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B35" w14:textId="100AE14C" w:rsidR="002A58A8" w:rsidRPr="00184E4B" w:rsidRDefault="002A58A8" w:rsidP="002A58A8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 w:rsidR="00BB7DAD">
        <w:rPr>
          <w:b/>
          <w:sz w:val="24"/>
          <w:szCs w:val="24"/>
        </w:rPr>
        <w:t>5</w:t>
      </w:r>
    </w:p>
    <w:p w14:paraId="162DE381" w14:textId="438EFC64" w:rsidR="002A58A8" w:rsidRPr="00184E4B" w:rsidRDefault="002A58A8" w:rsidP="002A58A8">
      <w:pPr>
        <w:jc w:val="center"/>
        <w:rPr>
          <w:sz w:val="24"/>
          <w:szCs w:val="24"/>
        </w:rPr>
      </w:pPr>
      <w:r w:rsidRPr="00184E4B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184E4B" w:rsidRDefault="002A58A8" w:rsidP="002A58A8">
      <w:pPr>
        <w:pStyle w:val="1"/>
        <w:rPr>
          <w:szCs w:val="24"/>
        </w:rPr>
      </w:pPr>
      <w:r w:rsidRPr="00184E4B">
        <w:rPr>
          <w:szCs w:val="24"/>
        </w:rPr>
        <w:t>созыва 2017-2022г.г.</w:t>
      </w:r>
    </w:p>
    <w:p w14:paraId="5AE64035" w14:textId="4AEA80F4" w:rsidR="00EF7DAE" w:rsidRDefault="00EF7DAE" w:rsidP="00352D0C">
      <w:pPr>
        <w:spacing w:line="240" w:lineRule="exact"/>
        <w:rPr>
          <w:sz w:val="24"/>
          <w:szCs w:val="24"/>
        </w:rPr>
      </w:pPr>
    </w:p>
    <w:p w14:paraId="1381FC4E" w14:textId="6F062C81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5D36B759" w14:textId="01D1656C" w:rsidR="002A58A8" w:rsidRPr="00184E4B" w:rsidRDefault="002A58A8" w:rsidP="002A58A8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</w:t>
      </w:r>
      <w:r w:rsidR="00350E5D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</w:t>
      </w:r>
      <w:r w:rsidR="00980598" w:rsidRPr="00184E4B">
        <w:rPr>
          <w:sz w:val="24"/>
          <w:szCs w:val="24"/>
        </w:rPr>
        <w:t xml:space="preserve"> </w:t>
      </w:r>
      <w:r w:rsidRPr="00184E4B">
        <w:rPr>
          <w:sz w:val="24"/>
          <w:szCs w:val="24"/>
        </w:rPr>
        <w:t xml:space="preserve">                                            </w:t>
      </w:r>
      <w:r w:rsidR="002F4418" w:rsidRPr="00184E4B">
        <w:rPr>
          <w:sz w:val="24"/>
          <w:szCs w:val="24"/>
        </w:rPr>
        <w:t xml:space="preserve">           </w:t>
      </w:r>
      <w:r w:rsidRPr="00184E4B">
        <w:rPr>
          <w:sz w:val="24"/>
          <w:szCs w:val="24"/>
        </w:rPr>
        <w:t xml:space="preserve"> </w:t>
      </w:r>
      <w:r w:rsidR="0088585D" w:rsidRPr="00184E4B">
        <w:rPr>
          <w:sz w:val="24"/>
          <w:szCs w:val="24"/>
        </w:rPr>
        <w:t xml:space="preserve">    </w:t>
      </w:r>
      <w:r w:rsidR="004B66BC" w:rsidRPr="00184E4B">
        <w:rPr>
          <w:sz w:val="24"/>
          <w:szCs w:val="24"/>
        </w:rPr>
        <w:t xml:space="preserve"> </w:t>
      </w:r>
      <w:r w:rsidR="002351E4" w:rsidRPr="00184E4B">
        <w:rPr>
          <w:sz w:val="24"/>
          <w:szCs w:val="24"/>
        </w:rPr>
        <w:t xml:space="preserve">  </w:t>
      </w:r>
      <w:r w:rsidR="004B66BC" w:rsidRPr="00184E4B">
        <w:rPr>
          <w:sz w:val="24"/>
          <w:szCs w:val="24"/>
        </w:rPr>
        <w:t xml:space="preserve">  </w:t>
      </w:r>
      <w:r w:rsidR="002940D7" w:rsidRPr="00184E4B">
        <w:rPr>
          <w:sz w:val="24"/>
          <w:szCs w:val="24"/>
        </w:rPr>
        <w:t xml:space="preserve"> </w:t>
      </w:r>
      <w:r w:rsidR="003208E4">
        <w:rPr>
          <w:sz w:val="24"/>
          <w:szCs w:val="24"/>
        </w:rPr>
        <w:t xml:space="preserve">    </w:t>
      </w:r>
      <w:r w:rsidR="002940D7" w:rsidRPr="00184E4B">
        <w:rPr>
          <w:sz w:val="24"/>
          <w:szCs w:val="24"/>
        </w:rPr>
        <w:t xml:space="preserve"> </w:t>
      </w:r>
      <w:r w:rsidR="00893ECA">
        <w:rPr>
          <w:sz w:val="24"/>
          <w:szCs w:val="24"/>
        </w:rPr>
        <w:t>2</w:t>
      </w:r>
      <w:r w:rsidR="00BB7DAD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 </w:t>
      </w:r>
      <w:r w:rsidR="00BB7DAD">
        <w:rPr>
          <w:sz w:val="24"/>
          <w:szCs w:val="24"/>
        </w:rPr>
        <w:t>апреля</w:t>
      </w:r>
      <w:r w:rsidRPr="00184E4B">
        <w:rPr>
          <w:sz w:val="24"/>
          <w:szCs w:val="24"/>
        </w:rPr>
        <w:t xml:space="preserve"> 20</w:t>
      </w:r>
      <w:r w:rsidR="00810967" w:rsidRPr="00184E4B">
        <w:rPr>
          <w:sz w:val="24"/>
          <w:szCs w:val="24"/>
        </w:rPr>
        <w:t>2</w:t>
      </w:r>
      <w:r w:rsidR="003A46D1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года </w:t>
      </w:r>
    </w:p>
    <w:p w14:paraId="00E72746" w14:textId="2A73B1EB" w:rsidR="00D02543" w:rsidRDefault="002A58A8" w:rsidP="00301D3F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74320F61" w14:textId="1E4DFD3E" w:rsidR="002A58A8" w:rsidRPr="00184E4B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</w:t>
      </w:r>
      <w:r w:rsidR="00C25512" w:rsidRPr="00184E4B">
        <w:rPr>
          <w:sz w:val="24"/>
          <w:szCs w:val="24"/>
        </w:rPr>
        <w:t xml:space="preserve"> </w:t>
      </w:r>
      <w:r w:rsidRPr="00184E4B">
        <w:rPr>
          <w:b/>
          <w:sz w:val="24"/>
          <w:szCs w:val="24"/>
        </w:rPr>
        <w:t xml:space="preserve">Присутствовали: </w:t>
      </w:r>
      <w:r w:rsidR="00BE6951">
        <w:rPr>
          <w:sz w:val="24"/>
          <w:szCs w:val="24"/>
        </w:rPr>
        <w:t>де</w:t>
      </w:r>
      <w:r w:rsidR="00BB7DAD">
        <w:rPr>
          <w:sz w:val="24"/>
          <w:szCs w:val="24"/>
        </w:rPr>
        <w:t>в</w:t>
      </w:r>
      <w:r w:rsidR="00BE6951">
        <w:rPr>
          <w:sz w:val="24"/>
          <w:szCs w:val="24"/>
        </w:rPr>
        <w:t>ять</w:t>
      </w:r>
      <w:r w:rsidRPr="00184E4B">
        <w:rPr>
          <w:sz w:val="24"/>
          <w:szCs w:val="24"/>
        </w:rPr>
        <w:t xml:space="preserve"> депутатов из двенадцати.</w:t>
      </w:r>
    </w:p>
    <w:p w14:paraId="3F84EC1B" w14:textId="55BC41E9" w:rsidR="002A58A8" w:rsidRPr="00184E4B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 w:rsidR="006E4CA4">
        <w:rPr>
          <w:b/>
          <w:sz w:val="24"/>
          <w:szCs w:val="24"/>
        </w:rPr>
        <w:t>е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глава муниципального округа </w:t>
      </w:r>
      <w:proofErr w:type="spellStart"/>
      <w:r w:rsidR="00AC4E6F" w:rsidRPr="00184E4B">
        <w:rPr>
          <w:sz w:val="24"/>
          <w:szCs w:val="24"/>
        </w:rPr>
        <w:t>Рахилин</w:t>
      </w:r>
      <w:proofErr w:type="spellEnd"/>
      <w:r w:rsidR="00AC4E6F" w:rsidRPr="00184E4B">
        <w:rPr>
          <w:sz w:val="24"/>
          <w:szCs w:val="24"/>
        </w:rPr>
        <w:t xml:space="preserve"> К.В.</w:t>
      </w:r>
      <w:r w:rsidR="006E4CA4">
        <w:rPr>
          <w:sz w:val="24"/>
          <w:szCs w:val="24"/>
        </w:rPr>
        <w:t xml:space="preserve"> </w:t>
      </w:r>
    </w:p>
    <w:p w14:paraId="6962A8FD" w14:textId="6D40F4DC" w:rsidR="002A58A8" w:rsidRPr="00184E4B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r w:rsidR="00AC4E6F" w:rsidRPr="00184E4B">
        <w:rPr>
          <w:sz w:val="24"/>
          <w:szCs w:val="24"/>
        </w:rPr>
        <w:t xml:space="preserve">Борисов В.Ю., Карпушин В.В., </w:t>
      </w:r>
      <w:r w:rsidR="0088585D" w:rsidRPr="00184E4B">
        <w:rPr>
          <w:sz w:val="24"/>
          <w:szCs w:val="24"/>
        </w:rPr>
        <w:t>Кириков П.Д.,</w:t>
      </w:r>
      <w:r w:rsidR="001A0CD6" w:rsidRPr="00184E4B">
        <w:rPr>
          <w:sz w:val="24"/>
          <w:szCs w:val="24"/>
        </w:rPr>
        <w:t xml:space="preserve"> </w:t>
      </w:r>
      <w:r w:rsidR="003A46D1" w:rsidRPr="00184E4B">
        <w:rPr>
          <w:sz w:val="24"/>
          <w:szCs w:val="24"/>
        </w:rPr>
        <w:t>Се</w:t>
      </w:r>
      <w:r w:rsidR="003208E4">
        <w:rPr>
          <w:sz w:val="24"/>
          <w:szCs w:val="24"/>
        </w:rPr>
        <w:t>ме</w:t>
      </w:r>
      <w:r w:rsidR="003A46D1" w:rsidRPr="00184E4B">
        <w:rPr>
          <w:sz w:val="24"/>
          <w:szCs w:val="24"/>
        </w:rPr>
        <w:t xml:space="preserve">нов </w:t>
      </w:r>
      <w:r w:rsidR="003208E4">
        <w:rPr>
          <w:sz w:val="24"/>
          <w:szCs w:val="24"/>
        </w:rPr>
        <w:t>С</w:t>
      </w:r>
      <w:r w:rsidR="003A46D1" w:rsidRPr="00184E4B">
        <w:rPr>
          <w:sz w:val="24"/>
          <w:szCs w:val="24"/>
        </w:rPr>
        <w:t>.</w:t>
      </w:r>
      <w:r w:rsidR="003208E4">
        <w:rPr>
          <w:sz w:val="24"/>
          <w:szCs w:val="24"/>
        </w:rPr>
        <w:t>Л</w:t>
      </w:r>
      <w:r w:rsidR="003A46D1" w:rsidRPr="00184E4B">
        <w:rPr>
          <w:sz w:val="24"/>
          <w:szCs w:val="24"/>
        </w:rPr>
        <w:t xml:space="preserve">., </w:t>
      </w:r>
      <w:r w:rsidR="00361087">
        <w:rPr>
          <w:sz w:val="24"/>
          <w:szCs w:val="24"/>
        </w:rPr>
        <w:t xml:space="preserve">Степанов М.В., </w:t>
      </w:r>
      <w:r w:rsidR="00C270C5" w:rsidRPr="00184E4B">
        <w:rPr>
          <w:sz w:val="24"/>
          <w:szCs w:val="24"/>
        </w:rPr>
        <w:t>Федюнина Н.Н.</w:t>
      </w:r>
      <w:r w:rsidR="003208E4">
        <w:rPr>
          <w:sz w:val="24"/>
          <w:szCs w:val="24"/>
        </w:rPr>
        <w:t>,</w:t>
      </w:r>
      <w:r w:rsidR="00361087">
        <w:rPr>
          <w:sz w:val="24"/>
          <w:szCs w:val="24"/>
        </w:rPr>
        <w:t xml:space="preserve"> </w:t>
      </w:r>
      <w:proofErr w:type="spellStart"/>
      <w:r w:rsidR="00361087">
        <w:rPr>
          <w:sz w:val="24"/>
          <w:szCs w:val="24"/>
        </w:rPr>
        <w:t>Цукасов</w:t>
      </w:r>
      <w:proofErr w:type="spellEnd"/>
      <w:r w:rsidR="00361087">
        <w:rPr>
          <w:sz w:val="24"/>
          <w:szCs w:val="24"/>
        </w:rPr>
        <w:t xml:space="preserve"> С.С., </w:t>
      </w:r>
      <w:r w:rsidR="003208E4">
        <w:rPr>
          <w:sz w:val="24"/>
          <w:szCs w:val="24"/>
        </w:rPr>
        <w:t>Школьников</w:t>
      </w:r>
      <w:r w:rsidR="00361087">
        <w:rPr>
          <w:sz w:val="24"/>
          <w:szCs w:val="24"/>
        </w:rPr>
        <w:t xml:space="preserve"> А.Н</w:t>
      </w:r>
      <w:r w:rsidR="003208E4">
        <w:rPr>
          <w:sz w:val="24"/>
          <w:szCs w:val="24"/>
        </w:rPr>
        <w:t xml:space="preserve">. </w:t>
      </w:r>
      <w:r w:rsidR="005C5D34" w:rsidRPr="00184E4B">
        <w:rPr>
          <w:sz w:val="24"/>
          <w:szCs w:val="24"/>
        </w:rPr>
        <w:t xml:space="preserve"> </w:t>
      </w:r>
    </w:p>
    <w:p w14:paraId="08F9E24E" w14:textId="50199202" w:rsidR="002A58A8" w:rsidRPr="00184E4B" w:rsidRDefault="002A58A8" w:rsidP="000B61BE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</w:t>
      </w:r>
      <w:r w:rsidR="00DD761F" w:rsidRPr="00184E4B">
        <w:rPr>
          <w:sz w:val="24"/>
          <w:szCs w:val="24"/>
        </w:rPr>
        <w:t>глава</w:t>
      </w:r>
      <w:r w:rsidRPr="00184E4B">
        <w:rPr>
          <w:sz w:val="24"/>
          <w:szCs w:val="24"/>
        </w:rPr>
        <w:t xml:space="preserve"> управы Останкинского района Горожанкин Г.М.,</w:t>
      </w:r>
      <w:r w:rsidR="00361087">
        <w:rPr>
          <w:sz w:val="24"/>
          <w:szCs w:val="24"/>
        </w:rPr>
        <w:t xml:space="preserve"> </w:t>
      </w:r>
      <w:r w:rsidR="00DD761F" w:rsidRPr="00184E4B">
        <w:rPr>
          <w:sz w:val="24"/>
          <w:szCs w:val="24"/>
        </w:rPr>
        <w:t xml:space="preserve">глава </w:t>
      </w:r>
      <w:r w:rsidR="004B66BC" w:rsidRPr="00184E4B">
        <w:rPr>
          <w:sz w:val="24"/>
          <w:szCs w:val="24"/>
        </w:rPr>
        <w:t xml:space="preserve">администрации МО Чекина С.С., </w:t>
      </w:r>
      <w:r w:rsidR="00C270C5" w:rsidRPr="00184E4B">
        <w:rPr>
          <w:sz w:val="24"/>
          <w:szCs w:val="24"/>
        </w:rPr>
        <w:t xml:space="preserve">заместитель главы администрации МО </w:t>
      </w:r>
      <w:proofErr w:type="spellStart"/>
      <w:r w:rsidR="00C270C5" w:rsidRPr="00184E4B">
        <w:rPr>
          <w:sz w:val="24"/>
          <w:szCs w:val="24"/>
        </w:rPr>
        <w:t>Гавага</w:t>
      </w:r>
      <w:proofErr w:type="spellEnd"/>
      <w:r w:rsidR="00C270C5" w:rsidRPr="00184E4B">
        <w:rPr>
          <w:sz w:val="24"/>
          <w:szCs w:val="24"/>
        </w:rPr>
        <w:t xml:space="preserve"> В.П., </w:t>
      </w:r>
      <w:r w:rsidR="00BD2B79">
        <w:rPr>
          <w:sz w:val="24"/>
          <w:szCs w:val="24"/>
        </w:rPr>
        <w:t xml:space="preserve">первый заместитель главы управы Останкинского района Батраков А.П., </w:t>
      </w:r>
      <w:r w:rsidR="00ED2BD0">
        <w:rPr>
          <w:sz w:val="24"/>
          <w:szCs w:val="24"/>
        </w:rPr>
        <w:t xml:space="preserve">исполняющий обязанности директора ГБУ «СДЦ «Останкино» Макаренко С.П., </w:t>
      </w:r>
      <w:r w:rsidR="002B0D82" w:rsidRPr="00184E4B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C270C5" w:rsidRPr="00184E4B">
        <w:rPr>
          <w:sz w:val="24"/>
          <w:szCs w:val="24"/>
        </w:rPr>
        <w:t>Иншакова</w:t>
      </w:r>
      <w:r w:rsidR="007250A8" w:rsidRPr="00184E4B">
        <w:rPr>
          <w:sz w:val="24"/>
          <w:szCs w:val="24"/>
        </w:rPr>
        <w:t xml:space="preserve"> </w:t>
      </w:r>
      <w:r w:rsidR="00C270C5" w:rsidRPr="00184E4B">
        <w:rPr>
          <w:sz w:val="24"/>
          <w:szCs w:val="24"/>
        </w:rPr>
        <w:t>А.А</w:t>
      </w:r>
      <w:r w:rsidR="007250A8" w:rsidRPr="00184E4B">
        <w:rPr>
          <w:sz w:val="24"/>
          <w:szCs w:val="24"/>
        </w:rPr>
        <w:t>.</w:t>
      </w:r>
      <w:r w:rsidR="002B0D82" w:rsidRPr="00184E4B">
        <w:rPr>
          <w:sz w:val="24"/>
          <w:szCs w:val="24"/>
        </w:rPr>
        <w:t>,</w:t>
      </w:r>
      <w:r w:rsidR="00C4013F" w:rsidRPr="00184E4B">
        <w:rPr>
          <w:sz w:val="24"/>
          <w:szCs w:val="24"/>
        </w:rPr>
        <w:t xml:space="preserve"> </w:t>
      </w:r>
      <w:r w:rsidR="00661554">
        <w:rPr>
          <w:sz w:val="24"/>
          <w:szCs w:val="24"/>
        </w:rPr>
        <w:t xml:space="preserve">исполняющий обязанности заместителя </w:t>
      </w:r>
      <w:r w:rsidR="001862BD">
        <w:rPr>
          <w:sz w:val="24"/>
          <w:szCs w:val="24"/>
        </w:rPr>
        <w:t xml:space="preserve"> </w:t>
      </w:r>
      <w:r w:rsidR="00661554">
        <w:rPr>
          <w:sz w:val="24"/>
          <w:szCs w:val="24"/>
        </w:rPr>
        <w:t xml:space="preserve">руководителя </w:t>
      </w:r>
      <w:r w:rsidR="001862BD">
        <w:rPr>
          <w:sz w:val="24"/>
          <w:szCs w:val="24"/>
        </w:rPr>
        <w:t xml:space="preserve">ГБУ «Жилищник Останкинского района» Потапов </w:t>
      </w:r>
      <w:r w:rsidR="00412AD8">
        <w:rPr>
          <w:sz w:val="24"/>
          <w:szCs w:val="24"/>
        </w:rPr>
        <w:t xml:space="preserve">А.И., </w:t>
      </w:r>
      <w:r w:rsidR="00CC79EC" w:rsidRPr="00184E4B">
        <w:rPr>
          <w:sz w:val="24"/>
          <w:szCs w:val="24"/>
        </w:rPr>
        <w:t xml:space="preserve">советник </w:t>
      </w:r>
      <w:r w:rsidR="00B2648F" w:rsidRPr="00184E4B">
        <w:rPr>
          <w:sz w:val="24"/>
          <w:szCs w:val="24"/>
        </w:rPr>
        <w:t>организационно-кадровой службы администрации МО Алексеева О</w:t>
      </w:r>
      <w:r w:rsidR="004B66BC" w:rsidRPr="00184E4B">
        <w:rPr>
          <w:sz w:val="24"/>
          <w:szCs w:val="24"/>
        </w:rPr>
        <w:t>.</w:t>
      </w:r>
      <w:r w:rsidR="00B2648F" w:rsidRPr="00184E4B">
        <w:rPr>
          <w:sz w:val="24"/>
          <w:szCs w:val="24"/>
        </w:rPr>
        <w:t>А</w:t>
      </w:r>
      <w:r w:rsidR="004B66BC" w:rsidRPr="00184E4B">
        <w:rPr>
          <w:sz w:val="24"/>
          <w:szCs w:val="24"/>
        </w:rPr>
        <w:t xml:space="preserve">., </w:t>
      </w:r>
      <w:r w:rsidR="00C4013F" w:rsidRPr="00184E4B">
        <w:rPr>
          <w:sz w:val="24"/>
          <w:szCs w:val="24"/>
        </w:rPr>
        <w:t>советник юридической службы администрации МО Штырков Е.В.,</w:t>
      </w:r>
      <w:r w:rsidR="00661554">
        <w:rPr>
          <w:sz w:val="24"/>
          <w:szCs w:val="24"/>
        </w:rPr>
        <w:t xml:space="preserve"> жители района в количестве </w:t>
      </w:r>
      <w:r w:rsidR="00ED2BD0">
        <w:rPr>
          <w:sz w:val="24"/>
          <w:szCs w:val="24"/>
        </w:rPr>
        <w:t>1</w:t>
      </w:r>
      <w:r w:rsidR="00661554">
        <w:rPr>
          <w:sz w:val="24"/>
          <w:szCs w:val="24"/>
        </w:rPr>
        <w:t>2 человек,</w:t>
      </w:r>
      <w:r w:rsidR="00C4013F" w:rsidRPr="00184E4B">
        <w:rPr>
          <w:sz w:val="24"/>
          <w:szCs w:val="24"/>
        </w:rPr>
        <w:t xml:space="preserve"> </w:t>
      </w:r>
      <w:r w:rsidR="00F7084E"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BE6B26" w:rsidRPr="00184E4B">
        <w:rPr>
          <w:sz w:val="24"/>
          <w:szCs w:val="24"/>
        </w:rPr>
        <w:t>Матвеичева Е.В.</w:t>
      </w:r>
      <w:r w:rsidR="00A9186A" w:rsidRPr="00184E4B">
        <w:rPr>
          <w:sz w:val="24"/>
          <w:szCs w:val="24"/>
        </w:rPr>
        <w:t xml:space="preserve"> </w:t>
      </w:r>
      <w:r w:rsidR="007250A8" w:rsidRPr="00184E4B">
        <w:rPr>
          <w:sz w:val="24"/>
          <w:szCs w:val="24"/>
        </w:rPr>
        <w:t xml:space="preserve"> </w:t>
      </w:r>
    </w:p>
    <w:p w14:paraId="150660E1" w14:textId="77777777" w:rsidR="00BD2B79" w:rsidRDefault="00BD2B79" w:rsidP="005C5D34">
      <w:pPr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4E7E247C" w14:textId="00032DF3" w:rsidR="000C5903" w:rsidRPr="00184E4B" w:rsidRDefault="002A58A8" w:rsidP="005C5D34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ПОВЕСТКА ДНЯ:</w:t>
      </w:r>
      <w:bookmarkEnd w:id="0"/>
      <w:bookmarkEnd w:id="1"/>
      <w:r w:rsidRPr="00184E4B">
        <w:rPr>
          <w:sz w:val="24"/>
          <w:szCs w:val="24"/>
        </w:rPr>
        <w:tab/>
      </w:r>
      <w:r w:rsidR="000C5903" w:rsidRPr="00184E4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01ACFCC4" w14:textId="01564980" w:rsidR="00BB7DAD" w:rsidRPr="009E43BC" w:rsidRDefault="00BB7DAD" w:rsidP="009E43BC">
      <w:pPr>
        <w:pStyle w:val="13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8946303"/>
      <w:r w:rsidRPr="009E43BC">
        <w:rPr>
          <w:rFonts w:ascii="Times New Roman" w:hAnsi="Times New Roman" w:cs="Times New Roman"/>
          <w:sz w:val="24"/>
          <w:szCs w:val="24"/>
        </w:rPr>
        <w:t xml:space="preserve">Об информации исполняющего обязанности директора </w:t>
      </w:r>
      <w:r w:rsidRPr="009E43BC">
        <w:rPr>
          <w:rFonts w:ascii="Times New Roman" w:hAnsi="Times New Roman" w:cs="Times New Roman"/>
          <w:bCs/>
          <w:sz w:val="24"/>
          <w:szCs w:val="24"/>
        </w:rPr>
        <w:t xml:space="preserve">ГБУ города Москвы «Спортивно - досуговый центр «Останкино» </w:t>
      </w:r>
      <w:r w:rsidRPr="009E43BC">
        <w:rPr>
          <w:rFonts w:ascii="Times New Roman" w:hAnsi="Times New Roman" w:cs="Times New Roman"/>
          <w:sz w:val="24"/>
          <w:szCs w:val="24"/>
        </w:rPr>
        <w:t xml:space="preserve">о работе учреждения в 2021 году. </w:t>
      </w:r>
    </w:p>
    <w:p w14:paraId="54E31488" w14:textId="77777777" w:rsidR="00BB7DAD" w:rsidRPr="009E43BC" w:rsidRDefault="00BB7DAD" w:rsidP="009E43BC">
      <w:pPr>
        <w:tabs>
          <w:tab w:val="left" w:pos="993"/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9E43BC">
        <w:rPr>
          <w:bCs/>
          <w:sz w:val="24"/>
          <w:szCs w:val="24"/>
        </w:rPr>
        <w:t>2. 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году.</w:t>
      </w:r>
    </w:p>
    <w:p w14:paraId="2AC5FAAF" w14:textId="77777777" w:rsidR="00BB7DAD" w:rsidRPr="009E43BC" w:rsidRDefault="00BB7DAD" w:rsidP="00426E88">
      <w:pPr>
        <w:pStyle w:val="3"/>
        <w:numPr>
          <w:ilvl w:val="0"/>
          <w:numId w:val="23"/>
        </w:numPr>
        <w:tabs>
          <w:tab w:val="left" w:pos="993"/>
          <w:tab w:val="left" w:pos="3969"/>
        </w:tabs>
        <w:suppressAutoHyphens/>
        <w:spacing w:after="0"/>
        <w:ind w:left="0" w:firstLine="709"/>
        <w:jc w:val="both"/>
        <w:rPr>
          <w:bCs/>
          <w:sz w:val="24"/>
          <w:szCs w:val="24"/>
        </w:rPr>
      </w:pPr>
      <w:r w:rsidRPr="009E43BC">
        <w:rPr>
          <w:bCs/>
          <w:sz w:val="24"/>
          <w:szCs w:val="24"/>
        </w:rPr>
        <w:t>О внесении изменений в решение Совета депутатов муниципального округа Останкинский от 08.12.2021 № 16/3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остатка бюджетных средств при частичном выполнении работ в 2021 году».</w:t>
      </w:r>
    </w:p>
    <w:p w14:paraId="6DB5DDC1" w14:textId="2162CB08" w:rsidR="00BB7DAD" w:rsidRPr="009E43BC" w:rsidRDefault="00BB7DAD" w:rsidP="009E43BC">
      <w:pPr>
        <w:jc w:val="both"/>
        <w:rPr>
          <w:bCs/>
          <w:sz w:val="24"/>
          <w:szCs w:val="24"/>
        </w:rPr>
      </w:pPr>
      <w:r w:rsidRPr="009E43BC">
        <w:rPr>
          <w:bCs/>
          <w:sz w:val="24"/>
          <w:szCs w:val="24"/>
        </w:rPr>
        <w:tab/>
        <w:t xml:space="preserve">4. О проведении дополнительных мероприятий по социально-экономическому развитию Останкинского района города Москвы в 2022 году. </w:t>
      </w:r>
    </w:p>
    <w:p w14:paraId="5F8CC2B7" w14:textId="77777777" w:rsidR="00BB7DAD" w:rsidRPr="009E43BC" w:rsidRDefault="00BB7DAD" w:rsidP="009E43BC">
      <w:pPr>
        <w:ind w:firstLine="708"/>
        <w:jc w:val="both"/>
        <w:rPr>
          <w:bCs/>
          <w:sz w:val="24"/>
          <w:szCs w:val="24"/>
        </w:rPr>
      </w:pPr>
      <w:r w:rsidRPr="009E43BC">
        <w:rPr>
          <w:bCs/>
          <w:sz w:val="24"/>
          <w:szCs w:val="24"/>
        </w:rPr>
        <w:t>5. О согласовании проекта изменения схемы размещения нестационарных торговых объектов на территории Останкинского района города Москвы в части исключения из схемы нестационарного торгового объекта.</w:t>
      </w:r>
    </w:p>
    <w:p w14:paraId="5BAC9984" w14:textId="77777777" w:rsidR="00BB7DAD" w:rsidRPr="009E43BC" w:rsidRDefault="00BB7DAD" w:rsidP="009E43BC">
      <w:pPr>
        <w:tabs>
          <w:tab w:val="left" w:pos="709"/>
        </w:tabs>
        <w:jc w:val="both"/>
        <w:rPr>
          <w:bCs/>
          <w:sz w:val="24"/>
          <w:szCs w:val="24"/>
        </w:rPr>
      </w:pPr>
      <w:r w:rsidRPr="009E43BC">
        <w:rPr>
          <w:sz w:val="24"/>
          <w:szCs w:val="24"/>
        </w:rPr>
        <w:tab/>
        <w:t>6. О внесении изменений в решение Совета депутатов муниципального округа Останкинский от 20.11.2013 № 14/8 «О Регламенте Совета депутатов муниципального округа Останкинский»</w:t>
      </w:r>
      <w:r w:rsidRPr="009E43BC">
        <w:rPr>
          <w:bCs/>
          <w:sz w:val="24"/>
          <w:szCs w:val="24"/>
        </w:rPr>
        <w:t>.</w:t>
      </w:r>
    </w:p>
    <w:p w14:paraId="1C0B4F79" w14:textId="77777777" w:rsidR="00BB7DAD" w:rsidRPr="009E43BC" w:rsidRDefault="00BB7DAD" w:rsidP="009E43BC">
      <w:pPr>
        <w:pStyle w:val="13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BC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9E43BC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округа Останкинский за 1 квартал 2022 года. </w:t>
      </w:r>
    </w:p>
    <w:p w14:paraId="51D51101" w14:textId="77777777" w:rsidR="00BB7DAD" w:rsidRPr="009E43BC" w:rsidRDefault="00BB7DAD" w:rsidP="009E43BC">
      <w:pPr>
        <w:tabs>
          <w:tab w:val="left" w:pos="709"/>
          <w:tab w:val="left" w:pos="4111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E43BC">
        <w:rPr>
          <w:b/>
          <w:bCs/>
          <w:sz w:val="24"/>
          <w:szCs w:val="24"/>
        </w:rPr>
        <w:tab/>
      </w:r>
      <w:r w:rsidRPr="009E43BC">
        <w:rPr>
          <w:sz w:val="24"/>
          <w:szCs w:val="24"/>
        </w:rPr>
        <w:t>8. Об утверждении Порядка рассмотрения представителем нанимателя (работодателем) заявления о выдаче разрешения на участие на безвозмездной основе в управлении некоммерческой организацией.</w:t>
      </w:r>
    </w:p>
    <w:p w14:paraId="2573FB93" w14:textId="77777777" w:rsidR="00BB7DAD" w:rsidRPr="009E43BC" w:rsidRDefault="00BB7DAD" w:rsidP="009E43BC">
      <w:pPr>
        <w:tabs>
          <w:tab w:val="left" w:pos="0"/>
        </w:tabs>
        <w:jc w:val="both"/>
        <w:rPr>
          <w:sz w:val="24"/>
          <w:szCs w:val="24"/>
        </w:rPr>
      </w:pPr>
      <w:r w:rsidRPr="009E43BC">
        <w:rPr>
          <w:bCs/>
          <w:sz w:val="24"/>
          <w:szCs w:val="24"/>
        </w:rPr>
        <w:tab/>
      </w:r>
      <w:r w:rsidRPr="009E43BC">
        <w:rPr>
          <w:sz w:val="24"/>
          <w:szCs w:val="24"/>
        </w:rPr>
        <w:t>9. О присвоении классного чина главе администрации муниципального округа Останкинский.</w:t>
      </w:r>
    </w:p>
    <w:p w14:paraId="5C332E64" w14:textId="35B6A50A" w:rsidR="00BB7DAD" w:rsidRPr="009E43BC" w:rsidRDefault="00BB7DAD" w:rsidP="009E43BC">
      <w:pPr>
        <w:pStyle w:val="a6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9E43BC">
        <w:rPr>
          <w:bCs/>
          <w:sz w:val="24"/>
          <w:szCs w:val="24"/>
        </w:rPr>
        <w:tab/>
      </w:r>
      <w:r w:rsidRPr="009E43BC">
        <w:rPr>
          <w:bCs/>
          <w:sz w:val="24"/>
          <w:szCs w:val="24"/>
        </w:rPr>
        <w:tab/>
      </w:r>
      <w:r w:rsidRPr="009E43BC">
        <w:rPr>
          <w:sz w:val="24"/>
          <w:szCs w:val="24"/>
        </w:rPr>
        <w:t>Разное.</w:t>
      </w:r>
    </w:p>
    <w:bookmarkEnd w:id="2"/>
    <w:p w14:paraId="3287AB57" w14:textId="6983A70F" w:rsidR="00BB7DAD" w:rsidRPr="009E43BC" w:rsidRDefault="00EA6BAD" w:rsidP="009E43BC">
      <w:pPr>
        <w:pStyle w:val="1"/>
        <w:numPr>
          <w:ilvl w:val="0"/>
          <w:numId w:val="24"/>
        </w:numPr>
        <w:tabs>
          <w:tab w:val="left" w:pos="709"/>
          <w:tab w:val="left" w:pos="993"/>
        </w:tabs>
        <w:ind w:left="0" w:hanging="5591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1. </w:t>
      </w:r>
      <w:r w:rsidR="00BB7DAD" w:rsidRPr="009E43BC">
        <w:rPr>
          <w:b w:val="0"/>
          <w:bCs/>
          <w:szCs w:val="24"/>
        </w:rPr>
        <w:t>О проектах депутатских запросов.</w:t>
      </w:r>
    </w:p>
    <w:p w14:paraId="7C49DA93" w14:textId="3FA652A9" w:rsidR="006A38C9" w:rsidRPr="00184E4B" w:rsidRDefault="000A5F68" w:rsidP="000276E6">
      <w:pPr>
        <w:pStyle w:val="a6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  <w:r w:rsidRPr="000A5F68">
        <w:rPr>
          <w:sz w:val="24"/>
          <w:szCs w:val="24"/>
        </w:rPr>
        <w:tab/>
      </w:r>
      <w:r w:rsidR="00883099" w:rsidRPr="00184E4B">
        <w:rPr>
          <w:sz w:val="24"/>
          <w:szCs w:val="24"/>
        </w:rPr>
        <w:t xml:space="preserve">Председательствующий </w:t>
      </w:r>
      <w:proofErr w:type="spellStart"/>
      <w:r w:rsidR="00883099" w:rsidRPr="00184E4B">
        <w:rPr>
          <w:sz w:val="24"/>
          <w:szCs w:val="24"/>
        </w:rPr>
        <w:t>Рахилин</w:t>
      </w:r>
      <w:proofErr w:type="spellEnd"/>
      <w:r w:rsidR="00883099" w:rsidRPr="00184E4B">
        <w:rPr>
          <w:sz w:val="24"/>
          <w:szCs w:val="24"/>
        </w:rPr>
        <w:t xml:space="preserve"> К.В. </w:t>
      </w:r>
      <w:r w:rsidR="000276E6">
        <w:rPr>
          <w:sz w:val="24"/>
          <w:szCs w:val="24"/>
        </w:rPr>
        <w:t xml:space="preserve">предложил включить в раздел «Разное» вопрос о проведении праздничных мероприятий к Дню Победы в Великой Отечественной войне и </w:t>
      </w:r>
      <w:r w:rsidR="00883099" w:rsidRPr="00184E4B">
        <w:rPr>
          <w:sz w:val="24"/>
          <w:szCs w:val="24"/>
        </w:rPr>
        <w:t xml:space="preserve">поставил на голосование </w:t>
      </w:r>
      <w:r w:rsidR="004F6A89">
        <w:rPr>
          <w:sz w:val="24"/>
          <w:szCs w:val="24"/>
        </w:rPr>
        <w:t xml:space="preserve">повестку дня заседания с учетом </w:t>
      </w:r>
      <w:r w:rsidR="000276E6">
        <w:rPr>
          <w:sz w:val="24"/>
          <w:szCs w:val="24"/>
        </w:rPr>
        <w:t xml:space="preserve">данного </w:t>
      </w:r>
      <w:r w:rsidR="00883099" w:rsidRPr="00184E4B">
        <w:rPr>
          <w:sz w:val="24"/>
          <w:szCs w:val="24"/>
        </w:rPr>
        <w:t>предложени</w:t>
      </w:r>
      <w:r w:rsidR="000276E6">
        <w:rPr>
          <w:sz w:val="24"/>
          <w:szCs w:val="24"/>
        </w:rPr>
        <w:t>я.</w:t>
      </w:r>
      <w:r w:rsidR="00883099" w:rsidRPr="00184E4B">
        <w:rPr>
          <w:sz w:val="24"/>
          <w:szCs w:val="24"/>
        </w:rPr>
        <w:t xml:space="preserve"> </w:t>
      </w:r>
    </w:p>
    <w:p w14:paraId="59F9E03B" w14:textId="611EA352" w:rsidR="00883099" w:rsidRPr="00184E4B" w:rsidRDefault="00883099" w:rsidP="00883099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Результаты голосования: «за» - </w:t>
      </w:r>
      <w:r w:rsidR="00EA6BAD">
        <w:rPr>
          <w:sz w:val="24"/>
          <w:szCs w:val="24"/>
        </w:rPr>
        <w:t>7</w:t>
      </w:r>
      <w:r w:rsidRPr="00184E4B">
        <w:rPr>
          <w:sz w:val="24"/>
          <w:szCs w:val="24"/>
        </w:rPr>
        <w:t xml:space="preserve">; «против» - </w:t>
      </w:r>
      <w:r w:rsidR="00454019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 w:rsidR="004F6A89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. </w:t>
      </w:r>
    </w:p>
    <w:p w14:paraId="621C2D98" w14:textId="6D81351B" w:rsidR="00883099" w:rsidRPr="00184E4B" w:rsidRDefault="00883099" w:rsidP="00E70158">
      <w:pPr>
        <w:tabs>
          <w:tab w:val="left" w:pos="709"/>
          <w:tab w:val="left" w:pos="993"/>
        </w:tabs>
        <w:ind w:left="142" w:hanging="142"/>
        <w:jc w:val="both"/>
        <w:rPr>
          <w:b/>
          <w:sz w:val="24"/>
          <w:szCs w:val="24"/>
        </w:rPr>
      </w:pPr>
      <w:r w:rsidRPr="00184E4B">
        <w:rPr>
          <w:sz w:val="24"/>
          <w:szCs w:val="24"/>
        </w:rPr>
        <w:tab/>
      </w:r>
      <w:r w:rsidR="006A38C9" w:rsidRPr="00184E4B">
        <w:rPr>
          <w:sz w:val="24"/>
          <w:szCs w:val="24"/>
        </w:rPr>
        <w:tab/>
      </w:r>
      <w:r w:rsidRPr="00184E4B">
        <w:rPr>
          <w:sz w:val="24"/>
          <w:szCs w:val="24"/>
        </w:rPr>
        <w:t>(</w:t>
      </w:r>
      <w:r w:rsidR="00C17707">
        <w:rPr>
          <w:sz w:val="24"/>
          <w:szCs w:val="24"/>
        </w:rPr>
        <w:t xml:space="preserve">Депутаты </w:t>
      </w:r>
      <w:r w:rsidR="00EA6BAD">
        <w:rPr>
          <w:sz w:val="24"/>
          <w:szCs w:val="24"/>
        </w:rPr>
        <w:t xml:space="preserve">Борисов В.Ю. и </w:t>
      </w:r>
      <w:r w:rsidR="00C17707">
        <w:rPr>
          <w:sz w:val="24"/>
          <w:szCs w:val="24"/>
        </w:rPr>
        <w:t xml:space="preserve">Степанов М.В. </w:t>
      </w:r>
      <w:r w:rsidR="00C17707" w:rsidRPr="00184E4B">
        <w:rPr>
          <w:sz w:val="24"/>
          <w:szCs w:val="24"/>
        </w:rPr>
        <w:t>прибыл</w:t>
      </w:r>
      <w:r w:rsidR="00EA6BAD">
        <w:rPr>
          <w:sz w:val="24"/>
          <w:szCs w:val="24"/>
        </w:rPr>
        <w:t>и</w:t>
      </w:r>
      <w:r w:rsidR="00C17707" w:rsidRPr="00184E4B">
        <w:rPr>
          <w:sz w:val="24"/>
          <w:szCs w:val="24"/>
        </w:rPr>
        <w:t xml:space="preserve"> на заседание </w:t>
      </w:r>
      <w:r w:rsidR="00C17707">
        <w:rPr>
          <w:sz w:val="24"/>
          <w:szCs w:val="24"/>
        </w:rPr>
        <w:t>при рассмотрении первого вопроса повестки дня</w:t>
      </w:r>
      <w:r w:rsidR="006A38C9" w:rsidRPr="00184E4B">
        <w:rPr>
          <w:sz w:val="24"/>
          <w:szCs w:val="24"/>
        </w:rPr>
        <w:t>)</w:t>
      </w:r>
      <w:r w:rsidR="004F6A89">
        <w:rPr>
          <w:sz w:val="24"/>
          <w:szCs w:val="24"/>
        </w:rPr>
        <w:t>.</w:t>
      </w:r>
    </w:p>
    <w:p w14:paraId="12AEF56B" w14:textId="23F2D3A4" w:rsidR="00561D85" w:rsidRPr="00184E4B" w:rsidRDefault="00561D85" w:rsidP="00561D85">
      <w:pPr>
        <w:tabs>
          <w:tab w:val="left" w:pos="330"/>
          <w:tab w:val="left" w:pos="709"/>
        </w:tabs>
        <w:jc w:val="center"/>
        <w:rPr>
          <w:bCs/>
          <w:sz w:val="24"/>
          <w:szCs w:val="24"/>
        </w:rPr>
      </w:pPr>
      <w:r w:rsidRPr="00184E4B">
        <w:rPr>
          <w:b/>
          <w:sz w:val="24"/>
          <w:szCs w:val="24"/>
        </w:rPr>
        <w:t>1. СЛУШАЛИ:</w:t>
      </w:r>
    </w:p>
    <w:p w14:paraId="5D09C5F6" w14:textId="71175B9E" w:rsidR="00561D85" w:rsidRPr="007359E0" w:rsidRDefault="005A2320" w:rsidP="007359E0">
      <w:pPr>
        <w:ind w:firstLine="708"/>
        <w:jc w:val="both"/>
        <w:rPr>
          <w:b/>
          <w:bCs/>
          <w:sz w:val="24"/>
          <w:szCs w:val="24"/>
        </w:rPr>
      </w:pPr>
      <w:r w:rsidRPr="00ED2BD0">
        <w:rPr>
          <w:sz w:val="24"/>
          <w:szCs w:val="24"/>
        </w:rPr>
        <w:t>Информацию</w:t>
      </w:r>
      <w:r w:rsidR="00AD7872" w:rsidRPr="00ED2BD0">
        <w:rPr>
          <w:sz w:val="24"/>
          <w:szCs w:val="24"/>
        </w:rPr>
        <w:t xml:space="preserve"> </w:t>
      </w:r>
      <w:r w:rsidR="00ED2BD0" w:rsidRPr="00ED2BD0">
        <w:rPr>
          <w:sz w:val="24"/>
          <w:szCs w:val="24"/>
        </w:rPr>
        <w:t>исполняющ</w:t>
      </w:r>
      <w:r w:rsidR="00426E88">
        <w:rPr>
          <w:sz w:val="24"/>
          <w:szCs w:val="24"/>
        </w:rPr>
        <w:t>его</w:t>
      </w:r>
      <w:r w:rsidR="00ED2BD0" w:rsidRPr="00ED2BD0">
        <w:rPr>
          <w:sz w:val="24"/>
          <w:szCs w:val="24"/>
        </w:rPr>
        <w:t xml:space="preserve"> обязанности директора ГБУ города Москвы </w:t>
      </w:r>
      <w:r w:rsidR="00ED2BD0" w:rsidRPr="00ED2BD0">
        <w:rPr>
          <w:bCs/>
          <w:sz w:val="24"/>
          <w:szCs w:val="24"/>
        </w:rPr>
        <w:t>«Спортивно - досуговый центр «Останкино»</w:t>
      </w:r>
      <w:r w:rsidR="00ED2BD0" w:rsidRPr="00ED2BD0">
        <w:rPr>
          <w:sz w:val="24"/>
          <w:szCs w:val="24"/>
        </w:rPr>
        <w:t xml:space="preserve"> Макаренко С</w:t>
      </w:r>
      <w:r w:rsidR="00ED2BD0">
        <w:rPr>
          <w:sz w:val="24"/>
          <w:szCs w:val="24"/>
        </w:rPr>
        <w:t>.</w:t>
      </w:r>
      <w:r w:rsidR="00ED2BD0" w:rsidRPr="00ED2BD0">
        <w:rPr>
          <w:sz w:val="24"/>
          <w:szCs w:val="24"/>
        </w:rPr>
        <w:t>П.</w:t>
      </w:r>
      <w:r w:rsidR="00ED2BD0">
        <w:rPr>
          <w:sz w:val="24"/>
          <w:szCs w:val="24"/>
        </w:rPr>
        <w:t xml:space="preserve"> </w:t>
      </w:r>
      <w:r w:rsidR="00AD7872" w:rsidRPr="00AD7872">
        <w:rPr>
          <w:sz w:val="24"/>
          <w:szCs w:val="24"/>
        </w:rPr>
        <w:t>о работе учреждения в 2021 году</w:t>
      </w:r>
      <w:r w:rsidR="00BE6951" w:rsidRPr="007359E0">
        <w:rPr>
          <w:bCs/>
          <w:sz w:val="24"/>
          <w:szCs w:val="24"/>
        </w:rPr>
        <w:t>.</w:t>
      </w:r>
    </w:p>
    <w:p w14:paraId="34428D29" w14:textId="77777777" w:rsidR="00BD2B79" w:rsidRDefault="00BD2B79" w:rsidP="00561D85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</w:p>
    <w:p w14:paraId="5AFC6221" w14:textId="30BF418D" w:rsidR="00561D85" w:rsidRPr="00184E4B" w:rsidRDefault="00561D85" w:rsidP="00561D85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lastRenderedPageBreak/>
        <w:t>ВЫСТУПИЛИ:</w:t>
      </w:r>
    </w:p>
    <w:p w14:paraId="29A5639A" w14:textId="3ABA08D0" w:rsidR="00974E18" w:rsidRDefault="00561D85" w:rsidP="0070081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 w:rsidRPr="00184E4B">
        <w:rPr>
          <w:bCs/>
          <w:sz w:val="24"/>
          <w:szCs w:val="24"/>
        </w:rPr>
        <w:tab/>
      </w:r>
      <w:r w:rsidR="00700814" w:rsidRPr="00184E4B">
        <w:rPr>
          <w:bCs/>
          <w:sz w:val="24"/>
          <w:szCs w:val="24"/>
        </w:rPr>
        <w:t xml:space="preserve">В обсуждении вопроса приняли участие: </w:t>
      </w:r>
      <w:r w:rsidR="000636DE" w:rsidRPr="00184E4B">
        <w:rPr>
          <w:bCs/>
          <w:sz w:val="24"/>
          <w:szCs w:val="24"/>
        </w:rPr>
        <w:t xml:space="preserve">глава МО </w:t>
      </w:r>
      <w:proofErr w:type="spellStart"/>
      <w:r w:rsidR="000636DE" w:rsidRPr="00184E4B">
        <w:rPr>
          <w:bCs/>
          <w:sz w:val="24"/>
          <w:szCs w:val="24"/>
        </w:rPr>
        <w:t>Рахилин</w:t>
      </w:r>
      <w:proofErr w:type="spellEnd"/>
      <w:r w:rsidR="000636DE" w:rsidRPr="00184E4B">
        <w:rPr>
          <w:bCs/>
          <w:sz w:val="24"/>
          <w:szCs w:val="24"/>
        </w:rPr>
        <w:t xml:space="preserve"> К.В.; </w:t>
      </w:r>
      <w:r w:rsidR="00700814" w:rsidRPr="00184E4B">
        <w:rPr>
          <w:bCs/>
          <w:sz w:val="24"/>
          <w:szCs w:val="24"/>
        </w:rPr>
        <w:t xml:space="preserve">депутаты: </w:t>
      </w:r>
      <w:r w:rsidR="000276E6" w:rsidRPr="00184E4B">
        <w:rPr>
          <w:bCs/>
          <w:sz w:val="24"/>
          <w:szCs w:val="24"/>
        </w:rPr>
        <w:t>Карпушин В.В.,</w:t>
      </w:r>
      <w:r w:rsidR="000276E6">
        <w:rPr>
          <w:bCs/>
          <w:sz w:val="24"/>
          <w:szCs w:val="24"/>
        </w:rPr>
        <w:t xml:space="preserve"> </w:t>
      </w:r>
      <w:r w:rsidR="00EA6BAD">
        <w:rPr>
          <w:bCs/>
          <w:sz w:val="24"/>
          <w:szCs w:val="24"/>
        </w:rPr>
        <w:t>Семенов С.Л.,</w:t>
      </w:r>
      <w:r w:rsidR="002B30B4">
        <w:rPr>
          <w:bCs/>
          <w:sz w:val="24"/>
          <w:szCs w:val="24"/>
        </w:rPr>
        <w:t xml:space="preserve"> </w:t>
      </w:r>
      <w:r w:rsidR="00632FE2">
        <w:rPr>
          <w:bCs/>
          <w:sz w:val="24"/>
          <w:szCs w:val="24"/>
        </w:rPr>
        <w:t xml:space="preserve">Школьников А.Н., </w:t>
      </w:r>
      <w:r w:rsidR="00304C0E" w:rsidRPr="00184E4B">
        <w:rPr>
          <w:bCs/>
          <w:sz w:val="24"/>
          <w:szCs w:val="24"/>
        </w:rPr>
        <w:t>Федюнина Н.Н.,</w:t>
      </w:r>
      <w:r w:rsidR="00304C0E">
        <w:rPr>
          <w:bCs/>
          <w:sz w:val="24"/>
          <w:szCs w:val="24"/>
        </w:rPr>
        <w:t xml:space="preserve"> </w:t>
      </w:r>
      <w:r w:rsidR="00F12A99">
        <w:rPr>
          <w:bCs/>
          <w:sz w:val="24"/>
          <w:szCs w:val="24"/>
        </w:rPr>
        <w:t xml:space="preserve">Степанов М.В., </w:t>
      </w:r>
      <w:r w:rsidR="00070DCD">
        <w:rPr>
          <w:bCs/>
          <w:sz w:val="24"/>
          <w:szCs w:val="24"/>
        </w:rPr>
        <w:t>Борисов В.Ю.</w:t>
      </w:r>
      <w:r w:rsidR="000636DE" w:rsidRPr="00184E4B">
        <w:rPr>
          <w:bCs/>
          <w:sz w:val="24"/>
          <w:szCs w:val="24"/>
        </w:rPr>
        <w:t xml:space="preserve">; </w:t>
      </w:r>
      <w:r w:rsidR="00F12A99" w:rsidRPr="00184E4B">
        <w:rPr>
          <w:sz w:val="24"/>
          <w:szCs w:val="24"/>
        </w:rPr>
        <w:t>глава управы Останкинского района Горожанкин Г.М.,</w:t>
      </w:r>
      <w:r w:rsidR="004F6A89">
        <w:rPr>
          <w:iCs/>
          <w:sz w:val="24"/>
          <w:szCs w:val="24"/>
        </w:rPr>
        <w:t xml:space="preserve"> </w:t>
      </w:r>
      <w:r w:rsidR="00C8165D">
        <w:rPr>
          <w:sz w:val="24"/>
          <w:szCs w:val="24"/>
        </w:rPr>
        <w:t>исполняющий обязанности директора ГБУ «СДЦ «Останкино» Макаренко С.П.</w:t>
      </w:r>
      <w:r w:rsidR="00F12A99">
        <w:rPr>
          <w:sz w:val="24"/>
          <w:szCs w:val="24"/>
        </w:rPr>
        <w:t xml:space="preserve">; жители района: </w:t>
      </w:r>
      <w:r w:rsidR="00304C0E">
        <w:rPr>
          <w:sz w:val="24"/>
          <w:szCs w:val="24"/>
        </w:rPr>
        <w:t xml:space="preserve">Склярова А.В., </w:t>
      </w:r>
      <w:proofErr w:type="spellStart"/>
      <w:r w:rsidR="0078715A">
        <w:rPr>
          <w:sz w:val="24"/>
          <w:szCs w:val="24"/>
        </w:rPr>
        <w:t>Ржанникова</w:t>
      </w:r>
      <w:proofErr w:type="spellEnd"/>
      <w:r w:rsidR="0078715A">
        <w:rPr>
          <w:sz w:val="24"/>
          <w:szCs w:val="24"/>
        </w:rPr>
        <w:t xml:space="preserve"> Т.В.</w:t>
      </w:r>
    </w:p>
    <w:p w14:paraId="25C41EC5" w14:textId="2654ADC2" w:rsidR="00251B83" w:rsidRDefault="00251B83" w:rsidP="00251B83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Степанов М.В. попросил отметить в протоколе заседания, что </w:t>
      </w:r>
      <w:r w:rsidR="000D3435">
        <w:rPr>
          <w:sz w:val="24"/>
          <w:szCs w:val="24"/>
        </w:rPr>
        <w:t xml:space="preserve">с </w:t>
      </w:r>
      <w:r w:rsidR="000D3435" w:rsidRPr="006841BC">
        <w:rPr>
          <w:sz w:val="24"/>
          <w:szCs w:val="24"/>
        </w:rPr>
        <w:t>26.11.2021</w:t>
      </w:r>
      <w:r w:rsidR="000D3435" w:rsidRPr="000D3435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обязанности директора ГБУ СДЦ «Останкино» </w:t>
      </w:r>
      <w:r w:rsidR="000D3435">
        <w:rPr>
          <w:sz w:val="24"/>
          <w:szCs w:val="24"/>
        </w:rPr>
        <w:t xml:space="preserve">исполняет </w:t>
      </w:r>
      <w:proofErr w:type="spellStart"/>
      <w:r>
        <w:rPr>
          <w:sz w:val="24"/>
          <w:szCs w:val="24"/>
        </w:rPr>
        <w:t>Крюкин</w:t>
      </w:r>
      <w:proofErr w:type="spellEnd"/>
      <w:r>
        <w:rPr>
          <w:sz w:val="24"/>
          <w:szCs w:val="24"/>
        </w:rPr>
        <w:t xml:space="preserve"> А.В. </w:t>
      </w:r>
    </w:p>
    <w:p w14:paraId="1CEA5C3B" w14:textId="23CFC4C7" w:rsidR="000C12DF" w:rsidRDefault="000C12DF" w:rsidP="00251B83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обсуждения 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предложение: «Принять к сведению информацию </w:t>
      </w:r>
      <w:r w:rsidRPr="000C12DF">
        <w:rPr>
          <w:sz w:val="24"/>
          <w:szCs w:val="24"/>
        </w:rPr>
        <w:t>исполняющего обязанности директора ГБУ города Москвы «Спортивно-досуговый центр «Останкино» Макаренко С.П. о</w:t>
      </w:r>
      <w:r w:rsidRPr="000C12DF">
        <w:rPr>
          <w:b/>
          <w:sz w:val="24"/>
          <w:szCs w:val="24"/>
        </w:rPr>
        <w:t xml:space="preserve"> </w:t>
      </w:r>
      <w:r w:rsidRPr="000C12DF">
        <w:rPr>
          <w:sz w:val="24"/>
          <w:szCs w:val="24"/>
        </w:rPr>
        <w:t>работе учреждения в 2021</w:t>
      </w:r>
      <w:r>
        <w:rPr>
          <w:sz w:val="24"/>
          <w:szCs w:val="24"/>
        </w:rPr>
        <w:t xml:space="preserve"> году»</w:t>
      </w:r>
      <w:r w:rsidR="006841BC">
        <w:rPr>
          <w:sz w:val="24"/>
          <w:szCs w:val="24"/>
        </w:rPr>
        <w:t>.</w:t>
      </w:r>
    </w:p>
    <w:p w14:paraId="145E6074" w14:textId="450A76E5" w:rsidR="000C12DF" w:rsidRPr="00184E4B" w:rsidRDefault="000C12DF" w:rsidP="000C12D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184E4B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184E4B">
        <w:rPr>
          <w:sz w:val="24"/>
          <w:szCs w:val="24"/>
        </w:rPr>
        <w:t>.</w:t>
      </w:r>
    </w:p>
    <w:p w14:paraId="16BB3B77" w14:textId="15755B2F" w:rsidR="008F5DC0" w:rsidRDefault="00974E18" w:rsidP="0070081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12DF">
        <w:rPr>
          <w:sz w:val="24"/>
          <w:szCs w:val="24"/>
        </w:rPr>
        <w:t>П</w:t>
      </w:r>
      <w:r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</w:t>
      </w:r>
      <w:r w:rsidR="00F719CF">
        <w:rPr>
          <w:sz w:val="24"/>
          <w:szCs w:val="24"/>
        </w:rPr>
        <w:t>л</w:t>
      </w:r>
      <w:r>
        <w:rPr>
          <w:sz w:val="24"/>
          <w:szCs w:val="24"/>
        </w:rPr>
        <w:t xml:space="preserve"> на голосовани</w:t>
      </w:r>
      <w:r w:rsidR="00243B90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0C12DF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 xml:space="preserve">предложения </w:t>
      </w:r>
      <w:r w:rsidR="00F719CF">
        <w:rPr>
          <w:sz w:val="24"/>
          <w:szCs w:val="24"/>
        </w:rPr>
        <w:t xml:space="preserve">в пункт 2 проекта решения </w:t>
      </w:r>
      <w:r>
        <w:rPr>
          <w:sz w:val="24"/>
          <w:szCs w:val="24"/>
        </w:rPr>
        <w:t>по рассматриваемому вопросу</w:t>
      </w:r>
      <w:r w:rsidR="00F719CF">
        <w:rPr>
          <w:sz w:val="24"/>
          <w:szCs w:val="24"/>
        </w:rPr>
        <w:t>:</w:t>
      </w:r>
      <w:r w:rsidR="00304C0E">
        <w:rPr>
          <w:sz w:val="24"/>
          <w:szCs w:val="24"/>
        </w:rPr>
        <w:t xml:space="preserve">            </w:t>
      </w:r>
      <w:r w:rsidR="007940BF">
        <w:rPr>
          <w:sz w:val="24"/>
          <w:szCs w:val="24"/>
        </w:rPr>
        <w:t xml:space="preserve"> </w:t>
      </w:r>
    </w:p>
    <w:p w14:paraId="1FBA2110" w14:textId="58A0767F" w:rsidR="00251B83" w:rsidRDefault="00F719CF" w:rsidP="00E3132F">
      <w:pPr>
        <w:pStyle w:val="a6"/>
        <w:spacing w:after="0"/>
        <w:ind w:left="0" w:firstLine="700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Предложение д</w:t>
      </w:r>
      <w:r w:rsidR="009A6F8B">
        <w:rPr>
          <w:sz w:val="24"/>
          <w:szCs w:val="24"/>
        </w:rPr>
        <w:t>епутат</w:t>
      </w:r>
      <w:r>
        <w:rPr>
          <w:sz w:val="24"/>
          <w:szCs w:val="24"/>
        </w:rPr>
        <w:t>а</w:t>
      </w:r>
      <w:r w:rsidR="009A6F8B">
        <w:rPr>
          <w:sz w:val="24"/>
          <w:szCs w:val="24"/>
        </w:rPr>
        <w:t xml:space="preserve"> Семенов</w:t>
      </w:r>
      <w:r>
        <w:rPr>
          <w:sz w:val="24"/>
          <w:szCs w:val="24"/>
        </w:rPr>
        <w:t>а</w:t>
      </w:r>
      <w:r w:rsidR="009A6F8B">
        <w:rPr>
          <w:sz w:val="24"/>
          <w:szCs w:val="24"/>
        </w:rPr>
        <w:t xml:space="preserve"> С.Л.: </w:t>
      </w:r>
      <w:r w:rsidR="009A6F8B" w:rsidRPr="00E3132F">
        <w:rPr>
          <w:sz w:val="24"/>
          <w:szCs w:val="24"/>
        </w:rPr>
        <w:t>«</w:t>
      </w:r>
      <w:r w:rsidR="00E3132F" w:rsidRPr="00E3132F">
        <w:rPr>
          <w:sz w:val="24"/>
          <w:szCs w:val="24"/>
        </w:rPr>
        <w:t>Отметить необходимость</w:t>
      </w:r>
      <w:r w:rsidR="00E3132F">
        <w:rPr>
          <w:sz w:val="24"/>
          <w:szCs w:val="24"/>
        </w:rPr>
        <w:t xml:space="preserve"> </w:t>
      </w:r>
      <w:r w:rsidR="00E3132F" w:rsidRPr="00E3132F">
        <w:rPr>
          <w:sz w:val="24"/>
          <w:szCs w:val="24"/>
        </w:rPr>
        <w:t>расширения форм информирования населения о проводимых мероприятиях</w:t>
      </w:r>
      <w:r w:rsidR="00646CE1">
        <w:rPr>
          <w:sz w:val="24"/>
          <w:szCs w:val="24"/>
        </w:rPr>
        <w:t xml:space="preserve"> ГБУ СДЦ</w:t>
      </w:r>
      <w:r w:rsidR="00D527C3">
        <w:rPr>
          <w:iCs/>
          <w:sz w:val="24"/>
          <w:szCs w:val="24"/>
        </w:rPr>
        <w:t>».</w:t>
      </w:r>
    </w:p>
    <w:p w14:paraId="49ED578B" w14:textId="098FD091" w:rsidR="00251B83" w:rsidRPr="00184E4B" w:rsidRDefault="00251B83" w:rsidP="00251B8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Результаты голосования: «за» - </w:t>
      </w:r>
      <w:r w:rsidR="00EA5550">
        <w:rPr>
          <w:sz w:val="24"/>
          <w:szCs w:val="24"/>
        </w:rPr>
        <w:t>9</w:t>
      </w:r>
      <w:r w:rsidRPr="00184E4B">
        <w:rPr>
          <w:sz w:val="24"/>
          <w:szCs w:val="24"/>
        </w:rPr>
        <w:t xml:space="preserve">; «против» - </w:t>
      </w:r>
      <w:r w:rsidR="00EA5550"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 w:rsidR="00EA5550">
        <w:rPr>
          <w:sz w:val="24"/>
          <w:szCs w:val="24"/>
        </w:rPr>
        <w:t>0</w:t>
      </w:r>
      <w:r w:rsidRPr="00184E4B">
        <w:rPr>
          <w:sz w:val="24"/>
          <w:szCs w:val="24"/>
        </w:rPr>
        <w:t>.</w:t>
      </w:r>
    </w:p>
    <w:p w14:paraId="1BB80C3A" w14:textId="21CA106B" w:rsidR="00E3132F" w:rsidRDefault="00251B83" w:rsidP="00E3132F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депутата Семенова С.Л.:</w:t>
      </w:r>
      <w:r w:rsidR="00E3132F" w:rsidRPr="00E3132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«</w:t>
      </w:r>
      <w:r w:rsidRPr="00E3132F">
        <w:rPr>
          <w:sz w:val="24"/>
          <w:szCs w:val="24"/>
        </w:rPr>
        <w:t xml:space="preserve">Отметить необходимость </w:t>
      </w:r>
      <w:r w:rsidR="00E3132F" w:rsidRPr="00E3132F">
        <w:rPr>
          <w:sz w:val="24"/>
          <w:szCs w:val="24"/>
        </w:rPr>
        <w:t>ускорения сроков полноценного использования помещения по адресу: ул. Аргуновская, д.16, корп.2</w:t>
      </w:r>
      <w:r w:rsidR="00E3132F">
        <w:rPr>
          <w:sz w:val="24"/>
          <w:szCs w:val="24"/>
        </w:rPr>
        <w:t>».</w:t>
      </w:r>
    </w:p>
    <w:p w14:paraId="74349108" w14:textId="77777777" w:rsidR="00EA5550" w:rsidRPr="00184E4B" w:rsidRDefault="00251B83" w:rsidP="00EA555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Результаты голосования: </w:t>
      </w:r>
      <w:r w:rsidR="00EA5550" w:rsidRPr="00184E4B">
        <w:rPr>
          <w:sz w:val="24"/>
          <w:szCs w:val="24"/>
        </w:rPr>
        <w:t xml:space="preserve">«за» - </w:t>
      </w:r>
      <w:r w:rsidR="00EA5550">
        <w:rPr>
          <w:sz w:val="24"/>
          <w:szCs w:val="24"/>
        </w:rPr>
        <w:t>9</w:t>
      </w:r>
      <w:r w:rsidR="00EA5550" w:rsidRPr="00184E4B">
        <w:rPr>
          <w:sz w:val="24"/>
          <w:szCs w:val="24"/>
        </w:rPr>
        <w:t xml:space="preserve">; «против» - </w:t>
      </w:r>
      <w:r w:rsidR="00EA5550">
        <w:rPr>
          <w:sz w:val="24"/>
          <w:szCs w:val="24"/>
        </w:rPr>
        <w:t>0</w:t>
      </w:r>
      <w:r w:rsidR="00EA5550" w:rsidRPr="00184E4B">
        <w:rPr>
          <w:sz w:val="24"/>
          <w:szCs w:val="24"/>
        </w:rPr>
        <w:t xml:space="preserve">; «воздержались» - </w:t>
      </w:r>
      <w:r w:rsidR="00EA5550">
        <w:rPr>
          <w:sz w:val="24"/>
          <w:szCs w:val="24"/>
        </w:rPr>
        <w:t>0</w:t>
      </w:r>
      <w:r w:rsidR="00EA5550" w:rsidRPr="00184E4B">
        <w:rPr>
          <w:sz w:val="24"/>
          <w:szCs w:val="24"/>
        </w:rPr>
        <w:t>.</w:t>
      </w:r>
    </w:p>
    <w:p w14:paraId="49957E1A" w14:textId="4CC857A2" w:rsidR="00EA5550" w:rsidRPr="00F917E8" w:rsidRDefault="00EA5550" w:rsidP="00EA5550">
      <w:pPr>
        <w:pStyle w:val="a6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Предложение депутата Школьникова А.Н.</w:t>
      </w:r>
      <w:r w:rsidR="00D527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527C3">
        <w:rPr>
          <w:sz w:val="24"/>
          <w:szCs w:val="24"/>
        </w:rPr>
        <w:t>«О</w:t>
      </w:r>
      <w:r>
        <w:rPr>
          <w:sz w:val="24"/>
          <w:szCs w:val="24"/>
        </w:rPr>
        <w:t xml:space="preserve">тметить необходимость проведения ремонта </w:t>
      </w:r>
      <w:r w:rsidRPr="00F917E8">
        <w:rPr>
          <w:sz w:val="24"/>
          <w:szCs w:val="24"/>
        </w:rPr>
        <w:t xml:space="preserve">помещения по адресу: ул. Академика Королева, д. 1 </w:t>
      </w:r>
      <w:r>
        <w:rPr>
          <w:sz w:val="24"/>
          <w:szCs w:val="24"/>
        </w:rPr>
        <w:t xml:space="preserve">для приведения </w:t>
      </w:r>
      <w:r w:rsidRPr="00F917E8">
        <w:rPr>
          <w:sz w:val="24"/>
          <w:szCs w:val="24"/>
        </w:rPr>
        <w:t>в соответствие с санитарными и техническими нормами для полноценного проведения занятий</w:t>
      </w:r>
      <w:r>
        <w:rPr>
          <w:sz w:val="24"/>
          <w:szCs w:val="24"/>
        </w:rPr>
        <w:t xml:space="preserve"> детского и взрослого населения</w:t>
      </w:r>
      <w:r w:rsidR="00D527C3">
        <w:rPr>
          <w:sz w:val="24"/>
          <w:szCs w:val="24"/>
        </w:rPr>
        <w:t>».</w:t>
      </w:r>
    </w:p>
    <w:p w14:paraId="337A14EF" w14:textId="34EF2BBB" w:rsidR="00D527C3" w:rsidRPr="00184E4B" w:rsidRDefault="00D527C3" w:rsidP="00D527C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184E4B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184E4B">
        <w:rPr>
          <w:sz w:val="24"/>
          <w:szCs w:val="24"/>
        </w:rPr>
        <w:t>.</w:t>
      </w:r>
    </w:p>
    <w:p w14:paraId="5EB07790" w14:textId="55705C3B" w:rsidR="00D527C3" w:rsidRDefault="00D527C3" w:rsidP="00B32A70">
      <w:pPr>
        <w:pStyle w:val="a6"/>
        <w:tabs>
          <w:tab w:val="left" w:pos="1134"/>
        </w:tabs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д</w:t>
      </w:r>
      <w:r w:rsidR="000018CA">
        <w:rPr>
          <w:sz w:val="24"/>
          <w:szCs w:val="24"/>
        </w:rPr>
        <w:t>епутат</w:t>
      </w:r>
      <w:r>
        <w:rPr>
          <w:sz w:val="24"/>
          <w:szCs w:val="24"/>
        </w:rPr>
        <w:t>а</w:t>
      </w:r>
      <w:r w:rsidR="000018CA">
        <w:rPr>
          <w:sz w:val="24"/>
          <w:szCs w:val="24"/>
        </w:rPr>
        <w:t xml:space="preserve"> Федюнин</w:t>
      </w:r>
      <w:r>
        <w:rPr>
          <w:sz w:val="24"/>
          <w:szCs w:val="24"/>
        </w:rPr>
        <w:t>ой</w:t>
      </w:r>
      <w:r w:rsidR="000018CA">
        <w:rPr>
          <w:sz w:val="24"/>
          <w:szCs w:val="24"/>
        </w:rPr>
        <w:t xml:space="preserve"> Н.Н.</w:t>
      </w:r>
      <w:r>
        <w:rPr>
          <w:sz w:val="24"/>
          <w:szCs w:val="24"/>
        </w:rPr>
        <w:t>: «</w:t>
      </w:r>
      <w:r w:rsidRPr="00D527C3">
        <w:rPr>
          <w:sz w:val="24"/>
          <w:szCs w:val="24"/>
        </w:rPr>
        <w:t xml:space="preserve">Отметить необходимость увеличения количества кружков и секций на бесплатной основе для </w:t>
      </w:r>
      <w:r w:rsidR="00923698">
        <w:rPr>
          <w:sz w:val="24"/>
          <w:szCs w:val="24"/>
        </w:rPr>
        <w:t>детей дошкольного и школьного</w:t>
      </w:r>
      <w:r w:rsidRPr="00D527C3">
        <w:rPr>
          <w:sz w:val="24"/>
          <w:szCs w:val="24"/>
        </w:rPr>
        <w:t xml:space="preserve"> в</w:t>
      </w:r>
      <w:r w:rsidR="00923698">
        <w:rPr>
          <w:sz w:val="24"/>
          <w:szCs w:val="24"/>
        </w:rPr>
        <w:t>о</w:t>
      </w:r>
      <w:r w:rsidRPr="00D527C3">
        <w:rPr>
          <w:sz w:val="24"/>
          <w:szCs w:val="24"/>
        </w:rPr>
        <w:t>зр</w:t>
      </w:r>
      <w:r w:rsidR="00923698">
        <w:rPr>
          <w:sz w:val="24"/>
          <w:szCs w:val="24"/>
        </w:rPr>
        <w:t>а</w:t>
      </w:r>
      <w:r w:rsidRPr="00D527C3">
        <w:rPr>
          <w:sz w:val="24"/>
          <w:szCs w:val="24"/>
        </w:rPr>
        <w:t>с</w:t>
      </w:r>
      <w:r w:rsidR="00923698">
        <w:rPr>
          <w:sz w:val="24"/>
          <w:szCs w:val="24"/>
        </w:rPr>
        <w:t>та</w:t>
      </w:r>
      <w:r w:rsidRPr="00D527C3">
        <w:rPr>
          <w:sz w:val="24"/>
          <w:szCs w:val="24"/>
        </w:rPr>
        <w:t>».</w:t>
      </w:r>
    </w:p>
    <w:p w14:paraId="6EA5E415" w14:textId="6D2BE1A0" w:rsidR="00D527C3" w:rsidRPr="00184E4B" w:rsidRDefault="00D527C3" w:rsidP="00D527C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184E4B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184E4B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184E4B">
        <w:rPr>
          <w:sz w:val="24"/>
          <w:szCs w:val="24"/>
        </w:rPr>
        <w:t>.</w:t>
      </w:r>
    </w:p>
    <w:p w14:paraId="4133E771" w14:textId="30418122" w:rsidR="00561D85" w:rsidRPr="00184E4B" w:rsidRDefault="00561D85" w:rsidP="00982823">
      <w:pPr>
        <w:tabs>
          <w:tab w:val="left" w:pos="709"/>
        </w:tabs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>РЕШИЛИ:</w:t>
      </w:r>
    </w:p>
    <w:p w14:paraId="7F42AECB" w14:textId="15609DD0" w:rsidR="00561D85" w:rsidRPr="00184E4B" w:rsidRDefault="00561D85" w:rsidP="00561D85">
      <w:pPr>
        <w:tabs>
          <w:tab w:val="left" w:pos="720"/>
        </w:tabs>
        <w:jc w:val="center"/>
        <w:rPr>
          <w:sz w:val="24"/>
          <w:szCs w:val="24"/>
        </w:rPr>
      </w:pPr>
      <w:r w:rsidRPr="00184E4B">
        <w:rPr>
          <w:sz w:val="24"/>
          <w:szCs w:val="24"/>
        </w:rPr>
        <w:t xml:space="preserve">(решение № </w:t>
      </w:r>
      <w:r w:rsidR="0070036C">
        <w:rPr>
          <w:sz w:val="24"/>
          <w:szCs w:val="24"/>
        </w:rPr>
        <w:t>5</w:t>
      </w:r>
      <w:r w:rsidRPr="00184E4B">
        <w:rPr>
          <w:sz w:val="24"/>
          <w:szCs w:val="24"/>
        </w:rPr>
        <w:t xml:space="preserve">/1 от </w:t>
      </w:r>
      <w:r w:rsidR="00AD7872">
        <w:rPr>
          <w:sz w:val="24"/>
          <w:szCs w:val="24"/>
        </w:rPr>
        <w:t>2</w:t>
      </w:r>
      <w:r w:rsidR="0070036C">
        <w:rPr>
          <w:sz w:val="24"/>
          <w:szCs w:val="24"/>
        </w:rPr>
        <w:t>0</w:t>
      </w:r>
      <w:r w:rsidRPr="00184E4B">
        <w:rPr>
          <w:sz w:val="24"/>
          <w:szCs w:val="24"/>
        </w:rPr>
        <w:t>.</w:t>
      </w:r>
      <w:r w:rsidR="005A2320" w:rsidRPr="00184E4B">
        <w:rPr>
          <w:sz w:val="24"/>
          <w:szCs w:val="24"/>
        </w:rPr>
        <w:t>0</w:t>
      </w:r>
      <w:r w:rsidR="0070036C">
        <w:rPr>
          <w:sz w:val="24"/>
          <w:szCs w:val="24"/>
        </w:rPr>
        <w:t>4</w:t>
      </w:r>
      <w:r w:rsidRPr="00184E4B">
        <w:rPr>
          <w:sz w:val="24"/>
          <w:szCs w:val="24"/>
        </w:rPr>
        <w:t>.202</w:t>
      </w:r>
      <w:r w:rsidR="005A2320" w:rsidRPr="00184E4B">
        <w:rPr>
          <w:sz w:val="24"/>
          <w:szCs w:val="24"/>
        </w:rPr>
        <w:t>2</w:t>
      </w:r>
      <w:r w:rsidRPr="00184E4B">
        <w:rPr>
          <w:sz w:val="24"/>
          <w:szCs w:val="24"/>
        </w:rPr>
        <w:t xml:space="preserve"> прилагается)</w:t>
      </w:r>
    </w:p>
    <w:p w14:paraId="33D297B4" w14:textId="77777777" w:rsidR="00481EDE" w:rsidRPr="000A5F68" w:rsidRDefault="00481EDE" w:rsidP="00352D0C">
      <w:pPr>
        <w:ind w:firstLine="760"/>
        <w:jc w:val="both"/>
        <w:rPr>
          <w:bCs/>
          <w:sz w:val="24"/>
          <w:szCs w:val="24"/>
        </w:rPr>
      </w:pPr>
      <w:r w:rsidRPr="000A5F68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0A5F68">
        <w:rPr>
          <w:bCs/>
          <w:sz w:val="24"/>
          <w:szCs w:val="24"/>
        </w:rPr>
        <w:t>Рахилин</w:t>
      </w:r>
      <w:proofErr w:type="spellEnd"/>
      <w:r w:rsidRPr="000A5F68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780037A8" w14:textId="13E3FE4E" w:rsidR="00741319" w:rsidRPr="00184E4B" w:rsidRDefault="002E222C" w:rsidP="00352D0C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 w:rsidRPr="00184E4B">
        <w:rPr>
          <w:b/>
          <w:sz w:val="24"/>
          <w:szCs w:val="24"/>
        </w:rPr>
        <w:t>2</w:t>
      </w:r>
      <w:r w:rsidR="00741319" w:rsidRPr="00184E4B">
        <w:rPr>
          <w:b/>
          <w:sz w:val="24"/>
          <w:szCs w:val="24"/>
        </w:rPr>
        <w:t>. СЛУШАЛИ:</w:t>
      </w:r>
    </w:p>
    <w:p w14:paraId="53CCBD39" w14:textId="59BA52E7" w:rsidR="00ED2BD0" w:rsidRPr="00F14A3A" w:rsidRDefault="00ED2BD0" w:rsidP="0070036C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 w:rsidR="0070036C" w:rsidRPr="0070036C">
        <w:rPr>
          <w:sz w:val="24"/>
          <w:szCs w:val="24"/>
        </w:rPr>
        <w:t>председател</w:t>
      </w:r>
      <w:r w:rsidR="0070036C">
        <w:rPr>
          <w:sz w:val="24"/>
          <w:szCs w:val="24"/>
        </w:rPr>
        <w:t>я</w:t>
      </w:r>
      <w:r w:rsidR="0070036C" w:rsidRPr="0070036C">
        <w:rPr>
          <w:sz w:val="24"/>
          <w:szCs w:val="24"/>
        </w:rPr>
        <w:t xml:space="preserve"> комиссии Совета депутатов по развитию МО </w:t>
      </w:r>
      <w:proofErr w:type="spellStart"/>
      <w:r w:rsidR="0070036C" w:rsidRPr="0070036C">
        <w:rPr>
          <w:sz w:val="24"/>
          <w:szCs w:val="24"/>
        </w:rPr>
        <w:t>Цукасов</w:t>
      </w:r>
      <w:r w:rsidR="0070036C">
        <w:rPr>
          <w:sz w:val="24"/>
          <w:szCs w:val="24"/>
        </w:rPr>
        <w:t>а</w:t>
      </w:r>
      <w:proofErr w:type="spellEnd"/>
      <w:r w:rsidR="0070036C" w:rsidRPr="0070036C">
        <w:rPr>
          <w:sz w:val="24"/>
          <w:szCs w:val="24"/>
        </w:rPr>
        <w:t xml:space="preserve"> С</w:t>
      </w:r>
      <w:r w:rsidR="0070036C">
        <w:rPr>
          <w:sz w:val="24"/>
          <w:szCs w:val="24"/>
        </w:rPr>
        <w:t>.</w:t>
      </w:r>
      <w:r w:rsidR="0070036C" w:rsidRPr="0070036C">
        <w:rPr>
          <w:sz w:val="24"/>
          <w:szCs w:val="24"/>
        </w:rPr>
        <w:t>С</w:t>
      </w:r>
      <w:r w:rsidR="0070036C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095D93">
        <w:rPr>
          <w:bCs/>
          <w:sz w:val="24"/>
          <w:szCs w:val="24"/>
        </w:rPr>
        <w:t xml:space="preserve">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</w:t>
      </w:r>
      <w:r w:rsidRPr="00492377">
        <w:rPr>
          <w:sz w:val="24"/>
          <w:szCs w:val="24"/>
        </w:rPr>
        <w:t>.</w:t>
      </w:r>
    </w:p>
    <w:p w14:paraId="7084175C" w14:textId="77777777" w:rsidR="00ED2BD0" w:rsidRDefault="00ED2BD0" w:rsidP="00ED2BD0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16811498" w14:textId="02A21550" w:rsidR="00ED2BD0" w:rsidRDefault="00ED2BD0" w:rsidP="00ED2BD0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proofErr w:type="spellStart"/>
      <w:r w:rsidR="001943AD">
        <w:rPr>
          <w:bCs/>
          <w:sz w:val="24"/>
          <w:szCs w:val="24"/>
        </w:rPr>
        <w:t>Цукасов</w:t>
      </w:r>
      <w:proofErr w:type="spellEnd"/>
      <w:r w:rsidR="001943AD">
        <w:rPr>
          <w:bCs/>
          <w:sz w:val="24"/>
          <w:szCs w:val="24"/>
        </w:rPr>
        <w:t xml:space="preserve"> С.С., Семенов С.Л., Школьников А.Н., Степанов М.В., </w:t>
      </w:r>
      <w:r>
        <w:rPr>
          <w:bCs/>
          <w:sz w:val="24"/>
          <w:szCs w:val="24"/>
        </w:rPr>
        <w:t xml:space="preserve">Федюнина Н.Н., </w:t>
      </w:r>
      <w:r w:rsidR="001943AD">
        <w:rPr>
          <w:bCs/>
          <w:sz w:val="24"/>
          <w:szCs w:val="24"/>
        </w:rPr>
        <w:t>Карпушин</w:t>
      </w:r>
      <w:r>
        <w:rPr>
          <w:bCs/>
          <w:sz w:val="24"/>
          <w:szCs w:val="24"/>
        </w:rPr>
        <w:t xml:space="preserve"> </w:t>
      </w:r>
      <w:r w:rsidR="001943AD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.</w:t>
      </w:r>
      <w:r w:rsidR="001943AD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., Борисов В.Ю.; глава </w:t>
      </w:r>
      <w:r>
        <w:rPr>
          <w:sz w:val="24"/>
          <w:szCs w:val="24"/>
        </w:rPr>
        <w:t>управы</w:t>
      </w:r>
      <w:r w:rsidRPr="002E222C">
        <w:rPr>
          <w:sz w:val="24"/>
          <w:szCs w:val="24"/>
        </w:rPr>
        <w:t xml:space="preserve"> </w:t>
      </w:r>
      <w:r>
        <w:rPr>
          <w:sz w:val="24"/>
          <w:szCs w:val="24"/>
        </w:rPr>
        <w:t>Горожанкин Г.М.,</w:t>
      </w:r>
      <w:r w:rsidRPr="0054233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заместителя руководителя ГБУ «Жилищник» Потапов А.И.</w:t>
      </w:r>
      <w:r w:rsidR="00E90B57">
        <w:rPr>
          <w:sz w:val="24"/>
          <w:szCs w:val="24"/>
        </w:rPr>
        <w:t xml:space="preserve">; жители района: </w:t>
      </w:r>
      <w:r w:rsidR="00635644">
        <w:rPr>
          <w:sz w:val="24"/>
          <w:szCs w:val="24"/>
        </w:rPr>
        <w:t xml:space="preserve">Маркелова М.Г., </w:t>
      </w:r>
      <w:proofErr w:type="spellStart"/>
      <w:r w:rsidR="00E90B57">
        <w:rPr>
          <w:sz w:val="24"/>
          <w:szCs w:val="24"/>
        </w:rPr>
        <w:t>Ржанникова</w:t>
      </w:r>
      <w:proofErr w:type="spellEnd"/>
      <w:r w:rsidR="00E90B57">
        <w:rPr>
          <w:sz w:val="24"/>
          <w:szCs w:val="24"/>
        </w:rPr>
        <w:t xml:space="preserve"> Т.В., Поздняков Ю.И., Фомин К.Ю., Склярова А.В., Петрова И.С., Курбатов Р.В.</w:t>
      </w:r>
      <w:r w:rsidR="00635644">
        <w:rPr>
          <w:sz w:val="24"/>
          <w:szCs w:val="24"/>
        </w:rPr>
        <w:t xml:space="preserve"> </w:t>
      </w:r>
    </w:p>
    <w:p w14:paraId="70FFBB8B" w14:textId="42B5C50B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на мероприятия по адресу: 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>, д.</w:t>
      </w:r>
      <w:r w:rsidR="00EF61EE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1DCAC9C5" w14:textId="02261724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F61EE">
        <w:rPr>
          <w:sz w:val="24"/>
          <w:szCs w:val="24"/>
        </w:rPr>
        <w:t>6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EF61EE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 w:rsidR="00EF61EE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122EB844" w14:textId="3A8ACA9E" w:rsidR="00EF61EE" w:rsidRDefault="00EF61EE" w:rsidP="00EF61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на мероприятия по адресу: ул. 1-я Останкинская, д.19/1.</w:t>
      </w:r>
    </w:p>
    <w:p w14:paraId="255FC639" w14:textId="238DF2D3" w:rsidR="00EF61EE" w:rsidRDefault="00EF61EE" w:rsidP="00EF61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9;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644A50CB" w14:textId="35FCE03F" w:rsidR="00EF61EE" w:rsidRDefault="00EF61EE" w:rsidP="00EF61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на мероприятия по адресу: ул. </w:t>
      </w:r>
      <w:r w:rsidR="003A2FEC">
        <w:rPr>
          <w:sz w:val="24"/>
          <w:szCs w:val="24"/>
        </w:rPr>
        <w:t>Бочкова</w:t>
      </w:r>
      <w:r>
        <w:rPr>
          <w:sz w:val="24"/>
          <w:szCs w:val="24"/>
        </w:rPr>
        <w:t>, д.</w:t>
      </w:r>
      <w:r w:rsidR="003A2FEC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74A284D4" w14:textId="19CEA9C9" w:rsidR="003A2FEC" w:rsidRDefault="00EF61EE" w:rsidP="00EF61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9;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="003A2FEC">
        <w:rPr>
          <w:sz w:val="24"/>
          <w:szCs w:val="24"/>
        </w:rPr>
        <w:t>.</w:t>
      </w:r>
    </w:p>
    <w:p w14:paraId="3F4C41CE" w14:textId="3E84CA73" w:rsidR="003A2FEC" w:rsidRDefault="003A2FEC" w:rsidP="003A2FE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на мероприятия по адресу: 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>, д.4, корп.1 и корп.2, с переносом контейнерной площадки.</w:t>
      </w:r>
    </w:p>
    <w:p w14:paraId="6B8540FE" w14:textId="1D43E851" w:rsidR="003A2FEC" w:rsidRDefault="003A2FEC" w:rsidP="003A2FE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1;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07AB513A" w14:textId="285445BC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согласовании направления средств стимулирования на мероприятия по адресу: ул. </w:t>
      </w:r>
      <w:proofErr w:type="spellStart"/>
      <w:r>
        <w:rPr>
          <w:sz w:val="24"/>
          <w:szCs w:val="24"/>
        </w:rPr>
        <w:t>Цандера</w:t>
      </w:r>
      <w:proofErr w:type="spellEnd"/>
      <w:r>
        <w:rPr>
          <w:sz w:val="24"/>
          <w:szCs w:val="24"/>
        </w:rPr>
        <w:t xml:space="preserve">, д.4, корп.1 и корп.2, </w:t>
      </w:r>
      <w:r w:rsidR="00EF61EE">
        <w:rPr>
          <w:sz w:val="24"/>
          <w:szCs w:val="24"/>
        </w:rPr>
        <w:t xml:space="preserve">без </w:t>
      </w:r>
      <w:r>
        <w:rPr>
          <w:sz w:val="24"/>
          <w:szCs w:val="24"/>
        </w:rPr>
        <w:t>перенос</w:t>
      </w:r>
      <w:r w:rsidR="00EF61EE">
        <w:rPr>
          <w:sz w:val="24"/>
          <w:szCs w:val="24"/>
        </w:rPr>
        <w:t>а</w:t>
      </w:r>
      <w:r>
        <w:rPr>
          <w:sz w:val="24"/>
          <w:szCs w:val="24"/>
        </w:rPr>
        <w:t xml:space="preserve"> контейнерной площадки.</w:t>
      </w:r>
    </w:p>
    <w:p w14:paraId="5257DC8F" w14:textId="5B8EF41A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3A2FEC">
        <w:rPr>
          <w:sz w:val="24"/>
          <w:szCs w:val="24"/>
        </w:rPr>
        <w:t>8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3A2FEC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3A2FEC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0FB54686" w14:textId="46A60370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 по адресу: Звездный бульвар, д. </w:t>
      </w:r>
      <w:r w:rsidR="003A2FEC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1531613D" w14:textId="0B40DB74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1;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3A2FEC">
        <w:rPr>
          <w:sz w:val="24"/>
          <w:szCs w:val="24"/>
        </w:rPr>
        <w:t>8</w:t>
      </w:r>
      <w:r w:rsidRPr="00DA28BE">
        <w:rPr>
          <w:sz w:val="24"/>
          <w:szCs w:val="24"/>
        </w:rPr>
        <w:t>.</w:t>
      </w:r>
    </w:p>
    <w:p w14:paraId="226C2EDD" w14:textId="77777777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 по адресу: ул. Кондратюка, д. 9, корп.2.</w:t>
      </w:r>
    </w:p>
    <w:p w14:paraId="2B4E95A0" w14:textId="5A625106" w:rsidR="00ED2BD0" w:rsidRDefault="00ED2BD0" w:rsidP="00ED2BD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3A2FEC"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3A2FEC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 w:rsidR="003A2FEC">
        <w:rPr>
          <w:sz w:val="24"/>
          <w:szCs w:val="24"/>
        </w:rPr>
        <w:t>6</w:t>
      </w:r>
      <w:r w:rsidRPr="00DA28BE">
        <w:rPr>
          <w:sz w:val="24"/>
          <w:szCs w:val="24"/>
        </w:rPr>
        <w:t>.</w:t>
      </w:r>
    </w:p>
    <w:p w14:paraId="5E4B217F" w14:textId="11E7C25E" w:rsidR="00AC1514" w:rsidRDefault="00ED2BD0" w:rsidP="00AC15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 по адресу: </w:t>
      </w:r>
      <w:r w:rsidR="00AC1514">
        <w:rPr>
          <w:sz w:val="24"/>
          <w:szCs w:val="24"/>
        </w:rPr>
        <w:t>проспект Мира, д.103.</w:t>
      </w:r>
    </w:p>
    <w:p w14:paraId="2FDD7EA1" w14:textId="754ECB50" w:rsidR="00AC1514" w:rsidRDefault="00AC1514" w:rsidP="00AC151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7910DC">
        <w:rPr>
          <w:sz w:val="24"/>
          <w:szCs w:val="24"/>
        </w:rPr>
        <w:t>9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7910DC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7910DC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30C11316" w14:textId="37058909" w:rsidR="007910DC" w:rsidRDefault="007910DC" w:rsidP="007910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 по адресу: ул. Большая Марьинская, д. 23.</w:t>
      </w:r>
    </w:p>
    <w:p w14:paraId="7A061239" w14:textId="1A2A2C88" w:rsidR="007910DC" w:rsidRDefault="007910DC" w:rsidP="007910D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4;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002C48AB" w14:textId="2881D5C3" w:rsidR="00ED2BD0" w:rsidRDefault="007910DC" w:rsidP="00ED2B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2BD0">
        <w:rPr>
          <w:sz w:val="24"/>
          <w:szCs w:val="24"/>
        </w:rPr>
        <w:t>П</w:t>
      </w:r>
      <w:r w:rsidR="00ED2BD0" w:rsidRPr="00DA28BE">
        <w:rPr>
          <w:sz w:val="24"/>
          <w:szCs w:val="24"/>
        </w:rPr>
        <w:t xml:space="preserve">редседательствующий </w:t>
      </w:r>
      <w:proofErr w:type="spellStart"/>
      <w:r w:rsidR="00ED2BD0">
        <w:rPr>
          <w:sz w:val="24"/>
          <w:szCs w:val="24"/>
        </w:rPr>
        <w:t>Рахилин</w:t>
      </w:r>
      <w:proofErr w:type="spellEnd"/>
      <w:r w:rsidR="00ED2BD0">
        <w:rPr>
          <w:sz w:val="24"/>
          <w:szCs w:val="24"/>
        </w:rPr>
        <w:t xml:space="preserve"> К.В.  поставил на голосование предложение о согласовании направления средств стимулирования на мероприятия по адресу: </w:t>
      </w:r>
      <w:r>
        <w:rPr>
          <w:sz w:val="24"/>
          <w:szCs w:val="24"/>
        </w:rPr>
        <w:t xml:space="preserve">ул. </w:t>
      </w:r>
      <w:r w:rsidR="002C0F7E">
        <w:rPr>
          <w:sz w:val="24"/>
          <w:szCs w:val="24"/>
        </w:rPr>
        <w:t>Академика Королева,</w:t>
      </w:r>
      <w:r w:rsidR="00ED2BD0">
        <w:rPr>
          <w:sz w:val="24"/>
          <w:szCs w:val="24"/>
        </w:rPr>
        <w:t xml:space="preserve"> д.1</w:t>
      </w:r>
      <w:r w:rsidR="002C0F7E">
        <w:rPr>
          <w:sz w:val="24"/>
          <w:szCs w:val="24"/>
        </w:rPr>
        <w:t>-3</w:t>
      </w:r>
      <w:r w:rsidR="00ED2BD0">
        <w:rPr>
          <w:sz w:val="24"/>
          <w:szCs w:val="24"/>
        </w:rPr>
        <w:t>.</w:t>
      </w:r>
    </w:p>
    <w:p w14:paraId="6F7FCEA1" w14:textId="421098A7" w:rsidR="00ED2BD0" w:rsidRDefault="00ED2BD0" w:rsidP="002C0F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9; </w:t>
      </w:r>
      <w:r w:rsidRPr="00DA28BE">
        <w:rPr>
          <w:sz w:val="24"/>
          <w:szCs w:val="24"/>
        </w:rPr>
        <w:t xml:space="preserve">«против» - </w:t>
      </w:r>
      <w:r w:rsidR="002C0F7E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1526F113" w14:textId="77777777" w:rsidR="00ED2BD0" w:rsidRPr="00DA28BE" w:rsidRDefault="00ED2BD0" w:rsidP="00ED2BD0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1FB1FAD" w14:textId="0D9FCB07" w:rsidR="00ED2BD0" w:rsidRDefault="00ED2BD0" w:rsidP="00ED2BD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70036C">
        <w:rPr>
          <w:sz w:val="24"/>
          <w:szCs w:val="24"/>
        </w:rPr>
        <w:t>5</w:t>
      </w:r>
      <w:r w:rsidRPr="00DA28BE">
        <w:rPr>
          <w:sz w:val="24"/>
          <w:szCs w:val="24"/>
        </w:rPr>
        <w:t>/</w:t>
      </w:r>
      <w:r w:rsidR="0070036C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70036C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0036C">
        <w:rPr>
          <w:sz w:val="24"/>
          <w:szCs w:val="24"/>
        </w:rPr>
        <w:t>4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38752721" w14:textId="77777777" w:rsidR="002A1F9F" w:rsidRDefault="002A1F9F" w:rsidP="002A1F9F">
      <w:pPr>
        <w:ind w:left="-49" w:firstLine="757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proofErr w:type="spellStart"/>
      <w:r w:rsidRPr="00184E4B">
        <w:rPr>
          <w:bCs/>
          <w:sz w:val="24"/>
          <w:szCs w:val="24"/>
        </w:rPr>
        <w:t>Рахилин</w:t>
      </w:r>
      <w:proofErr w:type="spellEnd"/>
      <w:r w:rsidRPr="00184E4B">
        <w:rPr>
          <w:bCs/>
          <w:sz w:val="24"/>
          <w:szCs w:val="24"/>
        </w:rPr>
        <w:t xml:space="preserve"> К.В. объявил перерыв в заседании на 10 минут.</w:t>
      </w:r>
    </w:p>
    <w:p w14:paraId="4BC26EDB" w14:textId="72783AFD" w:rsidR="0070036C" w:rsidRPr="00184E4B" w:rsidRDefault="009E43BC" w:rsidP="0070036C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="0070036C" w:rsidRPr="00184E4B">
        <w:rPr>
          <w:b/>
          <w:sz w:val="24"/>
          <w:szCs w:val="24"/>
        </w:rPr>
        <w:t>. СЛУШАЛИ:</w:t>
      </w:r>
    </w:p>
    <w:p w14:paraId="3F89CD40" w14:textId="49A97CD0" w:rsidR="009E43BC" w:rsidRPr="009E43BC" w:rsidRDefault="009E43BC" w:rsidP="00543167">
      <w:pPr>
        <w:pStyle w:val="3"/>
        <w:suppressAutoHyphens/>
        <w:spacing w:after="0"/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70036C" w:rsidRPr="009E43BC">
        <w:rPr>
          <w:sz w:val="24"/>
          <w:szCs w:val="24"/>
        </w:rPr>
        <w:t xml:space="preserve">Сообщение председателя комиссии Совета депутатов по развитию МО </w:t>
      </w:r>
      <w:proofErr w:type="spellStart"/>
      <w:r w:rsidR="0070036C" w:rsidRPr="009E43BC">
        <w:rPr>
          <w:sz w:val="24"/>
          <w:szCs w:val="24"/>
        </w:rPr>
        <w:t>Цукасова</w:t>
      </w:r>
      <w:proofErr w:type="spellEnd"/>
      <w:r w:rsidR="0070036C" w:rsidRPr="009E43BC">
        <w:rPr>
          <w:sz w:val="24"/>
          <w:szCs w:val="24"/>
        </w:rPr>
        <w:t xml:space="preserve"> С.С. </w:t>
      </w:r>
      <w:r>
        <w:rPr>
          <w:bCs/>
          <w:sz w:val="24"/>
          <w:szCs w:val="24"/>
        </w:rPr>
        <w:t>о</w:t>
      </w:r>
      <w:r w:rsidRPr="009E43BC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08.12.2021 № 16/3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остатка бюджетных средств при частичном выполнении работ в 2021 году».</w:t>
      </w:r>
    </w:p>
    <w:p w14:paraId="59AEC657" w14:textId="77777777" w:rsidR="0070036C" w:rsidRDefault="0070036C" w:rsidP="0070036C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20FBD664" w14:textId="1014A54F" w:rsidR="0070036C" w:rsidRDefault="0070036C" w:rsidP="0070036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proofErr w:type="spellStart"/>
      <w:r>
        <w:rPr>
          <w:bCs/>
          <w:sz w:val="24"/>
          <w:szCs w:val="24"/>
        </w:rPr>
        <w:t>Цукасов</w:t>
      </w:r>
      <w:proofErr w:type="spellEnd"/>
      <w:r>
        <w:rPr>
          <w:bCs/>
          <w:sz w:val="24"/>
          <w:szCs w:val="24"/>
        </w:rPr>
        <w:t xml:space="preserve"> С.С., Семенов С.Л.,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заместителя руководителя ГБУ «Жилищник» Потапов А.И.</w:t>
      </w:r>
      <w:r w:rsidR="005F6AEE">
        <w:rPr>
          <w:sz w:val="24"/>
          <w:szCs w:val="24"/>
        </w:rPr>
        <w:t xml:space="preserve">, житель района Поздняков Ю.И. </w:t>
      </w:r>
      <w:r>
        <w:rPr>
          <w:sz w:val="24"/>
          <w:szCs w:val="24"/>
        </w:rPr>
        <w:t xml:space="preserve"> </w:t>
      </w:r>
    </w:p>
    <w:p w14:paraId="638678CD" w14:textId="28A34D3E" w:rsidR="0070036C" w:rsidRDefault="0070036C" w:rsidP="005F6AE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 поставил на голосование прое</w:t>
      </w:r>
      <w:r w:rsidR="005F6AEE">
        <w:rPr>
          <w:sz w:val="24"/>
          <w:szCs w:val="24"/>
        </w:rPr>
        <w:t>кт решения</w:t>
      </w:r>
      <w:r w:rsidR="005F6AEE" w:rsidRPr="009E43BC">
        <w:rPr>
          <w:sz w:val="24"/>
          <w:szCs w:val="24"/>
        </w:rPr>
        <w:t xml:space="preserve"> </w:t>
      </w:r>
      <w:r w:rsidR="005F6AEE">
        <w:rPr>
          <w:bCs/>
          <w:sz w:val="24"/>
          <w:szCs w:val="24"/>
        </w:rPr>
        <w:t>о</w:t>
      </w:r>
      <w:r w:rsidR="005F6AEE" w:rsidRPr="009E43BC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08.12.2021 № 16/3 «О согласовании направления средств стимулирования управы Останкинского района города Москвы на проведение мероприятий по благоустройству территории Останкинского района города Москвы в 2022 году за счет остатка бюджетных средств при частичном выполнении работ в 2021 году»</w:t>
      </w:r>
      <w:r>
        <w:rPr>
          <w:sz w:val="24"/>
          <w:szCs w:val="24"/>
        </w:rPr>
        <w:t>.</w:t>
      </w:r>
    </w:p>
    <w:p w14:paraId="160A8B24" w14:textId="023BE45C" w:rsidR="0070036C" w:rsidRDefault="0070036C" w:rsidP="005F6A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5F6AEE">
        <w:rPr>
          <w:sz w:val="24"/>
          <w:szCs w:val="24"/>
        </w:rPr>
        <w:t>8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5F6AEE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5F6AEE"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2D888F3D" w14:textId="77777777" w:rsidR="0070036C" w:rsidRPr="00DA28BE" w:rsidRDefault="0070036C" w:rsidP="0070036C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AEBE29C" w14:textId="585745FE" w:rsidR="0070036C" w:rsidRDefault="0070036C" w:rsidP="0070036C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>/</w:t>
      </w:r>
      <w:r w:rsidR="009E43BC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7568468C" w14:textId="77777777" w:rsidR="005F6AEE" w:rsidRDefault="005F6AEE" w:rsidP="001862BD">
      <w:pPr>
        <w:spacing w:line="160" w:lineRule="exact"/>
        <w:ind w:firstLine="335"/>
        <w:jc w:val="both"/>
        <w:rPr>
          <w:bCs/>
          <w:sz w:val="24"/>
          <w:szCs w:val="24"/>
        </w:rPr>
      </w:pPr>
    </w:p>
    <w:p w14:paraId="066937C2" w14:textId="52FE5F78" w:rsidR="009E43BC" w:rsidRPr="00036D32" w:rsidRDefault="009E43BC" w:rsidP="009E43BC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36D32">
        <w:rPr>
          <w:b/>
          <w:sz w:val="24"/>
          <w:szCs w:val="24"/>
        </w:rPr>
        <w:t>. СЛУШАЛИ:</w:t>
      </w:r>
    </w:p>
    <w:p w14:paraId="0D8CBBC9" w14:textId="4D68F6B1" w:rsidR="009E43BC" w:rsidRPr="007359E0" w:rsidRDefault="009E43BC" w:rsidP="009E43B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36D32">
        <w:rPr>
          <w:sz w:val="24"/>
          <w:szCs w:val="24"/>
        </w:rPr>
        <w:t xml:space="preserve">Сообщение </w:t>
      </w:r>
      <w:r w:rsidRPr="009E43BC">
        <w:rPr>
          <w:sz w:val="24"/>
          <w:szCs w:val="24"/>
        </w:rPr>
        <w:t xml:space="preserve">председателя комиссии Совета депутатов по развитию МО </w:t>
      </w:r>
      <w:proofErr w:type="spellStart"/>
      <w:r w:rsidRPr="009E43BC">
        <w:rPr>
          <w:sz w:val="24"/>
          <w:szCs w:val="24"/>
        </w:rPr>
        <w:t>Цукасова</w:t>
      </w:r>
      <w:proofErr w:type="spellEnd"/>
      <w:r w:rsidRPr="009E43BC">
        <w:rPr>
          <w:sz w:val="24"/>
          <w:szCs w:val="24"/>
        </w:rPr>
        <w:t xml:space="preserve"> С.С.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AD7872">
        <w:rPr>
          <w:bCs/>
          <w:sz w:val="24"/>
          <w:szCs w:val="24"/>
        </w:rPr>
        <w:t xml:space="preserve"> проведении дополнительных мероприятий по социально-экономическому</w:t>
      </w:r>
      <w:r w:rsidR="00075948">
        <w:rPr>
          <w:bCs/>
          <w:sz w:val="24"/>
          <w:szCs w:val="24"/>
        </w:rPr>
        <w:t xml:space="preserve"> </w:t>
      </w:r>
      <w:r w:rsidRPr="00AD7872">
        <w:rPr>
          <w:bCs/>
          <w:sz w:val="24"/>
          <w:szCs w:val="24"/>
        </w:rPr>
        <w:t>развитию Останкинского района города Москвы в 2022 году.</w:t>
      </w:r>
    </w:p>
    <w:p w14:paraId="6B0CCB3C" w14:textId="1BD710C7" w:rsidR="009E43BC" w:rsidRDefault="009E43BC" w:rsidP="009E43BC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5CA5BE59" w14:textId="28C8F895" w:rsidR="009E43BC" w:rsidRDefault="009E43BC" w:rsidP="004E078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 xml:space="preserve">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proofErr w:type="spellStart"/>
      <w:r w:rsidR="004E0785">
        <w:rPr>
          <w:bCs/>
          <w:sz w:val="24"/>
          <w:szCs w:val="24"/>
        </w:rPr>
        <w:t>Цукасов</w:t>
      </w:r>
      <w:proofErr w:type="spellEnd"/>
      <w:r w:rsidR="004E0785">
        <w:rPr>
          <w:bCs/>
          <w:sz w:val="24"/>
          <w:szCs w:val="24"/>
        </w:rPr>
        <w:t xml:space="preserve"> С.С., Федюнина Н.Н., </w:t>
      </w:r>
      <w:r w:rsidR="00483F06">
        <w:rPr>
          <w:bCs/>
          <w:sz w:val="24"/>
          <w:szCs w:val="24"/>
        </w:rPr>
        <w:t xml:space="preserve">Школьников А.Н., </w:t>
      </w:r>
      <w:r w:rsidR="004E0785">
        <w:rPr>
          <w:bCs/>
          <w:sz w:val="24"/>
          <w:szCs w:val="24"/>
        </w:rPr>
        <w:t xml:space="preserve">Семенов С.Л., </w:t>
      </w:r>
      <w:r>
        <w:rPr>
          <w:bCs/>
          <w:sz w:val="24"/>
          <w:szCs w:val="24"/>
        </w:rPr>
        <w:t xml:space="preserve">Степанов М.В.; </w:t>
      </w:r>
      <w:r w:rsidR="00CE7BB9">
        <w:rPr>
          <w:bCs/>
          <w:sz w:val="24"/>
          <w:szCs w:val="24"/>
        </w:rPr>
        <w:t xml:space="preserve">глава </w:t>
      </w:r>
      <w:r w:rsidR="00CE7BB9">
        <w:rPr>
          <w:sz w:val="24"/>
          <w:szCs w:val="24"/>
        </w:rPr>
        <w:t>управы</w:t>
      </w:r>
      <w:r w:rsidR="00CE7BB9" w:rsidRPr="002E222C">
        <w:rPr>
          <w:sz w:val="24"/>
          <w:szCs w:val="24"/>
        </w:rPr>
        <w:t xml:space="preserve"> </w:t>
      </w:r>
      <w:r w:rsidR="00CE7BB9">
        <w:rPr>
          <w:sz w:val="24"/>
          <w:szCs w:val="24"/>
        </w:rPr>
        <w:t xml:space="preserve">Горожанкин Г.М., </w:t>
      </w:r>
      <w:r w:rsidR="004E0785">
        <w:rPr>
          <w:sz w:val="24"/>
          <w:szCs w:val="24"/>
        </w:rPr>
        <w:t>жители района</w:t>
      </w:r>
      <w:r w:rsidR="00CE7BB9">
        <w:rPr>
          <w:sz w:val="24"/>
          <w:szCs w:val="24"/>
        </w:rPr>
        <w:t>: Фомин К.Ю., Склярова А.В</w:t>
      </w:r>
      <w:r>
        <w:rPr>
          <w:sz w:val="24"/>
          <w:szCs w:val="24"/>
        </w:rPr>
        <w:t>.</w:t>
      </w:r>
    </w:p>
    <w:p w14:paraId="22881A18" w14:textId="789B5864" w:rsidR="004E0785" w:rsidRDefault="004E0785" w:rsidP="004E0785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предложения о выделении средств на </w:t>
      </w:r>
      <w:r w:rsidR="00CE7BB9">
        <w:rPr>
          <w:sz w:val="24"/>
          <w:szCs w:val="24"/>
        </w:rPr>
        <w:t xml:space="preserve">замену входных дверей в МКД </w:t>
      </w:r>
      <w:r>
        <w:rPr>
          <w:sz w:val="24"/>
          <w:szCs w:val="24"/>
        </w:rPr>
        <w:t>и на установку откидн</w:t>
      </w:r>
      <w:r w:rsidR="00CE7BB9">
        <w:rPr>
          <w:sz w:val="24"/>
          <w:szCs w:val="24"/>
        </w:rPr>
        <w:t>ых</w:t>
      </w:r>
      <w:r>
        <w:rPr>
          <w:sz w:val="24"/>
          <w:szCs w:val="24"/>
        </w:rPr>
        <w:t xml:space="preserve"> пандус</w:t>
      </w:r>
      <w:r w:rsidR="00CE7BB9">
        <w:rPr>
          <w:sz w:val="24"/>
          <w:szCs w:val="24"/>
        </w:rPr>
        <w:t>ов</w:t>
      </w:r>
      <w:r>
        <w:rPr>
          <w:sz w:val="24"/>
          <w:szCs w:val="24"/>
        </w:rPr>
        <w:t xml:space="preserve"> по </w:t>
      </w:r>
      <w:proofErr w:type="gramStart"/>
      <w:r>
        <w:rPr>
          <w:sz w:val="24"/>
          <w:szCs w:val="24"/>
        </w:rPr>
        <w:t>адрес</w:t>
      </w:r>
      <w:r w:rsidR="00773F3D">
        <w:rPr>
          <w:sz w:val="24"/>
          <w:szCs w:val="24"/>
        </w:rPr>
        <w:t>ам</w:t>
      </w:r>
      <w:r>
        <w:rPr>
          <w:sz w:val="24"/>
          <w:szCs w:val="24"/>
        </w:rPr>
        <w:t>:</w:t>
      </w:r>
      <w:r w:rsidR="0049338A">
        <w:rPr>
          <w:sz w:val="24"/>
          <w:szCs w:val="24"/>
        </w:rPr>
        <w:t xml:space="preserve">   </w:t>
      </w:r>
      <w:proofErr w:type="gramEnd"/>
      <w:r w:rsidR="0049338A">
        <w:rPr>
          <w:sz w:val="24"/>
          <w:szCs w:val="24"/>
        </w:rPr>
        <w:t xml:space="preserve">  </w:t>
      </w:r>
      <w:r w:rsidR="00773F3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ул. </w:t>
      </w:r>
      <w:r w:rsidR="00773F3D">
        <w:rPr>
          <w:sz w:val="24"/>
          <w:szCs w:val="24"/>
        </w:rPr>
        <w:t>Академика Королева</w:t>
      </w:r>
      <w:r>
        <w:rPr>
          <w:sz w:val="24"/>
          <w:szCs w:val="24"/>
        </w:rPr>
        <w:t>, д.</w:t>
      </w:r>
      <w:r w:rsidR="003E166F">
        <w:rPr>
          <w:sz w:val="24"/>
          <w:szCs w:val="24"/>
        </w:rPr>
        <w:t xml:space="preserve"> </w:t>
      </w:r>
      <w:r w:rsidR="00773F3D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773F3D">
        <w:rPr>
          <w:sz w:val="24"/>
          <w:szCs w:val="24"/>
        </w:rPr>
        <w:t>корп.</w:t>
      </w:r>
      <w:r w:rsidR="003E166F">
        <w:rPr>
          <w:sz w:val="24"/>
          <w:szCs w:val="24"/>
        </w:rPr>
        <w:t xml:space="preserve"> </w:t>
      </w:r>
      <w:r w:rsidR="00773F3D">
        <w:rPr>
          <w:sz w:val="24"/>
          <w:szCs w:val="24"/>
        </w:rPr>
        <w:t xml:space="preserve">2, </w:t>
      </w:r>
      <w:r>
        <w:rPr>
          <w:sz w:val="24"/>
          <w:szCs w:val="24"/>
        </w:rPr>
        <w:t>под</w:t>
      </w:r>
      <w:r w:rsidR="00773F3D">
        <w:rPr>
          <w:sz w:val="24"/>
          <w:szCs w:val="24"/>
        </w:rPr>
        <w:t>.</w:t>
      </w:r>
      <w:r w:rsidR="003E166F">
        <w:rPr>
          <w:sz w:val="24"/>
          <w:szCs w:val="24"/>
        </w:rPr>
        <w:t xml:space="preserve"> </w:t>
      </w:r>
      <w:r w:rsidR="00773F3D">
        <w:rPr>
          <w:sz w:val="24"/>
          <w:szCs w:val="24"/>
        </w:rPr>
        <w:t>7 и пр. Мира, д.</w:t>
      </w:r>
      <w:r w:rsidR="003E166F">
        <w:rPr>
          <w:sz w:val="24"/>
          <w:szCs w:val="24"/>
        </w:rPr>
        <w:t xml:space="preserve"> </w:t>
      </w:r>
      <w:r w:rsidR="00773F3D">
        <w:rPr>
          <w:sz w:val="24"/>
          <w:szCs w:val="24"/>
        </w:rPr>
        <w:t>103, под.</w:t>
      </w:r>
      <w:r w:rsidR="003E166F">
        <w:rPr>
          <w:sz w:val="24"/>
          <w:szCs w:val="24"/>
        </w:rPr>
        <w:t xml:space="preserve"> </w:t>
      </w:r>
      <w:r w:rsidR="00773F3D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5A5DC95C" w14:textId="43F284F6" w:rsidR="004E0785" w:rsidRDefault="004E0785" w:rsidP="004E078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773F3D">
        <w:rPr>
          <w:sz w:val="24"/>
          <w:szCs w:val="24"/>
        </w:rPr>
        <w:t>8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773F3D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</w:p>
    <w:p w14:paraId="2DA11B09" w14:textId="77777777" w:rsidR="004246EB" w:rsidRDefault="00441067" w:rsidP="004E078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предложение о выделении средств на приобретение формы для</w:t>
      </w:r>
      <w:r w:rsidR="004246EB">
        <w:rPr>
          <w:sz w:val="24"/>
          <w:szCs w:val="24"/>
        </w:rPr>
        <w:t xml:space="preserve"> спортивных команд ГБУ СДЦ.</w:t>
      </w:r>
    </w:p>
    <w:p w14:paraId="1896F5D3" w14:textId="30996962" w:rsidR="004246EB" w:rsidRDefault="004246EB" w:rsidP="004246E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 xml:space="preserve">3; </w:t>
      </w:r>
      <w:r w:rsidRPr="00DA28BE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3; «не приняли участие в голосовании» - 1</w:t>
      </w:r>
      <w:r w:rsidRPr="00DA28BE">
        <w:rPr>
          <w:sz w:val="24"/>
          <w:szCs w:val="24"/>
        </w:rPr>
        <w:t>.</w:t>
      </w:r>
    </w:p>
    <w:p w14:paraId="37F08E19" w14:textId="782E324C" w:rsidR="004E0785" w:rsidRDefault="00441067" w:rsidP="009E43B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5420">
        <w:rPr>
          <w:sz w:val="24"/>
          <w:szCs w:val="24"/>
        </w:rPr>
        <w:tab/>
        <w:t>Депутат Степанов М.В. попросил отметить в протоколе, что</w:t>
      </w:r>
      <w:r w:rsidR="00DC5A8A">
        <w:rPr>
          <w:sz w:val="24"/>
          <w:szCs w:val="24"/>
        </w:rPr>
        <w:t>,</w:t>
      </w:r>
      <w:r w:rsidR="00765420">
        <w:rPr>
          <w:sz w:val="24"/>
          <w:szCs w:val="24"/>
        </w:rPr>
        <w:t xml:space="preserve"> </w:t>
      </w:r>
      <w:r w:rsidR="00DC5A8A">
        <w:rPr>
          <w:sz w:val="24"/>
          <w:szCs w:val="24"/>
        </w:rPr>
        <w:t>по его мнению,</w:t>
      </w:r>
      <w:r w:rsidR="00A51F50">
        <w:rPr>
          <w:sz w:val="24"/>
          <w:szCs w:val="24"/>
        </w:rPr>
        <w:t xml:space="preserve"> средства СЭРР надо выделять на оказание материальной помощи жителям, а</w:t>
      </w:r>
      <w:r w:rsidR="00765420">
        <w:rPr>
          <w:sz w:val="24"/>
          <w:szCs w:val="24"/>
        </w:rPr>
        <w:t xml:space="preserve"> входны</w:t>
      </w:r>
      <w:r w:rsidR="00A51F50">
        <w:rPr>
          <w:sz w:val="24"/>
          <w:szCs w:val="24"/>
        </w:rPr>
        <w:t>е</w:t>
      </w:r>
      <w:r w:rsidR="00765420">
        <w:rPr>
          <w:sz w:val="24"/>
          <w:szCs w:val="24"/>
        </w:rPr>
        <w:t xml:space="preserve"> двер</w:t>
      </w:r>
      <w:r w:rsidR="00A51F50">
        <w:rPr>
          <w:sz w:val="24"/>
          <w:szCs w:val="24"/>
        </w:rPr>
        <w:t>и</w:t>
      </w:r>
      <w:r w:rsidR="00765420">
        <w:rPr>
          <w:sz w:val="24"/>
          <w:szCs w:val="24"/>
        </w:rPr>
        <w:t xml:space="preserve"> должн</w:t>
      </w:r>
      <w:r w:rsidR="00A51F50">
        <w:rPr>
          <w:sz w:val="24"/>
          <w:szCs w:val="24"/>
        </w:rPr>
        <w:t>ы</w:t>
      </w:r>
      <w:r w:rsidR="00765420">
        <w:rPr>
          <w:sz w:val="24"/>
          <w:szCs w:val="24"/>
        </w:rPr>
        <w:t xml:space="preserve"> быть заменены </w:t>
      </w:r>
      <w:r w:rsidR="00A51F50">
        <w:rPr>
          <w:sz w:val="24"/>
          <w:szCs w:val="24"/>
        </w:rPr>
        <w:t xml:space="preserve">либо </w:t>
      </w:r>
      <w:r w:rsidR="00765420">
        <w:rPr>
          <w:sz w:val="24"/>
          <w:szCs w:val="24"/>
        </w:rPr>
        <w:t xml:space="preserve">в рамках капремонта МКД, либо в счет </w:t>
      </w:r>
      <w:r w:rsidR="00A51F50">
        <w:rPr>
          <w:sz w:val="24"/>
          <w:szCs w:val="24"/>
        </w:rPr>
        <w:t xml:space="preserve">средств </w:t>
      </w:r>
      <w:r w:rsidR="00765420">
        <w:rPr>
          <w:sz w:val="24"/>
          <w:szCs w:val="24"/>
        </w:rPr>
        <w:t>эксплуатации</w:t>
      </w:r>
      <w:r w:rsidR="00A51F50">
        <w:rPr>
          <w:sz w:val="24"/>
          <w:szCs w:val="24"/>
        </w:rPr>
        <w:t>.</w:t>
      </w:r>
    </w:p>
    <w:p w14:paraId="6B261F41" w14:textId="25A858B8" w:rsidR="009E43BC" w:rsidRPr="00DA28BE" w:rsidRDefault="009E43BC" w:rsidP="00DC5A8A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089EF95" w14:textId="52C2770F" w:rsidR="009E43BC" w:rsidRDefault="009E43BC" w:rsidP="009E43BC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7BFB6903" w14:textId="76F884CF" w:rsidR="0070036C" w:rsidRDefault="0070036C" w:rsidP="001862BD">
      <w:pPr>
        <w:spacing w:line="160" w:lineRule="exact"/>
        <w:ind w:firstLine="335"/>
        <w:jc w:val="both"/>
        <w:rPr>
          <w:bCs/>
          <w:sz w:val="24"/>
          <w:szCs w:val="24"/>
        </w:rPr>
      </w:pPr>
    </w:p>
    <w:p w14:paraId="40F3564E" w14:textId="020B359D" w:rsidR="00B01924" w:rsidRPr="00036D32" w:rsidRDefault="009E43BC" w:rsidP="00B01924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01924" w:rsidRPr="00036D32">
        <w:rPr>
          <w:b/>
          <w:sz w:val="24"/>
          <w:szCs w:val="24"/>
        </w:rPr>
        <w:t>. СЛУШАЛИ:</w:t>
      </w:r>
    </w:p>
    <w:p w14:paraId="746F282F" w14:textId="0FDD81AA" w:rsidR="00B01924" w:rsidRDefault="00B01924" w:rsidP="00B019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Сообщение</w:t>
      </w:r>
      <w:r w:rsidRPr="00BE6951">
        <w:rPr>
          <w:sz w:val="24"/>
          <w:szCs w:val="24"/>
        </w:rPr>
        <w:t xml:space="preserve"> </w:t>
      </w:r>
      <w:r w:rsidRPr="00B01924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B01924">
        <w:rPr>
          <w:sz w:val="24"/>
          <w:szCs w:val="24"/>
        </w:rPr>
        <w:t xml:space="preserve"> управы Останкинского района Горожанкин</w:t>
      </w:r>
      <w:r>
        <w:rPr>
          <w:sz w:val="24"/>
          <w:szCs w:val="24"/>
        </w:rPr>
        <w:t>а</w:t>
      </w:r>
      <w:r w:rsidRPr="00B01924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B0192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B019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AD7872">
        <w:rPr>
          <w:bCs/>
          <w:sz w:val="24"/>
          <w:szCs w:val="24"/>
        </w:rPr>
        <w:t xml:space="preserve"> согласовании проекта изменения схемы размещения нестационарных торговых объектов на территории Останкинского района города Москвы в части исключения из схемы нестационарного торгового объекта</w:t>
      </w:r>
      <w:r>
        <w:rPr>
          <w:bCs/>
          <w:sz w:val="24"/>
          <w:szCs w:val="24"/>
        </w:rPr>
        <w:t>.</w:t>
      </w:r>
      <w:r w:rsidRPr="00F14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B5F659A" w14:textId="68B45186" w:rsidR="00B01924" w:rsidRPr="00B01924" w:rsidRDefault="00B01924" w:rsidP="00B01924">
      <w:pPr>
        <w:ind w:firstLine="708"/>
        <w:jc w:val="center"/>
        <w:rPr>
          <w:b/>
          <w:bCs/>
          <w:sz w:val="24"/>
          <w:szCs w:val="24"/>
        </w:rPr>
      </w:pPr>
      <w:r w:rsidRPr="00B01924">
        <w:rPr>
          <w:b/>
          <w:bCs/>
          <w:sz w:val="24"/>
          <w:szCs w:val="24"/>
        </w:rPr>
        <w:t>ВЫСТУПИЛИ:</w:t>
      </w:r>
    </w:p>
    <w:p w14:paraId="4A49BDE8" w14:textId="7CF9F823" w:rsidR="00B01924" w:rsidRDefault="00B01924" w:rsidP="004E0785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проект решения </w:t>
      </w:r>
      <w:r w:rsidR="00FC7D24">
        <w:rPr>
          <w:bCs/>
          <w:sz w:val="24"/>
          <w:szCs w:val="24"/>
        </w:rPr>
        <w:t>о</w:t>
      </w:r>
      <w:r w:rsidR="00FC7D24" w:rsidRPr="00AD7872">
        <w:rPr>
          <w:bCs/>
          <w:sz w:val="24"/>
          <w:szCs w:val="24"/>
        </w:rPr>
        <w:t xml:space="preserve"> согласовании проекта изменения схемы размещения нестационарных торговых объектов на территории Останкинского района города Москвы в части исключения из схемы нестационарного торгового объекта</w:t>
      </w:r>
      <w:r>
        <w:rPr>
          <w:sz w:val="24"/>
          <w:szCs w:val="24"/>
        </w:rPr>
        <w:t>.</w:t>
      </w:r>
    </w:p>
    <w:p w14:paraId="0A075104" w14:textId="211E6960" w:rsidR="00B01924" w:rsidRDefault="00B01924" w:rsidP="00B0192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4E0785">
        <w:rPr>
          <w:sz w:val="24"/>
          <w:szCs w:val="24"/>
        </w:rPr>
        <w:t>3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4E0785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«воздержались» - </w:t>
      </w:r>
      <w:r w:rsidR="004E0785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1C7CE0C9" w14:textId="77777777" w:rsidR="00B01924" w:rsidRPr="00DA28BE" w:rsidRDefault="00B01924" w:rsidP="00B01924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DC831F8" w14:textId="32AB333F" w:rsidR="00B01924" w:rsidRDefault="00B01924" w:rsidP="00B0192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9E43BC">
        <w:rPr>
          <w:sz w:val="24"/>
          <w:szCs w:val="24"/>
        </w:rPr>
        <w:t>5</w:t>
      </w:r>
      <w:r w:rsidRPr="00DA28BE">
        <w:rPr>
          <w:sz w:val="24"/>
          <w:szCs w:val="24"/>
        </w:rPr>
        <w:t>/</w:t>
      </w:r>
      <w:r w:rsidR="009E43BC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9E43BC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9E43BC">
        <w:rPr>
          <w:sz w:val="24"/>
          <w:szCs w:val="24"/>
        </w:rPr>
        <w:t>4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6635B157" w14:textId="73ECF059" w:rsidR="00B01924" w:rsidRDefault="00B01924" w:rsidP="00CD43E5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5D86F4C3" w14:textId="77FFA464" w:rsidR="00CA774D" w:rsidRPr="00036D32" w:rsidRDefault="009E43BC" w:rsidP="00CA774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A774D" w:rsidRPr="00036D32">
        <w:rPr>
          <w:b/>
          <w:sz w:val="24"/>
          <w:szCs w:val="24"/>
        </w:rPr>
        <w:t>. СЛУШАЛИ:</w:t>
      </w:r>
    </w:p>
    <w:p w14:paraId="5F4E0B24" w14:textId="5C12C155" w:rsidR="00A81F7F" w:rsidRPr="009E43BC" w:rsidRDefault="00CA774D" w:rsidP="00A81F7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Сообщение</w:t>
      </w:r>
      <w:r w:rsidRPr="00BE6951">
        <w:rPr>
          <w:sz w:val="24"/>
          <w:szCs w:val="24"/>
        </w:rPr>
        <w:t xml:space="preserve"> </w:t>
      </w:r>
      <w:r w:rsidR="00A81F7F" w:rsidRPr="00A81F7F">
        <w:rPr>
          <w:iCs/>
          <w:sz w:val="24"/>
          <w:szCs w:val="24"/>
        </w:rPr>
        <w:t>председател</w:t>
      </w:r>
      <w:r w:rsidR="00A81F7F">
        <w:rPr>
          <w:iCs/>
          <w:sz w:val="24"/>
          <w:szCs w:val="24"/>
        </w:rPr>
        <w:t>я</w:t>
      </w:r>
      <w:r w:rsidR="00A81F7F" w:rsidRPr="00A81F7F">
        <w:rPr>
          <w:iCs/>
          <w:sz w:val="24"/>
          <w:szCs w:val="24"/>
        </w:rPr>
        <w:t xml:space="preserve"> регламентной комиссии Совета депутатов Карпушин</w:t>
      </w:r>
      <w:r w:rsidR="00A81F7F">
        <w:rPr>
          <w:iCs/>
          <w:sz w:val="24"/>
          <w:szCs w:val="24"/>
        </w:rPr>
        <w:t>а</w:t>
      </w:r>
      <w:r w:rsidR="00A81F7F" w:rsidRPr="00A81F7F">
        <w:rPr>
          <w:iCs/>
          <w:sz w:val="24"/>
          <w:szCs w:val="24"/>
        </w:rPr>
        <w:t xml:space="preserve"> В</w:t>
      </w:r>
      <w:r w:rsidR="00A81F7F">
        <w:rPr>
          <w:iCs/>
          <w:sz w:val="24"/>
          <w:szCs w:val="24"/>
        </w:rPr>
        <w:t>.</w:t>
      </w:r>
      <w:r w:rsidR="00A81F7F" w:rsidRPr="00A81F7F">
        <w:rPr>
          <w:iCs/>
          <w:sz w:val="24"/>
          <w:szCs w:val="24"/>
        </w:rPr>
        <w:t>В</w:t>
      </w:r>
      <w:r w:rsidR="00A81F7F">
        <w:rPr>
          <w:iCs/>
          <w:sz w:val="24"/>
          <w:szCs w:val="24"/>
        </w:rPr>
        <w:t xml:space="preserve">. </w:t>
      </w:r>
      <w:r w:rsidR="00A81F7F">
        <w:rPr>
          <w:sz w:val="24"/>
          <w:szCs w:val="24"/>
        </w:rPr>
        <w:t>о</w:t>
      </w:r>
      <w:r w:rsidR="00A81F7F" w:rsidRPr="009E43BC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20.11.2013 № 14/8 «О Регламенте Совета депутатов муниципального округа Останкинский»</w:t>
      </w:r>
      <w:r w:rsidR="00A81F7F" w:rsidRPr="009E43BC">
        <w:rPr>
          <w:bCs/>
          <w:sz w:val="24"/>
          <w:szCs w:val="24"/>
        </w:rPr>
        <w:t>.</w:t>
      </w:r>
    </w:p>
    <w:p w14:paraId="55829F64" w14:textId="77777777" w:rsidR="00CA774D" w:rsidRPr="00B01924" w:rsidRDefault="00CA774D" w:rsidP="00CA774D">
      <w:pPr>
        <w:ind w:firstLine="708"/>
        <w:jc w:val="center"/>
        <w:rPr>
          <w:b/>
          <w:bCs/>
          <w:sz w:val="24"/>
          <w:szCs w:val="24"/>
        </w:rPr>
      </w:pPr>
      <w:r w:rsidRPr="00B01924">
        <w:rPr>
          <w:b/>
          <w:bCs/>
          <w:sz w:val="24"/>
          <w:szCs w:val="24"/>
        </w:rPr>
        <w:t>ВЫСТУПИЛИ:</w:t>
      </w:r>
    </w:p>
    <w:p w14:paraId="7895469F" w14:textId="51EF1B73" w:rsidR="00AA6602" w:rsidRDefault="00CA774D" w:rsidP="00DE0B7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В</w:t>
      </w:r>
      <w:r>
        <w:rPr>
          <w:bCs/>
          <w:sz w:val="24"/>
          <w:szCs w:val="24"/>
        </w:rPr>
        <w:t xml:space="preserve"> обсуждении вопроса приняли участие: 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proofErr w:type="spellStart"/>
      <w:r w:rsidR="00AA6602">
        <w:rPr>
          <w:bCs/>
          <w:sz w:val="24"/>
          <w:szCs w:val="24"/>
        </w:rPr>
        <w:t>Цукасов</w:t>
      </w:r>
      <w:proofErr w:type="spellEnd"/>
      <w:r w:rsidR="00AA6602">
        <w:rPr>
          <w:bCs/>
          <w:sz w:val="24"/>
          <w:szCs w:val="24"/>
        </w:rPr>
        <w:t xml:space="preserve"> С.С., Семенов С.Л., Федюнина Н.Н.</w:t>
      </w:r>
      <w:r>
        <w:rPr>
          <w:bCs/>
          <w:sz w:val="24"/>
          <w:szCs w:val="24"/>
        </w:rPr>
        <w:t xml:space="preserve">; </w:t>
      </w:r>
      <w:r w:rsidR="00B76142">
        <w:rPr>
          <w:bCs/>
          <w:sz w:val="24"/>
          <w:szCs w:val="24"/>
        </w:rPr>
        <w:t xml:space="preserve">заместитель </w:t>
      </w:r>
      <w:r>
        <w:rPr>
          <w:bCs/>
          <w:sz w:val="24"/>
          <w:szCs w:val="24"/>
        </w:rPr>
        <w:t>глав</w:t>
      </w:r>
      <w:r w:rsidR="00B76142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</w:t>
      </w:r>
      <w:r w:rsidR="00B76142">
        <w:rPr>
          <w:bCs/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Га</w:t>
      </w:r>
      <w:r w:rsidR="00B76142">
        <w:rPr>
          <w:sz w:val="24"/>
          <w:szCs w:val="24"/>
        </w:rPr>
        <w:t>вага</w:t>
      </w:r>
      <w:proofErr w:type="spellEnd"/>
      <w:r>
        <w:rPr>
          <w:sz w:val="24"/>
          <w:szCs w:val="24"/>
        </w:rPr>
        <w:t xml:space="preserve"> </w:t>
      </w:r>
      <w:r w:rsidR="00B76142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B76142">
        <w:rPr>
          <w:sz w:val="24"/>
          <w:szCs w:val="24"/>
        </w:rPr>
        <w:t>П</w:t>
      </w:r>
      <w:r>
        <w:rPr>
          <w:sz w:val="24"/>
          <w:szCs w:val="24"/>
        </w:rPr>
        <w:t>.,</w:t>
      </w:r>
      <w:r w:rsidRPr="00542330">
        <w:rPr>
          <w:sz w:val="24"/>
          <w:szCs w:val="24"/>
        </w:rPr>
        <w:t xml:space="preserve"> </w:t>
      </w:r>
      <w:r w:rsidR="00AA6602" w:rsidRPr="00184E4B">
        <w:rPr>
          <w:sz w:val="24"/>
          <w:szCs w:val="24"/>
        </w:rPr>
        <w:t>советник юридической службы администрации МО Штырков Е.В.</w:t>
      </w:r>
      <w:r w:rsidR="00AA6602">
        <w:rPr>
          <w:sz w:val="24"/>
          <w:szCs w:val="24"/>
        </w:rPr>
        <w:t>; житель района Склярова А.В.</w:t>
      </w:r>
    </w:p>
    <w:p w14:paraId="4A673279" w14:textId="668E1CF4" w:rsidR="00CA774D" w:rsidRDefault="0031319A" w:rsidP="00DE0B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774D">
        <w:rPr>
          <w:sz w:val="24"/>
          <w:szCs w:val="24"/>
        </w:rPr>
        <w:t>П</w:t>
      </w:r>
      <w:r w:rsidR="00CA774D" w:rsidRPr="00DA28BE">
        <w:rPr>
          <w:sz w:val="24"/>
          <w:szCs w:val="24"/>
        </w:rPr>
        <w:t xml:space="preserve">редседательствующий </w:t>
      </w:r>
      <w:proofErr w:type="spellStart"/>
      <w:r w:rsidR="00CA774D">
        <w:rPr>
          <w:sz w:val="24"/>
          <w:szCs w:val="24"/>
        </w:rPr>
        <w:t>Рахилин</w:t>
      </w:r>
      <w:proofErr w:type="spellEnd"/>
      <w:r w:rsidR="00CA774D">
        <w:rPr>
          <w:sz w:val="24"/>
          <w:szCs w:val="24"/>
        </w:rPr>
        <w:t xml:space="preserve"> К.В. поставил на голосование проект решения </w:t>
      </w:r>
      <w:r w:rsidR="00AA6602">
        <w:rPr>
          <w:sz w:val="24"/>
          <w:szCs w:val="24"/>
        </w:rPr>
        <w:t>о</w:t>
      </w:r>
      <w:r w:rsidR="00AA6602" w:rsidRPr="009E43BC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20.11.2013 № 14/8 «О Регламенте Совета депутатов муниципального округа Останкинский»</w:t>
      </w:r>
      <w:r w:rsidR="00AA6602" w:rsidRPr="009E43BC">
        <w:rPr>
          <w:bCs/>
          <w:sz w:val="24"/>
          <w:szCs w:val="24"/>
        </w:rPr>
        <w:t>.</w:t>
      </w:r>
    </w:p>
    <w:p w14:paraId="74082BB6" w14:textId="092D4EA2" w:rsidR="00CA774D" w:rsidRDefault="00CA774D" w:rsidP="00CA774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A6602">
        <w:rPr>
          <w:sz w:val="24"/>
          <w:szCs w:val="24"/>
        </w:rPr>
        <w:t>5</w:t>
      </w:r>
      <w:r>
        <w:rPr>
          <w:sz w:val="24"/>
          <w:szCs w:val="24"/>
        </w:rPr>
        <w:t xml:space="preserve">; </w:t>
      </w:r>
      <w:r w:rsidRPr="00DA28BE">
        <w:rPr>
          <w:sz w:val="24"/>
          <w:szCs w:val="24"/>
        </w:rPr>
        <w:t xml:space="preserve">«против» - </w:t>
      </w:r>
      <w:r w:rsidR="00AA6602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AA6602">
        <w:rPr>
          <w:sz w:val="24"/>
          <w:szCs w:val="24"/>
        </w:rPr>
        <w:t>2</w:t>
      </w:r>
      <w:r w:rsidRPr="00DA28BE">
        <w:rPr>
          <w:sz w:val="24"/>
          <w:szCs w:val="24"/>
        </w:rPr>
        <w:t>.</w:t>
      </w:r>
    </w:p>
    <w:p w14:paraId="7881EA90" w14:textId="6D7F5A03" w:rsidR="00CA774D" w:rsidRPr="00DA28BE" w:rsidRDefault="00CA774D" w:rsidP="00CA774D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A81F7F">
        <w:rPr>
          <w:b/>
          <w:sz w:val="24"/>
          <w:szCs w:val="24"/>
        </w:rPr>
        <w:t xml:space="preserve">ешение </w:t>
      </w:r>
      <w:r w:rsidR="00AA60E8">
        <w:rPr>
          <w:b/>
          <w:sz w:val="24"/>
          <w:szCs w:val="24"/>
        </w:rPr>
        <w:t>не принято.</w:t>
      </w:r>
    </w:p>
    <w:p w14:paraId="4DEEF6A3" w14:textId="63789983" w:rsidR="00AA6602" w:rsidRDefault="00AA6602" w:rsidP="00CD43E5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24A62FAD" w14:textId="77777777" w:rsidR="00AA6602" w:rsidRDefault="00AA6602" w:rsidP="00CD43E5">
      <w:pPr>
        <w:tabs>
          <w:tab w:val="left" w:pos="720"/>
        </w:tabs>
        <w:spacing w:line="120" w:lineRule="exact"/>
        <w:jc w:val="center"/>
        <w:rPr>
          <w:b/>
          <w:sz w:val="24"/>
          <w:szCs w:val="24"/>
        </w:rPr>
      </w:pPr>
    </w:p>
    <w:p w14:paraId="2D640C69" w14:textId="6760A4DA" w:rsidR="001574AD" w:rsidRPr="00036D32" w:rsidRDefault="00742DED" w:rsidP="000A134C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574AD" w:rsidRPr="00036D32">
        <w:rPr>
          <w:b/>
          <w:sz w:val="24"/>
          <w:szCs w:val="24"/>
        </w:rPr>
        <w:t>. СЛУШАЛИ:</w:t>
      </w:r>
    </w:p>
    <w:p w14:paraId="6C140155" w14:textId="6D116CF8" w:rsidR="00742DED" w:rsidRPr="00742DED" w:rsidRDefault="0004402C" w:rsidP="00742DED">
      <w:pPr>
        <w:pStyle w:val="13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ED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742DED" w:rsidRPr="00742DED">
        <w:rPr>
          <w:rFonts w:ascii="Times New Roman" w:hAnsi="Times New Roman" w:cs="Times New Roman"/>
          <w:bCs/>
          <w:noProof/>
          <w:sz w:val="24"/>
          <w:szCs w:val="24"/>
        </w:rPr>
        <w:t>главы администрации МО Чекины С.С.</w:t>
      </w:r>
      <w:r w:rsidR="00240794" w:rsidRPr="00742DED">
        <w:rPr>
          <w:rFonts w:ascii="Times New Roman" w:hAnsi="Times New Roman" w:cs="Times New Roman"/>
          <w:sz w:val="24"/>
          <w:szCs w:val="24"/>
        </w:rPr>
        <w:t xml:space="preserve"> </w:t>
      </w:r>
      <w:r w:rsidR="00742DED" w:rsidRPr="00742DED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округа Останкинский за 1 квартал 2022 года. </w:t>
      </w:r>
    </w:p>
    <w:p w14:paraId="562165A6" w14:textId="5CFCF387" w:rsidR="004A6A62" w:rsidRDefault="001574AD" w:rsidP="00B76142">
      <w:pPr>
        <w:pStyle w:val="ConsPlusTitle"/>
        <w:tabs>
          <w:tab w:val="left" w:pos="284"/>
          <w:tab w:val="left" w:pos="709"/>
        </w:tabs>
        <w:ind w:right="-1"/>
        <w:jc w:val="center"/>
        <w:rPr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  <w:r w:rsidR="001E69BE">
        <w:rPr>
          <w:iCs/>
          <w:sz w:val="24"/>
          <w:szCs w:val="24"/>
        </w:rPr>
        <w:tab/>
      </w:r>
    </w:p>
    <w:p w14:paraId="15896E7D" w14:textId="4312328D" w:rsidR="004A6A62" w:rsidRDefault="0079290F" w:rsidP="00AA6602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поставил на голосование </w:t>
      </w:r>
      <w:r w:rsidR="004A6A62">
        <w:rPr>
          <w:sz w:val="24"/>
          <w:szCs w:val="24"/>
        </w:rPr>
        <w:t xml:space="preserve">проект решения </w:t>
      </w:r>
      <w:r w:rsidR="00AA6602" w:rsidRPr="00742DED">
        <w:rPr>
          <w:sz w:val="24"/>
          <w:szCs w:val="24"/>
        </w:rPr>
        <w:t>об исполнении бюджета муниципального округа Останкинский за 1 квартал 2022 года.</w:t>
      </w:r>
      <w:r w:rsidR="004A6A62">
        <w:rPr>
          <w:sz w:val="24"/>
          <w:szCs w:val="24"/>
        </w:rPr>
        <w:tab/>
      </w:r>
      <w:r w:rsidR="004A6A62" w:rsidRPr="00DA28BE">
        <w:rPr>
          <w:sz w:val="24"/>
          <w:szCs w:val="24"/>
        </w:rPr>
        <w:t xml:space="preserve">Результаты голосования: «за» - </w:t>
      </w:r>
      <w:r w:rsidR="00AA6602">
        <w:rPr>
          <w:sz w:val="24"/>
          <w:szCs w:val="24"/>
        </w:rPr>
        <w:t>9</w:t>
      </w:r>
      <w:r w:rsidR="004A6A62">
        <w:rPr>
          <w:sz w:val="24"/>
          <w:szCs w:val="24"/>
        </w:rPr>
        <w:t xml:space="preserve">; </w:t>
      </w:r>
      <w:r w:rsidR="004A6A62" w:rsidRPr="00DA28BE">
        <w:rPr>
          <w:sz w:val="24"/>
          <w:szCs w:val="24"/>
        </w:rPr>
        <w:t xml:space="preserve">«против» - </w:t>
      </w:r>
      <w:r w:rsidR="00AA6602">
        <w:rPr>
          <w:sz w:val="24"/>
          <w:szCs w:val="24"/>
        </w:rPr>
        <w:t>0</w:t>
      </w:r>
      <w:r w:rsidR="004A6A62" w:rsidRPr="00DA28BE">
        <w:rPr>
          <w:sz w:val="24"/>
          <w:szCs w:val="24"/>
        </w:rPr>
        <w:t xml:space="preserve">; «воздержались» - </w:t>
      </w:r>
      <w:r w:rsidR="00AA6602">
        <w:rPr>
          <w:sz w:val="24"/>
          <w:szCs w:val="24"/>
        </w:rPr>
        <w:t>0</w:t>
      </w:r>
      <w:r w:rsidR="004A6A62" w:rsidRPr="00DA28BE">
        <w:rPr>
          <w:sz w:val="24"/>
          <w:szCs w:val="24"/>
        </w:rPr>
        <w:t>.</w:t>
      </w:r>
    </w:p>
    <w:p w14:paraId="6EF33488" w14:textId="60717B05" w:rsidR="005B7EE0" w:rsidRPr="00DA28BE" w:rsidRDefault="005B7EE0" w:rsidP="00835360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E13FD3A" w14:textId="746CDF4B" w:rsidR="005B7EE0" w:rsidRDefault="005B7EE0" w:rsidP="005B7EE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35360">
        <w:rPr>
          <w:sz w:val="24"/>
          <w:szCs w:val="24"/>
        </w:rPr>
        <w:t>5</w:t>
      </w:r>
      <w:r w:rsidRPr="00DA28BE">
        <w:rPr>
          <w:sz w:val="24"/>
          <w:szCs w:val="24"/>
        </w:rPr>
        <w:t>/</w:t>
      </w:r>
      <w:r w:rsidR="00811EE5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835360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835360">
        <w:rPr>
          <w:sz w:val="24"/>
          <w:szCs w:val="24"/>
        </w:rPr>
        <w:t>4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7EA03F4A" w14:textId="77777777" w:rsidR="002A1F9F" w:rsidRDefault="002A1F9F" w:rsidP="00DC4421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72B28978" w14:textId="016AF0B0" w:rsidR="00DC4421" w:rsidRPr="00036D32" w:rsidRDefault="00A5116B" w:rsidP="00DC4421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C4421" w:rsidRPr="00036D32">
        <w:rPr>
          <w:b/>
          <w:sz w:val="24"/>
          <w:szCs w:val="24"/>
        </w:rPr>
        <w:t>. СЛУШАЛИ:</w:t>
      </w:r>
    </w:p>
    <w:p w14:paraId="4650BE40" w14:textId="1D9FEA4D" w:rsidR="00DC4421" w:rsidRPr="00F14A3A" w:rsidRDefault="00811EE5" w:rsidP="00123E9B">
      <w:pPr>
        <w:ind w:firstLine="709"/>
        <w:jc w:val="both"/>
        <w:rPr>
          <w:iCs/>
          <w:sz w:val="24"/>
          <w:szCs w:val="24"/>
        </w:rPr>
      </w:pPr>
      <w:r w:rsidRPr="00036D32">
        <w:rPr>
          <w:sz w:val="24"/>
          <w:szCs w:val="24"/>
        </w:rPr>
        <w:t xml:space="preserve">Сообщение </w:t>
      </w:r>
      <w:r w:rsidR="00A5116B" w:rsidRPr="00A5116B">
        <w:rPr>
          <w:bCs/>
          <w:noProof/>
          <w:sz w:val="24"/>
          <w:szCs w:val="24"/>
        </w:rPr>
        <w:t xml:space="preserve">глава администрации </w:t>
      </w:r>
      <w:r w:rsidR="00A5116B">
        <w:rPr>
          <w:bCs/>
          <w:noProof/>
          <w:sz w:val="24"/>
          <w:szCs w:val="24"/>
        </w:rPr>
        <w:t>МО</w:t>
      </w:r>
      <w:r w:rsidR="00A5116B" w:rsidRPr="00A5116B">
        <w:rPr>
          <w:bCs/>
          <w:noProof/>
          <w:sz w:val="24"/>
          <w:szCs w:val="24"/>
        </w:rPr>
        <w:t xml:space="preserve"> Чекин</w:t>
      </w:r>
      <w:r w:rsidR="00A5116B">
        <w:rPr>
          <w:bCs/>
          <w:noProof/>
          <w:sz w:val="24"/>
          <w:szCs w:val="24"/>
        </w:rPr>
        <w:t>ы</w:t>
      </w:r>
      <w:r w:rsidR="00A5116B" w:rsidRPr="00A5116B">
        <w:rPr>
          <w:bCs/>
          <w:noProof/>
          <w:sz w:val="24"/>
          <w:szCs w:val="24"/>
        </w:rPr>
        <w:t xml:space="preserve"> С</w:t>
      </w:r>
      <w:r w:rsidR="00A5116B">
        <w:rPr>
          <w:bCs/>
          <w:noProof/>
          <w:sz w:val="24"/>
          <w:szCs w:val="24"/>
        </w:rPr>
        <w:t>.</w:t>
      </w:r>
      <w:r w:rsidR="00A5116B" w:rsidRPr="00A5116B">
        <w:rPr>
          <w:bCs/>
          <w:noProof/>
          <w:sz w:val="24"/>
          <w:szCs w:val="24"/>
        </w:rPr>
        <w:t>С</w:t>
      </w:r>
      <w:r w:rsidR="00A5116B">
        <w:rPr>
          <w:bCs/>
          <w:noProof/>
          <w:sz w:val="24"/>
          <w:szCs w:val="24"/>
        </w:rPr>
        <w:t xml:space="preserve">. </w:t>
      </w:r>
      <w:r w:rsidR="00A5116B">
        <w:rPr>
          <w:sz w:val="24"/>
          <w:szCs w:val="24"/>
        </w:rPr>
        <w:t>о</w:t>
      </w:r>
      <w:r w:rsidR="00A5116B" w:rsidRPr="009E43BC">
        <w:rPr>
          <w:sz w:val="24"/>
          <w:szCs w:val="24"/>
        </w:rPr>
        <w:t>б утверждении Порядка рассмотрения представителем нанимателя (работодателем) заявления о выдаче разрешения на участие на безвозмездной основе в управлении некоммерческой организацией.</w:t>
      </w:r>
    </w:p>
    <w:p w14:paraId="229F6841" w14:textId="7F1CE368" w:rsidR="00DC4421" w:rsidRDefault="00DC4421" w:rsidP="00DC4421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ВЫСТУПИЛИ:</w:t>
      </w:r>
    </w:p>
    <w:p w14:paraId="73FEA4A2" w14:textId="20457B0A" w:rsidR="008711A1" w:rsidRDefault="003F643C" w:rsidP="008711A1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 xml:space="preserve">глава МО </w:t>
      </w:r>
      <w:proofErr w:type="spellStart"/>
      <w:r>
        <w:rPr>
          <w:bCs/>
          <w:sz w:val="24"/>
          <w:szCs w:val="24"/>
        </w:rPr>
        <w:t>Рахилин</w:t>
      </w:r>
      <w:proofErr w:type="spellEnd"/>
      <w:r>
        <w:rPr>
          <w:bCs/>
          <w:sz w:val="24"/>
          <w:szCs w:val="24"/>
        </w:rPr>
        <w:t xml:space="preserve"> К.В.; депутаты: </w:t>
      </w:r>
      <w:r w:rsidR="00E97FDC">
        <w:rPr>
          <w:bCs/>
          <w:sz w:val="24"/>
          <w:szCs w:val="24"/>
        </w:rPr>
        <w:t>Школьников</w:t>
      </w:r>
      <w:r>
        <w:rPr>
          <w:bCs/>
          <w:sz w:val="24"/>
          <w:szCs w:val="24"/>
        </w:rPr>
        <w:t xml:space="preserve"> </w:t>
      </w:r>
      <w:r w:rsidR="00E97FDC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.</w:t>
      </w:r>
      <w:r w:rsidR="00E97FDC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., </w:t>
      </w:r>
      <w:proofErr w:type="spellStart"/>
      <w:r w:rsidR="00E97FDC">
        <w:rPr>
          <w:bCs/>
          <w:sz w:val="24"/>
          <w:szCs w:val="24"/>
        </w:rPr>
        <w:t>Цукасов</w:t>
      </w:r>
      <w:proofErr w:type="spellEnd"/>
      <w:r w:rsidR="00E97FDC">
        <w:rPr>
          <w:bCs/>
          <w:sz w:val="24"/>
          <w:szCs w:val="24"/>
        </w:rPr>
        <w:t xml:space="preserve"> С.С., Степанов</w:t>
      </w:r>
      <w:r>
        <w:rPr>
          <w:bCs/>
          <w:sz w:val="24"/>
          <w:szCs w:val="24"/>
        </w:rPr>
        <w:t xml:space="preserve"> М.</w:t>
      </w:r>
      <w:r w:rsidR="00E97FDC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.</w:t>
      </w:r>
    </w:p>
    <w:p w14:paraId="5A5DA67B" w14:textId="16416616" w:rsidR="00A37471" w:rsidRDefault="00A37471" w:rsidP="008711A1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="00032A79">
        <w:rPr>
          <w:sz w:val="24"/>
          <w:szCs w:val="24"/>
        </w:rPr>
        <w:t>Рахилин</w:t>
      </w:r>
      <w:proofErr w:type="spellEnd"/>
      <w:r w:rsidR="00032A79">
        <w:rPr>
          <w:sz w:val="24"/>
          <w:szCs w:val="24"/>
        </w:rPr>
        <w:t xml:space="preserve"> К.В.</w:t>
      </w:r>
      <w:r>
        <w:rPr>
          <w:sz w:val="24"/>
          <w:szCs w:val="24"/>
        </w:rPr>
        <w:t xml:space="preserve"> </w:t>
      </w:r>
      <w:r w:rsidRPr="00BC4B3B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</w:t>
      </w:r>
      <w:r w:rsidR="00123E9B">
        <w:rPr>
          <w:sz w:val="24"/>
          <w:szCs w:val="24"/>
        </w:rPr>
        <w:t>оект решения</w:t>
      </w:r>
      <w:r>
        <w:rPr>
          <w:sz w:val="24"/>
          <w:szCs w:val="24"/>
        </w:rPr>
        <w:t xml:space="preserve"> </w:t>
      </w:r>
      <w:r w:rsidR="00A5116B">
        <w:rPr>
          <w:sz w:val="24"/>
          <w:szCs w:val="24"/>
        </w:rPr>
        <w:t>о</w:t>
      </w:r>
      <w:r w:rsidR="00A5116B" w:rsidRPr="009E43BC">
        <w:rPr>
          <w:sz w:val="24"/>
          <w:szCs w:val="24"/>
        </w:rPr>
        <w:t>б утверждении Порядка рассмотрения представителем нанимателя (работодателем) заявления о выдаче разрешения на участие на безвозмездной основе в управлении некоммерческой организацией.</w:t>
      </w:r>
      <w:r>
        <w:rPr>
          <w:bCs/>
          <w:color w:val="000000"/>
          <w:sz w:val="24"/>
          <w:szCs w:val="24"/>
        </w:rPr>
        <w:t xml:space="preserve"> </w:t>
      </w:r>
    </w:p>
    <w:p w14:paraId="21747CD5" w14:textId="3A5371E7" w:rsidR="008711A1" w:rsidRDefault="00A37471" w:rsidP="008711A1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711A1">
        <w:rPr>
          <w:sz w:val="24"/>
          <w:szCs w:val="24"/>
        </w:rPr>
        <w:tab/>
      </w:r>
      <w:r w:rsidRPr="00871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E97FDC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871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 w:rsidR="00E97FD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8711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 w:rsidR="00E97FDC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8711A1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C430696" w14:textId="77777777" w:rsidR="00A5116B" w:rsidRPr="00DA28BE" w:rsidRDefault="00A5116B" w:rsidP="00A5116B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260816F" w14:textId="4CF782EA" w:rsidR="00A5116B" w:rsidRDefault="00A5116B" w:rsidP="00A5116B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>/</w:t>
      </w:r>
      <w:r w:rsidR="00CB0DC4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4EF1ABEC" w14:textId="77777777" w:rsidR="00A5116B" w:rsidRDefault="00A5116B" w:rsidP="00CD43E5">
      <w:pPr>
        <w:tabs>
          <w:tab w:val="left" w:pos="0"/>
          <w:tab w:val="left" w:pos="330"/>
        </w:tabs>
        <w:spacing w:line="120" w:lineRule="exact"/>
        <w:jc w:val="center"/>
        <w:rPr>
          <w:b/>
          <w:sz w:val="24"/>
          <w:szCs w:val="24"/>
        </w:rPr>
      </w:pPr>
    </w:p>
    <w:p w14:paraId="0A7704DE" w14:textId="64A8F24B" w:rsidR="002E4140" w:rsidRPr="00DA28BE" w:rsidRDefault="00811EE5" w:rsidP="002E4140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2E4140" w:rsidRPr="00DA28BE">
        <w:rPr>
          <w:b/>
          <w:sz w:val="24"/>
          <w:szCs w:val="24"/>
        </w:rPr>
        <w:t>. СЛУШАЛИ:</w:t>
      </w:r>
    </w:p>
    <w:p w14:paraId="1302806F" w14:textId="2300833D" w:rsidR="002E4140" w:rsidRPr="007359E0" w:rsidRDefault="002E4140" w:rsidP="002E4140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ab/>
      </w:r>
      <w:r w:rsidRPr="00036D32">
        <w:rPr>
          <w:sz w:val="24"/>
          <w:szCs w:val="24"/>
        </w:rPr>
        <w:t xml:space="preserve">Сообщение </w:t>
      </w:r>
      <w:r w:rsidRPr="00123E9B">
        <w:rPr>
          <w:bCs/>
          <w:noProof/>
          <w:sz w:val="24"/>
          <w:szCs w:val="24"/>
        </w:rPr>
        <w:t xml:space="preserve">главы </w:t>
      </w:r>
      <w:r>
        <w:rPr>
          <w:bCs/>
          <w:noProof/>
          <w:sz w:val="24"/>
          <w:szCs w:val="24"/>
        </w:rPr>
        <w:t>МО</w:t>
      </w:r>
      <w:r w:rsidRPr="00123E9B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 xml:space="preserve">Рахилина К.В. </w:t>
      </w:r>
      <w:r w:rsidR="00CB0DC4">
        <w:rPr>
          <w:sz w:val="24"/>
          <w:szCs w:val="24"/>
        </w:rPr>
        <w:t>о</w:t>
      </w:r>
      <w:r w:rsidR="00CB0DC4" w:rsidRPr="009E43BC">
        <w:rPr>
          <w:sz w:val="24"/>
          <w:szCs w:val="24"/>
        </w:rPr>
        <w:t xml:space="preserve"> присвоении классного чина главе администрации муниципального округа Останкинский</w:t>
      </w:r>
      <w:r w:rsidRPr="007359E0">
        <w:rPr>
          <w:sz w:val="24"/>
          <w:szCs w:val="24"/>
        </w:rPr>
        <w:t>.</w:t>
      </w:r>
    </w:p>
    <w:p w14:paraId="6205D63F" w14:textId="77777777" w:rsidR="002E4140" w:rsidRDefault="002E4140" w:rsidP="002E4140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3B5">
        <w:rPr>
          <w:rFonts w:ascii="Times New Roman" w:hAnsi="Times New Roman" w:cs="Times New Roman"/>
          <w:sz w:val="24"/>
          <w:szCs w:val="24"/>
        </w:rPr>
        <w:t>ВЫСТУПИЛИ:</w:t>
      </w:r>
    </w:p>
    <w:p w14:paraId="35DB3F2D" w14:textId="3A01E079" w:rsidR="002E4140" w:rsidRDefault="004A10F0" w:rsidP="00A102A9">
      <w:pPr>
        <w:ind w:firstLine="708"/>
        <w:jc w:val="both"/>
        <w:rPr>
          <w:bCs/>
          <w:sz w:val="24"/>
          <w:szCs w:val="24"/>
        </w:rPr>
      </w:pPr>
      <w:r w:rsidRPr="00D2571E">
        <w:rPr>
          <w:sz w:val="24"/>
          <w:szCs w:val="24"/>
        </w:rPr>
        <w:t xml:space="preserve">Председательствующий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</w:t>
      </w:r>
      <w:r w:rsidRPr="00B87096">
        <w:rPr>
          <w:sz w:val="24"/>
          <w:szCs w:val="24"/>
        </w:rPr>
        <w:t>.</w:t>
      </w:r>
      <w:r w:rsidRPr="00D2571E">
        <w:rPr>
          <w:sz w:val="24"/>
          <w:szCs w:val="24"/>
        </w:rPr>
        <w:t xml:space="preserve"> поставил на голосование проект решения</w:t>
      </w:r>
      <w:r>
        <w:rPr>
          <w:sz w:val="24"/>
          <w:szCs w:val="24"/>
        </w:rPr>
        <w:t xml:space="preserve"> </w:t>
      </w:r>
      <w:r w:rsidR="00CB0DC4">
        <w:rPr>
          <w:sz w:val="24"/>
          <w:szCs w:val="24"/>
        </w:rPr>
        <w:t>о</w:t>
      </w:r>
      <w:r w:rsidR="00CB0DC4" w:rsidRPr="009E43BC">
        <w:rPr>
          <w:sz w:val="24"/>
          <w:szCs w:val="24"/>
        </w:rPr>
        <w:t xml:space="preserve"> присвоении классного чина главе администрации муниципального округа Останкинский</w:t>
      </w:r>
    </w:p>
    <w:p w14:paraId="3935CCEB" w14:textId="28083140" w:rsidR="00836AD1" w:rsidRDefault="00D02543" w:rsidP="00836AD1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36AD1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Результаты голосования: «за» - </w:t>
      </w:r>
      <w:r w:rsidR="00836AD1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836AD1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«против» - </w:t>
      </w:r>
      <w:r w:rsidR="00836AD1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836AD1" w:rsidRPr="007562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«воздержались» - </w:t>
      </w:r>
      <w:r w:rsidR="00836AD1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E97FD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04B38B6" w14:textId="0831A793" w:rsidR="004A10F0" w:rsidRPr="007562D7" w:rsidRDefault="004A10F0" w:rsidP="004A10F0">
      <w:pPr>
        <w:pStyle w:val="ConsPlusTitle"/>
        <w:tabs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562D7">
        <w:rPr>
          <w:rFonts w:ascii="Times New Roman" w:hAnsi="Times New Roman" w:cs="Times New Roman"/>
          <w:sz w:val="24"/>
          <w:szCs w:val="24"/>
        </w:rPr>
        <w:t>РЕШИЛИ:</w:t>
      </w:r>
    </w:p>
    <w:p w14:paraId="20CB65C0" w14:textId="76565657" w:rsidR="004A10F0" w:rsidRDefault="004A10F0" w:rsidP="004A10F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CB0DC4">
        <w:rPr>
          <w:sz w:val="24"/>
          <w:szCs w:val="24"/>
        </w:rPr>
        <w:t>5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CB0DC4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B0DC4">
        <w:rPr>
          <w:sz w:val="24"/>
          <w:szCs w:val="24"/>
        </w:rPr>
        <w:t>4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</w:p>
    <w:p w14:paraId="41BF8760" w14:textId="77777777" w:rsidR="00D02543" w:rsidRDefault="00D02543" w:rsidP="005961E2">
      <w:pPr>
        <w:tabs>
          <w:tab w:val="left" w:pos="720"/>
        </w:tabs>
        <w:spacing w:line="240" w:lineRule="exact"/>
        <w:jc w:val="both"/>
        <w:rPr>
          <w:b/>
          <w:sz w:val="24"/>
          <w:szCs w:val="24"/>
        </w:rPr>
      </w:pPr>
    </w:p>
    <w:p w14:paraId="1BFD4B7F" w14:textId="07783D0E" w:rsidR="004A10F0" w:rsidRDefault="004A10F0" w:rsidP="004871A8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0CBE250F" w14:textId="58AFAD79" w:rsidR="002E6EC6" w:rsidRDefault="00CB0DC4" w:rsidP="006B6672">
      <w:pPr>
        <w:pStyle w:val="a3"/>
        <w:numPr>
          <w:ilvl w:val="0"/>
          <w:numId w:val="20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Семенов С</w:t>
      </w:r>
      <w:r w:rsidR="006B667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="006B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F60BC">
        <w:rPr>
          <w:rFonts w:ascii="Times New Roman" w:hAnsi="Times New Roman" w:cs="Times New Roman"/>
          <w:bCs/>
          <w:sz w:val="24"/>
          <w:szCs w:val="24"/>
        </w:rPr>
        <w:t xml:space="preserve">проинформировал </w:t>
      </w:r>
      <w:r w:rsidR="00B503FE">
        <w:rPr>
          <w:rFonts w:ascii="Times New Roman" w:hAnsi="Times New Roman" w:cs="Times New Roman"/>
          <w:bCs/>
          <w:sz w:val="24"/>
          <w:szCs w:val="24"/>
        </w:rPr>
        <w:t xml:space="preserve">присутствующих </w:t>
      </w:r>
      <w:r w:rsidR="003F60BC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B503FE">
        <w:rPr>
          <w:rFonts w:ascii="Times New Roman" w:hAnsi="Times New Roman" w:cs="Times New Roman"/>
          <w:bCs/>
          <w:sz w:val="24"/>
          <w:szCs w:val="24"/>
        </w:rPr>
        <w:t xml:space="preserve">проектах </w:t>
      </w:r>
      <w:r w:rsidR="003F60BC">
        <w:rPr>
          <w:rFonts w:ascii="Times New Roman" w:hAnsi="Times New Roman" w:cs="Times New Roman"/>
          <w:bCs/>
          <w:sz w:val="24"/>
          <w:szCs w:val="24"/>
        </w:rPr>
        <w:t>обращени</w:t>
      </w:r>
      <w:r w:rsidR="00B503FE">
        <w:rPr>
          <w:rFonts w:ascii="Times New Roman" w:hAnsi="Times New Roman" w:cs="Times New Roman"/>
          <w:bCs/>
          <w:sz w:val="24"/>
          <w:szCs w:val="24"/>
        </w:rPr>
        <w:t>й</w:t>
      </w:r>
      <w:r w:rsidR="003F6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EC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D36DF">
        <w:rPr>
          <w:rFonts w:ascii="Times New Roman" w:hAnsi="Times New Roman" w:cs="Times New Roman"/>
          <w:bCs/>
          <w:sz w:val="24"/>
          <w:szCs w:val="24"/>
        </w:rPr>
        <w:t>протокольному</w:t>
      </w:r>
      <w:r w:rsidR="000D36DF" w:rsidRPr="000D36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EC6">
        <w:rPr>
          <w:rFonts w:ascii="Times New Roman" w:hAnsi="Times New Roman" w:cs="Times New Roman"/>
          <w:bCs/>
          <w:sz w:val="24"/>
          <w:szCs w:val="24"/>
        </w:rPr>
        <w:t>решению Совета депутатов от 23.03.2022</w:t>
      </w:r>
      <w:r w:rsidR="002A1F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C90A27" w14:textId="1CB17C0D" w:rsidR="006B6672" w:rsidRPr="002E6EC6" w:rsidRDefault="004B6D34" w:rsidP="004B6D34">
      <w:pPr>
        <w:tabs>
          <w:tab w:val="left" w:pos="567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0D36DF" w:rsidRPr="00C26B03">
        <w:rPr>
          <w:sz w:val="24"/>
          <w:szCs w:val="24"/>
        </w:rPr>
        <w:t xml:space="preserve">Председательствующий </w:t>
      </w:r>
      <w:proofErr w:type="spellStart"/>
      <w:r w:rsidR="000D36DF">
        <w:rPr>
          <w:sz w:val="24"/>
          <w:szCs w:val="24"/>
        </w:rPr>
        <w:t>Рахилин</w:t>
      </w:r>
      <w:proofErr w:type="spellEnd"/>
      <w:r w:rsidR="000D36DF">
        <w:rPr>
          <w:sz w:val="24"/>
          <w:szCs w:val="24"/>
        </w:rPr>
        <w:t xml:space="preserve"> К.</w:t>
      </w:r>
      <w:r w:rsidR="000D36DF" w:rsidRPr="00C26B03">
        <w:rPr>
          <w:sz w:val="24"/>
          <w:szCs w:val="24"/>
        </w:rPr>
        <w:t>В.</w:t>
      </w:r>
      <w:r w:rsidR="002E6EC6">
        <w:rPr>
          <w:bCs/>
          <w:sz w:val="24"/>
          <w:szCs w:val="24"/>
        </w:rPr>
        <w:t xml:space="preserve"> поставил на голосование предложение о признании </w:t>
      </w:r>
      <w:r w:rsidR="000D36DF">
        <w:rPr>
          <w:bCs/>
          <w:sz w:val="24"/>
          <w:szCs w:val="24"/>
        </w:rPr>
        <w:t xml:space="preserve">депутатским запросом </w:t>
      </w:r>
      <w:r w:rsidR="002E6EC6">
        <w:rPr>
          <w:bCs/>
          <w:sz w:val="24"/>
          <w:szCs w:val="24"/>
        </w:rPr>
        <w:t xml:space="preserve">обращения в Главное контрольное </w:t>
      </w:r>
      <w:r w:rsidR="003F60BC" w:rsidRPr="002E6EC6">
        <w:rPr>
          <w:bCs/>
          <w:sz w:val="24"/>
          <w:szCs w:val="24"/>
        </w:rPr>
        <w:t xml:space="preserve">управление </w:t>
      </w:r>
      <w:r w:rsidR="00E97FDC">
        <w:rPr>
          <w:bCs/>
          <w:sz w:val="24"/>
          <w:szCs w:val="24"/>
        </w:rPr>
        <w:t xml:space="preserve">города Москвы </w:t>
      </w:r>
      <w:r w:rsidR="003F60BC" w:rsidRPr="002E6EC6">
        <w:rPr>
          <w:bCs/>
          <w:sz w:val="24"/>
          <w:szCs w:val="24"/>
        </w:rPr>
        <w:t xml:space="preserve">по </w:t>
      </w:r>
      <w:r w:rsidR="002E6EC6">
        <w:rPr>
          <w:bCs/>
          <w:sz w:val="24"/>
          <w:szCs w:val="24"/>
        </w:rPr>
        <w:t>вопросам выполнения и финансирования работ по замене входных дверей в подъездах МКД Останкинского района</w:t>
      </w:r>
      <w:r w:rsidR="006B6672" w:rsidRPr="002E6EC6">
        <w:rPr>
          <w:bCs/>
          <w:sz w:val="24"/>
          <w:szCs w:val="24"/>
        </w:rPr>
        <w:t>.</w:t>
      </w:r>
    </w:p>
    <w:p w14:paraId="20B23EC8" w14:textId="397E56C9" w:rsidR="006B6672" w:rsidRPr="006B6672" w:rsidRDefault="006B6672" w:rsidP="006B6672">
      <w:pPr>
        <w:tabs>
          <w:tab w:val="left" w:pos="720"/>
          <w:tab w:val="left" w:pos="993"/>
        </w:tabs>
        <w:ind w:left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7562D7">
        <w:rPr>
          <w:sz w:val="24"/>
          <w:szCs w:val="24"/>
        </w:rPr>
        <w:t xml:space="preserve">Результаты голосования: «за» - </w:t>
      </w:r>
      <w:r w:rsidR="002E6EC6">
        <w:rPr>
          <w:sz w:val="24"/>
          <w:szCs w:val="24"/>
        </w:rPr>
        <w:t>9</w:t>
      </w:r>
      <w:r w:rsidRPr="007562D7">
        <w:rPr>
          <w:sz w:val="24"/>
          <w:szCs w:val="24"/>
        </w:rPr>
        <w:t xml:space="preserve">; «против» - </w:t>
      </w:r>
      <w:r w:rsidR="004871A8">
        <w:rPr>
          <w:sz w:val="24"/>
          <w:szCs w:val="24"/>
        </w:rPr>
        <w:t>0</w:t>
      </w:r>
      <w:r w:rsidRPr="007562D7">
        <w:rPr>
          <w:sz w:val="24"/>
          <w:szCs w:val="24"/>
        </w:rPr>
        <w:t xml:space="preserve">; «воздержались» - </w:t>
      </w:r>
      <w:r w:rsidR="002E6EC6">
        <w:rPr>
          <w:sz w:val="24"/>
          <w:szCs w:val="24"/>
        </w:rPr>
        <w:t>0</w:t>
      </w:r>
      <w:r w:rsidRPr="007562D7">
        <w:rPr>
          <w:sz w:val="24"/>
          <w:szCs w:val="24"/>
        </w:rPr>
        <w:t>.</w:t>
      </w:r>
      <w:r w:rsidRPr="006B6672">
        <w:rPr>
          <w:bCs/>
          <w:sz w:val="24"/>
          <w:szCs w:val="24"/>
        </w:rPr>
        <w:t xml:space="preserve"> </w:t>
      </w:r>
    </w:p>
    <w:p w14:paraId="540E1CD2" w14:textId="21525646" w:rsidR="000D36DF" w:rsidRDefault="000D36DF" w:rsidP="000D36DF">
      <w:pPr>
        <w:ind w:firstLine="708"/>
        <w:jc w:val="both"/>
        <w:rPr>
          <w:bCs/>
          <w:sz w:val="24"/>
          <w:szCs w:val="24"/>
        </w:rPr>
      </w:pPr>
      <w:r w:rsidRPr="00106E11">
        <w:rPr>
          <w:sz w:val="24"/>
          <w:szCs w:val="24"/>
        </w:rPr>
        <w:t xml:space="preserve">(решение № </w:t>
      </w:r>
      <w:r w:rsidR="00EA6BAD">
        <w:rPr>
          <w:sz w:val="24"/>
          <w:szCs w:val="24"/>
        </w:rPr>
        <w:t>5</w:t>
      </w:r>
      <w:r w:rsidRPr="00106E11">
        <w:rPr>
          <w:sz w:val="24"/>
          <w:szCs w:val="24"/>
        </w:rPr>
        <w:t>/</w:t>
      </w:r>
      <w:r w:rsidR="00EA6BAD">
        <w:rPr>
          <w:sz w:val="24"/>
          <w:szCs w:val="24"/>
        </w:rPr>
        <w:t>9</w:t>
      </w:r>
      <w:r w:rsidRPr="00106E11">
        <w:rPr>
          <w:sz w:val="24"/>
          <w:szCs w:val="24"/>
        </w:rPr>
        <w:t xml:space="preserve"> от </w:t>
      </w:r>
      <w:r w:rsidR="00EA6BAD">
        <w:rPr>
          <w:sz w:val="24"/>
          <w:szCs w:val="24"/>
        </w:rPr>
        <w:t>20</w:t>
      </w:r>
      <w:r w:rsidRPr="00106E1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EA6BAD">
        <w:rPr>
          <w:sz w:val="24"/>
          <w:szCs w:val="24"/>
        </w:rPr>
        <w:t>4</w:t>
      </w:r>
      <w:r w:rsidRPr="00106E11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106E11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3C7483F9" w14:textId="77777777" w:rsidR="000D36DF" w:rsidRDefault="000D36DF" w:rsidP="000D36DF">
      <w:pPr>
        <w:tabs>
          <w:tab w:val="left" w:pos="720"/>
          <w:tab w:val="left" w:pos="993"/>
        </w:tabs>
        <w:spacing w:line="120" w:lineRule="exact"/>
        <w:jc w:val="both"/>
        <w:rPr>
          <w:bCs/>
          <w:sz w:val="24"/>
          <w:szCs w:val="24"/>
        </w:rPr>
      </w:pPr>
    </w:p>
    <w:p w14:paraId="3C77EC5C" w14:textId="5CF7BF92" w:rsidR="006B6672" w:rsidRDefault="006B6672" w:rsidP="003C6D5F">
      <w:pPr>
        <w:tabs>
          <w:tab w:val="left" w:pos="720"/>
          <w:tab w:val="left" w:pos="993"/>
        </w:tabs>
        <w:spacing w:line="120" w:lineRule="exact"/>
        <w:jc w:val="both"/>
        <w:rPr>
          <w:bCs/>
          <w:sz w:val="24"/>
          <w:szCs w:val="24"/>
        </w:rPr>
      </w:pPr>
    </w:p>
    <w:p w14:paraId="1CE830F9" w14:textId="024A3B7A" w:rsidR="004A10F0" w:rsidRDefault="003F60BC" w:rsidP="003C6D5F">
      <w:pPr>
        <w:pStyle w:val="a3"/>
        <w:numPr>
          <w:ilvl w:val="0"/>
          <w:numId w:val="20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Рахилин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К.В. </w:t>
      </w:r>
      <w:r w:rsidR="004871A8">
        <w:rPr>
          <w:rFonts w:ascii="Times New Roman" w:hAnsi="Times New Roman" w:cs="Times New Roman"/>
          <w:bCs/>
          <w:sz w:val="24"/>
          <w:szCs w:val="24"/>
        </w:rPr>
        <w:t>проинформировал депутатов о</w:t>
      </w:r>
      <w:r w:rsidR="00EA6BAD">
        <w:rPr>
          <w:rFonts w:ascii="Times New Roman" w:hAnsi="Times New Roman" w:cs="Times New Roman"/>
          <w:bCs/>
          <w:sz w:val="24"/>
          <w:szCs w:val="24"/>
        </w:rPr>
        <w:t xml:space="preserve"> поступившем </w:t>
      </w:r>
      <w:r w:rsidR="004871A8">
        <w:rPr>
          <w:rFonts w:ascii="Times New Roman" w:hAnsi="Times New Roman" w:cs="Times New Roman"/>
          <w:bCs/>
          <w:sz w:val="24"/>
          <w:szCs w:val="24"/>
        </w:rPr>
        <w:t xml:space="preserve">обращении </w:t>
      </w:r>
      <w:r w:rsidR="004B6D34">
        <w:rPr>
          <w:rFonts w:ascii="Times New Roman" w:hAnsi="Times New Roman" w:cs="Times New Roman"/>
          <w:bCs/>
          <w:sz w:val="24"/>
          <w:szCs w:val="24"/>
        </w:rPr>
        <w:t xml:space="preserve">главы администрации МО </w:t>
      </w:r>
      <w:r w:rsidR="00612DC2">
        <w:rPr>
          <w:rFonts w:ascii="Times New Roman" w:hAnsi="Times New Roman" w:cs="Times New Roman"/>
          <w:bCs/>
          <w:sz w:val="24"/>
          <w:szCs w:val="24"/>
        </w:rPr>
        <w:t xml:space="preserve">Чекины С.С. </w:t>
      </w:r>
      <w:r w:rsidR="004871A8">
        <w:rPr>
          <w:rFonts w:ascii="Times New Roman" w:hAnsi="Times New Roman" w:cs="Times New Roman"/>
          <w:bCs/>
          <w:sz w:val="24"/>
          <w:szCs w:val="24"/>
        </w:rPr>
        <w:t>по вопрос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487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проведения праз</w:t>
      </w:r>
      <w:r w:rsidR="00852F64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ничных мероприятий </w:t>
      </w:r>
      <w:r w:rsidR="00852F64">
        <w:rPr>
          <w:rFonts w:ascii="Times New Roman" w:hAnsi="Times New Roman" w:cs="Times New Roman"/>
          <w:bCs/>
          <w:sz w:val="24"/>
          <w:szCs w:val="24"/>
        </w:rPr>
        <w:t>к 77-летию Победы в Великой Отечественной войне</w:t>
      </w:r>
      <w:r w:rsidR="004871A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86AC5D" w14:textId="5C4EEE73" w:rsidR="00E97FDC" w:rsidRDefault="003C6D5F" w:rsidP="00E97FDC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1D4A84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Депутаты приняли информацию к сведению.</w:t>
      </w:r>
    </w:p>
    <w:p w14:paraId="12408CC6" w14:textId="5B1E92F5" w:rsidR="005961E2" w:rsidRDefault="005961E2" w:rsidP="003C6D5F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EF8B166" w14:textId="77777777" w:rsidR="001D4A84" w:rsidRDefault="001D4A84" w:rsidP="003C6D5F">
      <w:pPr>
        <w:pStyle w:val="ConsPlusTitle"/>
        <w:tabs>
          <w:tab w:val="left" w:pos="284"/>
          <w:tab w:val="left" w:pos="567"/>
          <w:tab w:val="left" w:pos="709"/>
        </w:tabs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C41D702" w14:textId="4EF7F1AD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5934036" w14:textId="77777777" w:rsidR="005961E2" w:rsidRDefault="009475CB" w:rsidP="00CC2B52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1F3CA579" w:rsidR="008C1F9C" w:rsidRPr="00DA28BE" w:rsidRDefault="009475CB" w:rsidP="00CC2B52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округа</w:t>
      </w:r>
      <w:r w:rsidR="00CD43E5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Останкинский</w:t>
      </w:r>
      <w:r w:rsidR="008C1F9C" w:rsidRPr="00DA28BE">
        <w:rPr>
          <w:b/>
          <w:sz w:val="24"/>
          <w:szCs w:val="24"/>
        </w:rPr>
        <w:t xml:space="preserve">                                </w:t>
      </w:r>
      <w:r w:rsidR="008C1F9C">
        <w:rPr>
          <w:b/>
          <w:sz w:val="24"/>
          <w:szCs w:val="24"/>
        </w:rPr>
        <w:t xml:space="preserve">           </w:t>
      </w:r>
      <w:r w:rsidR="00E77B7A">
        <w:rPr>
          <w:b/>
          <w:sz w:val="24"/>
          <w:szCs w:val="24"/>
        </w:rPr>
        <w:t xml:space="preserve">         </w:t>
      </w:r>
      <w:r w:rsidR="00F33428">
        <w:rPr>
          <w:b/>
          <w:sz w:val="24"/>
          <w:szCs w:val="24"/>
        </w:rPr>
        <w:t xml:space="preserve"> </w:t>
      </w:r>
      <w:r w:rsidR="00CD43E5">
        <w:rPr>
          <w:b/>
          <w:sz w:val="24"/>
          <w:szCs w:val="24"/>
        </w:rPr>
        <w:t xml:space="preserve">   </w:t>
      </w:r>
      <w:r w:rsidR="005961E2">
        <w:rPr>
          <w:b/>
          <w:sz w:val="24"/>
          <w:szCs w:val="24"/>
        </w:rPr>
        <w:t xml:space="preserve">                                           </w:t>
      </w:r>
      <w:r w:rsidR="00D012DE">
        <w:rPr>
          <w:b/>
          <w:sz w:val="24"/>
          <w:szCs w:val="24"/>
        </w:rPr>
        <w:t>К.</w:t>
      </w:r>
      <w:r w:rsidR="008C1F9C">
        <w:rPr>
          <w:b/>
          <w:sz w:val="24"/>
          <w:szCs w:val="24"/>
        </w:rPr>
        <w:t>В</w:t>
      </w:r>
      <w:r w:rsidR="008C1F9C" w:rsidRPr="00DA28BE">
        <w:rPr>
          <w:b/>
          <w:sz w:val="24"/>
          <w:szCs w:val="24"/>
        </w:rPr>
        <w:t xml:space="preserve">. </w:t>
      </w:r>
      <w:proofErr w:type="spellStart"/>
      <w:r w:rsidR="00D012DE">
        <w:rPr>
          <w:b/>
          <w:sz w:val="24"/>
          <w:szCs w:val="24"/>
        </w:rPr>
        <w:t>Рахилин</w:t>
      </w:r>
      <w:proofErr w:type="spellEnd"/>
    </w:p>
    <w:p w14:paraId="2F9789B1" w14:textId="41A73802" w:rsidR="00CD43E5" w:rsidRDefault="00CD43E5" w:rsidP="009475CB">
      <w:pPr>
        <w:spacing w:line="240" w:lineRule="exact"/>
        <w:jc w:val="both"/>
        <w:rPr>
          <w:b/>
          <w:sz w:val="24"/>
          <w:szCs w:val="24"/>
        </w:rPr>
      </w:pPr>
    </w:p>
    <w:p w14:paraId="471C7DAB" w14:textId="77777777" w:rsidR="005961E2" w:rsidRDefault="005961E2" w:rsidP="009475CB">
      <w:pPr>
        <w:spacing w:line="240" w:lineRule="exact"/>
        <w:jc w:val="both"/>
        <w:rPr>
          <w:b/>
          <w:sz w:val="24"/>
          <w:szCs w:val="24"/>
        </w:rPr>
      </w:pPr>
    </w:p>
    <w:p w14:paraId="129D4D71" w14:textId="034CAD0D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4C870308" w14:textId="77777777" w:rsidR="005961E2" w:rsidRDefault="009475CB" w:rsidP="0070476D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74E97113" w14:textId="5570385B" w:rsidR="008E13E6" w:rsidRDefault="009475CB" w:rsidP="007047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="00F33428">
        <w:rPr>
          <w:b/>
          <w:sz w:val="24"/>
          <w:szCs w:val="24"/>
        </w:rPr>
        <w:t xml:space="preserve">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</w:t>
      </w:r>
      <w:r w:rsidR="00A95091">
        <w:rPr>
          <w:b/>
          <w:sz w:val="24"/>
          <w:szCs w:val="24"/>
        </w:rPr>
        <w:t xml:space="preserve">                     </w:t>
      </w:r>
      <w:r w:rsidR="005961E2">
        <w:rPr>
          <w:b/>
          <w:sz w:val="24"/>
          <w:szCs w:val="24"/>
        </w:rPr>
        <w:t xml:space="preserve">                                                 </w:t>
      </w:r>
      <w:r w:rsidR="00A95091">
        <w:rPr>
          <w:b/>
          <w:sz w:val="24"/>
          <w:szCs w:val="24"/>
        </w:rPr>
        <w:t xml:space="preserve">             </w:t>
      </w:r>
      <w:r w:rsidR="00F33428">
        <w:rPr>
          <w:b/>
          <w:sz w:val="24"/>
          <w:szCs w:val="24"/>
        </w:rPr>
        <w:t xml:space="preserve">   </w:t>
      </w:r>
      <w:r w:rsidR="0045344A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</w:t>
      </w:r>
      <w:r w:rsidR="00CD43E5">
        <w:rPr>
          <w:b/>
          <w:sz w:val="24"/>
          <w:szCs w:val="24"/>
        </w:rPr>
        <w:t xml:space="preserve">    </w:t>
      </w:r>
      <w:r w:rsidR="00E57B58">
        <w:rPr>
          <w:b/>
          <w:sz w:val="24"/>
          <w:szCs w:val="24"/>
        </w:rPr>
        <w:t>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8E13E6" w:rsidSect="00352D0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EE4B" w14:textId="77777777" w:rsidR="00CB7E31" w:rsidRDefault="00CB7E31" w:rsidP="00995AC4">
      <w:r>
        <w:separator/>
      </w:r>
    </w:p>
  </w:endnote>
  <w:endnote w:type="continuationSeparator" w:id="0">
    <w:p w14:paraId="717D01C9" w14:textId="77777777" w:rsidR="00CB7E31" w:rsidRDefault="00CB7E31" w:rsidP="0099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E538" w14:textId="77777777" w:rsidR="00CB7E31" w:rsidRDefault="00CB7E31" w:rsidP="00995AC4">
      <w:r>
        <w:separator/>
      </w:r>
    </w:p>
  </w:footnote>
  <w:footnote w:type="continuationSeparator" w:id="0">
    <w:p w14:paraId="14ECDAFC" w14:textId="77777777" w:rsidR="00CB7E31" w:rsidRDefault="00CB7E31" w:rsidP="0099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418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00088E"/>
    <w:multiLevelType w:val="hybridMultilevel"/>
    <w:tmpl w:val="98825CB0"/>
    <w:lvl w:ilvl="0" w:tplc="FFFFFFF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150C1E9E"/>
    <w:multiLevelType w:val="hybridMultilevel"/>
    <w:tmpl w:val="48FC490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4F6F0D"/>
    <w:multiLevelType w:val="hybridMultilevel"/>
    <w:tmpl w:val="3D067E36"/>
    <w:lvl w:ilvl="0" w:tplc="6784D470">
      <w:start w:val="1"/>
      <w:numFmt w:val="decimal"/>
      <w:lvlText w:val="%1."/>
      <w:lvlJc w:val="left"/>
      <w:pPr>
        <w:ind w:left="518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5" w:hanging="360"/>
      </w:pPr>
    </w:lvl>
    <w:lvl w:ilvl="2" w:tplc="0419001B" w:tentative="1">
      <w:start w:val="1"/>
      <w:numFmt w:val="lowerRoman"/>
      <w:lvlText w:val="%3."/>
      <w:lvlJc w:val="right"/>
      <w:pPr>
        <w:ind w:left="4915" w:hanging="180"/>
      </w:pPr>
    </w:lvl>
    <w:lvl w:ilvl="3" w:tplc="0419000F" w:tentative="1">
      <w:start w:val="1"/>
      <w:numFmt w:val="decimal"/>
      <w:lvlText w:val="%4."/>
      <w:lvlJc w:val="left"/>
      <w:pPr>
        <w:ind w:left="5635" w:hanging="360"/>
      </w:pPr>
    </w:lvl>
    <w:lvl w:ilvl="4" w:tplc="04190019" w:tentative="1">
      <w:start w:val="1"/>
      <w:numFmt w:val="lowerLetter"/>
      <w:lvlText w:val="%5."/>
      <w:lvlJc w:val="left"/>
      <w:pPr>
        <w:ind w:left="6355" w:hanging="360"/>
      </w:pPr>
    </w:lvl>
    <w:lvl w:ilvl="5" w:tplc="0419001B" w:tentative="1">
      <w:start w:val="1"/>
      <w:numFmt w:val="lowerRoman"/>
      <w:lvlText w:val="%6."/>
      <w:lvlJc w:val="right"/>
      <w:pPr>
        <w:ind w:left="7075" w:hanging="180"/>
      </w:pPr>
    </w:lvl>
    <w:lvl w:ilvl="6" w:tplc="0419000F" w:tentative="1">
      <w:start w:val="1"/>
      <w:numFmt w:val="decimal"/>
      <w:lvlText w:val="%7."/>
      <w:lvlJc w:val="left"/>
      <w:pPr>
        <w:ind w:left="7795" w:hanging="360"/>
      </w:pPr>
    </w:lvl>
    <w:lvl w:ilvl="7" w:tplc="04190019" w:tentative="1">
      <w:start w:val="1"/>
      <w:numFmt w:val="lowerLetter"/>
      <w:lvlText w:val="%8."/>
      <w:lvlJc w:val="left"/>
      <w:pPr>
        <w:ind w:left="8515" w:hanging="360"/>
      </w:pPr>
    </w:lvl>
    <w:lvl w:ilvl="8" w:tplc="0419001B" w:tentative="1">
      <w:start w:val="1"/>
      <w:numFmt w:val="lowerRoman"/>
      <w:lvlText w:val="%9."/>
      <w:lvlJc w:val="right"/>
      <w:pPr>
        <w:ind w:left="9235" w:hanging="180"/>
      </w:pPr>
    </w:lvl>
  </w:abstractNum>
  <w:abstractNum w:abstractNumId="5" w15:restartNumberingAfterBreak="0">
    <w:nsid w:val="1D1A1714"/>
    <w:multiLevelType w:val="hybridMultilevel"/>
    <w:tmpl w:val="F1480178"/>
    <w:lvl w:ilvl="0" w:tplc="B22E1BD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A850A9"/>
    <w:multiLevelType w:val="hybridMultilevel"/>
    <w:tmpl w:val="E09429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330342"/>
    <w:multiLevelType w:val="hybridMultilevel"/>
    <w:tmpl w:val="978C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D8A3550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5F2C16"/>
    <w:multiLevelType w:val="hybridMultilevel"/>
    <w:tmpl w:val="5AC49D2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F30427"/>
    <w:multiLevelType w:val="hybridMultilevel"/>
    <w:tmpl w:val="8F38F5B4"/>
    <w:lvl w:ilvl="0" w:tplc="C22A4294">
      <w:start w:val="4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018190D"/>
    <w:multiLevelType w:val="hybridMultilevel"/>
    <w:tmpl w:val="B83C5D64"/>
    <w:lvl w:ilvl="0" w:tplc="43B60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EE501F"/>
    <w:multiLevelType w:val="hybridMultilevel"/>
    <w:tmpl w:val="1F2C40C6"/>
    <w:lvl w:ilvl="0" w:tplc="411415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56A45"/>
    <w:multiLevelType w:val="hybridMultilevel"/>
    <w:tmpl w:val="6C3C9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2123D"/>
    <w:multiLevelType w:val="hybridMultilevel"/>
    <w:tmpl w:val="5AC49D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3E3F7E"/>
    <w:multiLevelType w:val="hybridMultilevel"/>
    <w:tmpl w:val="98825CB0"/>
    <w:lvl w:ilvl="0" w:tplc="169490EE">
      <w:start w:val="3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7" w:hanging="360"/>
      </w:pPr>
    </w:lvl>
    <w:lvl w:ilvl="2" w:tplc="0419001B" w:tentative="1">
      <w:start w:val="1"/>
      <w:numFmt w:val="lowerRoman"/>
      <w:lvlText w:val="%3."/>
      <w:lvlJc w:val="right"/>
      <w:pPr>
        <w:ind w:left="6477" w:hanging="180"/>
      </w:pPr>
    </w:lvl>
    <w:lvl w:ilvl="3" w:tplc="0419000F" w:tentative="1">
      <w:start w:val="1"/>
      <w:numFmt w:val="decimal"/>
      <w:lvlText w:val="%4."/>
      <w:lvlJc w:val="left"/>
      <w:pPr>
        <w:ind w:left="7197" w:hanging="360"/>
      </w:pPr>
    </w:lvl>
    <w:lvl w:ilvl="4" w:tplc="04190019" w:tentative="1">
      <w:start w:val="1"/>
      <w:numFmt w:val="lowerLetter"/>
      <w:lvlText w:val="%5."/>
      <w:lvlJc w:val="left"/>
      <w:pPr>
        <w:ind w:left="7917" w:hanging="360"/>
      </w:pPr>
    </w:lvl>
    <w:lvl w:ilvl="5" w:tplc="0419001B" w:tentative="1">
      <w:start w:val="1"/>
      <w:numFmt w:val="lowerRoman"/>
      <w:lvlText w:val="%6."/>
      <w:lvlJc w:val="right"/>
      <w:pPr>
        <w:ind w:left="8637" w:hanging="180"/>
      </w:pPr>
    </w:lvl>
    <w:lvl w:ilvl="6" w:tplc="0419000F" w:tentative="1">
      <w:start w:val="1"/>
      <w:numFmt w:val="decimal"/>
      <w:lvlText w:val="%7."/>
      <w:lvlJc w:val="left"/>
      <w:pPr>
        <w:ind w:left="9357" w:hanging="360"/>
      </w:pPr>
    </w:lvl>
    <w:lvl w:ilvl="7" w:tplc="04190019" w:tentative="1">
      <w:start w:val="1"/>
      <w:numFmt w:val="lowerLetter"/>
      <w:lvlText w:val="%8."/>
      <w:lvlJc w:val="left"/>
      <w:pPr>
        <w:ind w:left="10077" w:hanging="360"/>
      </w:pPr>
    </w:lvl>
    <w:lvl w:ilvl="8" w:tplc="0419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17" w15:restartNumberingAfterBreak="0">
    <w:nsid w:val="68666CFC"/>
    <w:multiLevelType w:val="hybridMultilevel"/>
    <w:tmpl w:val="9E0E1650"/>
    <w:lvl w:ilvl="0" w:tplc="82E875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8C51F47"/>
    <w:multiLevelType w:val="hybridMultilevel"/>
    <w:tmpl w:val="19181162"/>
    <w:lvl w:ilvl="0" w:tplc="7190185E">
      <w:start w:val="1"/>
      <w:numFmt w:val="decimal"/>
      <w:lvlText w:val="%1."/>
      <w:lvlJc w:val="left"/>
      <w:pPr>
        <w:ind w:left="15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1" w:hanging="360"/>
      </w:pPr>
    </w:lvl>
    <w:lvl w:ilvl="2" w:tplc="0419001B" w:tentative="1">
      <w:start w:val="1"/>
      <w:numFmt w:val="lowerRoman"/>
      <w:lvlText w:val="%3."/>
      <w:lvlJc w:val="right"/>
      <w:pPr>
        <w:ind w:left="17141" w:hanging="180"/>
      </w:pPr>
    </w:lvl>
    <w:lvl w:ilvl="3" w:tplc="0419000F" w:tentative="1">
      <w:start w:val="1"/>
      <w:numFmt w:val="decimal"/>
      <w:lvlText w:val="%4."/>
      <w:lvlJc w:val="left"/>
      <w:pPr>
        <w:ind w:left="17861" w:hanging="360"/>
      </w:pPr>
    </w:lvl>
    <w:lvl w:ilvl="4" w:tplc="04190019" w:tentative="1">
      <w:start w:val="1"/>
      <w:numFmt w:val="lowerLetter"/>
      <w:lvlText w:val="%5."/>
      <w:lvlJc w:val="left"/>
      <w:pPr>
        <w:ind w:left="18581" w:hanging="360"/>
      </w:pPr>
    </w:lvl>
    <w:lvl w:ilvl="5" w:tplc="0419001B" w:tentative="1">
      <w:start w:val="1"/>
      <w:numFmt w:val="lowerRoman"/>
      <w:lvlText w:val="%6."/>
      <w:lvlJc w:val="right"/>
      <w:pPr>
        <w:ind w:left="19301" w:hanging="180"/>
      </w:pPr>
    </w:lvl>
    <w:lvl w:ilvl="6" w:tplc="0419000F" w:tentative="1">
      <w:start w:val="1"/>
      <w:numFmt w:val="decimal"/>
      <w:lvlText w:val="%7."/>
      <w:lvlJc w:val="left"/>
      <w:pPr>
        <w:ind w:left="20021" w:hanging="360"/>
      </w:pPr>
    </w:lvl>
    <w:lvl w:ilvl="7" w:tplc="04190019" w:tentative="1">
      <w:start w:val="1"/>
      <w:numFmt w:val="lowerLetter"/>
      <w:lvlText w:val="%8."/>
      <w:lvlJc w:val="left"/>
      <w:pPr>
        <w:ind w:left="20741" w:hanging="360"/>
      </w:pPr>
    </w:lvl>
    <w:lvl w:ilvl="8" w:tplc="0419001B" w:tentative="1">
      <w:start w:val="1"/>
      <w:numFmt w:val="lowerRoman"/>
      <w:lvlText w:val="%9."/>
      <w:lvlJc w:val="right"/>
      <w:pPr>
        <w:ind w:left="21461" w:hanging="180"/>
      </w:pPr>
    </w:lvl>
  </w:abstractNum>
  <w:abstractNum w:abstractNumId="19" w15:restartNumberingAfterBreak="0">
    <w:nsid w:val="707C224E"/>
    <w:multiLevelType w:val="hybridMultilevel"/>
    <w:tmpl w:val="F31C04FE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44F4769"/>
    <w:multiLevelType w:val="hybridMultilevel"/>
    <w:tmpl w:val="85CC6480"/>
    <w:lvl w:ilvl="0" w:tplc="E1DEB5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E2AC2"/>
    <w:multiLevelType w:val="hybridMultilevel"/>
    <w:tmpl w:val="E0942976"/>
    <w:lvl w:ilvl="0" w:tplc="B61E2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AA78F0"/>
    <w:multiLevelType w:val="hybridMultilevel"/>
    <w:tmpl w:val="6136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053048">
    <w:abstractNumId w:val="4"/>
  </w:num>
  <w:num w:numId="2" w16cid:durableId="1466654120">
    <w:abstractNumId w:val="12"/>
  </w:num>
  <w:num w:numId="3" w16cid:durableId="1208684299">
    <w:abstractNumId w:val="5"/>
  </w:num>
  <w:num w:numId="4" w16cid:durableId="120613382">
    <w:abstractNumId w:val="11"/>
  </w:num>
  <w:num w:numId="5" w16cid:durableId="194123492">
    <w:abstractNumId w:val="15"/>
  </w:num>
  <w:num w:numId="6" w16cid:durableId="28116485">
    <w:abstractNumId w:val="0"/>
  </w:num>
  <w:num w:numId="7" w16cid:durableId="813774">
    <w:abstractNumId w:val="10"/>
  </w:num>
  <w:num w:numId="8" w16cid:durableId="516501000">
    <w:abstractNumId w:val="13"/>
  </w:num>
  <w:num w:numId="9" w16cid:durableId="1223951620">
    <w:abstractNumId w:val="9"/>
  </w:num>
  <w:num w:numId="10" w16cid:durableId="113905997">
    <w:abstractNumId w:val="8"/>
  </w:num>
  <w:num w:numId="11" w16cid:durableId="767194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4700125">
    <w:abstractNumId w:val="1"/>
  </w:num>
  <w:num w:numId="13" w16cid:durableId="107824560">
    <w:abstractNumId w:val="19"/>
  </w:num>
  <w:num w:numId="14" w16cid:durableId="1704092879">
    <w:abstractNumId w:val="3"/>
  </w:num>
  <w:num w:numId="15" w16cid:durableId="1526862538">
    <w:abstractNumId w:val="17"/>
  </w:num>
  <w:num w:numId="16" w16cid:durableId="640769010">
    <w:abstractNumId w:val="20"/>
  </w:num>
  <w:num w:numId="17" w16cid:durableId="3138791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62118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4775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4720591">
    <w:abstractNumId w:val="21"/>
  </w:num>
  <w:num w:numId="21" w16cid:durableId="970214586">
    <w:abstractNumId w:val="7"/>
  </w:num>
  <w:num w:numId="22" w16cid:durableId="473985026">
    <w:abstractNumId w:val="6"/>
  </w:num>
  <w:num w:numId="23" w16cid:durableId="351692278">
    <w:abstractNumId w:val="16"/>
  </w:num>
  <w:num w:numId="24" w16cid:durableId="1631470784">
    <w:abstractNumId w:val="18"/>
  </w:num>
  <w:num w:numId="25" w16cid:durableId="17846872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13FD"/>
    <w:rsid w:val="000018CA"/>
    <w:rsid w:val="000057BD"/>
    <w:rsid w:val="00005DF2"/>
    <w:rsid w:val="000072C4"/>
    <w:rsid w:val="000106EC"/>
    <w:rsid w:val="000137F0"/>
    <w:rsid w:val="00013A72"/>
    <w:rsid w:val="00014AE2"/>
    <w:rsid w:val="00014F2F"/>
    <w:rsid w:val="00015B23"/>
    <w:rsid w:val="0001724A"/>
    <w:rsid w:val="00017664"/>
    <w:rsid w:val="0001791C"/>
    <w:rsid w:val="0002146B"/>
    <w:rsid w:val="00022677"/>
    <w:rsid w:val="0002482B"/>
    <w:rsid w:val="000276E6"/>
    <w:rsid w:val="0002782B"/>
    <w:rsid w:val="0003291C"/>
    <w:rsid w:val="00032A77"/>
    <w:rsid w:val="00032A79"/>
    <w:rsid w:val="00032D30"/>
    <w:rsid w:val="00033498"/>
    <w:rsid w:val="00036D32"/>
    <w:rsid w:val="00037406"/>
    <w:rsid w:val="00037966"/>
    <w:rsid w:val="00043C0D"/>
    <w:rsid w:val="0004402C"/>
    <w:rsid w:val="000449B5"/>
    <w:rsid w:val="000469CD"/>
    <w:rsid w:val="00047FB0"/>
    <w:rsid w:val="0005024B"/>
    <w:rsid w:val="00051072"/>
    <w:rsid w:val="000524E3"/>
    <w:rsid w:val="000544AB"/>
    <w:rsid w:val="000566BA"/>
    <w:rsid w:val="00057DEB"/>
    <w:rsid w:val="00061083"/>
    <w:rsid w:val="00061888"/>
    <w:rsid w:val="0006206E"/>
    <w:rsid w:val="00062BDE"/>
    <w:rsid w:val="000636DE"/>
    <w:rsid w:val="00070DCD"/>
    <w:rsid w:val="0007223A"/>
    <w:rsid w:val="000726E3"/>
    <w:rsid w:val="00073F49"/>
    <w:rsid w:val="000742BF"/>
    <w:rsid w:val="00075948"/>
    <w:rsid w:val="00080A89"/>
    <w:rsid w:val="000821B0"/>
    <w:rsid w:val="0008310D"/>
    <w:rsid w:val="00084A90"/>
    <w:rsid w:val="0008534C"/>
    <w:rsid w:val="00085DCB"/>
    <w:rsid w:val="000911B0"/>
    <w:rsid w:val="0009187C"/>
    <w:rsid w:val="00094588"/>
    <w:rsid w:val="00095D93"/>
    <w:rsid w:val="000A06D0"/>
    <w:rsid w:val="000A118D"/>
    <w:rsid w:val="000A134C"/>
    <w:rsid w:val="000A1528"/>
    <w:rsid w:val="000A2338"/>
    <w:rsid w:val="000A30D1"/>
    <w:rsid w:val="000A3D2F"/>
    <w:rsid w:val="000A5F68"/>
    <w:rsid w:val="000B060D"/>
    <w:rsid w:val="000B1A16"/>
    <w:rsid w:val="000B472F"/>
    <w:rsid w:val="000B4BCC"/>
    <w:rsid w:val="000B61BE"/>
    <w:rsid w:val="000C0344"/>
    <w:rsid w:val="000C12DF"/>
    <w:rsid w:val="000C2019"/>
    <w:rsid w:val="000C3517"/>
    <w:rsid w:val="000C46A2"/>
    <w:rsid w:val="000C48FA"/>
    <w:rsid w:val="000C5903"/>
    <w:rsid w:val="000C68CD"/>
    <w:rsid w:val="000C7405"/>
    <w:rsid w:val="000D1BE2"/>
    <w:rsid w:val="000D3435"/>
    <w:rsid w:val="000D3492"/>
    <w:rsid w:val="000D36DF"/>
    <w:rsid w:val="000D6064"/>
    <w:rsid w:val="000D60B1"/>
    <w:rsid w:val="000E0E11"/>
    <w:rsid w:val="000E11A1"/>
    <w:rsid w:val="000E1921"/>
    <w:rsid w:val="000E1F64"/>
    <w:rsid w:val="000E20C0"/>
    <w:rsid w:val="000E6D12"/>
    <w:rsid w:val="000E716F"/>
    <w:rsid w:val="000E78D2"/>
    <w:rsid w:val="000E7DDF"/>
    <w:rsid w:val="000F0984"/>
    <w:rsid w:val="000F10E9"/>
    <w:rsid w:val="000F1A57"/>
    <w:rsid w:val="000F2684"/>
    <w:rsid w:val="000F34DE"/>
    <w:rsid w:val="000F39E0"/>
    <w:rsid w:val="000F47A3"/>
    <w:rsid w:val="000F5C6C"/>
    <w:rsid w:val="000F7520"/>
    <w:rsid w:val="00100AFA"/>
    <w:rsid w:val="00102B85"/>
    <w:rsid w:val="00102D89"/>
    <w:rsid w:val="001052E6"/>
    <w:rsid w:val="00115A75"/>
    <w:rsid w:val="00115A83"/>
    <w:rsid w:val="00115C00"/>
    <w:rsid w:val="001200E7"/>
    <w:rsid w:val="0012095A"/>
    <w:rsid w:val="00120A79"/>
    <w:rsid w:val="00123E9B"/>
    <w:rsid w:val="00125865"/>
    <w:rsid w:val="00126163"/>
    <w:rsid w:val="001264DD"/>
    <w:rsid w:val="00126A1F"/>
    <w:rsid w:val="00127CF3"/>
    <w:rsid w:val="00133606"/>
    <w:rsid w:val="00133CCE"/>
    <w:rsid w:val="00134B2F"/>
    <w:rsid w:val="00134FE4"/>
    <w:rsid w:val="00134FE6"/>
    <w:rsid w:val="00135A9B"/>
    <w:rsid w:val="00136631"/>
    <w:rsid w:val="001448D1"/>
    <w:rsid w:val="00145B28"/>
    <w:rsid w:val="00147E19"/>
    <w:rsid w:val="0015100E"/>
    <w:rsid w:val="001511F3"/>
    <w:rsid w:val="00156396"/>
    <w:rsid w:val="001574AD"/>
    <w:rsid w:val="00162A9D"/>
    <w:rsid w:val="00164BB9"/>
    <w:rsid w:val="00164EB9"/>
    <w:rsid w:val="00165108"/>
    <w:rsid w:val="00165E11"/>
    <w:rsid w:val="001678F1"/>
    <w:rsid w:val="00167F18"/>
    <w:rsid w:val="00170EE7"/>
    <w:rsid w:val="00172CD4"/>
    <w:rsid w:val="00172FA8"/>
    <w:rsid w:val="0017402A"/>
    <w:rsid w:val="001742FA"/>
    <w:rsid w:val="0017543D"/>
    <w:rsid w:val="001765DA"/>
    <w:rsid w:val="00176B9C"/>
    <w:rsid w:val="00181E6D"/>
    <w:rsid w:val="00184A4C"/>
    <w:rsid w:val="00184E4B"/>
    <w:rsid w:val="001862BD"/>
    <w:rsid w:val="00187214"/>
    <w:rsid w:val="00187507"/>
    <w:rsid w:val="001879B3"/>
    <w:rsid w:val="00190402"/>
    <w:rsid w:val="0019234D"/>
    <w:rsid w:val="001943AD"/>
    <w:rsid w:val="00195ADC"/>
    <w:rsid w:val="00196EEF"/>
    <w:rsid w:val="001973A4"/>
    <w:rsid w:val="00197F32"/>
    <w:rsid w:val="001A0B5C"/>
    <w:rsid w:val="001A0CD6"/>
    <w:rsid w:val="001A269C"/>
    <w:rsid w:val="001A2888"/>
    <w:rsid w:val="001A3195"/>
    <w:rsid w:val="001A61C1"/>
    <w:rsid w:val="001C0879"/>
    <w:rsid w:val="001C0DA1"/>
    <w:rsid w:val="001C0DE0"/>
    <w:rsid w:val="001C2474"/>
    <w:rsid w:val="001C3787"/>
    <w:rsid w:val="001D20F4"/>
    <w:rsid w:val="001D345A"/>
    <w:rsid w:val="001D4A84"/>
    <w:rsid w:val="001D4C26"/>
    <w:rsid w:val="001D5376"/>
    <w:rsid w:val="001D581D"/>
    <w:rsid w:val="001D7E69"/>
    <w:rsid w:val="001E09D6"/>
    <w:rsid w:val="001E0D8C"/>
    <w:rsid w:val="001E1EC7"/>
    <w:rsid w:val="001E38F5"/>
    <w:rsid w:val="001E3955"/>
    <w:rsid w:val="001E4927"/>
    <w:rsid w:val="001E50A9"/>
    <w:rsid w:val="001E5200"/>
    <w:rsid w:val="001E69BE"/>
    <w:rsid w:val="001F0D9E"/>
    <w:rsid w:val="001F1EE6"/>
    <w:rsid w:val="001F227B"/>
    <w:rsid w:val="001F4441"/>
    <w:rsid w:val="001F4C24"/>
    <w:rsid w:val="001F5BDA"/>
    <w:rsid w:val="001F6703"/>
    <w:rsid w:val="001F6793"/>
    <w:rsid w:val="001F6D78"/>
    <w:rsid w:val="001F7329"/>
    <w:rsid w:val="00201799"/>
    <w:rsid w:val="00202DF4"/>
    <w:rsid w:val="0020437E"/>
    <w:rsid w:val="00206E7C"/>
    <w:rsid w:val="002115BC"/>
    <w:rsid w:val="00212600"/>
    <w:rsid w:val="0021267D"/>
    <w:rsid w:val="002139F7"/>
    <w:rsid w:val="00214994"/>
    <w:rsid w:val="0022311C"/>
    <w:rsid w:val="002232E5"/>
    <w:rsid w:val="00225525"/>
    <w:rsid w:val="00227DD1"/>
    <w:rsid w:val="00227FD7"/>
    <w:rsid w:val="00231A93"/>
    <w:rsid w:val="00231F81"/>
    <w:rsid w:val="002351E4"/>
    <w:rsid w:val="002360DA"/>
    <w:rsid w:val="00236EAA"/>
    <w:rsid w:val="00237C28"/>
    <w:rsid w:val="00237EFE"/>
    <w:rsid w:val="00240794"/>
    <w:rsid w:val="00240A06"/>
    <w:rsid w:val="00240DB1"/>
    <w:rsid w:val="002417F9"/>
    <w:rsid w:val="00243B90"/>
    <w:rsid w:val="00244A04"/>
    <w:rsid w:val="002452B6"/>
    <w:rsid w:val="00246124"/>
    <w:rsid w:val="00246A42"/>
    <w:rsid w:val="00247031"/>
    <w:rsid w:val="00247B32"/>
    <w:rsid w:val="00251B83"/>
    <w:rsid w:val="00257762"/>
    <w:rsid w:val="00263F90"/>
    <w:rsid w:val="00266FAC"/>
    <w:rsid w:val="0027058F"/>
    <w:rsid w:val="00270FEC"/>
    <w:rsid w:val="00271A19"/>
    <w:rsid w:val="00274AB9"/>
    <w:rsid w:val="00275AAF"/>
    <w:rsid w:val="00282127"/>
    <w:rsid w:val="00282267"/>
    <w:rsid w:val="002829A4"/>
    <w:rsid w:val="00285384"/>
    <w:rsid w:val="00286266"/>
    <w:rsid w:val="00291B0B"/>
    <w:rsid w:val="00291C0E"/>
    <w:rsid w:val="002940D7"/>
    <w:rsid w:val="0029718C"/>
    <w:rsid w:val="002973C1"/>
    <w:rsid w:val="00297925"/>
    <w:rsid w:val="002A1F9F"/>
    <w:rsid w:val="002A3046"/>
    <w:rsid w:val="002A58A8"/>
    <w:rsid w:val="002A5979"/>
    <w:rsid w:val="002A7BDB"/>
    <w:rsid w:val="002B0D82"/>
    <w:rsid w:val="002B1D19"/>
    <w:rsid w:val="002B2064"/>
    <w:rsid w:val="002B30B4"/>
    <w:rsid w:val="002B6003"/>
    <w:rsid w:val="002B66F7"/>
    <w:rsid w:val="002C0F75"/>
    <w:rsid w:val="002C0F7E"/>
    <w:rsid w:val="002C1ECF"/>
    <w:rsid w:val="002C2E00"/>
    <w:rsid w:val="002C2E3F"/>
    <w:rsid w:val="002C5612"/>
    <w:rsid w:val="002C62E6"/>
    <w:rsid w:val="002D0BA8"/>
    <w:rsid w:val="002D2994"/>
    <w:rsid w:val="002D4A10"/>
    <w:rsid w:val="002D775A"/>
    <w:rsid w:val="002E1795"/>
    <w:rsid w:val="002E222C"/>
    <w:rsid w:val="002E4140"/>
    <w:rsid w:val="002E60F8"/>
    <w:rsid w:val="002E6EC6"/>
    <w:rsid w:val="002E6FB3"/>
    <w:rsid w:val="002F4418"/>
    <w:rsid w:val="002F4DA0"/>
    <w:rsid w:val="002F5222"/>
    <w:rsid w:val="002F60CF"/>
    <w:rsid w:val="002F75C6"/>
    <w:rsid w:val="002F7CCF"/>
    <w:rsid w:val="00301ABE"/>
    <w:rsid w:val="00301D3F"/>
    <w:rsid w:val="00303A28"/>
    <w:rsid w:val="00304C0E"/>
    <w:rsid w:val="00306ED0"/>
    <w:rsid w:val="00306ED6"/>
    <w:rsid w:val="00307080"/>
    <w:rsid w:val="00310A32"/>
    <w:rsid w:val="0031319A"/>
    <w:rsid w:val="00313E1C"/>
    <w:rsid w:val="00315408"/>
    <w:rsid w:val="003157B8"/>
    <w:rsid w:val="00315A00"/>
    <w:rsid w:val="00316B7F"/>
    <w:rsid w:val="00316CFF"/>
    <w:rsid w:val="00317799"/>
    <w:rsid w:val="003177AA"/>
    <w:rsid w:val="003208E4"/>
    <w:rsid w:val="0032098D"/>
    <w:rsid w:val="00320B91"/>
    <w:rsid w:val="00320BFE"/>
    <w:rsid w:val="00321350"/>
    <w:rsid w:val="00323B93"/>
    <w:rsid w:val="00323EDA"/>
    <w:rsid w:val="00327BA9"/>
    <w:rsid w:val="00332264"/>
    <w:rsid w:val="00332578"/>
    <w:rsid w:val="00333F89"/>
    <w:rsid w:val="00336070"/>
    <w:rsid w:val="003369FB"/>
    <w:rsid w:val="00336E9E"/>
    <w:rsid w:val="00344F00"/>
    <w:rsid w:val="00345976"/>
    <w:rsid w:val="00347EF2"/>
    <w:rsid w:val="0035071F"/>
    <w:rsid w:val="00350E5D"/>
    <w:rsid w:val="00352D0C"/>
    <w:rsid w:val="0035473D"/>
    <w:rsid w:val="00361087"/>
    <w:rsid w:val="003625BC"/>
    <w:rsid w:val="00362B67"/>
    <w:rsid w:val="00363F4B"/>
    <w:rsid w:val="003647A0"/>
    <w:rsid w:val="003647AD"/>
    <w:rsid w:val="00367515"/>
    <w:rsid w:val="00372D8A"/>
    <w:rsid w:val="00373A49"/>
    <w:rsid w:val="00374343"/>
    <w:rsid w:val="0038046F"/>
    <w:rsid w:val="00383A2D"/>
    <w:rsid w:val="003842AD"/>
    <w:rsid w:val="00385471"/>
    <w:rsid w:val="003855B3"/>
    <w:rsid w:val="00387F60"/>
    <w:rsid w:val="00391D3E"/>
    <w:rsid w:val="00393443"/>
    <w:rsid w:val="00394605"/>
    <w:rsid w:val="003952D4"/>
    <w:rsid w:val="00395D14"/>
    <w:rsid w:val="00396CFB"/>
    <w:rsid w:val="00397677"/>
    <w:rsid w:val="003A01B9"/>
    <w:rsid w:val="003A0E3E"/>
    <w:rsid w:val="003A221B"/>
    <w:rsid w:val="003A269F"/>
    <w:rsid w:val="003A2A7D"/>
    <w:rsid w:val="003A2FEC"/>
    <w:rsid w:val="003A46D1"/>
    <w:rsid w:val="003A632E"/>
    <w:rsid w:val="003A6828"/>
    <w:rsid w:val="003B0697"/>
    <w:rsid w:val="003B0F34"/>
    <w:rsid w:val="003B128E"/>
    <w:rsid w:val="003B1E24"/>
    <w:rsid w:val="003B24B2"/>
    <w:rsid w:val="003B576C"/>
    <w:rsid w:val="003B5D29"/>
    <w:rsid w:val="003B6F68"/>
    <w:rsid w:val="003B7CDE"/>
    <w:rsid w:val="003C1DA1"/>
    <w:rsid w:val="003C4070"/>
    <w:rsid w:val="003C59D1"/>
    <w:rsid w:val="003C68C9"/>
    <w:rsid w:val="003C6D5F"/>
    <w:rsid w:val="003D0728"/>
    <w:rsid w:val="003D1FF0"/>
    <w:rsid w:val="003E09D1"/>
    <w:rsid w:val="003E166F"/>
    <w:rsid w:val="003E18A5"/>
    <w:rsid w:val="003E1EF5"/>
    <w:rsid w:val="003E6CF3"/>
    <w:rsid w:val="003F0290"/>
    <w:rsid w:val="003F3519"/>
    <w:rsid w:val="003F356D"/>
    <w:rsid w:val="003F3A70"/>
    <w:rsid w:val="003F60BC"/>
    <w:rsid w:val="003F643C"/>
    <w:rsid w:val="00401A4B"/>
    <w:rsid w:val="00402B98"/>
    <w:rsid w:val="004038C3"/>
    <w:rsid w:val="00411F7D"/>
    <w:rsid w:val="004124DD"/>
    <w:rsid w:val="00412AD8"/>
    <w:rsid w:val="00415471"/>
    <w:rsid w:val="00415DFF"/>
    <w:rsid w:val="00417B93"/>
    <w:rsid w:val="0042059F"/>
    <w:rsid w:val="00422E55"/>
    <w:rsid w:val="0042392C"/>
    <w:rsid w:val="004246EB"/>
    <w:rsid w:val="00424ACB"/>
    <w:rsid w:val="004257A7"/>
    <w:rsid w:val="00426E88"/>
    <w:rsid w:val="00427ED5"/>
    <w:rsid w:val="00431599"/>
    <w:rsid w:val="00431CA2"/>
    <w:rsid w:val="00434A15"/>
    <w:rsid w:val="0043690D"/>
    <w:rsid w:val="00441067"/>
    <w:rsid w:val="00444AFA"/>
    <w:rsid w:val="00445740"/>
    <w:rsid w:val="00446148"/>
    <w:rsid w:val="004463C1"/>
    <w:rsid w:val="004477B5"/>
    <w:rsid w:val="0045056E"/>
    <w:rsid w:val="00450FEB"/>
    <w:rsid w:val="0045344A"/>
    <w:rsid w:val="00454019"/>
    <w:rsid w:val="00455F21"/>
    <w:rsid w:val="00456038"/>
    <w:rsid w:val="004646D2"/>
    <w:rsid w:val="0046607D"/>
    <w:rsid w:val="004670C7"/>
    <w:rsid w:val="00471E00"/>
    <w:rsid w:val="00472653"/>
    <w:rsid w:val="00473C9A"/>
    <w:rsid w:val="0047618D"/>
    <w:rsid w:val="0048034B"/>
    <w:rsid w:val="00481427"/>
    <w:rsid w:val="00481EDE"/>
    <w:rsid w:val="0048305B"/>
    <w:rsid w:val="00483693"/>
    <w:rsid w:val="00483F06"/>
    <w:rsid w:val="00485D73"/>
    <w:rsid w:val="00486F77"/>
    <w:rsid w:val="004871A8"/>
    <w:rsid w:val="004909E4"/>
    <w:rsid w:val="00492377"/>
    <w:rsid w:val="0049338A"/>
    <w:rsid w:val="004947DF"/>
    <w:rsid w:val="00494DA1"/>
    <w:rsid w:val="0049550B"/>
    <w:rsid w:val="00495784"/>
    <w:rsid w:val="0049697C"/>
    <w:rsid w:val="00497587"/>
    <w:rsid w:val="004A10F0"/>
    <w:rsid w:val="004A22D1"/>
    <w:rsid w:val="004A249A"/>
    <w:rsid w:val="004A5E2A"/>
    <w:rsid w:val="004A6A62"/>
    <w:rsid w:val="004B11E6"/>
    <w:rsid w:val="004B1770"/>
    <w:rsid w:val="004B184E"/>
    <w:rsid w:val="004B32E2"/>
    <w:rsid w:val="004B4EAF"/>
    <w:rsid w:val="004B66BC"/>
    <w:rsid w:val="004B6D34"/>
    <w:rsid w:val="004C1A06"/>
    <w:rsid w:val="004C3033"/>
    <w:rsid w:val="004C4C97"/>
    <w:rsid w:val="004C7D7A"/>
    <w:rsid w:val="004D0343"/>
    <w:rsid w:val="004D27E9"/>
    <w:rsid w:val="004D2DD7"/>
    <w:rsid w:val="004D5CA0"/>
    <w:rsid w:val="004D6C92"/>
    <w:rsid w:val="004D6FA8"/>
    <w:rsid w:val="004E0785"/>
    <w:rsid w:val="004E0A46"/>
    <w:rsid w:val="004E13B1"/>
    <w:rsid w:val="004E14C4"/>
    <w:rsid w:val="004E1E5F"/>
    <w:rsid w:val="004E445F"/>
    <w:rsid w:val="004E5DE3"/>
    <w:rsid w:val="004F217F"/>
    <w:rsid w:val="004F51C2"/>
    <w:rsid w:val="004F5694"/>
    <w:rsid w:val="004F5FE6"/>
    <w:rsid w:val="004F6A89"/>
    <w:rsid w:val="004F6C65"/>
    <w:rsid w:val="004F783F"/>
    <w:rsid w:val="00500CAB"/>
    <w:rsid w:val="005052DB"/>
    <w:rsid w:val="0050646F"/>
    <w:rsid w:val="00506C4F"/>
    <w:rsid w:val="005073B8"/>
    <w:rsid w:val="005147D1"/>
    <w:rsid w:val="00515512"/>
    <w:rsid w:val="00517D54"/>
    <w:rsid w:val="005234A5"/>
    <w:rsid w:val="00524CC9"/>
    <w:rsid w:val="00525422"/>
    <w:rsid w:val="00527466"/>
    <w:rsid w:val="00532ABE"/>
    <w:rsid w:val="0053320E"/>
    <w:rsid w:val="00533A09"/>
    <w:rsid w:val="00533C66"/>
    <w:rsid w:val="00540B3D"/>
    <w:rsid w:val="00540D66"/>
    <w:rsid w:val="00542330"/>
    <w:rsid w:val="00543167"/>
    <w:rsid w:val="00547961"/>
    <w:rsid w:val="00553305"/>
    <w:rsid w:val="00556447"/>
    <w:rsid w:val="005568AB"/>
    <w:rsid w:val="00557618"/>
    <w:rsid w:val="00560869"/>
    <w:rsid w:val="00561D85"/>
    <w:rsid w:val="005621CF"/>
    <w:rsid w:val="00562FD7"/>
    <w:rsid w:val="005705E0"/>
    <w:rsid w:val="005713C1"/>
    <w:rsid w:val="0057192E"/>
    <w:rsid w:val="00573CDF"/>
    <w:rsid w:val="00573F9E"/>
    <w:rsid w:val="00575106"/>
    <w:rsid w:val="005756FE"/>
    <w:rsid w:val="005771A0"/>
    <w:rsid w:val="00577C81"/>
    <w:rsid w:val="00586398"/>
    <w:rsid w:val="005878C5"/>
    <w:rsid w:val="0059011D"/>
    <w:rsid w:val="00591497"/>
    <w:rsid w:val="005931D4"/>
    <w:rsid w:val="00593310"/>
    <w:rsid w:val="00594E26"/>
    <w:rsid w:val="005958E7"/>
    <w:rsid w:val="00596065"/>
    <w:rsid w:val="005961E2"/>
    <w:rsid w:val="005A0141"/>
    <w:rsid w:val="005A055C"/>
    <w:rsid w:val="005A1BF3"/>
    <w:rsid w:val="005A2320"/>
    <w:rsid w:val="005A3F67"/>
    <w:rsid w:val="005A5F4D"/>
    <w:rsid w:val="005B3967"/>
    <w:rsid w:val="005B4136"/>
    <w:rsid w:val="005B44F0"/>
    <w:rsid w:val="005B5DB1"/>
    <w:rsid w:val="005B61E6"/>
    <w:rsid w:val="005B7AC8"/>
    <w:rsid w:val="005B7EE0"/>
    <w:rsid w:val="005C08C2"/>
    <w:rsid w:val="005C32C1"/>
    <w:rsid w:val="005C52C9"/>
    <w:rsid w:val="005C5474"/>
    <w:rsid w:val="005C5D34"/>
    <w:rsid w:val="005D35A0"/>
    <w:rsid w:val="005D3CBD"/>
    <w:rsid w:val="005D4BEE"/>
    <w:rsid w:val="005D6D46"/>
    <w:rsid w:val="005D6D64"/>
    <w:rsid w:val="005D6E67"/>
    <w:rsid w:val="005E007D"/>
    <w:rsid w:val="005E498A"/>
    <w:rsid w:val="005E6DD8"/>
    <w:rsid w:val="005E6F56"/>
    <w:rsid w:val="005F0934"/>
    <w:rsid w:val="005F42E4"/>
    <w:rsid w:val="005F4F35"/>
    <w:rsid w:val="005F6AEE"/>
    <w:rsid w:val="005F71E3"/>
    <w:rsid w:val="005F7FF2"/>
    <w:rsid w:val="00600D1B"/>
    <w:rsid w:val="00601D68"/>
    <w:rsid w:val="00603999"/>
    <w:rsid w:val="006044B1"/>
    <w:rsid w:val="00606A8C"/>
    <w:rsid w:val="00611AEF"/>
    <w:rsid w:val="00612B21"/>
    <w:rsid w:val="00612DC2"/>
    <w:rsid w:val="006155D8"/>
    <w:rsid w:val="006157C2"/>
    <w:rsid w:val="00615E6F"/>
    <w:rsid w:val="00615F64"/>
    <w:rsid w:val="00620723"/>
    <w:rsid w:val="00621DD6"/>
    <w:rsid w:val="0062394C"/>
    <w:rsid w:val="00625FF8"/>
    <w:rsid w:val="00630936"/>
    <w:rsid w:val="00632FE2"/>
    <w:rsid w:val="00633D69"/>
    <w:rsid w:val="00635644"/>
    <w:rsid w:val="00637321"/>
    <w:rsid w:val="00640081"/>
    <w:rsid w:val="0064051C"/>
    <w:rsid w:val="0064150A"/>
    <w:rsid w:val="00641820"/>
    <w:rsid w:val="00641B40"/>
    <w:rsid w:val="0064207C"/>
    <w:rsid w:val="006425A8"/>
    <w:rsid w:val="00642761"/>
    <w:rsid w:val="00642C13"/>
    <w:rsid w:val="00643255"/>
    <w:rsid w:val="00646CE1"/>
    <w:rsid w:val="00647A16"/>
    <w:rsid w:val="00647C3F"/>
    <w:rsid w:val="00650277"/>
    <w:rsid w:val="0065156B"/>
    <w:rsid w:val="006515A8"/>
    <w:rsid w:val="00651787"/>
    <w:rsid w:val="00654756"/>
    <w:rsid w:val="00656B36"/>
    <w:rsid w:val="00660C31"/>
    <w:rsid w:val="00661554"/>
    <w:rsid w:val="00661DD2"/>
    <w:rsid w:val="0066286C"/>
    <w:rsid w:val="00664046"/>
    <w:rsid w:val="006651F7"/>
    <w:rsid w:val="00666DD7"/>
    <w:rsid w:val="00667C20"/>
    <w:rsid w:val="00667F03"/>
    <w:rsid w:val="006712F0"/>
    <w:rsid w:val="00673883"/>
    <w:rsid w:val="00675194"/>
    <w:rsid w:val="00677145"/>
    <w:rsid w:val="00680543"/>
    <w:rsid w:val="00682DEB"/>
    <w:rsid w:val="00683FFD"/>
    <w:rsid w:val="006841BC"/>
    <w:rsid w:val="00684BAF"/>
    <w:rsid w:val="006862CD"/>
    <w:rsid w:val="00686811"/>
    <w:rsid w:val="0069130A"/>
    <w:rsid w:val="006914A9"/>
    <w:rsid w:val="00691531"/>
    <w:rsid w:val="00693941"/>
    <w:rsid w:val="00693D40"/>
    <w:rsid w:val="00694134"/>
    <w:rsid w:val="0069414D"/>
    <w:rsid w:val="006942AC"/>
    <w:rsid w:val="006943CE"/>
    <w:rsid w:val="00696D9B"/>
    <w:rsid w:val="006A1598"/>
    <w:rsid w:val="006A1E7A"/>
    <w:rsid w:val="006A313A"/>
    <w:rsid w:val="006A38C9"/>
    <w:rsid w:val="006A6409"/>
    <w:rsid w:val="006A7EFF"/>
    <w:rsid w:val="006B09C2"/>
    <w:rsid w:val="006B0EAB"/>
    <w:rsid w:val="006B1060"/>
    <w:rsid w:val="006B299E"/>
    <w:rsid w:val="006B3997"/>
    <w:rsid w:val="006B5CB2"/>
    <w:rsid w:val="006B6672"/>
    <w:rsid w:val="006B6728"/>
    <w:rsid w:val="006B6D71"/>
    <w:rsid w:val="006C3202"/>
    <w:rsid w:val="006C3B21"/>
    <w:rsid w:val="006C4453"/>
    <w:rsid w:val="006C6D93"/>
    <w:rsid w:val="006D2E5A"/>
    <w:rsid w:val="006D2F84"/>
    <w:rsid w:val="006D3FAE"/>
    <w:rsid w:val="006D5FB7"/>
    <w:rsid w:val="006D6483"/>
    <w:rsid w:val="006E11F8"/>
    <w:rsid w:val="006E1770"/>
    <w:rsid w:val="006E1C67"/>
    <w:rsid w:val="006E4851"/>
    <w:rsid w:val="006E498A"/>
    <w:rsid w:val="006E4CA4"/>
    <w:rsid w:val="006E66D7"/>
    <w:rsid w:val="006E7FC4"/>
    <w:rsid w:val="006F0180"/>
    <w:rsid w:val="006F2B67"/>
    <w:rsid w:val="006F4214"/>
    <w:rsid w:val="006F42CD"/>
    <w:rsid w:val="006F52F9"/>
    <w:rsid w:val="006F5CB8"/>
    <w:rsid w:val="006F6EE9"/>
    <w:rsid w:val="0070036C"/>
    <w:rsid w:val="00700750"/>
    <w:rsid w:val="00700814"/>
    <w:rsid w:val="0070374F"/>
    <w:rsid w:val="0070476D"/>
    <w:rsid w:val="00705CDD"/>
    <w:rsid w:val="00706648"/>
    <w:rsid w:val="00706EEE"/>
    <w:rsid w:val="00707AB7"/>
    <w:rsid w:val="00710619"/>
    <w:rsid w:val="0071335B"/>
    <w:rsid w:val="0071486C"/>
    <w:rsid w:val="00716E76"/>
    <w:rsid w:val="007202D0"/>
    <w:rsid w:val="007224A0"/>
    <w:rsid w:val="00723178"/>
    <w:rsid w:val="00723737"/>
    <w:rsid w:val="007250A8"/>
    <w:rsid w:val="0072524D"/>
    <w:rsid w:val="00731495"/>
    <w:rsid w:val="007328B1"/>
    <w:rsid w:val="00733111"/>
    <w:rsid w:val="007359E0"/>
    <w:rsid w:val="00735A11"/>
    <w:rsid w:val="007365D1"/>
    <w:rsid w:val="00737C78"/>
    <w:rsid w:val="007407CB"/>
    <w:rsid w:val="00741319"/>
    <w:rsid w:val="00742005"/>
    <w:rsid w:val="00742349"/>
    <w:rsid w:val="00742DED"/>
    <w:rsid w:val="00745A38"/>
    <w:rsid w:val="007475D5"/>
    <w:rsid w:val="00754990"/>
    <w:rsid w:val="007551AA"/>
    <w:rsid w:val="007562D7"/>
    <w:rsid w:val="0075755A"/>
    <w:rsid w:val="007639C0"/>
    <w:rsid w:val="00763DD3"/>
    <w:rsid w:val="00764907"/>
    <w:rsid w:val="0076510B"/>
    <w:rsid w:val="00765420"/>
    <w:rsid w:val="007675B1"/>
    <w:rsid w:val="00771A18"/>
    <w:rsid w:val="00773F3D"/>
    <w:rsid w:val="00774DA2"/>
    <w:rsid w:val="007841BF"/>
    <w:rsid w:val="0078445C"/>
    <w:rsid w:val="0078519B"/>
    <w:rsid w:val="00786043"/>
    <w:rsid w:val="0078715A"/>
    <w:rsid w:val="0079029E"/>
    <w:rsid w:val="007902CB"/>
    <w:rsid w:val="007910DC"/>
    <w:rsid w:val="00791331"/>
    <w:rsid w:val="0079290F"/>
    <w:rsid w:val="007940BF"/>
    <w:rsid w:val="00796207"/>
    <w:rsid w:val="00796310"/>
    <w:rsid w:val="007A1F8F"/>
    <w:rsid w:val="007A54FA"/>
    <w:rsid w:val="007B6254"/>
    <w:rsid w:val="007C1BB1"/>
    <w:rsid w:val="007C4290"/>
    <w:rsid w:val="007D0887"/>
    <w:rsid w:val="007D0C48"/>
    <w:rsid w:val="007D1C30"/>
    <w:rsid w:val="007D22F9"/>
    <w:rsid w:val="007D46A3"/>
    <w:rsid w:val="007D6AAB"/>
    <w:rsid w:val="007D7009"/>
    <w:rsid w:val="007E37FC"/>
    <w:rsid w:val="007E3BCC"/>
    <w:rsid w:val="007E4A01"/>
    <w:rsid w:val="007E60DD"/>
    <w:rsid w:val="007F0B22"/>
    <w:rsid w:val="007F1A47"/>
    <w:rsid w:val="007F33C4"/>
    <w:rsid w:val="007F5263"/>
    <w:rsid w:val="008015B6"/>
    <w:rsid w:val="008055AD"/>
    <w:rsid w:val="00807B96"/>
    <w:rsid w:val="00810967"/>
    <w:rsid w:val="00811EE5"/>
    <w:rsid w:val="00814348"/>
    <w:rsid w:val="00815525"/>
    <w:rsid w:val="00817832"/>
    <w:rsid w:val="00820065"/>
    <w:rsid w:val="008202B9"/>
    <w:rsid w:val="008202E7"/>
    <w:rsid w:val="008240C5"/>
    <w:rsid w:val="0082461E"/>
    <w:rsid w:val="008248F8"/>
    <w:rsid w:val="00830C56"/>
    <w:rsid w:val="008313A3"/>
    <w:rsid w:val="008318DA"/>
    <w:rsid w:val="0083278E"/>
    <w:rsid w:val="0083326F"/>
    <w:rsid w:val="00833CF0"/>
    <w:rsid w:val="00834E44"/>
    <w:rsid w:val="00835360"/>
    <w:rsid w:val="008358DE"/>
    <w:rsid w:val="00836449"/>
    <w:rsid w:val="00836AD1"/>
    <w:rsid w:val="00842D8B"/>
    <w:rsid w:val="00844128"/>
    <w:rsid w:val="00844498"/>
    <w:rsid w:val="00844EB2"/>
    <w:rsid w:val="008458F1"/>
    <w:rsid w:val="00846BBD"/>
    <w:rsid w:val="008473D4"/>
    <w:rsid w:val="008477C4"/>
    <w:rsid w:val="0085247A"/>
    <w:rsid w:val="00852F64"/>
    <w:rsid w:val="00855C69"/>
    <w:rsid w:val="00864007"/>
    <w:rsid w:val="00864030"/>
    <w:rsid w:val="00864FB6"/>
    <w:rsid w:val="00866227"/>
    <w:rsid w:val="008670B9"/>
    <w:rsid w:val="008711A1"/>
    <w:rsid w:val="008712C4"/>
    <w:rsid w:val="008728EB"/>
    <w:rsid w:val="00872BC2"/>
    <w:rsid w:val="00874508"/>
    <w:rsid w:val="00876F69"/>
    <w:rsid w:val="00877C62"/>
    <w:rsid w:val="00882B13"/>
    <w:rsid w:val="00883099"/>
    <w:rsid w:val="008856E5"/>
    <w:rsid w:val="0088582B"/>
    <w:rsid w:val="0088585D"/>
    <w:rsid w:val="008907D5"/>
    <w:rsid w:val="00891359"/>
    <w:rsid w:val="00893ECA"/>
    <w:rsid w:val="00894102"/>
    <w:rsid w:val="00897D62"/>
    <w:rsid w:val="008A1C6A"/>
    <w:rsid w:val="008A402E"/>
    <w:rsid w:val="008A5F1F"/>
    <w:rsid w:val="008B19C3"/>
    <w:rsid w:val="008B48FD"/>
    <w:rsid w:val="008B4A93"/>
    <w:rsid w:val="008B4BB2"/>
    <w:rsid w:val="008B5AC7"/>
    <w:rsid w:val="008B7870"/>
    <w:rsid w:val="008C096C"/>
    <w:rsid w:val="008C1F9C"/>
    <w:rsid w:val="008C2C3E"/>
    <w:rsid w:val="008C3A65"/>
    <w:rsid w:val="008C628F"/>
    <w:rsid w:val="008C69A1"/>
    <w:rsid w:val="008C6E3C"/>
    <w:rsid w:val="008D212B"/>
    <w:rsid w:val="008D35F5"/>
    <w:rsid w:val="008D41B6"/>
    <w:rsid w:val="008E1093"/>
    <w:rsid w:val="008E11DC"/>
    <w:rsid w:val="008E13E6"/>
    <w:rsid w:val="008E4F52"/>
    <w:rsid w:val="008F0B30"/>
    <w:rsid w:val="008F11BE"/>
    <w:rsid w:val="008F38AC"/>
    <w:rsid w:val="008F3BB5"/>
    <w:rsid w:val="008F5DC0"/>
    <w:rsid w:val="008F5DDF"/>
    <w:rsid w:val="008F7C24"/>
    <w:rsid w:val="009004ED"/>
    <w:rsid w:val="00901CD4"/>
    <w:rsid w:val="00902023"/>
    <w:rsid w:val="00904F22"/>
    <w:rsid w:val="00907B6C"/>
    <w:rsid w:val="00911B0A"/>
    <w:rsid w:val="00911F87"/>
    <w:rsid w:val="00916B7B"/>
    <w:rsid w:val="00921232"/>
    <w:rsid w:val="00923698"/>
    <w:rsid w:val="009263D1"/>
    <w:rsid w:val="0092705F"/>
    <w:rsid w:val="00930342"/>
    <w:rsid w:val="00930C70"/>
    <w:rsid w:val="00932DDB"/>
    <w:rsid w:val="0093410C"/>
    <w:rsid w:val="00934173"/>
    <w:rsid w:val="00934BDB"/>
    <w:rsid w:val="0093578A"/>
    <w:rsid w:val="009411FD"/>
    <w:rsid w:val="00943016"/>
    <w:rsid w:val="0094748B"/>
    <w:rsid w:val="009475CB"/>
    <w:rsid w:val="009478D9"/>
    <w:rsid w:val="00947E92"/>
    <w:rsid w:val="00950B2F"/>
    <w:rsid w:val="00952EB3"/>
    <w:rsid w:val="00953CB1"/>
    <w:rsid w:val="00955468"/>
    <w:rsid w:val="009561ED"/>
    <w:rsid w:val="00961E9A"/>
    <w:rsid w:val="009631A4"/>
    <w:rsid w:val="00963F5D"/>
    <w:rsid w:val="00964373"/>
    <w:rsid w:val="00965591"/>
    <w:rsid w:val="00965A0A"/>
    <w:rsid w:val="00965DFC"/>
    <w:rsid w:val="009704A4"/>
    <w:rsid w:val="009712B6"/>
    <w:rsid w:val="00971E78"/>
    <w:rsid w:val="0097458A"/>
    <w:rsid w:val="00974E18"/>
    <w:rsid w:val="00975EA7"/>
    <w:rsid w:val="00980598"/>
    <w:rsid w:val="00982823"/>
    <w:rsid w:val="00984BBC"/>
    <w:rsid w:val="00984EBA"/>
    <w:rsid w:val="0098648F"/>
    <w:rsid w:val="00986510"/>
    <w:rsid w:val="00986D7D"/>
    <w:rsid w:val="009870B2"/>
    <w:rsid w:val="0099074F"/>
    <w:rsid w:val="00991D8A"/>
    <w:rsid w:val="00995AC4"/>
    <w:rsid w:val="00995D16"/>
    <w:rsid w:val="00995D66"/>
    <w:rsid w:val="00997B00"/>
    <w:rsid w:val="009A0DBE"/>
    <w:rsid w:val="009A1C32"/>
    <w:rsid w:val="009A258C"/>
    <w:rsid w:val="009A2A97"/>
    <w:rsid w:val="009A4C07"/>
    <w:rsid w:val="009A6920"/>
    <w:rsid w:val="009A6F8B"/>
    <w:rsid w:val="009B0254"/>
    <w:rsid w:val="009B16B3"/>
    <w:rsid w:val="009B2FFF"/>
    <w:rsid w:val="009B5229"/>
    <w:rsid w:val="009B5EB3"/>
    <w:rsid w:val="009B666C"/>
    <w:rsid w:val="009B66AB"/>
    <w:rsid w:val="009B72CF"/>
    <w:rsid w:val="009C1C35"/>
    <w:rsid w:val="009C1F5C"/>
    <w:rsid w:val="009C252B"/>
    <w:rsid w:val="009C2D23"/>
    <w:rsid w:val="009C61D8"/>
    <w:rsid w:val="009D0551"/>
    <w:rsid w:val="009D1649"/>
    <w:rsid w:val="009D2503"/>
    <w:rsid w:val="009D270E"/>
    <w:rsid w:val="009D5DAA"/>
    <w:rsid w:val="009D717A"/>
    <w:rsid w:val="009D7B45"/>
    <w:rsid w:val="009E093D"/>
    <w:rsid w:val="009E20EC"/>
    <w:rsid w:val="009E2556"/>
    <w:rsid w:val="009E3CB0"/>
    <w:rsid w:val="009E43BC"/>
    <w:rsid w:val="009F6854"/>
    <w:rsid w:val="009F779B"/>
    <w:rsid w:val="00A00539"/>
    <w:rsid w:val="00A00C04"/>
    <w:rsid w:val="00A019DF"/>
    <w:rsid w:val="00A04ABB"/>
    <w:rsid w:val="00A05B21"/>
    <w:rsid w:val="00A102A9"/>
    <w:rsid w:val="00A10B3E"/>
    <w:rsid w:val="00A1300B"/>
    <w:rsid w:val="00A13CE7"/>
    <w:rsid w:val="00A22092"/>
    <w:rsid w:val="00A223B5"/>
    <w:rsid w:val="00A23274"/>
    <w:rsid w:val="00A2335B"/>
    <w:rsid w:val="00A2702F"/>
    <w:rsid w:val="00A30FE1"/>
    <w:rsid w:val="00A31B37"/>
    <w:rsid w:val="00A32D35"/>
    <w:rsid w:val="00A33117"/>
    <w:rsid w:val="00A350E1"/>
    <w:rsid w:val="00A35EF3"/>
    <w:rsid w:val="00A37471"/>
    <w:rsid w:val="00A41D8A"/>
    <w:rsid w:val="00A455D6"/>
    <w:rsid w:val="00A4657F"/>
    <w:rsid w:val="00A469BF"/>
    <w:rsid w:val="00A5116B"/>
    <w:rsid w:val="00A51BF0"/>
    <w:rsid w:val="00A51F50"/>
    <w:rsid w:val="00A52F6E"/>
    <w:rsid w:val="00A54C31"/>
    <w:rsid w:val="00A57C1C"/>
    <w:rsid w:val="00A61C87"/>
    <w:rsid w:val="00A62FD8"/>
    <w:rsid w:val="00A72DCD"/>
    <w:rsid w:val="00A73733"/>
    <w:rsid w:val="00A755EA"/>
    <w:rsid w:val="00A7696A"/>
    <w:rsid w:val="00A76970"/>
    <w:rsid w:val="00A77E38"/>
    <w:rsid w:val="00A80217"/>
    <w:rsid w:val="00A81F7F"/>
    <w:rsid w:val="00A821BA"/>
    <w:rsid w:val="00A825A2"/>
    <w:rsid w:val="00A832AB"/>
    <w:rsid w:val="00A84E4C"/>
    <w:rsid w:val="00A876E1"/>
    <w:rsid w:val="00A879CC"/>
    <w:rsid w:val="00A9186A"/>
    <w:rsid w:val="00A91E72"/>
    <w:rsid w:val="00A94727"/>
    <w:rsid w:val="00A95091"/>
    <w:rsid w:val="00A95320"/>
    <w:rsid w:val="00A9566B"/>
    <w:rsid w:val="00A97B81"/>
    <w:rsid w:val="00AA5155"/>
    <w:rsid w:val="00AA5C72"/>
    <w:rsid w:val="00AA60E8"/>
    <w:rsid w:val="00AA6602"/>
    <w:rsid w:val="00AB1107"/>
    <w:rsid w:val="00AB29AE"/>
    <w:rsid w:val="00AB46BF"/>
    <w:rsid w:val="00AB5F18"/>
    <w:rsid w:val="00AC1514"/>
    <w:rsid w:val="00AC1979"/>
    <w:rsid w:val="00AC228E"/>
    <w:rsid w:val="00AC2985"/>
    <w:rsid w:val="00AC4E6F"/>
    <w:rsid w:val="00AC7D65"/>
    <w:rsid w:val="00AD05AD"/>
    <w:rsid w:val="00AD5FB4"/>
    <w:rsid w:val="00AD7872"/>
    <w:rsid w:val="00AE0DA3"/>
    <w:rsid w:val="00AE1AFB"/>
    <w:rsid w:val="00AE2A87"/>
    <w:rsid w:val="00AE2DC5"/>
    <w:rsid w:val="00AE3976"/>
    <w:rsid w:val="00AE5856"/>
    <w:rsid w:val="00AE6A53"/>
    <w:rsid w:val="00AF2724"/>
    <w:rsid w:val="00AF3CE5"/>
    <w:rsid w:val="00AF7746"/>
    <w:rsid w:val="00B01854"/>
    <w:rsid w:val="00B01924"/>
    <w:rsid w:val="00B0256E"/>
    <w:rsid w:val="00B0313E"/>
    <w:rsid w:val="00B03205"/>
    <w:rsid w:val="00B0445C"/>
    <w:rsid w:val="00B06FB6"/>
    <w:rsid w:val="00B07C5E"/>
    <w:rsid w:val="00B150ED"/>
    <w:rsid w:val="00B21364"/>
    <w:rsid w:val="00B21C71"/>
    <w:rsid w:val="00B23E27"/>
    <w:rsid w:val="00B2648F"/>
    <w:rsid w:val="00B32A70"/>
    <w:rsid w:val="00B35949"/>
    <w:rsid w:val="00B36A40"/>
    <w:rsid w:val="00B36BBA"/>
    <w:rsid w:val="00B37C52"/>
    <w:rsid w:val="00B40581"/>
    <w:rsid w:val="00B42AB6"/>
    <w:rsid w:val="00B503FE"/>
    <w:rsid w:val="00B53BAF"/>
    <w:rsid w:val="00B57F38"/>
    <w:rsid w:val="00B61172"/>
    <w:rsid w:val="00B623BD"/>
    <w:rsid w:val="00B62986"/>
    <w:rsid w:val="00B64403"/>
    <w:rsid w:val="00B65A93"/>
    <w:rsid w:val="00B71518"/>
    <w:rsid w:val="00B729E9"/>
    <w:rsid w:val="00B7458A"/>
    <w:rsid w:val="00B748C1"/>
    <w:rsid w:val="00B74912"/>
    <w:rsid w:val="00B75167"/>
    <w:rsid w:val="00B759ED"/>
    <w:rsid w:val="00B76142"/>
    <w:rsid w:val="00B76D56"/>
    <w:rsid w:val="00B81328"/>
    <w:rsid w:val="00B81525"/>
    <w:rsid w:val="00B853FF"/>
    <w:rsid w:val="00B87096"/>
    <w:rsid w:val="00B87373"/>
    <w:rsid w:val="00B93AC0"/>
    <w:rsid w:val="00B94052"/>
    <w:rsid w:val="00B9543E"/>
    <w:rsid w:val="00BA7034"/>
    <w:rsid w:val="00BA732B"/>
    <w:rsid w:val="00BB138D"/>
    <w:rsid w:val="00BB1EE4"/>
    <w:rsid w:val="00BB7B64"/>
    <w:rsid w:val="00BB7DAD"/>
    <w:rsid w:val="00BC1101"/>
    <w:rsid w:val="00BC150C"/>
    <w:rsid w:val="00BC17B1"/>
    <w:rsid w:val="00BC4B3B"/>
    <w:rsid w:val="00BD1E2E"/>
    <w:rsid w:val="00BD2B5A"/>
    <w:rsid w:val="00BD2B79"/>
    <w:rsid w:val="00BD70F6"/>
    <w:rsid w:val="00BE027A"/>
    <w:rsid w:val="00BE0824"/>
    <w:rsid w:val="00BE0945"/>
    <w:rsid w:val="00BE13CE"/>
    <w:rsid w:val="00BE5BEF"/>
    <w:rsid w:val="00BE6951"/>
    <w:rsid w:val="00BE6B26"/>
    <w:rsid w:val="00BE76AA"/>
    <w:rsid w:val="00BE783B"/>
    <w:rsid w:val="00BF7F7D"/>
    <w:rsid w:val="00C00A11"/>
    <w:rsid w:val="00C01317"/>
    <w:rsid w:val="00C0424E"/>
    <w:rsid w:val="00C134B4"/>
    <w:rsid w:val="00C14780"/>
    <w:rsid w:val="00C14A64"/>
    <w:rsid w:val="00C14F61"/>
    <w:rsid w:val="00C15EC3"/>
    <w:rsid w:val="00C17707"/>
    <w:rsid w:val="00C20B97"/>
    <w:rsid w:val="00C216B3"/>
    <w:rsid w:val="00C220CA"/>
    <w:rsid w:val="00C2214D"/>
    <w:rsid w:val="00C2341A"/>
    <w:rsid w:val="00C24750"/>
    <w:rsid w:val="00C24801"/>
    <w:rsid w:val="00C25512"/>
    <w:rsid w:val="00C269D5"/>
    <w:rsid w:val="00C270C5"/>
    <w:rsid w:val="00C32012"/>
    <w:rsid w:val="00C338AB"/>
    <w:rsid w:val="00C33AFC"/>
    <w:rsid w:val="00C3513F"/>
    <w:rsid w:val="00C37C21"/>
    <w:rsid w:val="00C37E75"/>
    <w:rsid w:val="00C4013F"/>
    <w:rsid w:val="00C42C63"/>
    <w:rsid w:val="00C43504"/>
    <w:rsid w:val="00C4444E"/>
    <w:rsid w:val="00C4717B"/>
    <w:rsid w:val="00C5122B"/>
    <w:rsid w:val="00C521DB"/>
    <w:rsid w:val="00C534F9"/>
    <w:rsid w:val="00C53A34"/>
    <w:rsid w:val="00C56709"/>
    <w:rsid w:val="00C65D6A"/>
    <w:rsid w:val="00C66246"/>
    <w:rsid w:val="00C66761"/>
    <w:rsid w:val="00C70D5E"/>
    <w:rsid w:val="00C74BB1"/>
    <w:rsid w:val="00C7501B"/>
    <w:rsid w:val="00C7569D"/>
    <w:rsid w:val="00C77491"/>
    <w:rsid w:val="00C7777E"/>
    <w:rsid w:val="00C80A24"/>
    <w:rsid w:val="00C8165D"/>
    <w:rsid w:val="00C81B67"/>
    <w:rsid w:val="00C8343A"/>
    <w:rsid w:val="00C85060"/>
    <w:rsid w:val="00C85F00"/>
    <w:rsid w:val="00C907A5"/>
    <w:rsid w:val="00C908DD"/>
    <w:rsid w:val="00C91269"/>
    <w:rsid w:val="00C9131A"/>
    <w:rsid w:val="00C91FB4"/>
    <w:rsid w:val="00C928D2"/>
    <w:rsid w:val="00C931E0"/>
    <w:rsid w:val="00C93960"/>
    <w:rsid w:val="00C94321"/>
    <w:rsid w:val="00C950AF"/>
    <w:rsid w:val="00C9588D"/>
    <w:rsid w:val="00C978BC"/>
    <w:rsid w:val="00C97CBB"/>
    <w:rsid w:val="00CA058B"/>
    <w:rsid w:val="00CA0C32"/>
    <w:rsid w:val="00CA0D3E"/>
    <w:rsid w:val="00CA1A4F"/>
    <w:rsid w:val="00CA43ED"/>
    <w:rsid w:val="00CA774D"/>
    <w:rsid w:val="00CB0DC4"/>
    <w:rsid w:val="00CB2762"/>
    <w:rsid w:val="00CB5DF2"/>
    <w:rsid w:val="00CB6B1F"/>
    <w:rsid w:val="00CB6E54"/>
    <w:rsid w:val="00CB6F2F"/>
    <w:rsid w:val="00CB7E31"/>
    <w:rsid w:val="00CC00BE"/>
    <w:rsid w:val="00CC1F48"/>
    <w:rsid w:val="00CC2682"/>
    <w:rsid w:val="00CC2B52"/>
    <w:rsid w:val="00CC2ECF"/>
    <w:rsid w:val="00CC3177"/>
    <w:rsid w:val="00CC79EC"/>
    <w:rsid w:val="00CD1805"/>
    <w:rsid w:val="00CD2398"/>
    <w:rsid w:val="00CD3246"/>
    <w:rsid w:val="00CD3929"/>
    <w:rsid w:val="00CD43E5"/>
    <w:rsid w:val="00CD504F"/>
    <w:rsid w:val="00CD576F"/>
    <w:rsid w:val="00CD7CEE"/>
    <w:rsid w:val="00CD7E1F"/>
    <w:rsid w:val="00CD7EF5"/>
    <w:rsid w:val="00CE1775"/>
    <w:rsid w:val="00CE1F0E"/>
    <w:rsid w:val="00CE3C4C"/>
    <w:rsid w:val="00CE4D9F"/>
    <w:rsid w:val="00CE7BB9"/>
    <w:rsid w:val="00CF1C67"/>
    <w:rsid w:val="00CF6399"/>
    <w:rsid w:val="00CF6755"/>
    <w:rsid w:val="00D012DE"/>
    <w:rsid w:val="00D01768"/>
    <w:rsid w:val="00D02543"/>
    <w:rsid w:val="00D0505C"/>
    <w:rsid w:val="00D15F26"/>
    <w:rsid w:val="00D21FEE"/>
    <w:rsid w:val="00D2550C"/>
    <w:rsid w:val="00D2571E"/>
    <w:rsid w:val="00D323B0"/>
    <w:rsid w:val="00D3279C"/>
    <w:rsid w:val="00D3734E"/>
    <w:rsid w:val="00D409C3"/>
    <w:rsid w:val="00D40B2A"/>
    <w:rsid w:val="00D413AF"/>
    <w:rsid w:val="00D46444"/>
    <w:rsid w:val="00D500D2"/>
    <w:rsid w:val="00D50E58"/>
    <w:rsid w:val="00D527C3"/>
    <w:rsid w:val="00D53986"/>
    <w:rsid w:val="00D5656C"/>
    <w:rsid w:val="00D578BB"/>
    <w:rsid w:val="00D57E01"/>
    <w:rsid w:val="00D57EE8"/>
    <w:rsid w:val="00D603D6"/>
    <w:rsid w:val="00D6309E"/>
    <w:rsid w:val="00D6315D"/>
    <w:rsid w:val="00D63422"/>
    <w:rsid w:val="00D65A9C"/>
    <w:rsid w:val="00D67180"/>
    <w:rsid w:val="00D701FD"/>
    <w:rsid w:val="00D70394"/>
    <w:rsid w:val="00D741D4"/>
    <w:rsid w:val="00D75611"/>
    <w:rsid w:val="00D83313"/>
    <w:rsid w:val="00D85700"/>
    <w:rsid w:val="00D87389"/>
    <w:rsid w:val="00D9532A"/>
    <w:rsid w:val="00D956B3"/>
    <w:rsid w:val="00D968BB"/>
    <w:rsid w:val="00DA1B11"/>
    <w:rsid w:val="00DA2A8D"/>
    <w:rsid w:val="00DA5BDB"/>
    <w:rsid w:val="00DA7B41"/>
    <w:rsid w:val="00DB1190"/>
    <w:rsid w:val="00DB26E7"/>
    <w:rsid w:val="00DB2731"/>
    <w:rsid w:val="00DB37A1"/>
    <w:rsid w:val="00DB47AC"/>
    <w:rsid w:val="00DB48A4"/>
    <w:rsid w:val="00DB659F"/>
    <w:rsid w:val="00DB7607"/>
    <w:rsid w:val="00DC1D72"/>
    <w:rsid w:val="00DC317F"/>
    <w:rsid w:val="00DC4421"/>
    <w:rsid w:val="00DC4F2A"/>
    <w:rsid w:val="00DC5A8A"/>
    <w:rsid w:val="00DC5D05"/>
    <w:rsid w:val="00DC67C6"/>
    <w:rsid w:val="00DC7A3C"/>
    <w:rsid w:val="00DC7E62"/>
    <w:rsid w:val="00DD525A"/>
    <w:rsid w:val="00DD61BB"/>
    <w:rsid w:val="00DD6860"/>
    <w:rsid w:val="00DD761F"/>
    <w:rsid w:val="00DD7980"/>
    <w:rsid w:val="00DE0B7C"/>
    <w:rsid w:val="00DE2B58"/>
    <w:rsid w:val="00DE3287"/>
    <w:rsid w:val="00DE4D13"/>
    <w:rsid w:val="00DE5A4A"/>
    <w:rsid w:val="00DE6E12"/>
    <w:rsid w:val="00DE7592"/>
    <w:rsid w:val="00DF05BB"/>
    <w:rsid w:val="00DF2492"/>
    <w:rsid w:val="00E021C8"/>
    <w:rsid w:val="00E02641"/>
    <w:rsid w:val="00E0297A"/>
    <w:rsid w:val="00E02DF3"/>
    <w:rsid w:val="00E03430"/>
    <w:rsid w:val="00E0361D"/>
    <w:rsid w:val="00E076AD"/>
    <w:rsid w:val="00E14784"/>
    <w:rsid w:val="00E16F54"/>
    <w:rsid w:val="00E1738E"/>
    <w:rsid w:val="00E179EB"/>
    <w:rsid w:val="00E20B0C"/>
    <w:rsid w:val="00E24D37"/>
    <w:rsid w:val="00E26B3F"/>
    <w:rsid w:val="00E272A9"/>
    <w:rsid w:val="00E27552"/>
    <w:rsid w:val="00E3132F"/>
    <w:rsid w:val="00E328B5"/>
    <w:rsid w:val="00E35FF8"/>
    <w:rsid w:val="00E410CA"/>
    <w:rsid w:val="00E46168"/>
    <w:rsid w:val="00E538E9"/>
    <w:rsid w:val="00E55A55"/>
    <w:rsid w:val="00E564A8"/>
    <w:rsid w:val="00E56BE2"/>
    <w:rsid w:val="00E56ECE"/>
    <w:rsid w:val="00E57B58"/>
    <w:rsid w:val="00E603D9"/>
    <w:rsid w:val="00E64E5D"/>
    <w:rsid w:val="00E6674F"/>
    <w:rsid w:val="00E67DAE"/>
    <w:rsid w:val="00E70158"/>
    <w:rsid w:val="00E70BAC"/>
    <w:rsid w:val="00E710AC"/>
    <w:rsid w:val="00E734B8"/>
    <w:rsid w:val="00E750E5"/>
    <w:rsid w:val="00E755FA"/>
    <w:rsid w:val="00E75C0D"/>
    <w:rsid w:val="00E76EE5"/>
    <w:rsid w:val="00E777E8"/>
    <w:rsid w:val="00E77B7A"/>
    <w:rsid w:val="00E80298"/>
    <w:rsid w:val="00E813FC"/>
    <w:rsid w:val="00E81816"/>
    <w:rsid w:val="00E81AD9"/>
    <w:rsid w:val="00E83DB3"/>
    <w:rsid w:val="00E840E1"/>
    <w:rsid w:val="00E85235"/>
    <w:rsid w:val="00E90B57"/>
    <w:rsid w:val="00E91217"/>
    <w:rsid w:val="00E91F8C"/>
    <w:rsid w:val="00E97229"/>
    <w:rsid w:val="00E97233"/>
    <w:rsid w:val="00E97FDC"/>
    <w:rsid w:val="00EA0B34"/>
    <w:rsid w:val="00EA2AF7"/>
    <w:rsid w:val="00EA3757"/>
    <w:rsid w:val="00EA5550"/>
    <w:rsid w:val="00EA56C5"/>
    <w:rsid w:val="00EA57F3"/>
    <w:rsid w:val="00EA69CA"/>
    <w:rsid w:val="00EA6BAD"/>
    <w:rsid w:val="00EA7035"/>
    <w:rsid w:val="00EB0E21"/>
    <w:rsid w:val="00EB497A"/>
    <w:rsid w:val="00EB4F89"/>
    <w:rsid w:val="00EB6B2E"/>
    <w:rsid w:val="00EB6CAA"/>
    <w:rsid w:val="00EC0057"/>
    <w:rsid w:val="00EC026F"/>
    <w:rsid w:val="00EC0BD3"/>
    <w:rsid w:val="00EC1505"/>
    <w:rsid w:val="00EC2D14"/>
    <w:rsid w:val="00EC6045"/>
    <w:rsid w:val="00EC6DA1"/>
    <w:rsid w:val="00EC6F25"/>
    <w:rsid w:val="00ED14CA"/>
    <w:rsid w:val="00ED1505"/>
    <w:rsid w:val="00ED2BD0"/>
    <w:rsid w:val="00ED36CE"/>
    <w:rsid w:val="00ED53D6"/>
    <w:rsid w:val="00EE0231"/>
    <w:rsid w:val="00EE2707"/>
    <w:rsid w:val="00EE291A"/>
    <w:rsid w:val="00EE387A"/>
    <w:rsid w:val="00EE53E4"/>
    <w:rsid w:val="00EE5664"/>
    <w:rsid w:val="00EE5F44"/>
    <w:rsid w:val="00EE75F9"/>
    <w:rsid w:val="00EF1496"/>
    <w:rsid w:val="00EF3279"/>
    <w:rsid w:val="00EF441C"/>
    <w:rsid w:val="00EF61EE"/>
    <w:rsid w:val="00EF7DAE"/>
    <w:rsid w:val="00F01F64"/>
    <w:rsid w:val="00F02E8E"/>
    <w:rsid w:val="00F048E9"/>
    <w:rsid w:val="00F056D8"/>
    <w:rsid w:val="00F0792B"/>
    <w:rsid w:val="00F12A99"/>
    <w:rsid w:val="00F14A3A"/>
    <w:rsid w:val="00F15C88"/>
    <w:rsid w:val="00F17455"/>
    <w:rsid w:val="00F21C75"/>
    <w:rsid w:val="00F25410"/>
    <w:rsid w:val="00F26002"/>
    <w:rsid w:val="00F272EB"/>
    <w:rsid w:val="00F279A9"/>
    <w:rsid w:val="00F325ED"/>
    <w:rsid w:val="00F33428"/>
    <w:rsid w:val="00F37890"/>
    <w:rsid w:val="00F42BCB"/>
    <w:rsid w:val="00F43C8B"/>
    <w:rsid w:val="00F476E8"/>
    <w:rsid w:val="00F4799D"/>
    <w:rsid w:val="00F54C8E"/>
    <w:rsid w:val="00F555E0"/>
    <w:rsid w:val="00F56BAE"/>
    <w:rsid w:val="00F617FE"/>
    <w:rsid w:val="00F630BD"/>
    <w:rsid w:val="00F66FD0"/>
    <w:rsid w:val="00F7084E"/>
    <w:rsid w:val="00F719CF"/>
    <w:rsid w:val="00F73D8D"/>
    <w:rsid w:val="00F7493E"/>
    <w:rsid w:val="00F74E99"/>
    <w:rsid w:val="00F80D05"/>
    <w:rsid w:val="00F81154"/>
    <w:rsid w:val="00F8165F"/>
    <w:rsid w:val="00F82C0C"/>
    <w:rsid w:val="00F917E8"/>
    <w:rsid w:val="00F91C3B"/>
    <w:rsid w:val="00F9242E"/>
    <w:rsid w:val="00F93156"/>
    <w:rsid w:val="00F93D1B"/>
    <w:rsid w:val="00F93FCF"/>
    <w:rsid w:val="00F95410"/>
    <w:rsid w:val="00F9613E"/>
    <w:rsid w:val="00F96520"/>
    <w:rsid w:val="00F969B8"/>
    <w:rsid w:val="00F96D29"/>
    <w:rsid w:val="00FA00AF"/>
    <w:rsid w:val="00FA143C"/>
    <w:rsid w:val="00FA1805"/>
    <w:rsid w:val="00FA30C0"/>
    <w:rsid w:val="00FA78CE"/>
    <w:rsid w:val="00FA7E1E"/>
    <w:rsid w:val="00FB1A74"/>
    <w:rsid w:val="00FB43D5"/>
    <w:rsid w:val="00FB46D5"/>
    <w:rsid w:val="00FB6190"/>
    <w:rsid w:val="00FB7599"/>
    <w:rsid w:val="00FB7840"/>
    <w:rsid w:val="00FC1378"/>
    <w:rsid w:val="00FC3591"/>
    <w:rsid w:val="00FC7D24"/>
    <w:rsid w:val="00FD1406"/>
    <w:rsid w:val="00FD1C92"/>
    <w:rsid w:val="00FD3133"/>
    <w:rsid w:val="00FD4BB1"/>
    <w:rsid w:val="00FD63A9"/>
    <w:rsid w:val="00FD69E6"/>
    <w:rsid w:val="00FD70CA"/>
    <w:rsid w:val="00FE0F68"/>
    <w:rsid w:val="00FE3483"/>
    <w:rsid w:val="00FE4BC2"/>
    <w:rsid w:val="00FE55CF"/>
    <w:rsid w:val="00FE64DC"/>
    <w:rsid w:val="00FF01EA"/>
    <w:rsid w:val="00FF09D6"/>
    <w:rsid w:val="00FF0E2B"/>
    <w:rsid w:val="00FF2D13"/>
    <w:rsid w:val="00FF5128"/>
    <w:rsid w:val="00FF5160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072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C59D1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E13E6"/>
    <w:rPr>
      <w:b/>
      <w:bCs/>
    </w:rPr>
  </w:style>
  <w:style w:type="character" w:styleId="a9">
    <w:name w:val="footnote reference"/>
    <w:rsid w:val="00995AC4"/>
    <w:rPr>
      <w:rFonts w:cs="Times New Roman"/>
      <w:vertAlign w:val="superscript"/>
    </w:rPr>
  </w:style>
  <w:style w:type="paragraph" w:styleId="aa">
    <w:name w:val="footnote text"/>
    <w:aliases w:val=" Знак Знак,Текст сноски Знак Знак Знак, Знак Знак Знак1 Знак,Текст сноски Знак Знак1, Знак Знак Знак2, Знак"/>
    <w:basedOn w:val="a"/>
    <w:link w:val="14"/>
    <w:rsid w:val="00995AC4"/>
  </w:style>
  <w:style w:type="character" w:customStyle="1" w:styleId="ab">
    <w:name w:val="Текст сноски Знак"/>
    <w:basedOn w:val="a0"/>
    <w:uiPriority w:val="99"/>
    <w:semiHidden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 Знак Знак Знак,Текст сноски Знак Знак Знак Знак, Знак Знак Знак1 Знак Знак,Текст сноски Знак Знак1 Знак, Знак Знак Знак2 Знак, Знак Знак1"/>
    <w:basedOn w:val="a0"/>
    <w:link w:val="aa"/>
    <w:rsid w:val="00995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aliases w:val="Основной текст 2 Знак2,Основной текст 2 Знак Знак, Знак3 Знак Знак,Знак3 Знак Знак"/>
    <w:basedOn w:val="a"/>
    <w:link w:val="21"/>
    <w:rsid w:val="00CE1F0E"/>
    <w:pPr>
      <w:spacing w:after="120" w:line="480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uiPriority w:val="99"/>
    <w:semiHidden/>
    <w:rsid w:val="00CE1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aliases w:val="Основной текст 2 Знак2 Знак,Основной текст 2 Знак Знак Знак, Знак3 Знак Знак Знак,Знак3 Знак Знак Знак"/>
    <w:link w:val="20"/>
    <w:locked/>
    <w:rsid w:val="00CE1F0E"/>
    <w:rPr>
      <w:rFonts w:ascii="Calibri" w:eastAsia="Times New Roman" w:hAnsi="Calibri" w:cs="Times New Roman"/>
      <w:lang w:val="x-none"/>
    </w:rPr>
  </w:style>
  <w:style w:type="character" w:styleId="ac">
    <w:name w:val="annotation reference"/>
    <w:basedOn w:val="a0"/>
    <w:uiPriority w:val="99"/>
    <w:semiHidden/>
    <w:unhideWhenUsed/>
    <w:rsid w:val="00B06F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6FB6"/>
  </w:style>
  <w:style w:type="character" w:customStyle="1" w:styleId="ae">
    <w:name w:val="Текст примечания Знак"/>
    <w:basedOn w:val="a0"/>
    <w:link w:val="ad"/>
    <w:uiPriority w:val="99"/>
    <w:semiHidden/>
    <w:rsid w:val="00B06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Знак"/>
    <w:link w:val="af0"/>
    <w:rsid w:val="00986510"/>
    <w:rPr>
      <w:lang w:eastAsia="ru-RU"/>
    </w:rPr>
  </w:style>
  <w:style w:type="paragraph" w:styleId="af0">
    <w:name w:val="Plain Text"/>
    <w:basedOn w:val="a"/>
    <w:link w:val="af"/>
    <w:unhideWhenUsed/>
    <w:rsid w:val="00986510"/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Текст Знак1"/>
    <w:basedOn w:val="a0"/>
    <w:uiPriority w:val="99"/>
    <w:semiHidden/>
    <w:rsid w:val="0098651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C4717B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C471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C25-4ECA-4699-9B1D-50E39F9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23</cp:revision>
  <cp:lastPrinted>2022-04-26T06:47:00Z</cp:lastPrinted>
  <dcterms:created xsi:type="dcterms:W3CDTF">2022-04-21T07:40:00Z</dcterms:created>
  <dcterms:modified xsi:type="dcterms:W3CDTF">2022-04-26T13:10:00Z</dcterms:modified>
</cp:coreProperties>
</file>