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2042" w14:textId="75D3F830" w:rsidR="004308C4" w:rsidRPr="001F171D" w:rsidRDefault="004308C4" w:rsidP="004308C4">
      <w:pPr>
        <w:tabs>
          <w:tab w:val="left" w:pos="709"/>
          <w:tab w:val="left" w:pos="2268"/>
          <w:tab w:val="left" w:pos="8080"/>
          <w:tab w:val="left" w:pos="9923"/>
        </w:tabs>
        <w:ind w:hanging="7164"/>
        <w:jc w:val="both"/>
        <w:rPr>
          <w:b/>
          <w:bCs/>
          <w:sz w:val="28"/>
          <w:szCs w:val="28"/>
        </w:rPr>
      </w:pPr>
      <w:r w:rsidRPr="001F171D">
        <w:rPr>
          <w:b/>
          <w:bCs/>
          <w:sz w:val="28"/>
          <w:szCs w:val="28"/>
        </w:rPr>
        <w:t xml:space="preserve">                                                                                                                                                                                                    </w:t>
      </w:r>
      <w:bookmarkStart w:id="0" w:name="_Hlk55920845"/>
      <w:r w:rsidR="00120E1B" w:rsidRPr="001F171D">
        <w:rPr>
          <w:b/>
          <w:bCs/>
          <w:sz w:val="28"/>
          <w:szCs w:val="28"/>
        </w:rPr>
        <w:t xml:space="preserve">                    </w:t>
      </w:r>
      <w:r w:rsidR="001F171D">
        <w:rPr>
          <w:b/>
          <w:bCs/>
          <w:sz w:val="28"/>
          <w:szCs w:val="28"/>
        </w:rPr>
        <w:t xml:space="preserve">             </w:t>
      </w:r>
      <w:r w:rsidR="00120E1B" w:rsidRPr="001F171D">
        <w:rPr>
          <w:b/>
          <w:bCs/>
          <w:sz w:val="28"/>
          <w:szCs w:val="28"/>
        </w:rPr>
        <w:t xml:space="preserve"> </w:t>
      </w:r>
      <w:r w:rsidRPr="001F171D">
        <w:rPr>
          <w:b/>
          <w:bCs/>
          <w:sz w:val="28"/>
          <w:szCs w:val="28"/>
        </w:rPr>
        <w:t>ПРОЕКТ</w:t>
      </w:r>
    </w:p>
    <w:p w14:paraId="18E07CE8" w14:textId="77777777" w:rsidR="001F171D" w:rsidRPr="001F171D" w:rsidRDefault="001F171D" w:rsidP="004308C4">
      <w:pPr>
        <w:tabs>
          <w:tab w:val="left" w:pos="709"/>
          <w:tab w:val="left" w:pos="2268"/>
          <w:tab w:val="left" w:pos="8080"/>
          <w:tab w:val="left" w:pos="9923"/>
        </w:tabs>
        <w:ind w:hanging="7164"/>
        <w:jc w:val="both"/>
        <w:rPr>
          <w:b/>
          <w:bCs/>
          <w:sz w:val="28"/>
          <w:szCs w:val="28"/>
        </w:rPr>
      </w:pPr>
    </w:p>
    <w:p w14:paraId="79EB0D9E" w14:textId="77777777" w:rsidR="006B73E6" w:rsidRDefault="006B73E6" w:rsidP="004308C4">
      <w:pPr>
        <w:tabs>
          <w:tab w:val="left" w:pos="2268"/>
          <w:tab w:val="left" w:pos="7616"/>
        </w:tabs>
        <w:jc w:val="center"/>
        <w:rPr>
          <w:b/>
          <w:bCs/>
          <w:sz w:val="28"/>
          <w:szCs w:val="28"/>
        </w:rPr>
      </w:pPr>
    </w:p>
    <w:p w14:paraId="49765A2A" w14:textId="77777777" w:rsidR="006B73E6" w:rsidRDefault="006B73E6" w:rsidP="004308C4">
      <w:pPr>
        <w:tabs>
          <w:tab w:val="left" w:pos="2268"/>
          <w:tab w:val="left" w:pos="7616"/>
        </w:tabs>
        <w:jc w:val="center"/>
        <w:rPr>
          <w:b/>
          <w:bCs/>
          <w:sz w:val="28"/>
          <w:szCs w:val="28"/>
        </w:rPr>
      </w:pPr>
    </w:p>
    <w:p w14:paraId="5FE995EC" w14:textId="77777777" w:rsidR="004308C4" w:rsidRPr="001F171D" w:rsidRDefault="004308C4" w:rsidP="004308C4">
      <w:pPr>
        <w:tabs>
          <w:tab w:val="left" w:pos="2268"/>
          <w:tab w:val="left" w:pos="7616"/>
        </w:tabs>
        <w:jc w:val="center"/>
        <w:rPr>
          <w:b/>
          <w:bCs/>
          <w:sz w:val="28"/>
          <w:szCs w:val="28"/>
        </w:rPr>
      </w:pPr>
      <w:r w:rsidRPr="001F171D">
        <w:rPr>
          <w:b/>
          <w:bCs/>
          <w:sz w:val="28"/>
          <w:szCs w:val="28"/>
        </w:rPr>
        <w:t>ОЧЕРЕДНОЕ ЗАСЕДАНИЕ СОВЕТА ДЕПУТАТОВ</w:t>
      </w:r>
    </w:p>
    <w:p w14:paraId="1F2964B7" w14:textId="77777777" w:rsidR="004308C4" w:rsidRPr="001F171D" w:rsidRDefault="004308C4" w:rsidP="004308C4">
      <w:pPr>
        <w:tabs>
          <w:tab w:val="left" w:pos="2268"/>
        </w:tabs>
        <w:jc w:val="center"/>
        <w:rPr>
          <w:b/>
          <w:bCs/>
          <w:sz w:val="28"/>
          <w:szCs w:val="28"/>
        </w:rPr>
      </w:pPr>
      <w:r w:rsidRPr="001F171D">
        <w:rPr>
          <w:b/>
          <w:bCs/>
          <w:sz w:val="28"/>
          <w:szCs w:val="28"/>
        </w:rPr>
        <w:t xml:space="preserve">МУНИЦИПАЛЬНОГО ОКРУГА ОСТАНКИНСКИЙ  </w:t>
      </w:r>
    </w:p>
    <w:p w14:paraId="12097C20" w14:textId="77777777" w:rsidR="004308C4" w:rsidRPr="001F171D" w:rsidRDefault="004308C4" w:rsidP="004308C4">
      <w:pPr>
        <w:tabs>
          <w:tab w:val="left" w:pos="2268"/>
        </w:tabs>
        <w:jc w:val="center"/>
        <w:rPr>
          <w:b/>
          <w:bCs/>
          <w:sz w:val="28"/>
          <w:szCs w:val="28"/>
        </w:rPr>
      </w:pPr>
      <w:r w:rsidRPr="001F171D">
        <w:rPr>
          <w:b/>
          <w:bCs/>
          <w:sz w:val="28"/>
          <w:szCs w:val="28"/>
        </w:rPr>
        <w:t>22 ДЕКАБРЯ 2021 ГОДА В 19.00</w:t>
      </w:r>
    </w:p>
    <w:p w14:paraId="10EBA195" w14:textId="77777777" w:rsidR="004308C4" w:rsidRPr="001F171D" w:rsidRDefault="004308C4" w:rsidP="004308C4">
      <w:pPr>
        <w:spacing w:line="160" w:lineRule="exact"/>
        <w:jc w:val="center"/>
        <w:rPr>
          <w:b/>
          <w:bCs/>
          <w:sz w:val="28"/>
          <w:szCs w:val="28"/>
        </w:rPr>
      </w:pPr>
    </w:p>
    <w:p w14:paraId="5C6DC929" w14:textId="77777777" w:rsidR="006B73E6" w:rsidRDefault="006B73E6" w:rsidP="004308C4">
      <w:pPr>
        <w:jc w:val="center"/>
        <w:rPr>
          <w:b/>
          <w:bCs/>
          <w:sz w:val="28"/>
          <w:szCs w:val="28"/>
        </w:rPr>
      </w:pPr>
    </w:p>
    <w:p w14:paraId="7ACB03CE" w14:textId="77777777" w:rsidR="006B73E6" w:rsidRDefault="006B73E6" w:rsidP="004308C4">
      <w:pPr>
        <w:jc w:val="center"/>
        <w:rPr>
          <w:b/>
          <w:bCs/>
          <w:sz w:val="28"/>
          <w:szCs w:val="28"/>
        </w:rPr>
      </w:pPr>
    </w:p>
    <w:p w14:paraId="3AA28F52" w14:textId="77777777" w:rsidR="004308C4" w:rsidRDefault="004308C4" w:rsidP="004308C4">
      <w:pPr>
        <w:jc w:val="center"/>
        <w:rPr>
          <w:b/>
          <w:sz w:val="28"/>
          <w:szCs w:val="28"/>
        </w:rPr>
      </w:pPr>
      <w:r w:rsidRPr="001F171D">
        <w:rPr>
          <w:b/>
          <w:bCs/>
          <w:sz w:val="28"/>
          <w:szCs w:val="28"/>
        </w:rPr>
        <w:t>ПОВЕСТКА ДНЯ</w:t>
      </w:r>
      <w:r w:rsidRPr="001F171D">
        <w:rPr>
          <w:b/>
          <w:sz w:val="28"/>
          <w:szCs w:val="28"/>
        </w:rPr>
        <w:t>:</w:t>
      </w:r>
    </w:p>
    <w:p w14:paraId="0486B174" w14:textId="77777777" w:rsidR="006B73E6" w:rsidRPr="001F171D" w:rsidRDefault="006B73E6" w:rsidP="004308C4">
      <w:pPr>
        <w:jc w:val="center"/>
        <w:rPr>
          <w:b/>
          <w:sz w:val="28"/>
          <w:szCs w:val="28"/>
        </w:rPr>
      </w:pPr>
    </w:p>
    <w:p w14:paraId="09610D7E" w14:textId="3ADCCA66" w:rsidR="004308C4" w:rsidRPr="001F171D" w:rsidRDefault="004308C4" w:rsidP="004308C4">
      <w:pPr>
        <w:tabs>
          <w:tab w:val="left" w:pos="2268"/>
        </w:tabs>
        <w:spacing w:line="100" w:lineRule="exact"/>
        <w:jc w:val="center"/>
        <w:rPr>
          <w:b/>
          <w:sz w:val="28"/>
          <w:szCs w:val="28"/>
        </w:rPr>
      </w:pPr>
    </w:p>
    <w:p w14:paraId="434D90F5" w14:textId="77777777" w:rsidR="001F171D" w:rsidRPr="001F171D" w:rsidRDefault="001F171D" w:rsidP="004308C4">
      <w:pPr>
        <w:tabs>
          <w:tab w:val="left" w:pos="2268"/>
        </w:tabs>
        <w:spacing w:line="100" w:lineRule="exact"/>
        <w:jc w:val="center"/>
        <w:rPr>
          <w:b/>
          <w:sz w:val="28"/>
          <w:szCs w:val="28"/>
        </w:rPr>
      </w:pPr>
    </w:p>
    <w:p w14:paraId="5A54B79F" w14:textId="547536A7" w:rsidR="004308C4" w:rsidRPr="001F171D" w:rsidRDefault="004308C4" w:rsidP="007D4E75">
      <w:pPr>
        <w:numPr>
          <w:ilvl w:val="0"/>
          <w:numId w:val="3"/>
        </w:numPr>
        <w:tabs>
          <w:tab w:val="left" w:pos="567"/>
          <w:tab w:val="left" w:pos="993"/>
          <w:tab w:val="left" w:pos="1134"/>
        </w:tabs>
        <w:ind w:left="142" w:firstLine="709"/>
        <w:jc w:val="both"/>
        <w:rPr>
          <w:sz w:val="28"/>
          <w:szCs w:val="28"/>
        </w:rPr>
      </w:pPr>
      <w:bookmarkStart w:id="1" w:name="_Hlk70610644"/>
      <w:r w:rsidRPr="001F171D">
        <w:rPr>
          <w:sz w:val="28"/>
          <w:szCs w:val="28"/>
        </w:rPr>
        <w:t>О согласовании сводного календарного плана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1 квартал 2022 года.</w:t>
      </w:r>
    </w:p>
    <w:bookmarkEnd w:id="1"/>
    <w:p w14:paraId="61C48B24" w14:textId="77777777" w:rsidR="004308C4" w:rsidRPr="001F171D" w:rsidRDefault="004308C4" w:rsidP="007D4E75">
      <w:pPr>
        <w:numPr>
          <w:ilvl w:val="0"/>
          <w:numId w:val="3"/>
        </w:numPr>
        <w:tabs>
          <w:tab w:val="left" w:pos="851"/>
          <w:tab w:val="left" w:pos="993"/>
          <w:tab w:val="left" w:pos="1134"/>
        </w:tabs>
        <w:ind w:left="142" w:firstLine="709"/>
        <w:jc w:val="both"/>
        <w:rPr>
          <w:sz w:val="28"/>
          <w:szCs w:val="28"/>
        </w:rPr>
      </w:pPr>
      <w:r w:rsidRPr="001F171D">
        <w:rPr>
          <w:sz w:val="28"/>
          <w:szCs w:val="28"/>
        </w:rPr>
        <w:t>О внесении изменений и дополнений в Устав муниципального округа Останкинский.</w:t>
      </w:r>
    </w:p>
    <w:p w14:paraId="27844663" w14:textId="0B2E7046" w:rsidR="004308C4" w:rsidRPr="001F171D" w:rsidRDefault="001F171D" w:rsidP="001F171D">
      <w:pPr>
        <w:tabs>
          <w:tab w:val="left" w:pos="851"/>
          <w:tab w:val="left" w:pos="1134"/>
        </w:tabs>
        <w:ind w:left="142"/>
        <w:jc w:val="both"/>
        <w:rPr>
          <w:sz w:val="28"/>
          <w:szCs w:val="28"/>
        </w:rPr>
      </w:pPr>
      <w:r>
        <w:rPr>
          <w:sz w:val="26"/>
          <w:szCs w:val="26"/>
        </w:rPr>
        <w:tab/>
      </w:r>
      <w:r w:rsidRPr="001F171D">
        <w:rPr>
          <w:sz w:val="28"/>
          <w:szCs w:val="28"/>
        </w:rPr>
        <w:t xml:space="preserve">3. </w:t>
      </w:r>
      <w:r w:rsidR="004308C4" w:rsidRPr="001F171D">
        <w:rPr>
          <w:sz w:val="28"/>
          <w:szCs w:val="28"/>
        </w:rPr>
        <w:t>О бюджете муниципального округа Останкинский на 2022 год и плановый период</w:t>
      </w:r>
      <w:r w:rsidRPr="001F171D">
        <w:rPr>
          <w:sz w:val="28"/>
          <w:szCs w:val="28"/>
        </w:rPr>
        <w:t xml:space="preserve"> </w:t>
      </w:r>
      <w:r w:rsidR="004308C4" w:rsidRPr="001F171D">
        <w:rPr>
          <w:sz w:val="28"/>
          <w:szCs w:val="28"/>
        </w:rPr>
        <w:t>2023 и 2024 годов.</w:t>
      </w:r>
    </w:p>
    <w:p w14:paraId="2F29E9C9" w14:textId="3A45A672" w:rsidR="00EF22BD" w:rsidRPr="001F171D" w:rsidRDefault="00EF22BD" w:rsidP="001F171D">
      <w:pPr>
        <w:pStyle w:val="a4"/>
        <w:numPr>
          <w:ilvl w:val="0"/>
          <w:numId w:val="10"/>
        </w:numPr>
        <w:tabs>
          <w:tab w:val="left" w:pos="1134"/>
        </w:tabs>
        <w:ind w:left="142" w:firstLine="709"/>
        <w:jc w:val="both"/>
        <w:rPr>
          <w:b/>
          <w:sz w:val="28"/>
          <w:szCs w:val="28"/>
        </w:rPr>
      </w:pPr>
      <w:r w:rsidRPr="001F171D">
        <w:rPr>
          <w:bCs/>
          <w:sz w:val="28"/>
          <w:szCs w:val="28"/>
        </w:rPr>
        <w:t>Об избрании заместителя председателя Совета депутатов муниципального             округа Останкинский</w:t>
      </w:r>
    </w:p>
    <w:p w14:paraId="441C5D7B" w14:textId="7E44B4B0" w:rsidR="004308C4" w:rsidRPr="00C921A8" w:rsidRDefault="004308C4" w:rsidP="00552CB1">
      <w:pPr>
        <w:numPr>
          <w:ilvl w:val="0"/>
          <w:numId w:val="10"/>
        </w:numPr>
        <w:tabs>
          <w:tab w:val="left" w:pos="851"/>
          <w:tab w:val="left" w:pos="1134"/>
        </w:tabs>
        <w:ind w:left="142" w:firstLine="709"/>
        <w:jc w:val="both"/>
        <w:rPr>
          <w:sz w:val="28"/>
          <w:szCs w:val="28"/>
        </w:rPr>
      </w:pPr>
      <w:r w:rsidRPr="00C921A8">
        <w:rPr>
          <w:sz w:val="28"/>
          <w:szCs w:val="28"/>
        </w:rPr>
        <w:t>О плане заседаний Совета депутатов муниципального округа Останкинский   на 1 полугодие 2022 года.</w:t>
      </w:r>
    </w:p>
    <w:p w14:paraId="7528854A" w14:textId="77777777" w:rsidR="004308C4" w:rsidRPr="00C921A8" w:rsidRDefault="004308C4" w:rsidP="001F171D">
      <w:pPr>
        <w:numPr>
          <w:ilvl w:val="0"/>
          <w:numId w:val="10"/>
        </w:numPr>
        <w:tabs>
          <w:tab w:val="left" w:pos="993"/>
          <w:tab w:val="left" w:pos="1134"/>
        </w:tabs>
        <w:ind w:left="142" w:firstLine="709"/>
        <w:jc w:val="both"/>
        <w:rPr>
          <w:rFonts w:ascii="Calibri" w:hAnsi="Calibri"/>
          <w:sz w:val="28"/>
          <w:szCs w:val="28"/>
        </w:rPr>
      </w:pPr>
      <w:r w:rsidRPr="00C921A8">
        <w:rPr>
          <w:sz w:val="28"/>
          <w:szCs w:val="28"/>
        </w:rPr>
        <w:t>О плане праздничных мероприятий на территории муниципального округа Останкинский на 2022 год.</w:t>
      </w:r>
    </w:p>
    <w:p w14:paraId="4FF3E7F0" w14:textId="0521079A" w:rsidR="004308C4" w:rsidRPr="00C921A8" w:rsidRDefault="004308C4" w:rsidP="001F171D">
      <w:pPr>
        <w:tabs>
          <w:tab w:val="left" w:pos="709"/>
        </w:tabs>
        <w:ind w:left="142" w:right="-1"/>
        <w:jc w:val="both"/>
        <w:rPr>
          <w:sz w:val="28"/>
          <w:szCs w:val="28"/>
        </w:rPr>
      </w:pPr>
      <w:r>
        <w:rPr>
          <w:bCs/>
          <w:sz w:val="28"/>
          <w:szCs w:val="28"/>
        </w:rPr>
        <w:tab/>
      </w:r>
      <w:r w:rsidR="00565E90" w:rsidRPr="00C921A8">
        <w:rPr>
          <w:bCs/>
          <w:sz w:val="28"/>
          <w:szCs w:val="28"/>
        </w:rPr>
        <w:t xml:space="preserve">  </w:t>
      </w:r>
      <w:r w:rsidR="001F171D" w:rsidRPr="00C921A8">
        <w:rPr>
          <w:bCs/>
          <w:sz w:val="28"/>
          <w:szCs w:val="28"/>
        </w:rPr>
        <w:t>7</w:t>
      </w:r>
      <w:r w:rsidR="00120E1B" w:rsidRPr="00C921A8">
        <w:rPr>
          <w:bCs/>
          <w:sz w:val="28"/>
          <w:szCs w:val="28"/>
        </w:rPr>
        <w:t>.</w:t>
      </w:r>
      <w:r w:rsidR="00120E1B" w:rsidRPr="0070770E">
        <w:rPr>
          <w:bCs/>
          <w:sz w:val="26"/>
          <w:szCs w:val="26"/>
        </w:rPr>
        <w:t xml:space="preserve"> </w:t>
      </w:r>
      <w:r w:rsidRPr="00C921A8">
        <w:rPr>
          <w:bCs/>
          <w:sz w:val="28"/>
          <w:szCs w:val="28"/>
        </w:rPr>
        <w:t xml:space="preserve">О поощрении депутатов Совета депутатов муниципального округа Останкинский </w:t>
      </w:r>
      <w:r w:rsidRPr="00C921A8">
        <w:rPr>
          <w:sz w:val="28"/>
          <w:szCs w:val="28"/>
        </w:rPr>
        <w:t xml:space="preserve">за </w:t>
      </w:r>
      <w:r w:rsidRPr="00C921A8">
        <w:rPr>
          <w:bCs/>
          <w:sz w:val="28"/>
          <w:szCs w:val="28"/>
        </w:rPr>
        <w:t>октябрь, ноябрь и декабрь месяцы 2021 года</w:t>
      </w:r>
      <w:r w:rsidRPr="00C921A8">
        <w:rPr>
          <w:sz w:val="28"/>
          <w:szCs w:val="28"/>
        </w:rPr>
        <w:t>.</w:t>
      </w:r>
    </w:p>
    <w:p w14:paraId="58E7E656" w14:textId="448E8001" w:rsidR="004308C4" w:rsidRPr="00C921A8" w:rsidRDefault="00C921A8" w:rsidP="007D4E75">
      <w:pPr>
        <w:ind w:left="142" w:firstLine="709"/>
        <w:jc w:val="both"/>
        <w:rPr>
          <w:sz w:val="28"/>
          <w:szCs w:val="28"/>
        </w:rPr>
      </w:pPr>
      <w:r w:rsidRPr="00C921A8">
        <w:rPr>
          <w:sz w:val="28"/>
          <w:szCs w:val="28"/>
        </w:rPr>
        <w:t>8</w:t>
      </w:r>
      <w:r w:rsidR="004308C4" w:rsidRPr="00C921A8">
        <w:rPr>
          <w:sz w:val="28"/>
          <w:szCs w:val="28"/>
        </w:rPr>
        <w:t>.</w:t>
      </w:r>
      <w:r w:rsidR="004308C4" w:rsidRPr="0070770E">
        <w:rPr>
          <w:sz w:val="26"/>
          <w:szCs w:val="26"/>
        </w:rPr>
        <w:t xml:space="preserve"> </w:t>
      </w:r>
      <w:r w:rsidR="004308C4" w:rsidRPr="00C921A8">
        <w:rPr>
          <w:sz w:val="28"/>
          <w:szCs w:val="28"/>
        </w:rPr>
        <w:t>О премировании главы администрации муниципального округа Останкинский за 4 квартал 2021 года.</w:t>
      </w:r>
    </w:p>
    <w:p w14:paraId="5A0E027A" w14:textId="77777777" w:rsidR="004308C4" w:rsidRPr="001F171D" w:rsidRDefault="004308C4" w:rsidP="004308C4">
      <w:pPr>
        <w:pStyle w:val="ConsPlusTitle"/>
        <w:jc w:val="both"/>
        <w:rPr>
          <w:rFonts w:ascii="Times New Roman" w:hAnsi="Times New Roman" w:cs="Times New Roman"/>
          <w:b w:val="0"/>
          <w:bCs w:val="0"/>
          <w:sz w:val="26"/>
          <w:szCs w:val="26"/>
        </w:rPr>
      </w:pPr>
      <w:r>
        <w:rPr>
          <w:rFonts w:ascii="Times New Roman" w:hAnsi="Times New Roman" w:cs="Times New Roman"/>
          <w:b w:val="0"/>
          <w:bCs w:val="0"/>
          <w:i/>
          <w:iCs/>
          <w:sz w:val="25"/>
          <w:szCs w:val="25"/>
        </w:rPr>
        <w:t xml:space="preserve">       </w:t>
      </w:r>
      <w:r>
        <w:rPr>
          <w:rFonts w:ascii="Times New Roman" w:hAnsi="Times New Roman" w:cs="Times New Roman"/>
          <w:b w:val="0"/>
          <w:bCs w:val="0"/>
          <w:i/>
          <w:iCs/>
          <w:sz w:val="25"/>
          <w:szCs w:val="25"/>
        </w:rPr>
        <w:tab/>
      </w:r>
      <w:r w:rsidRPr="00351B62">
        <w:rPr>
          <w:rFonts w:ascii="Times New Roman" w:hAnsi="Times New Roman" w:cs="Times New Roman"/>
          <w:b w:val="0"/>
          <w:bCs w:val="0"/>
          <w:i/>
          <w:iCs/>
          <w:sz w:val="25"/>
          <w:szCs w:val="25"/>
        </w:rPr>
        <w:t xml:space="preserve">  </w:t>
      </w:r>
      <w:r w:rsidRPr="001F171D">
        <w:rPr>
          <w:rFonts w:ascii="Times New Roman" w:hAnsi="Times New Roman" w:cs="Times New Roman"/>
          <w:b w:val="0"/>
          <w:bCs w:val="0"/>
          <w:sz w:val="26"/>
          <w:szCs w:val="26"/>
        </w:rPr>
        <w:t>Разное.</w:t>
      </w:r>
    </w:p>
    <w:p w14:paraId="5022CE93" w14:textId="00B9774F" w:rsidR="004308C4" w:rsidRDefault="004308C4" w:rsidP="0009786B">
      <w:pPr>
        <w:pStyle w:val="affb"/>
        <w:ind w:left="142" w:firstLine="566"/>
        <w:jc w:val="both"/>
        <w:rPr>
          <w:sz w:val="26"/>
          <w:szCs w:val="26"/>
        </w:rPr>
      </w:pPr>
      <w:r w:rsidRPr="001F171D">
        <w:rPr>
          <w:sz w:val="26"/>
          <w:szCs w:val="26"/>
        </w:rPr>
        <w:t xml:space="preserve">  </w:t>
      </w:r>
    </w:p>
    <w:p w14:paraId="6622B729" w14:textId="77777777" w:rsidR="0009786B" w:rsidRDefault="0009786B" w:rsidP="0009786B">
      <w:pPr>
        <w:pStyle w:val="affb"/>
        <w:ind w:left="142" w:firstLine="566"/>
        <w:jc w:val="both"/>
        <w:rPr>
          <w:sz w:val="26"/>
          <w:szCs w:val="26"/>
        </w:rPr>
      </w:pPr>
    </w:p>
    <w:p w14:paraId="5CD99934" w14:textId="77777777" w:rsidR="0009786B" w:rsidRDefault="0009786B" w:rsidP="0009786B">
      <w:pPr>
        <w:pStyle w:val="affb"/>
        <w:ind w:left="142" w:firstLine="566"/>
        <w:jc w:val="both"/>
        <w:rPr>
          <w:sz w:val="26"/>
          <w:szCs w:val="26"/>
        </w:rPr>
      </w:pPr>
    </w:p>
    <w:p w14:paraId="22D7481E" w14:textId="77777777" w:rsidR="0009786B" w:rsidRDefault="0009786B" w:rsidP="0009786B">
      <w:pPr>
        <w:pStyle w:val="affb"/>
        <w:ind w:left="142" w:firstLine="566"/>
        <w:jc w:val="both"/>
        <w:rPr>
          <w:sz w:val="26"/>
          <w:szCs w:val="26"/>
        </w:rPr>
      </w:pPr>
    </w:p>
    <w:p w14:paraId="37F673C7" w14:textId="77777777" w:rsidR="0009786B" w:rsidRDefault="0009786B" w:rsidP="0009786B">
      <w:pPr>
        <w:pStyle w:val="affb"/>
        <w:ind w:left="142" w:firstLine="566"/>
        <w:jc w:val="both"/>
        <w:rPr>
          <w:sz w:val="26"/>
          <w:szCs w:val="26"/>
        </w:rPr>
      </w:pPr>
    </w:p>
    <w:p w14:paraId="04C45AB6" w14:textId="77777777" w:rsidR="0009786B" w:rsidRDefault="0009786B" w:rsidP="0009786B">
      <w:pPr>
        <w:pStyle w:val="affb"/>
        <w:ind w:left="142" w:firstLine="566"/>
        <w:jc w:val="both"/>
        <w:rPr>
          <w:sz w:val="26"/>
          <w:szCs w:val="26"/>
        </w:rPr>
      </w:pPr>
    </w:p>
    <w:p w14:paraId="7BD89B2E" w14:textId="77777777" w:rsidR="0009786B" w:rsidRDefault="0009786B" w:rsidP="0009786B">
      <w:pPr>
        <w:pStyle w:val="affb"/>
        <w:ind w:left="142" w:firstLine="566"/>
        <w:jc w:val="both"/>
        <w:rPr>
          <w:sz w:val="26"/>
          <w:szCs w:val="26"/>
        </w:rPr>
      </w:pPr>
    </w:p>
    <w:p w14:paraId="3FC63437" w14:textId="77777777" w:rsidR="0009786B" w:rsidRDefault="0009786B" w:rsidP="0009786B">
      <w:pPr>
        <w:pStyle w:val="affb"/>
        <w:ind w:left="142" w:firstLine="566"/>
        <w:jc w:val="both"/>
        <w:rPr>
          <w:sz w:val="26"/>
          <w:szCs w:val="26"/>
        </w:rPr>
      </w:pPr>
    </w:p>
    <w:p w14:paraId="620145A7" w14:textId="77777777" w:rsidR="006B73E6" w:rsidRDefault="006B73E6" w:rsidP="0009786B">
      <w:pPr>
        <w:pStyle w:val="affb"/>
        <w:ind w:left="142" w:firstLine="566"/>
        <w:jc w:val="both"/>
        <w:rPr>
          <w:sz w:val="26"/>
          <w:szCs w:val="26"/>
        </w:rPr>
      </w:pPr>
    </w:p>
    <w:p w14:paraId="65DA1146" w14:textId="77777777" w:rsidR="006B73E6" w:rsidRDefault="006B73E6" w:rsidP="0009786B">
      <w:pPr>
        <w:pStyle w:val="affb"/>
        <w:ind w:left="142" w:firstLine="566"/>
        <w:jc w:val="both"/>
        <w:rPr>
          <w:sz w:val="26"/>
          <w:szCs w:val="26"/>
        </w:rPr>
      </w:pPr>
    </w:p>
    <w:p w14:paraId="79D5A310" w14:textId="77777777" w:rsidR="006B73E6" w:rsidRDefault="006B73E6" w:rsidP="0009786B">
      <w:pPr>
        <w:pStyle w:val="affb"/>
        <w:ind w:left="142" w:firstLine="566"/>
        <w:jc w:val="both"/>
        <w:rPr>
          <w:sz w:val="26"/>
          <w:szCs w:val="26"/>
        </w:rPr>
      </w:pPr>
    </w:p>
    <w:p w14:paraId="13DD8797" w14:textId="77777777" w:rsidR="006B73E6" w:rsidRDefault="006B73E6" w:rsidP="0009786B">
      <w:pPr>
        <w:pStyle w:val="affb"/>
        <w:ind w:left="142" w:firstLine="566"/>
        <w:jc w:val="both"/>
        <w:rPr>
          <w:sz w:val="26"/>
          <w:szCs w:val="26"/>
        </w:rPr>
      </w:pPr>
    </w:p>
    <w:p w14:paraId="34A75930" w14:textId="77777777" w:rsidR="006B73E6" w:rsidRDefault="006B73E6" w:rsidP="0009786B">
      <w:pPr>
        <w:pStyle w:val="affb"/>
        <w:ind w:left="142" w:firstLine="566"/>
        <w:jc w:val="both"/>
        <w:rPr>
          <w:sz w:val="26"/>
          <w:szCs w:val="26"/>
        </w:rPr>
      </w:pPr>
    </w:p>
    <w:p w14:paraId="13155C29" w14:textId="77777777" w:rsidR="006B73E6" w:rsidRDefault="006B73E6" w:rsidP="0009786B">
      <w:pPr>
        <w:pStyle w:val="affb"/>
        <w:ind w:left="142" w:firstLine="566"/>
        <w:jc w:val="both"/>
        <w:rPr>
          <w:sz w:val="26"/>
          <w:szCs w:val="26"/>
        </w:rPr>
      </w:pPr>
    </w:p>
    <w:p w14:paraId="357D3C94" w14:textId="77777777" w:rsidR="006B73E6" w:rsidRDefault="006B73E6" w:rsidP="0009786B">
      <w:pPr>
        <w:pStyle w:val="affb"/>
        <w:ind w:left="142" w:firstLine="566"/>
        <w:jc w:val="both"/>
        <w:rPr>
          <w:sz w:val="26"/>
          <w:szCs w:val="26"/>
        </w:rPr>
      </w:pPr>
    </w:p>
    <w:p w14:paraId="2089CFA3" w14:textId="77777777" w:rsidR="006B73E6" w:rsidRDefault="006B73E6" w:rsidP="0009786B">
      <w:pPr>
        <w:pStyle w:val="affb"/>
        <w:ind w:left="142" w:firstLine="566"/>
        <w:jc w:val="both"/>
        <w:rPr>
          <w:sz w:val="26"/>
          <w:szCs w:val="26"/>
        </w:rPr>
      </w:pPr>
    </w:p>
    <w:p w14:paraId="61EF59D5" w14:textId="77777777" w:rsidR="006B73E6" w:rsidRDefault="006B73E6" w:rsidP="0009786B">
      <w:pPr>
        <w:pStyle w:val="affb"/>
        <w:ind w:left="142" w:firstLine="566"/>
        <w:jc w:val="both"/>
        <w:rPr>
          <w:sz w:val="26"/>
          <w:szCs w:val="26"/>
        </w:rPr>
      </w:pPr>
    </w:p>
    <w:p w14:paraId="3656345E" w14:textId="77777777" w:rsidR="006B73E6" w:rsidRDefault="006B73E6" w:rsidP="0009786B">
      <w:pPr>
        <w:pStyle w:val="affb"/>
        <w:ind w:left="142" w:firstLine="566"/>
        <w:jc w:val="both"/>
        <w:rPr>
          <w:sz w:val="26"/>
          <w:szCs w:val="26"/>
        </w:rPr>
      </w:pPr>
    </w:p>
    <w:p w14:paraId="2423DAE2" w14:textId="77777777" w:rsidR="006B73E6" w:rsidRDefault="006B73E6" w:rsidP="0009786B">
      <w:pPr>
        <w:pStyle w:val="affb"/>
        <w:ind w:left="142" w:firstLine="566"/>
        <w:jc w:val="both"/>
        <w:rPr>
          <w:sz w:val="26"/>
          <w:szCs w:val="26"/>
        </w:rPr>
      </w:pPr>
    </w:p>
    <w:p w14:paraId="086FBBB0" w14:textId="77777777" w:rsidR="0009786B" w:rsidRPr="00450104" w:rsidRDefault="0009786B" w:rsidP="0009786B">
      <w:pPr>
        <w:jc w:val="center"/>
        <w:rPr>
          <w:b/>
          <w:sz w:val="28"/>
          <w:szCs w:val="28"/>
        </w:rPr>
      </w:pPr>
      <w:bookmarkStart w:id="2" w:name="_GoBack"/>
      <w:bookmarkEnd w:id="2"/>
      <w:r w:rsidRPr="00450104">
        <w:rPr>
          <w:b/>
          <w:sz w:val="28"/>
          <w:szCs w:val="28"/>
        </w:rPr>
        <w:lastRenderedPageBreak/>
        <w:t>СОВЕТ  ДЕПУТАТОВ</w:t>
      </w:r>
    </w:p>
    <w:p w14:paraId="417FF36E" w14:textId="77777777" w:rsidR="0009786B" w:rsidRDefault="0009786B" w:rsidP="0009786B">
      <w:pPr>
        <w:jc w:val="center"/>
        <w:rPr>
          <w:b/>
          <w:sz w:val="28"/>
          <w:szCs w:val="28"/>
        </w:rPr>
      </w:pPr>
    </w:p>
    <w:p w14:paraId="64AA880B"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7D31F9F7" w14:textId="77777777" w:rsidR="0009786B" w:rsidRDefault="0009786B" w:rsidP="0009786B">
      <w:pPr>
        <w:jc w:val="center"/>
        <w:rPr>
          <w:b/>
          <w:bCs/>
          <w:sz w:val="32"/>
          <w:szCs w:val="32"/>
        </w:rPr>
      </w:pPr>
    </w:p>
    <w:p w14:paraId="014F6F1F" w14:textId="77777777" w:rsidR="0009786B" w:rsidRPr="00450104" w:rsidRDefault="0009786B" w:rsidP="0009786B">
      <w:pPr>
        <w:jc w:val="center"/>
        <w:rPr>
          <w:b/>
          <w:bCs/>
          <w:sz w:val="32"/>
          <w:szCs w:val="32"/>
        </w:rPr>
      </w:pPr>
      <w:r w:rsidRPr="00450104">
        <w:rPr>
          <w:b/>
          <w:bCs/>
          <w:sz w:val="32"/>
          <w:szCs w:val="32"/>
        </w:rPr>
        <w:t>РЕШЕНИЕ</w:t>
      </w:r>
    </w:p>
    <w:p w14:paraId="5F66AB70" w14:textId="77777777" w:rsidR="0009786B" w:rsidRDefault="0009786B" w:rsidP="0009786B">
      <w:pPr>
        <w:rPr>
          <w:b/>
          <w:bCs/>
          <w:sz w:val="28"/>
          <w:szCs w:val="28"/>
        </w:rPr>
      </w:pPr>
    </w:p>
    <w:p w14:paraId="00CBC3DB"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4600B59C" w14:textId="31D55C29" w:rsidR="00037479" w:rsidRDefault="00552CB1" w:rsidP="004308C4">
      <w:pPr>
        <w:jc w:val="both"/>
      </w:pPr>
      <w:r>
        <w:tab/>
      </w:r>
      <w:r>
        <w:tab/>
      </w:r>
      <w:r>
        <w:tab/>
      </w:r>
      <w:r>
        <w:tab/>
      </w:r>
      <w:r>
        <w:tab/>
      </w:r>
      <w:r>
        <w:tab/>
      </w:r>
      <w:r>
        <w:tab/>
      </w:r>
      <w:r>
        <w:tab/>
        <w:t xml:space="preserve">      </w:t>
      </w:r>
      <w:r w:rsidR="00037479">
        <w:t xml:space="preserve">         </w:t>
      </w:r>
    </w:p>
    <w:p w14:paraId="761B3D15" w14:textId="60EB82AB" w:rsidR="004308C4" w:rsidRDefault="003F0A26" w:rsidP="004308C4">
      <w:pPr>
        <w:jc w:val="both"/>
      </w:pPr>
      <w:r>
        <w:t xml:space="preserve">                                                                                               </w:t>
      </w:r>
      <w:r w:rsidR="004308C4">
        <w:t xml:space="preserve">      </w:t>
      </w:r>
    </w:p>
    <w:p w14:paraId="0E033FA0" w14:textId="77777777" w:rsidR="004308C4" w:rsidRDefault="004308C4" w:rsidP="004308C4">
      <w:pPr>
        <w:tabs>
          <w:tab w:val="left" w:pos="4962"/>
          <w:tab w:val="left" w:pos="5387"/>
        </w:tabs>
        <w:rPr>
          <w:b/>
          <w:sz w:val="26"/>
          <w:szCs w:val="26"/>
        </w:rPr>
      </w:pPr>
      <w:r w:rsidRPr="00726A39">
        <w:rPr>
          <w:b/>
          <w:sz w:val="26"/>
          <w:szCs w:val="26"/>
        </w:rPr>
        <w:t>О согласовании сводного календарного</w:t>
      </w:r>
      <w:r>
        <w:rPr>
          <w:b/>
          <w:sz w:val="26"/>
          <w:szCs w:val="26"/>
        </w:rPr>
        <w:t xml:space="preserve"> п</w:t>
      </w:r>
      <w:r w:rsidRPr="00726A39">
        <w:rPr>
          <w:b/>
          <w:sz w:val="26"/>
          <w:szCs w:val="26"/>
        </w:rPr>
        <w:t>лана</w:t>
      </w:r>
    </w:p>
    <w:p w14:paraId="2DAC8D4E" w14:textId="77777777" w:rsidR="004308C4" w:rsidRPr="00726A39" w:rsidRDefault="004308C4" w:rsidP="004308C4">
      <w:pPr>
        <w:tabs>
          <w:tab w:val="left" w:pos="4962"/>
          <w:tab w:val="left" w:pos="5387"/>
        </w:tabs>
        <w:rPr>
          <w:b/>
          <w:sz w:val="26"/>
          <w:szCs w:val="26"/>
        </w:rPr>
      </w:pPr>
      <w:r>
        <w:rPr>
          <w:b/>
          <w:sz w:val="26"/>
          <w:szCs w:val="26"/>
        </w:rPr>
        <w:t>п</w:t>
      </w:r>
      <w:r w:rsidRPr="00726A39">
        <w:rPr>
          <w:b/>
          <w:sz w:val="26"/>
          <w:szCs w:val="26"/>
        </w:rPr>
        <w:t>о</w:t>
      </w:r>
      <w:r>
        <w:rPr>
          <w:b/>
          <w:sz w:val="26"/>
          <w:szCs w:val="26"/>
        </w:rPr>
        <w:t xml:space="preserve">    </w:t>
      </w:r>
      <w:r w:rsidRPr="00726A39">
        <w:rPr>
          <w:b/>
          <w:sz w:val="26"/>
          <w:szCs w:val="26"/>
        </w:rPr>
        <w:t>досуговой,</w:t>
      </w:r>
      <w:r>
        <w:rPr>
          <w:b/>
          <w:sz w:val="26"/>
          <w:szCs w:val="26"/>
        </w:rPr>
        <w:t xml:space="preserve">      </w:t>
      </w:r>
      <w:r w:rsidRPr="00726A39">
        <w:rPr>
          <w:b/>
          <w:sz w:val="26"/>
          <w:szCs w:val="26"/>
        </w:rPr>
        <w:t>социально-воспитательной,</w:t>
      </w:r>
    </w:p>
    <w:p w14:paraId="4FB5BB4F" w14:textId="77777777" w:rsidR="004308C4" w:rsidRPr="00726A39" w:rsidRDefault="004308C4" w:rsidP="004308C4">
      <w:pPr>
        <w:tabs>
          <w:tab w:val="left" w:pos="4962"/>
          <w:tab w:val="left" w:pos="5387"/>
        </w:tabs>
        <w:rPr>
          <w:b/>
          <w:sz w:val="26"/>
          <w:szCs w:val="26"/>
        </w:rPr>
      </w:pPr>
      <w:r w:rsidRPr="00726A39">
        <w:rPr>
          <w:b/>
          <w:sz w:val="26"/>
          <w:szCs w:val="26"/>
        </w:rPr>
        <w:t>физкультурно-оздоровительной и спортивной</w:t>
      </w:r>
    </w:p>
    <w:p w14:paraId="09DF949A" w14:textId="77777777" w:rsidR="004308C4" w:rsidRPr="00726A39" w:rsidRDefault="004308C4" w:rsidP="004308C4">
      <w:pPr>
        <w:tabs>
          <w:tab w:val="left" w:pos="4962"/>
          <w:tab w:val="left" w:pos="5387"/>
        </w:tabs>
        <w:rPr>
          <w:b/>
          <w:sz w:val="26"/>
          <w:szCs w:val="26"/>
        </w:rPr>
      </w:pPr>
      <w:r w:rsidRPr="00726A39">
        <w:rPr>
          <w:b/>
          <w:sz w:val="26"/>
          <w:szCs w:val="26"/>
        </w:rPr>
        <w:t xml:space="preserve">работе </w:t>
      </w:r>
      <w:r>
        <w:rPr>
          <w:b/>
          <w:sz w:val="26"/>
          <w:szCs w:val="26"/>
        </w:rPr>
        <w:t xml:space="preserve"> </w:t>
      </w:r>
      <w:r w:rsidRPr="00726A39">
        <w:rPr>
          <w:b/>
          <w:sz w:val="26"/>
          <w:szCs w:val="26"/>
        </w:rPr>
        <w:t xml:space="preserve"> с</w:t>
      </w:r>
      <w:r>
        <w:rPr>
          <w:b/>
          <w:sz w:val="26"/>
          <w:szCs w:val="26"/>
        </w:rPr>
        <w:t xml:space="preserve">   </w:t>
      </w:r>
      <w:r w:rsidRPr="00726A39">
        <w:rPr>
          <w:b/>
          <w:sz w:val="26"/>
          <w:szCs w:val="26"/>
        </w:rPr>
        <w:t xml:space="preserve">населением </w:t>
      </w:r>
      <w:r>
        <w:rPr>
          <w:b/>
          <w:sz w:val="26"/>
          <w:szCs w:val="26"/>
        </w:rPr>
        <w:t xml:space="preserve"> </w:t>
      </w:r>
      <w:r w:rsidRPr="00726A39">
        <w:rPr>
          <w:b/>
          <w:sz w:val="26"/>
          <w:szCs w:val="26"/>
        </w:rPr>
        <w:t>по</w:t>
      </w:r>
      <w:r>
        <w:rPr>
          <w:b/>
          <w:sz w:val="26"/>
          <w:szCs w:val="26"/>
        </w:rPr>
        <w:t xml:space="preserve">  </w:t>
      </w:r>
      <w:r w:rsidRPr="00726A39">
        <w:rPr>
          <w:b/>
          <w:sz w:val="26"/>
          <w:szCs w:val="26"/>
        </w:rPr>
        <w:t xml:space="preserve"> месту  жительства</w:t>
      </w:r>
    </w:p>
    <w:p w14:paraId="615495AF" w14:textId="77777777" w:rsidR="004308C4" w:rsidRDefault="004308C4" w:rsidP="004308C4">
      <w:pPr>
        <w:tabs>
          <w:tab w:val="left" w:pos="4962"/>
          <w:tab w:val="left" w:pos="5387"/>
        </w:tabs>
        <w:rPr>
          <w:b/>
          <w:sz w:val="26"/>
          <w:szCs w:val="26"/>
        </w:rPr>
      </w:pPr>
      <w:r w:rsidRPr="00726A39">
        <w:rPr>
          <w:b/>
          <w:sz w:val="26"/>
          <w:szCs w:val="26"/>
        </w:rPr>
        <w:t>Останкинско</w:t>
      </w:r>
      <w:r>
        <w:rPr>
          <w:b/>
          <w:sz w:val="26"/>
          <w:szCs w:val="26"/>
        </w:rPr>
        <w:t xml:space="preserve">го   </w:t>
      </w:r>
      <w:r w:rsidRPr="00726A39">
        <w:rPr>
          <w:b/>
          <w:sz w:val="26"/>
          <w:szCs w:val="26"/>
        </w:rPr>
        <w:t>района</w:t>
      </w:r>
      <w:r>
        <w:rPr>
          <w:b/>
          <w:sz w:val="26"/>
          <w:szCs w:val="26"/>
        </w:rPr>
        <w:t xml:space="preserve">  </w:t>
      </w:r>
      <w:r w:rsidRPr="00726A39">
        <w:rPr>
          <w:b/>
          <w:sz w:val="26"/>
          <w:szCs w:val="26"/>
        </w:rPr>
        <w:t>города</w:t>
      </w:r>
      <w:r>
        <w:rPr>
          <w:b/>
          <w:sz w:val="26"/>
          <w:szCs w:val="26"/>
        </w:rPr>
        <w:t xml:space="preserve">   </w:t>
      </w:r>
      <w:r w:rsidRPr="00726A39">
        <w:rPr>
          <w:b/>
          <w:sz w:val="26"/>
          <w:szCs w:val="26"/>
        </w:rPr>
        <w:t>Москвы</w:t>
      </w:r>
      <w:r>
        <w:rPr>
          <w:b/>
          <w:sz w:val="26"/>
          <w:szCs w:val="26"/>
        </w:rPr>
        <w:t xml:space="preserve">   </w:t>
      </w:r>
      <w:r w:rsidRPr="00726A39">
        <w:rPr>
          <w:b/>
          <w:sz w:val="26"/>
          <w:szCs w:val="26"/>
        </w:rPr>
        <w:t>на</w:t>
      </w:r>
    </w:p>
    <w:p w14:paraId="04FF4E31" w14:textId="77777777" w:rsidR="004308C4" w:rsidRPr="00726A39" w:rsidRDefault="004308C4" w:rsidP="004308C4">
      <w:pPr>
        <w:tabs>
          <w:tab w:val="left" w:pos="4962"/>
          <w:tab w:val="left" w:pos="5387"/>
        </w:tabs>
        <w:rPr>
          <w:b/>
          <w:sz w:val="26"/>
          <w:szCs w:val="26"/>
        </w:rPr>
      </w:pPr>
      <w:r>
        <w:rPr>
          <w:b/>
          <w:sz w:val="26"/>
          <w:szCs w:val="26"/>
        </w:rPr>
        <w:t xml:space="preserve">1 </w:t>
      </w:r>
      <w:r w:rsidRPr="00726A39">
        <w:rPr>
          <w:b/>
          <w:sz w:val="26"/>
          <w:szCs w:val="26"/>
        </w:rPr>
        <w:t>квартал 20</w:t>
      </w:r>
      <w:r>
        <w:rPr>
          <w:b/>
          <w:sz w:val="26"/>
          <w:szCs w:val="26"/>
        </w:rPr>
        <w:t xml:space="preserve">22 </w:t>
      </w:r>
      <w:r w:rsidRPr="00726A39">
        <w:rPr>
          <w:b/>
          <w:sz w:val="26"/>
          <w:szCs w:val="26"/>
        </w:rPr>
        <w:t>года</w:t>
      </w:r>
    </w:p>
    <w:p w14:paraId="51676BB1" w14:textId="77777777" w:rsidR="004308C4" w:rsidRDefault="004308C4" w:rsidP="004308C4">
      <w:pPr>
        <w:pStyle w:val="a8"/>
        <w:tabs>
          <w:tab w:val="left" w:pos="5812"/>
        </w:tabs>
        <w:spacing w:after="0"/>
        <w:ind w:left="0" w:firstLine="700"/>
        <w:rPr>
          <w:b/>
          <w:sz w:val="26"/>
          <w:szCs w:val="26"/>
        </w:rPr>
      </w:pPr>
    </w:p>
    <w:p w14:paraId="079B407E" w14:textId="77777777" w:rsidR="004308C4" w:rsidRPr="00A46858" w:rsidRDefault="004308C4" w:rsidP="004308C4">
      <w:pPr>
        <w:ind w:firstLine="700"/>
        <w:jc w:val="both"/>
        <w:rPr>
          <w:sz w:val="26"/>
          <w:szCs w:val="26"/>
        </w:rPr>
      </w:pPr>
      <w:r w:rsidRPr="00A46858">
        <w:rPr>
          <w:sz w:val="26"/>
          <w:szCs w:val="26"/>
        </w:rPr>
        <w:t xml:space="preserve">В соответствии с </w:t>
      </w:r>
      <w:r>
        <w:rPr>
          <w:sz w:val="26"/>
          <w:szCs w:val="26"/>
        </w:rPr>
        <w:t xml:space="preserve">пунктом 3 </w:t>
      </w:r>
      <w:r w:rsidRPr="00A46858">
        <w:rPr>
          <w:sz w:val="26"/>
          <w:szCs w:val="26"/>
        </w:rPr>
        <w:t>част</w:t>
      </w:r>
      <w:r>
        <w:rPr>
          <w:sz w:val="26"/>
          <w:szCs w:val="26"/>
        </w:rPr>
        <w:t>и 7</w:t>
      </w:r>
      <w:r w:rsidRPr="00A46858">
        <w:rPr>
          <w:sz w:val="26"/>
          <w:szCs w:val="26"/>
        </w:rPr>
        <w:t xml:space="preserve">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r>
        <w:rPr>
          <w:sz w:val="26"/>
          <w:szCs w:val="26"/>
        </w:rPr>
        <w:t xml:space="preserve">и </w:t>
      </w:r>
      <w:r w:rsidRPr="00616B95">
        <w:rPr>
          <w:sz w:val="26"/>
          <w:szCs w:val="26"/>
        </w:rPr>
        <w:t>обращени</w:t>
      </w:r>
      <w:r>
        <w:rPr>
          <w:sz w:val="26"/>
          <w:szCs w:val="26"/>
        </w:rPr>
        <w:t>е</w:t>
      </w:r>
      <w:r w:rsidRPr="00616B95">
        <w:rPr>
          <w:sz w:val="26"/>
          <w:szCs w:val="26"/>
        </w:rPr>
        <w:t>м</w:t>
      </w:r>
      <w:r>
        <w:rPr>
          <w:sz w:val="26"/>
          <w:szCs w:val="26"/>
        </w:rPr>
        <w:t xml:space="preserve"> </w:t>
      </w:r>
      <w:r w:rsidRPr="00616B95">
        <w:rPr>
          <w:sz w:val="26"/>
          <w:szCs w:val="26"/>
        </w:rPr>
        <w:t>управы Останкинского района города Москвы</w:t>
      </w:r>
      <w:r>
        <w:rPr>
          <w:sz w:val="26"/>
          <w:szCs w:val="26"/>
        </w:rPr>
        <w:t xml:space="preserve"> </w:t>
      </w:r>
      <w:r w:rsidRPr="00616B95">
        <w:rPr>
          <w:sz w:val="26"/>
          <w:szCs w:val="26"/>
        </w:rPr>
        <w:t>от</w:t>
      </w:r>
      <w:r>
        <w:rPr>
          <w:sz w:val="26"/>
          <w:szCs w:val="26"/>
        </w:rPr>
        <w:t xml:space="preserve"> 10.12</w:t>
      </w:r>
      <w:r w:rsidRPr="00616B95">
        <w:rPr>
          <w:sz w:val="26"/>
          <w:szCs w:val="26"/>
        </w:rPr>
        <w:t>.202</w:t>
      </w:r>
      <w:r>
        <w:rPr>
          <w:sz w:val="26"/>
          <w:szCs w:val="26"/>
        </w:rPr>
        <w:t>1</w:t>
      </w:r>
      <w:r w:rsidRPr="00616B95">
        <w:rPr>
          <w:sz w:val="26"/>
          <w:szCs w:val="26"/>
        </w:rPr>
        <w:t xml:space="preserve"> № 01-</w:t>
      </w:r>
      <w:r>
        <w:rPr>
          <w:sz w:val="26"/>
          <w:szCs w:val="26"/>
        </w:rPr>
        <w:t>2</w:t>
      </w:r>
      <w:r w:rsidRPr="00616B95">
        <w:rPr>
          <w:sz w:val="26"/>
          <w:szCs w:val="26"/>
        </w:rPr>
        <w:t>2-</w:t>
      </w:r>
      <w:r>
        <w:rPr>
          <w:sz w:val="26"/>
          <w:szCs w:val="26"/>
        </w:rPr>
        <w:t>1692</w:t>
      </w:r>
      <w:r>
        <w:rPr>
          <w:sz w:val="25"/>
          <w:szCs w:val="25"/>
        </w:rPr>
        <w:t xml:space="preserve">, </w:t>
      </w:r>
      <w:r w:rsidRPr="00A46858">
        <w:rPr>
          <w:sz w:val="26"/>
          <w:szCs w:val="26"/>
        </w:rPr>
        <w:t>Со</w:t>
      </w:r>
      <w:r>
        <w:rPr>
          <w:sz w:val="26"/>
          <w:szCs w:val="26"/>
        </w:rPr>
        <w:t>вет депутатов</w:t>
      </w:r>
      <w:r w:rsidRPr="00A46858">
        <w:rPr>
          <w:sz w:val="26"/>
          <w:szCs w:val="26"/>
        </w:rPr>
        <w:t xml:space="preserve"> муниципального о</w:t>
      </w:r>
      <w:r>
        <w:rPr>
          <w:sz w:val="26"/>
          <w:szCs w:val="26"/>
        </w:rPr>
        <w:t xml:space="preserve">круга Останкинский </w:t>
      </w:r>
      <w:r w:rsidRPr="00A46858">
        <w:rPr>
          <w:sz w:val="26"/>
          <w:szCs w:val="26"/>
        </w:rPr>
        <w:t>решил:</w:t>
      </w:r>
    </w:p>
    <w:p w14:paraId="6A05D76B" w14:textId="77777777" w:rsidR="004308C4" w:rsidRPr="00E06271" w:rsidRDefault="004308C4" w:rsidP="004308C4">
      <w:pPr>
        <w:jc w:val="both"/>
        <w:rPr>
          <w:spacing w:val="4"/>
          <w:sz w:val="26"/>
          <w:szCs w:val="26"/>
        </w:rPr>
      </w:pPr>
      <w:r>
        <w:rPr>
          <w:sz w:val="26"/>
          <w:szCs w:val="26"/>
        </w:rPr>
        <w:tab/>
      </w:r>
      <w:r w:rsidRPr="00A46858">
        <w:rPr>
          <w:sz w:val="26"/>
          <w:szCs w:val="26"/>
        </w:rPr>
        <w:t xml:space="preserve">1. </w:t>
      </w:r>
      <w:r w:rsidRPr="00CD03CC">
        <w:rPr>
          <w:i/>
          <w:sz w:val="26"/>
          <w:szCs w:val="26"/>
        </w:rPr>
        <w:t>Согласовать</w:t>
      </w:r>
      <w:r>
        <w:rPr>
          <w:i/>
          <w:sz w:val="26"/>
          <w:szCs w:val="26"/>
        </w:rPr>
        <w:t>/отказать в согласовании</w:t>
      </w:r>
      <w:r w:rsidRPr="00CD03CC">
        <w:rPr>
          <w:i/>
          <w:sz w:val="26"/>
          <w:szCs w:val="26"/>
        </w:rPr>
        <w:t xml:space="preserve"> </w:t>
      </w:r>
      <w:r>
        <w:rPr>
          <w:sz w:val="26"/>
          <w:szCs w:val="26"/>
        </w:rPr>
        <w:t>сводный календарный план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1 квартал 2022 года (приложение).</w:t>
      </w:r>
    </w:p>
    <w:p w14:paraId="7D26262B" w14:textId="77777777" w:rsidR="004308C4" w:rsidRPr="00846705" w:rsidRDefault="004308C4" w:rsidP="004308C4">
      <w:pPr>
        <w:jc w:val="both"/>
        <w:rPr>
          <w:sz w:val="26"/>
          <w:szCs w:val="26"/>
        </w:rPr>
      </w:pPr>
      <w:r>
        <w:rPr>
          <w:sz w:val="26"/>
          <w:szCs w:val="26"/>
        </w:rPr>
        <w:tab/>
      </w:r>
      <w:r w:rsidRPr="00564C70">
        <w:rPr>
          <w:sz w:val="26"/>
          <w:szCs w:val="26"/>
        </w:rPr>
        <w:t>2.</w:t>
      </w:r>
      <w:r w:rsidRPr="00846705">
        <w:rPr>
          <w:sz w:val="26"/>
          <w:szCs w:val="26"/>
        </w:rPr>
        <w:t xml:space="preserve"> Направить настоящее решение в управу Останкинского района города Москвы</w:t>
      </w:r>
      <w:r>
        <w:rPr>
          <w:sz w:val="26"/>
          <w:szCs w:val="26"/>
        </w:rPr>
        <w:t xml:space="preserve">, в префектуру Северо-Восточного административного округа города Москвы </w:t>
      </w:r>
      <w:r w:rsidRPr="00846705">
        <w:rPr>
          <w:sz w:val="26"/>
          <w:szCs w:val="26"/>
        </w:rPr>
        <w:t xml:space="preserve">и </w:t>
      </w:r>
      <w:r>
        <w:rPr>
          <w:sz w:val="26"/>
          <w:szCs w:val="26"/>
        </w:rPr>
        <w:t xml:space="preserve">в </w:t>
      </w:r>
      <w:r w:rsidRPr="00846705">
        <w:rPr>
          <w:sz w:val="26"/>
          <w:szCs w:val="26"/>
        </w:rPr>
        <w:t>Департамент территориальных органов исполнительной власти города Москвы.</w:t>
      </w:r>
    </w:p>
    <w:p w14:paraId="3B933AF4" w14:textId="77777777" w:rsidR="004308C4" w:rsidRDefault="004308C4" w:rsidP="004308C4">
      <w:pPr>
        <w:pStyle w:val="a8"/>
        <w:spacing w:after="0"/>
        <w:ind w:left="0" w:firstLine="709"/>
        <w:jc w:val="both"/>
        <w:rPr>
          <w:sz w:val="26"/>
          <w:szCs w:val="26"/>
        </w:rPr>
      </w:pPr>
      <w:r>
        <w:rPr>
          <w:sz w:val="26"/>
          <w:szCs w:val="26"/>
        </w:rPr>
        <w:t>3</w:t>
      </w:r>
      <w:r w:rsidRPr="00FB677E">
        <w:rPr>
          <w:sz w:val="26"/>
          <w:szCs w:val="26"/>
        </w:rPr>
        <w:t xml:space="preserve">. Опубликовать настоящее решение в </w:t>
      </w:r>
      <w:r>
        <w:rPr>
          <w:sz w:val="26"/>
          <w:szCs w:val="26"/>
        </w:rPr>
        <w:t>информационном бюллетене</w:t>
      </w:r>
      <w:r w:rsidRPr="00FB677E">
        <w:rPr>
          <w:sz w:val="26"/>
          <w:szCs w:val="26"/>
        </w:rPr>
        <w:t xml:space="preserve"> «</w:t>
      </w:r>
      <w:r>
        <w:rPr>
          <w:sz w:val="26"/>
          <w:szCs w:val="26"/>
        </w:rPr>
        <w:t>Московский муниципальный вестник</w:t>
      </w:r>
      <w:r w:rsidRPr="00FB677E">
        <w:rPr>
          <w:sz w:val="26"/>
          <w:szCs w:val="26"/>
        </w:rPr>
        <w:t>» и разместить на официальном сайте муниципального о</w:t>
      </w:r>
      <w:r>
        <w:rPr>
          <w:sz w:val="26"/>
          <w:szCs w:val="26"/>
        </w:rPr>
        <w:t>круга</w:t>
      </w:r>
      <w:r w:rsidRPr="00FB677E">
        <w:rPr>
          <w:sz w:val="26"/>
          <w:szCs w:val="26"/>
        </w:rPr>
        <w:t xml:space="preserve"> Останкинск</w:t>
      </w:r>
      <w:r>
        <w:rPr>
          <w:sz w:val="26"/>
          <w:szCs w:val="26"/>
        </w:rPr>
        <w:t xml:space="preserve">ий </w:t>
      </w:r>
      <w:r w:rsidRPr="001F3EB2">
        <w:rPr>
          <w:sz w:val="26"/>
          <w:szCs w:val="26"/>
        </w:rPr>
        <w:t>в информационно-телекоммуникационной сети «Интернет»</w:t>
      </w:r>
      <w:r>
        <w:rPr>
          <w:sz w:val="26"/>
          <w:szCs w:val="26"/>
        </w:rPr>
        <w:t>.</w:t>
      </w:r>
    </w:p>
    <w:p w14:paraId="1A497BE2" w14:textId="77777777" w:rsidR="004308C4" w:rsidRPr="00FB677E" w:rsidRDefault="004308C4" w:rsidP="004308C4">
      <w:pPr>
        <w:pStyle w:val="a8"/>
        <w:spacing w:after="0"/>
        <w:ind w:left="0" w:firstLine="709"/>
        <w:jc w:val="both"/>
        <w:rPr>
          <w:sz w:val="26"/>
          <w:szCs w:val="26"/>
        </w:rPr>
      </w:pPr>
      <w:r>
        <w:rPr>
          <w:sz w:val="26"/>
          <w:szCs w:val="26"/>
        </w:rPr>
        <w:t xml:space="preserve">4. </w:t>
      </w:r>
      <w:r w:rsidRPr="008620F3">
        <w:rPr>
          <w:sz w:val="26"/>
          <w:szCs w:val="26"/>
        </w:rPr>
        <w:t>Настоящее решение вступает в силу со дня его принятия.</w:t>
      </w:r>
    </w:p>
    <w:p w14:paraId="10224D65" w14:textId="77777777" w:rsidR="004308C4" w:rsidRPr="00F66B39" w:rsidRDefault="004308C4" w:rsidP="004308C4">
      <w:pPr>
        <w:jc w:val="both"/>
        <w:rPr>
          <w:color w:val="000000"/>
          <w:sz w:val="26"/>
          <w:szCs w:val="26"/>
        </w:rPr>
      </w:pPr>
      <w:r>
        <w:rPr>
          <w:sz w:val="26"/>
          <w:szCs w:val="26"/>
        </w:rPr>
        <w:tab/>
      </w:r>
      <w:r w:rsidRPr="00F66B39">
        <w:rPr>
          <w:sz w:val="26"/>
          <w:szCs w:val="26"/>
        </w:rPr>
        <w:t xml:space="preserve">5. </w:t>
      </w:r>
      <w:r>
        <w:rPr>
          <w:sz w:val="26"/>
          <w:szCs w:val="26"/>
        </w:rPr>
        <w:t>К</w:t>
      </w:r>
      <w:r w:rsidRPr="00F66B39">
        <w:rPr>
          <w:sz w:val="26"/>
          <w:szCs w:val="26"/>
        </w:rPr>
        <w:t xml:space="preserve">онтроль за исполнением настоящего решения возложить на председателя комиссии </w:t>
      </w:r>
      <w:r>
        <w:rPr>
          <w:sz w:val="26"/>
          <w:szCs w:val="26"/>
        </w:rPr>
        <w:t>С</w:t>
      </w:r>
      <w:r w:rsidRPr="00F66B39">
        <w:rPr>
          <w:sz w:val="26"/>
          <w:szCs w:val="26"/>
        </w:rPr>
        <w:t xml:space="preserve">овета депутатов муниципального округа </w:t>
      </w:r>
      <w:r>
        <w:rPr>
          <w:sz w:val="26"/>
          <w:szCs w:val="26"/>
        </w:rPr>
        <w:t>О</w:t>
      </w:r>
      <w:r w:rsidRPr="00F66B39">
        <w:rPr>
          <w:sz w:val="26"/>
          <w:szCs w:val="26"/>
        </w:rPr>
        <w:t>станкинский по</w:t>
      </w:r>
      <w:r w:rsidRPr="00F66B39">
        <w:rPr>
          <w:color w:val="000000"/>
          <w:sz w:val="26"/>
          <w:szCs w:val="26"/>
        </w:rPr>
        <w:t xml:space="preserve"> молодежной политике,</w:t>
      </w:r>
      <w:r>
        <w:rPr>
          <w:color w:val="000000"/>
          <w:sz w:val="26"/>
          <w:szCs w:val="26"/>
        </w:rPr>
        <w:t xml:space="preserve"> </w:t>
      </w:r>
      <w:r w:rsidRPr="00F66B39">
        <w:rPr>
          <w:color w:val="000000"/>
          <w:sz w:val="26"/>
          <w:szCs w:val="26"/>
        </w:rPr>
        <w:t xml:space="preserve">культурно-досуговой, физкультурно-оздоровительной, спортивной, социально-воспитательной работе и патриотическому воспитанию </w:t>
      </w:r>
      <w:r>
        <w:rPr>
          <w:color w:val="000000"/>
          <w:sz w:val="26"/>
          <w:szCs w:val="26"/>
        </w:rPr>
        <w:t>М.В. Степанова.</w:t>
      </w:r>
    </w:p>
    <w:p w14:paraId="0EFFC953" w14:textId="77777777" w:rsidR="004308C4" w:rsidRPr="00F66B39" w:rsidRDefault="004308C4" w:rsidP="004308C4">
      <w:pPr>
        <w:jc w:val="both"/>
        <w:rPr>
          <w:b/>
          <w:sz w:val="26"/>
          <w:szCs w:val="26"/>
        </w:rPr>
      </w:pPr>
    </w:p>
    <w:p w14:paraId="05DB4062" w14:textId="77777777" w:rsidR="004308C4" w:rsidRDefault="004308C4" w:rsidP="004308C4">
      <w:pPr>
        <w:jc w:val="both"/>
        <w:rPr>
          <w:b/>
          <w:sz w:val="26"/>
          <w:szCs w:val="26"/>
        </w:rPr>
      </w:pPr>
    </w:p>
    <w:p w14:paraId="4741B12A" w14:textId="77777777" w:rsidR="004308C4" w:rsidRDefault="004308C4" w:rsidP="004308C4">
      <w:pPr>
        <w:rPr>
          <w:b/>
          <w:sz w:val="26"/>
          <w:szCs w:val="26"/>
        </w:rPr>
      </w:pPr>
      <w:r w:rsidRPr="006028B7">
        <w:rPr>
          <w:b/>
          <w:sz w:val="26"/>
          <w:szCs w:val="26"/>
        </w:rPr>
        <w:t>Глава муниципального</w:t>
      </w:r>
    </w:p>
    <w:p w14:paraId="3E366FA0" w14:textId="77777777" w:rsidR="004308C4" w:rsidRPr="00412827" w:rsidRDefault="004308C4" w:rsidP="004308C4">
      <w:pPr>
        <w:tabs>
          <w:tab w:val="left" w:pos="7938"/>
        </w:tabs>
        <w:rPr>
          <w:i/>
        </w:rPr>
      </w:pPr>
      <w:r>
        <w:rPr>
          <w:b/>
          <w:sz w:val="26"/>
          <w:szCs w:val="26"/>
        </w:rPr>
        <w:t>о</w:t>
      </w:r>
      <w:r w:rsidRPr="006028B7">
        <w:rPr>
          <w:b/>
          <w:sz w:val="26"/>
          <w:szCs w:val="26"/>
        </w:rPr>
        <w:t>круга</w:t>
      </w:r>
      <w:r>
        <w:rPr>
          <w:b/>
          <w:sz w:val="26"/>
          <w:szCs w:val="26"/>
        </w:rPr>
        <w:t xml:space="preserve">   </w:t>
      </w:r>
      <w:r w:rsidRPr="006028B7">
        <w:rPr>
          <w:b/>
          <w:sz w:val="26"/>
          <w:szCs w:val="26"/>
        </w:rPr>
        <w:t xml:space="preserve">Останкинский  </w:t>
      </w:r>
      <w:r w:rsidRPr="006028B7">
        <w:rPr>
          <w:sz w:val="26"/>
          <w:szCs w:val="26"/>
        </w:rPr>
        <w:tab/>
      </w:r>
      <w:r>
        <w:rPr>
          <w:sz w:val="26"/>
          <w:szCs w:val="26"/>
        </w:rPr>
        <w:t xml:space="preserve">          </w:t>
      </w:r>
      <w:r w:rsidRPr="006C02F7">
        <w:rPr>
          <w:b/>
          <w:bCs/>
          <w:sz w:val="26"/>
          <w:szCs w:val="26"/>
        </w:rPr>
        <w:t>К.</w:t>
      </w:r>
      <w:r w:rsidRPr="00531DBC">
        <w:rPr>
          <w:b/>
          <w:bCs/>
          <w:sz w:val="26"/>
          <w:szCs w:val="26"/>
        </w:rPr>
        <w:t>В</w:t>
      </w:r>
      <w:r w:rsidRPr="00046A5D">
        <w:rPr>
          <w:b/>
          <w:sz w:val="26"/>
          <w:szCs w:val="26"/>
        </w:rPr>
        <w:t>.</w:t>
      </w:r>
      <w:r>
        <w:rPr>
          <w:b/>
          <w:sz w:val="26"/>
          <w:szCs w:val="26"/>
        </w:rPr>
        <w:t xml:space="preserve"> Рахилин</w:t>
      </w:r>
    </w:p>
    <w:p w14:paraId="49651F05" w14:textId="77777777" w:rsidR="004308C4" w:rsidRPr="00412827" w:rsidRDefault="004308C4" w:rsidP="004308C4">
      <w:pPr>
        <w:ind w:left="11624"/>
      </w:pPr>
      <w:r w:rsidRPr="00412827">
        <w:t>от№</w:t>
      </w:r>
    </w:p>
    <w:p w14:paraId="4763F11C" w14:textId="77777777" w:rsidR="004308C4" w:rsidRDefault="004308C4" w:rsidP="004308C4">
      <w:pPr>
        <w:jc w:val="center"/>
        <w:rPr>
          <w:b/>
          <w:sz w:val="26"/>
          <w:szCs w:val="26"/>
        </w:rPr>
      </w:pPr>
    </w:p>
    <w:p w14:paraId="6025A765" w14:textId="77777777" w:rsidR="004308C4" w:rsidRDefault="004308C4" w:rsidP="004308C4">
      <w:pPr>
        <w:sectPr w:rsidR="004308C4" w:rsidSect="00D402C7">
          <w:pgSz w:w="11906" w:h="16838"/>
          <w:pgMar w:top="567" w:right="567" w:bottom="567" w:left="1134" w:header="57" w:footer="23" w:gutter="0"/>
          <w:cols w:space="708"/>
          <w:docGrid w:linePitch="360"/>
        </w:sectPr>
      </w:pPr>
      <w:r>
        <w:tab/>
      </w:r>
      <w:r>
        <w:tab/>
      </w:r>
      <w:r>
        <w:tab/>
      </w:r>
      <w:r>
        <w:tab/>
      </w:r>
      <w:r>
        <w:tab/>
      </w:r>
      <w:r>
        <w:tab/>
      </w:r>
      <w:r>
        <w:tab/>
      </w:r>
      <w:r>
        <w:tab/>
      </w:r>
      <w:r>
        <w:tab/>
      </w:r>
      <w:r>
        <w:tab/>
      </w:r>
    </w:p>
    <w:p w14:paraId="1F93C0EF" w14:textId="664CE2C4" w:rsidR="004308C4" w:rsidRPr="00113F8C" w:rsidRDefault="004308C4" w:rsidP="004308C4">
      <w:pPr>
        <w:tabs>
          <w:tab w:val="left" w:pos="10989"/>
        </w:tabs>
        <w:spacing w:line="240" w:lineRule="exact"/>
        <w:rPr>
          <w:sz w:val="22"/>
          <w:szCs w:val="22"/>
        </w:rPr>
      </w:pPr>
      <w:r>
        <w:lastRenderedPageBreak/>
        <w:t xml:space="preserve">     </w:t>
      </w:r>
      <w:r>
        <w:tab/>
        <w:t xml:space="preserve">       </w:t>
      </w:r>
      <w:r w:rsidR="00113F8C">
        <w:t xml:space="preserve">        </w:t>
      </w:r>
      <w:r w:rsidRPr="00113F8C">
        <w:rPr>
          <w:sz w:val="22"/>
          <w:szCs w:val="22"/>
        </w:rPr>
        <w:t>Приложение</w:t>
      </w:r>
    </w:p>
    <w:p w14:paraId="025D523E" w14:textId="12B8282C" w:rsidR="004308C4" w:rsidRPr="00113F8C" w:rsidRDefault="004308C4" w:rsidP="004308C4">
      <w:pPr>
        <w:tabs>
          <w:tab w:val="left" w:pos="10989"/>
        </w:tabs>
        <w:spacing w:line="240" w:lineRule="exact"/>
        <w:rPr>
          <w:sz w:val="22"/>
          <w:szCs w:val="22"/>
        </w:rPr>
      </w:pPr>
      <w:r w:rsidRPr="00113F8C">
        <w:rPr>
          <w:sz w:val="22"/>
          <w:szCs w:val="22"/>
        </w:rPr>
        <w:tab/>
      </w:r>
      <w:r w:rsidRPr="00113F8C">
        <w:rPr>
          <w:sz w:val="22"/>
          <w:szCs w:val="22"/>
        </w:rPr>
        <w:tab/>
      </w:r>
      <w:r w:rsidR="00113F8C">
        <w:rPr>
          <w:sz w:val="22"/>
          <w:szCs w:val="22"/>
        </w:rPr>
        <w:t xml:space="preserve">          </w:t>
      </w:r>
      <w:r w:rsidRPr="00113F8C">
        <w:rPr>
          <w:sz w:val="22"/>
          <w:szCs w:val="22"/>
        </w:rPr>
        <w:t>к решению Совета депутатов</w:t>
      </w:r>
    </w:p>
    <w:p w14:paraId="5128B797" w14:textId="32B3DC52" w:rsidR="004308C4" w:rsidRPr="00113F8C" w:rsidRDefault="004308C4" w:rsidP="004308C4">
      <w:pPr>
        <w:tabs>
          <w:tab w:val="left" w:pos="10989"/>
        </w:tabs>
        <w:spacing w:line="240" w:lineRule="exact"/>
        <w:rPr>
          <w:sz w:val="22"/>
          <w:szCs w:val="22"/>
        </w:rPr>
      </w:pPr>
      <w:r w:rsidRPr="00113F8C">
        <w:rPr>
          <w:sz w:val="22"/>
          <w:szCs w:val="22"/>
        </w:rPr>
        <w:tab/>
      </w:r>
      <w:r w:rsidRPr="00113F8C">
        <w:rPr>
          <w:sz w:val="22"/>
          <w:szCs w:val="22"/>
        </w:rPr>
        <w:tab/>
      </w:r>
      <w:r w:rsidR="00113F8C">
        <w:rPr>
          <w:sz w:val="22"/>
          <w:szCs w:val="22"/>
        </w:rPr>
        <w:t xml:space="preserve">          </w:t>
      </w:r>
      <w:r w:rsidRPr="00113F8C">
        <w:rPr>
          <w:sz w:val="22"/>
          <w:szCs w:val="22"/>
        </w:rPr>
        <w:t>муниципального округа Останкинский</w:t>
      </w:r>
    </w:p>
    <w:p w14:paraId="2217F600" w14:textId="0E502A02" w:rsidR="004308C4" w:rsidRPr="00113F8C" w:rsidRDefault="004308C4" w:rsidP="004308C4">
      <w:pPr>
        <w:tabs>
          <w:tab w:val="left" w:pos="10989"/>
        </w:tabs>
        <w:spacing w:line="240" w:lineRule="exact"/>
        <w:rPr>
          <w:sz w:val="22"/>
          <w:szCs w:val="22"/>
        </w:rPr>
      </w:pPr>
      <w:r w:rsidRPr="00113F8C">
        <w:rPr>
          <w:sz w:val="22"/>
          <w:szCs w:val="22"/>
        </w:rPr>
        <w:tab/>
      </w:r>
      <w:r w:rsidRPr="00113F8C">
        <w:rPr>
          <w:sz w:val="22"/>
          <w:szCs w:val="22"/>
        </w:rPr>
        <w:tab/>
      </w:r>
      <w:r w:rsidR="00113F8C">
        <w:rPr>
          <w:sz w:val="22"/>
          <w:szCs w:val="22"/>
        </w:rPr>
        <w:t xml:space="preserve">          </w:t>
      </w:r>
      <w:r w:rsidRPr="00113F8C">
        <w:rPr>
          <w:sz w:val="22"/>
          <w:szCs w:val="22"/>
        </w:rPr>
        <w:t>от __________2021   № ______</w:t>
      </w:r>
    </w:p>
    <w:p w14:paraId="0C4515D3" w14:textId="77777777" w:rsidR="004308C4" w:rsidRDefault="004308C4" w:rsidP="004308C4">
      <w:pPr>
        <w:tabs>
          <w:tab w:val="left" w:pos="10989"/>
        </w:tabs>
        <w:spacing w:line="240" w:lineRule="exact"/>
        <w:jc w:val="center"/>
      </w:pPr>
    </w:p>
    <w:p w14:paraId="5162FF7E" w14:textId="77777777" w:rsidR="004308C4" w:rsidRDefault="004308C4" w:rsidP="004308C4">
      <w:pPr>
        <w:tabs>
          <w:tab w:val="left" w:pos="10989"/>
        </w:tabs>
        <w:spacing w:line="240" w:lineRule="exact"/>
        <w:jc w:val="center"/>
      </w:pPr>
    </w:p>
    <w:p w14:paraId="5DF05552" w14:textId="44C03677" w:rsidR="004308C4" w:rsidRDefault="004308C4" w:rsidP="004308C4">
      <w:pPr>
        <w:ind w:left="-142" w:firstLine="142"/>
        <w:jc w:val="center"/>
        <w:rPr>
          <w:b/>
          <w:sz w:val="26"/>
          <w:szCs w:val="26"/>
        </w:rPr>
      </w:pPr>
      <w:r>
        <w:rPr>
          <w:b/>
          <w:sz w:val="26"/>
          <w:szCs w:val="26"/>
        </w:rPr>
        <w:t>С</w:t>
      </w:r>
      <w:r w:rsidRPr="00AE6283">
        <w:rPr>
          <w:b/>
          <w:sz w:val="26"/>
          <w:szCs w:val="26"/>
        </w:rPr>
        <w:t xml:space="preserve">водный календарный план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w:t>
      </w:r>
      <w:r w:rsidR="00D26586">
        <w:rPr>
          <w:b/>
          <w:sz w:val="26"/>
          <w:szCs w:val="26"/>
        </w:rPr>
        <w:t>1</w:t>
      </w:r>
      <w:r w:rsidRPr="00AE6283">
        <w:rPr>
          <w:b/>
          <w:sz w:val="26"/>
          <w:szCs w:val="26"/>
        </w:rPr>
        <w:t xml:space="preserve"> квартал 202</w:t>
      </w:r>
      <w:r w:rsidR="00D26586">
        <w:rPr>
          <w:b/>
          <w:sz w:val="26"/>
          <w:szCs w:val="26"/>
        </w:rPr>
        <w:t>2</w:t>
      </w:r>
      <w:r w:rsidRPr="00AE6283">
        <w:rPr>
          <w:b/>
          <w:sz w:val="26"/>
          <w:szCs w:val="26"/>
        </w:rPr>
        <w:t xml:space="preserve"> года</w:t>
      </w:r>
    </w:p>
    <w:p w14:paraId="1CF6559D" w14:textId="77777777" w:rsidR="00D26586" w:rsidRPr="00AE6283" w:rsidRDefault="00D26586" w:rsidP="004308C4">
      <w:pPr>
        <w:ind w:left="-142" w:firstLine="142"/>
        <w:jc w:val="center"/>
        <w:rPr>
          <w:b/>
          <w:sz w:val="28"/>
          <w:szCs w:val="28"/>
        </w:rPr>
      </w:pPr>
    </w:p>
    <w:tbl>
      <w:tblPr>
        <w:tblW w:w="15734" w:type="dxa"/>
        <w:tblInd w:w="250" w:type="dxa"/>
        <w:tblLayout w:type="fixed"/>
        <w:tblLook w:val="04A0" w:firstRow="1" w:lastRow="0" w:firstColumn="1" w:lastColumn="0" w:noHBand="0" w:noVBand="1"/>
      </w:tblPr>
      <w:tblGrid>
        <w:gridCol w:w="567"/>
        <w:gridCol w:w="1730"/>
        <w:gridCol w:w="4679"/>
        <w:gridCol w:w="2975"/>
        <w:gridCol w:w="4820"/>
        <w:gridCol w:w="963"/>
      </w:tblGrid>
      <w:tr w:rsidR="00D26586" w:rsidRPr="009245DD" w14:paraId="53C2A0E5" w14:textId="77777777" w:rsidTr="00D26586">
        <w:trPr>
          <w:trHeight w:val="45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060EBE" w14:textId="5CB67EDF" w:rsidR="00D26586" w:rsidRPr="009245DD" w:rsidRDefault="00D26586" w:rsidP="00D26586">
            <w:pPr>
              <w:jc w:val="center"/>
              <w:rPr>
                <w:b/>
                <w:bCs/>
                <w:i/>
                <w:iCs/>
              </w:rPr>
            </w:pPr>
            <w:r w:rsidRPr="00F97BE9">
              <w:rPr>
                <w:b/>
                <w:bCs/>
                <w:i/>
                <w:iCs/>
                <w:color w:val="000000" w:themeColor="text1"/>
              </w:rPr>
              <w:t>№</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7074B3" w14:textId="629768FA" w:rsidR="00D26586" w:rsidRPr="009245DD" w:rsidRDefault="00D26586" w:rsidP="00D26586">
            <w:pPr>
              <w:jc w:val="center"/>
              <w:rPr>
                <w:b/>
                <w:bCs/>
                <w:i/>
                <w:iCs/>
              </w:rPr>
            </w:pPr>
            <w:r w:rsidRPr="00F97BE9">
              <w:rPr>
                <w:b/>
                <w:bCs/>
                <w:i/>
                <w:iCs/>
                <w:color w:val="000000" w:themeColor="text1"/>
              </w:rPr>
              <w:t>Дата и время проведения</w:t>
            </w:r>
          </w:p>
        </w:tc>
        <w:tc>
          <w:tcPr>
            <w:tcW w:w="46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39E386" w14:textId="3F62C122" w:rsidR="00D26586" w:rsidRPr="009245DD" w:rsidRDefault="00D26586" w:rsidP="00D26586">
            <w:pPr>
              <w:jc w:val="center"/>
              <w:rPr>
                <w:b/>
                <w:bCs/>
                <w:i/>
                <w:iCs/>
              </w:rPr>
            </w:pPr>
            <w:r w:rsidRPr="00F97BE9">
              <w:rPr>
                <w:b/>
                <w:bCs/>
                <w:i/>
                <w:iCs/>
                <w:color w:val="000000" w:themeColor="text1"/>
              </w:rPr>
              <w:t>Наименование мероприятия</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DA661F" w14:textId="454F6AB3" w:rsidR="00D26586" w:rsidRPr="009245DD" w:rsidRDefault="00D26586" w:rsidP="00D26586">
            <w:pPr>
              <w:jc w:val="center"/>
              <w:rPr>
                <w:b/>
                <w:bCs/>
                <w:i/>
                <w:iCs/>
              </w:rPr>
            </w:pPr>
            <w:r w:rsidRPr="00F97BE9">
              <w:rPr>
                <w:b/>
                <w:bCs/>
                <w:i/>
                <w:iCs/>
                <w:color w:val="000000" w:themeColor="text1"/>
              </w:rPr>
              <w:t>В рамках какой календарной даты или программы</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C6FF3" w14:textId="7D9C5940" w:rsidR="00D26586" w:rsidRPr="009245DD" w:rsidRDefault="00D26586" w:rsidP="00D26586">
            <w:pPr>
              <w:jc w:val="center"/>
              <w:rPr>
                <w:b/>
                <w:bCs/>
                <w:i/>
                <w:iCs/>
              </w:rPr>
            </w:pPr>
            <w:r w:rsidRPr="00F97BE9">
              <w:rPr>
                <w:b/>
                <w:bCs/>
                <w:i/>
                <w:iCs/>
                <w:color w:val="000000" w:themeColor="text1"/>
              </w:rPr>
              <w:t>Место проведения</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FC26D" w14:textId="3FA741BC" w:rsidR="00D26586" w:rsidRPr="009245DD" w:rsidRDefault="00D26586" w:rsidP="00D26586">
            <w:pPr>
              <w:jc w:val="center"/>
              <w:rPr>
                <w:b/>
                <w:bCs/>
                <w:i/>
                <w:iCs/>
              </w:rPr>
            </w:pPr>
            <w:r w:rsidRPr="00F97BE9">
              <w:rPr>
                <w:b/>
                <w:bCs/>
                <w:i/>
                <w:iCs/>
                <w:color w:val="000000" w:themeColor="text1"/>
              </w:rPr>
              <w:t>Предпол кол-во участ/зр</w:t>
            </w:r>
          </w:p>
        </w:tc>
      </w:tr>
      <w:tr w:rsidR="00D26586" w:rsidRPr="009245DD" w14:paraId="69644D82" w14:textId="77777777" w:rsidTr="00D26586">
        <w:trPr>
          <w:trHeight w:val="61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A34E1A" w14:textId="77777777" w:rsidR="00D26586" w:rsidRPr="009245DD" w:rsidRDefault="00D26586" w:rsidP="00D26586">
            <w:pPr>
              <w:jc w:val="center"/>
              <w:rPr>
                <w:b/>
                <w:bCs/>
                <w:i/>
                <w:iC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4FF81E46" w14:textId="77777777" w:rsidR="00D26586" w:rsidRPr="009245DD" w:rsidRDefault="00D26586" w:rsidP="00D26586">
            <w:pPr>
              <w:jc w:val="center"/>
              <w:rPr>
                <w:b/>
                <w:bCs/>
                <w:i/>
                <w:iC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7CAE53BE" w14:textId="77777777" w:rsidR="00D26586" w:rsidRPr="009245DD" w:rsidRDefault="00D26586" w:rsidP="00D26586">
            <w:pPr>
              <w:jc w:val="center"/>
              <w:rPr>
                <w:b/>
                <w:bCs/>
                <w:i/>
                <w:iC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46CFAAF1" w14:textId="77777777" w:rsidR="00D26586" w:rsidRPr="009245DD" w:rsidRDefault="00D26586" w:rsidP="00D26586">
            <w:pPr>
              <w:jc w:val="center"/>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7DDB066" w14:textId="77777777" w:rsidR="00D26586" w:rsidRPr="009245DD" w:rsidRDefault="00D26586" w:rsidP="00D26586">
            <w:pPr>
              <w:rPr>
                <w:b/>
                <w:bCs/>
                <w:i/>
                <w:iCs/>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EC51284" w14:textId="77777777" w:rsidR="00D26586" w:rsidRPr="009245DD" w:rsidRDefault="00D26586" w:rsidP="00D26586">
            <w:pPr>
              <w:jc w:val="center"/>
              <w:rPr>
                <w:b/>
                <w:bCs/>
                <w:i/>
                <w:iCs/>
              </w:rPr>
            </w:pPr>
          </w:p>
        </w:tc>
      </w:tr>
      <w:tr w:rsidR="00D26586" w:rsidRPr="006D715D" w14:paraId="050DD0EF" w14:textId="77777777" w:rsidTr="00D402C7">
        <w:trPr>
          <w:trHeight w:val="422"/>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14:paraId="47FE624C" w14:textId="042687A6" w:rsidR="00D26586" w:rsidRPr="006D715D" w:rsidRDefault="00D26586" w:rsidP="00D26586">
            <w:pPr>
              <w:jc w:val="center"/>
              <w:rPr>
                <w:b/>
              </w:rPr>
            </w:pPr>
            <w:r w:rsidRPr="00F97BE9">
              <w:rPr>
                <w:color w:val="000000" w:themeColor="text1"/>
              </w:rPr>
              <w:t>План на 1 квартал</w:t>
            </w:r>
          </w:p>
        </w:tc>
      </w:tr>
      <w:tr w:rsidR="00D26586" w:rsidRPr="006D715D" w14:paraId="1C3FF7A1"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1513B2" w14:textId="79B922E0" w:rsidR="00D26586" w:rsidRPr="006D715D" w:rsidRDefault="00D26586" w:rsidP="00D26586">
            <w:pPr>
              <w:jc w:val="center"/>
            </w:pPr>
            <w:r w:rsidRPr="0048615E">
              <w:t>1</w:t>
            </w:r>
          </w:p>
        </w:tc>
        <w:tc>
          <w:tcPr>
            <w:tcW w:w="1730" w:type="dxa"/>
            <w:tcBorders>
              <w:top w:val="single" w:sz="4" w:space="0" w:color="auto"/>
              <w:left w:val="nil"/>
              <w:bottom w:val="single" w:sz="4" w:space="0" w:color="auto"/>
              <w:right w:val="single" w:sz="4" w:space="0" w:color="auto"/>
            </w:tcBorders>
            <w:shd w:val="clear" w:color="auto" w:fill="auto"/>
          </w:tcPr>
          <w:p w14:paraId="189E075C" w14:textId="4E7BE489" w:rsidR="00D26586" w:rsidRPr="006D715D" w:rsidRDefault="00D26586" w:rsidP="00D26586">
            <w:r w:rsidRPr="0048615E">
              <w:t>06.01.2022</w:t>
            </w:r>
          </w:p>
        </w:tc>
        <w:tc>
          <w:tcPr>
            <w:tcW w:w="4679" w:type="dxa"/>
            <w:tcBorders>
              <w:top w:val="single" w:sz="4" w:space="0" w:color="auto"/>
              <w:left w:val="nil"/>
              <w:bottom w:val="single" w:sz="4" w:space="0" w:color="auto"/>
              <w:right w:val="single" w:sz="4" w:space="0" w:color="auto"/>
            </w:tcBorders>
            <w:shd w:val="clear" w:color="auto" w:fill="auto"/>
          </w:tcPr>
          <w:p w14:paraId="1BA0C63A"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Музыкально - игровая программа</w:t>
            </w:r>
          </w:p>
          <w:p w14:paraId="6876F54C" w14:textId="01E16C54" w:rsidR="00D26586" w:rsidRPr="006D715D" w:rsidRDefault="00D26586" w:rsidP="00D26586">
            <w:pPr>
              <w:jc w:val="center"/>
            </w:pPr>
            <w:r w:rsidRPr="0048615E">
              <w:t>Веселые старты: «Рождественские игрища»</w:t>
            </w:r>
          </w:p>
        </w:tc>
        <w:tc>
          <w:tcPr>
            <w:tcW w:w="2975" w:type="dxa"/>
            <w:tcBorders>
              <w:top w:val="single" w:sz="4" w:space="0" w:color="auto"/>
              <w:left w:val="nil"/>
              <w:bottom w:val="single" w:sz="4" w:space="0" w:color="auto"/>
              <w:right w:val="single" w:sz="4" w:space="0" w:color="auto"/>
            </w:tcBorders>
            <w:shd w:val="clear" w:color="auto" w:fill="auto"/>
            <w:noWrap/>
          </w:tcPr>
          <w:p w14:paraId="36AD50F5" w14:textId="2E347B7C" w:rsidR="00D26586" w:rsidRPr="006D715D" w:rsidRDefault="00D26586" w:rsidP="00D26586">
            <w:pPr>
              <w:jc w:val="center"/>
            </w:pPr>
            <w:r w:rsidRPr="0048615E">
              <w:t>Рождество</w:t>
            </w:r>
          </w:p>
        </w:tc>
        <w:tc>
          <w:tcPr>
            <w:tcW w:w="4820" w:type="dxa"/>
            <w:tcBorders>
              <w:top w:val="single" w:sz="4" w:space="0" w:color="auto"/>
              <w:left w:val="nil"/>
              <w:bottom w:val="single" w:sz="4" w:space="0" w:color="auto"/>
              <w:right w:val="single" w:sz="4" w:space="0" w:color="auto"/>
            </w:tcBorders>
            <w:shd w:val="clear" w:color="auto" w:fill="auto"/>
          </w:tcPr>
          <w:p w14:paraId="69171479" w14:textId="6ECF82E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r w:rsidR="001D61DA">
              <w:rPr>
                <w:rFonts w:ascii="Times New Roman" w:hAnsi="Times New Roman" w:cs="Times New Roman"/>
                <w:sz w:val="24"/>
                <w:szCs w:val="24"/>
              </w:rPr>
              <w:t>,</w:t>
            </w:r>
          </w:p>
          <w:p w14:paraId="35795B25" w14:textId="3309E8F4" w:rsidR="00D26586" w:rsidRPr="0048615E" w:rsidRDefault="000E404A" w:rsidP="00D26586">
            <w:pPr>
              <w:pStyle w:val="afd"/>
              <w:jc w:val="center"/>
              <w:rPr>
                <w:rFonts w:ascii="Times New Roman" w:hAnsi="Times New Roman" w:cs="Times New Roman"/>
                <w:sz w:val="24"/>
                <w:szCs w:val="24"/>
              </w:rPr>
            </w:pPr>
            <w:r>
              <w:rPr>
                <w:rFonts w:ascii="Times New Roman" w:hAnsi="Times New Roman" w:cs="Times New Roman"/>
                <w:sz w:val="24"/>
                <w:szCs w:val="24"/>
              </w:rPr>
              <w:t>м</w:t>
            </w:r>
            <w:r w:rsidR="00D26586" w:rsidRPr="0048615E">
              <w:rPr>
                <w:rFonts w:ascii="Times New Roman" w:hAnsi="Times New Roman" w:cs="Times New Roman"/>
                <w:sz w:val="24"/>
                <w:szCs w:val="24"/>
              </w:rPr>
              <w:t>ежду домами</w:t>
            </w:r>
            <w:r w:rsidR="00030D29">
              <w:rPr>
                <w:rFonts w:ascii="Times New Roman" w:hAnsi="Times New Roman" w:cs="Times New Roman"/>
                <w:sz w:val="24"/>
                <w:szCs w:val="24"/>
              </w:rPr>
              <w:t xml:space="preserve"> </w:t>
            </w:r>
            <w:r w:rsidR="00030D29" w:rsidRPr="0048615E">
              <w:rPr>
                <w:rFonts w:ascii="Times New Roman" w:hAnsi="Times New Roman" w:cs="Times New Roman"/>
                <w:sz w:val="24"/>
                <w:szCs w:val="24"/>
              </w:rPr>
              <w:t xml:space="preserve">8, корп.1 </w:t>
            </w:r>
            <w:r w:rsidR="001D61DA">
              <w:rPr>
                <w:rFonts w:ascii="Times New Roman" w:hAnsi="Times New Roman" w:cs="Times New Roman"/>
                <w:sz w:val="24"/>
                <w:szCs w:val="24"/>
              </w:rPr>
              <w:t xml:space="preserve">и </w:t>
            </w:r>
            <w:r w:rsidR="00030D29" w:rsidRPr="0048615E">
              <w:rPr>
                <w:rFonts w:ascii="Times New Roman" w:hAnsi="Times New Roman" w:cs="Times New Roman"/>
                <w:sz w:val="24"/>
                <w:szCs w:val="24"/>
              </w:rPr>
              <w:t>8, корп. 2</w:t>
            </w:r>
            <w:r w:rsidR="00030D29">
              <w:rPr>
                <w:rFonts w:ascii="Times New Roman" w:hAnsi="Times New Roman" w:cs="Times New Roman"/>
                <w:sz w:val="24"/>
                <w:szCs w:val="24"/>
              </w:rPr>
              <w:t xml:space="preserve"> </w:t>
            </w:r>
          </w:p>
          <w:p w14:paraId="2CF45BBA" w14:textId="13CE5CEC" w:rsidR="00D26586" w:rsidRPr="006D715D" w:rsidRDefault="00030D29" w:rsidP="00030D29">
            <w:pPr>
              <w:pStyle w:val="afd"/>
              <w:jc w:val="center"/>
            </w:pPr>
            <w:r>
              <w:rPr>
                <w:rFonts w:ascii="Times New Roman" w:hAnsi="Times New Roman" w:cs="Times New Roman"/>
                <w:sz w:val="24"/>
                <w:szCs w:val="24"/>
              </w:rPr>
              <w:t xml:space="preserve">ул. </w:t>
            </w:r>
            <w:r w:rsidR="00D26586" w:rsidRPr="0048615E">
              <w:rPr>
                <w:rFonts w:ascii="Times New Roman" w:hAnsi="Times New Roman" w:cs="Times New Roman"/>
                <w:sz w:val="24"/>
                <w:szCs w:val="24"/>
              </w:rPr>
              <w:t xml:space="preserve">Академика Королева </w:t>
            </w:r>
          </w:p>
        </w:tc>
        <w:tc>
          <w:tcPr>
            <w:tcW w:w="963" w:type="dxa"/>
            <w:tcBorders>
              <w:top w:val="single" w:sz="4" w:space="0" w:color="auto"/>
              <w:left w:val="nil"/>
              <w:bottom w:val="single" w:sz="4" w:space="0" w:color="auto"/>
              <w:right w:val="single" w:sz="4" w:space="0" w:color="auto"/>
            </w:tcBorders>
            <w:shd w:val="clear" w:color="auto" w:fill="auto"/>
          </w:tcPr>
          <w:p w14:paraId="356FC75C" w14:textId="74553497" w:rsidR="00D26586" w:rsidRPr="006D715D" w:rsidRDefault="00D26586" w:rsidP="00D26586">
            <w:pPr>
              <w:jc w:val="center"/>
            </w:pPr>
            <w:r w:rsidRPr="00F97BE9">
              <w:rPr>
                <w:color w:val="000000" w:themeColor="text1"/>
              </w:rPr>
              <w:t>50</w:t>
            </w:r>
          </w:p>
        </w:tc>
      </w:tr>
      <w:tr w:rsidR="00D26586" w:rsidRPr="006D715D" w14:paraId="22E01329"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0BA1D8" w14:textId="4BEB39B7" w:rsidR="00D26586" w:rsidRPr="006D715D" w:rsidRDefault="00D26586" w:rsidP="00D26586">
            <w:pPr>
              <w:jc w:val="center"/>
            </w:pPr>
            <w:r w:rsidRPr="00F97BE9">
              <w:rPr>
                <w:color w:val="000000" w:themeColor="text1"/>
              </w:rPr>
              <w:t>2</w:t>
            </w:r>
          </w:p>
        </w:tc>
        <w:tc>
          <w:tcPr>
            <w:tcW w:w="1730" w:type="dxa"/>
            <w:tcBorders>
              <w:top w:val="single" w:sz="4" w:space="0" w:color="auto"/>
              <w:left w:val="nil"/>
              <w:bottom w:val="single" w:sz="4" w:space="0" w:color="auto"/>
              <w:right w:val="single" w:sz="4" w:space="0" w:color="auto"/>
            </w:tcBorders>
            <w:shd w:val="clear" w:color="auto" w:fill="auto"/>
          </w:tcPr>
          <w:p w14:paraId="1A11FB8C" w14:textId="77777777" w:rsidR="00D26586" w:rsidRPr="00F97BE9" w:rsidRDefault="00D26586" w:rsidP="00D26586">
            <w:pPr>
              <w:spacing w:line="276" w:lineRule="auto"/>
              <w:rPr>
                <w:color w:val="000000" w:themeColor="text1"/>
              </w:rPr>
            </w:pPr>
            <w:r w:rsidRPr="00F97BE9">
              <w:rPr>
                <w:color w:val="000000" w:themeColor="text1"/>
              </w:rPr>
              <w:t>07.01.2022</w:t>
            </w:r>
          </w:p>
          <w:p w14:paraId="770D6440"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57CBF185" w14:textId="7B7FA7ED" w:rsidR="00D26586" w:rsidRPr="006D715D" w:rsidRDefault="00D26586" w:rsidP="00D26586">
            <w:pPr>
              <w:jc w:val="center"/>
            </w:pPr>
            <w:r w:rsidRPr="00F97BE9">
              <w:rPr>
                <w:color w:val="000000" w:themeColor="text1"/>
                <w:shd w:val="clear" w:color="auto" w:fill="FFFFFF"/>
              </w:rPr>
              <w:t>«Рождественский сочельник». Праздничная интерактивная программа. Выставка художественных работ, посвящённых новогодним праздникам</w:t>
            </w:r>
          </w:p>
        </w:tc>
        <w:tc>
          <w:tcPr>
            <w:tcW w:w="2975" w:type="dxa"/>
            <w:tcBorders>
              <w:top w:val="single" w:sz="4" w:space="0" w:color="auto"/>
              <w:left w:val="nil"/>
              <w:bottom w:val="single" w:sz="4" w:space="0" w:color="auto"/>
              <w:right w:val="single" w:sz="4" w:space="0" w:color="auto"/>
            </w:tcBorders>
            <w:shd w:val="clear" w:color="auto" w:fill="auto"/>
            <w:noWrap/>
          </w:tcPr>
          <w:p w14:paraId="45FD6856" w14:textId="6B5A24CF" w:rsidR="00D26586" w:rsidRPr="006D715D" w:rsidRDefault="00D26586" w:rsidP="00D26586">
            <w:pPr>
              <w:jc w:val="center"/>
            </w:pPr>
            <w:r w:rsidRPr="00F97BE9">
              <w:rPr>
                <w:bCs/>
                <w:color w:val="000000" w:themeColor="text1"/>
                <w:shd w:val="clear" w:color="auto" w:fill="FFFFFF"/>
              </w:rPr>
              <w:t>Рождество</w:t>
            </w:r>
          </w:p>
        </w:tc>
        <w:tc>
          <w:tcPr>
            <w:tcW w:w="4820" w:type="dxa"/>
            <w:tcBorders>
              <w:top w:val="single" w:sz="4" w:space="0" w:color="auto"/>
              <w:left w:val="nil"/>
              <w:bottom w:val="single" w:sz="4" w:space="0" w:color="auto"/>
              <w:right w:val="single" w:sz="4" w:space="0" w:color="auto"/>
            </w:tcBorders>
            <w:shd w:val="clear" w:color="auto" w:fill="auto"/>
          </w:tcPr>
          <w:p w14:paraId="31838096"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7AEF5949" w14:textId="1CE8BD8E" w:rsidR="00D26586" w:rsidRPr="006D715D" w:rsidRDefault="00D26586" w:rsidP="00D26586">
            <w:pPr>
              <w:jc w:val="center"/>
            </w:pPr>
            <w:r w:rsidRPr="00F97BE9">
              <w:rPr>
                <w:color w:val="000000" w:themeColor="text1"/>
              </w:rPr>
              <w:t>ул. Академика Королева, д.1</w:t>
            </w:r>
          </w:p>
        </w:tc>
        <w:tc>
          <w:tcPr>
            <w:tcW w:w="963" w:type="dxa"/>
            <w:tcBorders>
              <w:top w:val="single" w:sz="4" w:space="0" w:color="auto"/>
              <w:left w:val="nil"/>
              <w:bottom w:val="single" w:sz="4" w:space="0" w:color="auto"/>
              <w:right w:val="single" w:sz="4" w:space="0" w:color="auto"/>
            </w:tcBorders>
            <w:shd w:val="clear" w:color="auto" w:fill="auto"/>
          </w:tcPr>
          <w:p w14:paraId="4B414AD1" w14:textId="0E3345DB" w:rsidR="00D26586" w:rsidRPr="006D715D" w:rsidRDefault="00D26586" w:rsidP="00D26586">
            <w:pPr>
              <w:jc w:val="center"/>
            </w:pPr>
            <w:r w:rsidRPr="00F97BE9">
              <w:rPr>
                <w:color w:val="000000" w:themeColor="text1"/>
              </w:rPr>
              <w:t>50</w:t>
            </w:r>
          </w:p>
        </w:tc>
      </w:tr>
      <w:tr w:rsidR="00D26586" w:rsidRPr="006D715D" w14:paraId="61EEEF9B"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4BE091" w14:textId="35F81AEB" w:rsidR="00D26586" w:rsidRPr="006D715D" w:rsidRDefault="00D26586" w:rsidP="00D26586">
            <w:pPr>
              <w:jc w:val="center"/>
            </w:pPr>
            <w:r w:rsidRPr="00F97BE9">
              <w:rPr>
                <w:color w:val="000000" w:themeColor="text1"/>
              </w:rPr>
              <w:t>3</w:t>
            </w:r>
          </w:p>
        </w:tc>
        <w:tc>
          <w:tcPr>
            <w:tcW w:w="1730" w:type="dxa"/>
            <w:tcBorders>
              <w:top w:val="single" w:sz="4" w:space="0" w:color="auto"/>
              <w:left w:val="nil"/>
              <w:bottom w:val="single" w:sz="4" w:space="0" w:color="auto"/>
              <w:right w:val="single" w:sz="4" w:space="0" w:color="auto"/>
            </w:tcBorders>
            <w:shd w:val="clear" w:color="auto" w:fill="auto"/>
          </w:tcPr>
          <w:p w14:paraId="0E99A598" w14:textId="77777777" w:rsidR="00D26586" w:rsidRPr="00F97BE9" w:rsidRDefault="00D26586" w:rsidP="00D26586">
            <w:pPr>
              <w:spacing w:line="276" w:lineRule="auto"/>
              <w:rPr>
                <w:color w:val="000000" w:themeColor="text1"/>
                <w:lang w:val="en-US"/>
              </w:rPr>
            </w:pPr>
            <w:r w:rsidRPr="00F97BE9">
              <w:rPr>
                <w:color w:val="000000" w:themeColor="text1"/>
                <w:lang w:val="en-US"/>
              </w:rPr>
              <w:t>08.01.2022</w:t>
            </w:r>
          </w:p>
          <w:p w14:paraId="3EF2D7E5" w14:textId="0A2D8024"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05512F08" w14:textId="0399F92E" w:rsidR="00D26586" w:rsidRPr="006D715D" w:rsidRDefault="00D26586" w:rsidP="00D26586">
            <w:pPr>
              <w:jc w:val="center"/>
            </w:pPr>
            <w:r w:rsidRPr="00F97BE9">
              <w:rPr>
                <w:color w:val="000000" w:themeColor="text1"/>
                <w:shd w:val="clear" w:color="auto" w:fill="FFFFFF"/>
              </w:rPr>
              <w:t xml:space="preserve">Районные соревнования спортивных семей </w:t>
            </w:r>
            <w:r w:rsidR="00724C73">
              <w:rPr>
                <w:color w:val="000000" w:themeColor="text1"/>
                <w:shd w:val="clear" w:color="auto" w:fill="FFFFFF"/>
              </w:rPr>
              <w:t>«</w:t>
            </w:r>
            <w:r w:rsidRPr="00F97BE9">
              <w:rPr>
                <w:color w:val="000000" w:themeColor="text1"/>
                <w:shd w:val="clear" w:color="auto" w:fill="FFFFFF"/>
              </w:rPr>
              <w:t>Зимние старты</w:t>
            </w:r>
            <w:r w:rsidR="00724C73">
              <w:rPr>
                <w:color w:val="000000" w:themeColor="text1"/>
                <w:shd w:val="clear" w:color="auto" w:fill="FFFFFF"/>
              </w:rPr>
              <w:t>»</w:t>
            </w:r>
          </w:p>
        </w:tc>
        <w:tc>
          <w:tcPr>
            <w:tcW w:w="2975" w:type="dxa"/>
            <w:tcBorders>
              <w:top w:val="single" w:sz="4" w:space="0" w:color="auto"/>
              <w:left w:val="nil"/>
              <w:bottom w:val="single" w:sz="4" w:space="0" w:color="auto"/>
              <w:right w:val="single" w:sz="4" w:space="0" w:color="auto"/>
            </w:tcBorders>
            <w:shd w:val="clear" w:color="auto" w:fill="auto"/>
            <w:noWrap/>
          </w:tcPr>
          <w:p w14:paraId="1685FA49" w14:textId="4144A9A8" w:rsidR="00D26586" w:rsidRPr="006D715D" w:rsidRDefault="00D26586" w:rsidP="00D26586">
            <w:pPr>
              <w:jc w:val="center"/>
            </w:pPr>
            <w:r w:rsidRPr="00F97BE9">
              <w:rPr>
                <w:bCs/>
                <w:color w:val="000000" w:themeColor="text1"/>
                <w:shd w:val="clear" w:color="auto" w:fill="FFFFFF"/>
              </w:rPr>
              <w:t>Рождество</w:t>
            </w:r>
          </w:p>
        </w:tc>
        <w:tc>
          <w:tcPr>
            <w:tcW w:w="4820" w:type="dxa"/>
            <w:tcBorders>
              <w:top w:val="single" w:sz="4" w:space="0" w:color="auto"/>
              <w:left w:val="nil"/>
              <w:bottom w:val="single" w:sz="4" w:space="0" w:color="auto"/>
              <w:right w:val="single" w:sz="4" w:space="0" w:color="auto"/>
            </w:tcBorders>
            <w:shd w:val="clear" w:color="auto" w:fill="auto"/>
          </w:tcPr>
          <w:p w14:paraId="1F485576" w14:textId="77777777" w:rsidR="00724C73" w:rsidRDefault="00D26586" w:rsidP="00D26586">
            <w:pPr>
              <w:jc w:val="center"/>
              <w:rPr>
                <w:color w:val="000000" w:themeColor="text1"/>
              </w:rPr>
            </w:pPr>
            <w:r w:rsidRPr="00F97BE9">
              <w:rPr>
                <w:color w:val="000000" w:themeColor="text1"/>
              </w:rPr>
              <w:t>Каток с искусственным льдом,</w:t>
            </w:r>
          </w:p>
          <w:p w14:paraId="3CF96CF3" w14:textId="350344FE" w:rsidR="00D26586" w:rsidRPr="006D715D" w:rsidRDefault="00D26586" w:rsidP="00D26586">
            <w:pPr>
              <w:jc w:val="center"/>
            </w:pPr>
            <w:r w:rsidRPr="00F97BE9">
              <w:rPr>
                <w:color w:val="000000" w:themeColor="text1"/>
              </w:rPr>
              <w:t>Прудовой пр-д, 10</w:t>
            </w:r>
          </w:p>
        </w:tc>
        <w:tc>
          <w:tcPr>
            <w:tcW w:w="963" w:type="dxa"/>
            <w:tcBorders>
              <w:top w:val="single" w:sz="4" w:space="0" w:color="auto"/>
              <w:left w:val="nil"/>
              <w:bottom w:val="single" w:sz="4" w:space="0" w:color="auto"/>
              <w:right w:val="single" w:sz="4" w:space="0" w:color="auto"/>
            </w:tcBorders>
            <w:shd w:val="clear" w:color="auto" w:fill="auto"/>
          </w:tcPr>
          <w:p w14:paraId="47D56E22" w14:textId="7C4522AD" w:rsidR="00D26586" w:rsidRPr="006D715D" w:rsidRDefault="00D26586" w:rsidP="00D26586">
            <w:pPr>
              <w:jc w:val="center"/>
            </w:pPr>
            <w:r w:rsidRPr="00F97BE9">
              <w:rPr>
                <w:color w:val="000000" w:themeColor="text1"/>
                <w:lang w:val="en-US"/>
              </w:rPr>
              <w:t>50</w:t>
            </w:r>
          </w:p>
        </w:tc>
      </w:tr>
      <w:tr w:rsidR="00D26586" w:rsidRPr="006D715D" w14:paraId="6350E46F"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6B04AC" w14:textId="3624F91D" w:rsidR="00D26586" w:rsidRPr="006D715D" w:rsidRDefault="00D26586" w:rsidP="00D26586">
            <w:pPr>
              <w:jc w:val="center"/>
            </w:pPr>
            <w:r>
              <w:rPr>
                <w:color w:val="000000" w:themeColor="text1"/>
              </w:rPr>
              <w:t>4</w:t>
            </w:r>
          </w:p>
        </w:tc>
        <w:tc>
          <w:tcPr>
            <w:tcW w:w="1730" w:type="dxa"/>
            <w:tcBorders>
              <w:top w:val="single" w:sz="4" w:space="0" w:color="auto"/>
              <w:left w:val="nil"/>
              <w:bottom w:val="single" w:sz="4" w:space="0" w:color="auto"/>
              <w:right w:val="single" w:sz="4" w:space="0" w:color="auto"/>
            </w:tcBorders>
            <w:shd w:val="clear" w:color="auto" w:fill="auto"/>
          </w:tcPr>
          <w:p w14:paraId="582410A1" w14:textId="2D6FAD6B" w:rsidR="00D26586" w:rsidRPr="006D715D" w:rsidRDefault="00D26586" w:rsidP="00D26586">
            <w:r w:rsidRPr="00F97BE9">
              <w:rPr>
                <w:color w:val="000000" w:themeColor="text1"/>
              </w:rPr>
              <w:t>10.01.</w:t>
            </w:r>
            <w:r w:rsidR="00724C73">
              <w:rPr>
                <w:color w:val="000000" w:themeColor="text1"/>
              </w:rPr>
              <w:t xml:space="preserve">2022 </w:t>
            </w:r>
            <w:r w:rsidRPr="00F97BE9">
              <w:rPr>
                <w:color w:val="000000" w:themeColor="text1"/>
              </w:rPr>
              <w:t>-19.01.2022</w:t>
            </w:r>
          </w:p>
        </w:tc>
        <w:tc>
          <w:tcPr>
            <w:tcW w:w="4679" w:type="dxa"/>
            <w:tcBorders>
              <w:top w:val="single" w:sz="4" w:space="0" w:color="auto"/>
              <w:left w:val="nil"/>
              <w:bottom w:val="single" w:sz="4" w:space="0" w:color="auto"/>
              <w:right w:val="single" w:sz="4" w:space="0" w:color="auto"/>
            </w:tcBorders>
            <w:shd w:val="clear" w:color="auto" w:fill="auto"/>
          </w:tcPr>
          <w:p w14:paraId="7A9EDF4E" w14:textId="72046EFE" w:rsidR="00D26586" w:rsidRPr="006D715D" w:rsidRDefault="00D26586" w:rsidP="00D26586">
            <w:pPr>
              <w:jc w:val="center"/>
            </w:pPr>
            <w:r w:rsidRPr="00F97BE9">
              <w:rPr>
                <w:color w:val="000000" w:themeColor="text1"/>
              </w:rPr>
              <w:t>Рождественская выставка «Мороз и солнце день чудесный»</w:t>
            </w:r>
          </w:p>
        </w:tc>
        <w:tc>
          <w:tcPr>
            <w:tcW w:w="2975" w:type="dxa"/>
            <w:tcBorders>
              <w:top w:val="single" w:sz="4" w:space="0" w:color="auto"/>
              <w:left w:val="nil"/>
              <w:bottom w:val="single" w:sz="4" w:space="0" w:color="auto"/>
              <w:right w:val="single" w:sz="4" w:space="0" w:color="auto"/>
            </w:tcBorders>
            <w:shd w:val="clear" w:color="auto" w:fill="auto"/>
            <w:noWrap/>
          </w:tcPr>
          <w:p w14:paraId="3BE9A5FA" w14:textId="2F22F3F8" w:rsidR="00D26586" w:rsidRPr="006D715D" w:rsidRDefault="00D26586" w:rsidP="00D26586">
            <w:pPr>
              <w:jc w:val="center"/>
            </w:pPr>
            <w:r w:rsidRPr="00F97BE9">
              <w:rPr>
                <w:color w:val="000000" w:themeColor="text1"/>
              </w:rPr>
              <w:t>Рождество</w:t>
            </w:r>
          </w:p>
        </w:tc>
        <w:tc>
          <w:tcPr>
            <w:tcW w:w="4820" w:type="dxa"/>
            <w:tcBorders>
              <w:top w:val="single" w:sz="4" w:space="0" w:color="auto"/>
              <w:left w:val="nil"/>
              <w:bottom w:val="single" w:sz="4" w:space="0" w:color="auto"/>
              <w:right w:val="single" w:sz="4" w:space="0" w:color="auto"/>
            </w:tcBorders>
            <w:shd w:val="clear" w:color="auto" w:fill="auto"/>
          </w:tcPr>
          <w:p w14:paraId="053289AC" w14:textId="3DB7AC74" w:rsidR="00D26586" w:rsidRPr="00F97BE9" w:rsidRDefault="00D26586" w:rsidP="00D26586">
            <w:pPr>
              <w:jc w:val="center"/>
              <w:rPr>
                <w:color w:val="000000" w:themeColor="text1"/>
              </w:rPr>
            </w:pPr>
            <w:r w:rsidRPr="00F97BE9">
              <w:rPr>
                <w:color w:val="000000" w:themeColor="text1"/>
              </w:rPr>
              <w:t>Библиотека №</w:t>
            </w:r>
            <w:r w:rsidR="00724C73">
              <w:rPr>
                <w:color w:val="000000" w:themeColor="text1"/>
              </w:rPr>
              <w:t xml:space="preserve"> </w:t>
            </w:r>
            <w:r w:rsidRPr="00F97BE9">
              <w:rPr>
                <w:color w:val="000000" w:themeColor="text1"/>
              </w:rPr>
              <w:t>60</w:t>
            </w:r>
          </w:p>
          <w:p w14:paraId="1057AC61" w14:textId="54EA702E" w:rsidR="00D26586" w:rsidRPr="006D715D" w:rsidRDefault="003416AC" w:rsidP="00D26586">
            <w:pPr>
              <w:jc w:val="center"/>
            </w:pPr>
            <w:hyperlink r:id="rId8" w:tgtFrame="_blank" w:history="1">
              <w:r w:rsidR="00D26586" w:rsidRPr="00F97BE9">
                <w:rPr>
                  <w:rStyle w:val="ac"/>
                  <w:color w:val="000000" w:themeColor="text1"/>
                  <w:shd w:val="clear" w:color="auto" w:fill="FBFBFB"/>
                </w:rPr>
                <w:t>Звёздный бул</w:t>
              </w:r>
              <w:r w:rsidR="000E404A">
                <w:rPr>
                  <w:rStyle w:val="ac"/>
                  <w:color w:val="000000" w:themeColor="text1"/>
                  <w:shd w:val="clear" w:color="auto" w:fill="FBFBFB"/>
                </w:rPr>
                <w:t>ьвар</w:t>
              </w:r>
              <w:r w:rsidR="00D26586" w:rsidRPr="00F97BE9">
                <w:rPr>
                  <w:rStyle w:val="ac"/>
                  <w:color w:val="000000" w:themeColor="text1"/>
                  <w:shd w:val="clear" w:color="auto" w:fill="FBFBFB"/>
                </w:rPr>
                <w:t>,</w:t>
              </w:r>
              <w:r w:rsidR="000E404A">
                <w:rPr>
                  <w:rStyle w:val="ac"/>
                  <w:color w:val="000000" w:themeColor="text1"/>
                  <w:shd w:val="clear" w:color="auto" w:fill="FBFBFB"/>
                </w:rPr>
                <w:t xml:space="preserve"> д.</w:t>
              </w:r>
              <w:r w:rsidR="00D26586" w:rsidRPr="00F97BE9">
                <w:rPr>
                  <w:rStyle w:val="ac"/>
                  <w:color w:val="000000" w:themeColor="text1"/>
                  <w:shd w:val="clear" w:color="auto" w:fill="FBFBFB"/>
                </w:rPr>
                <w:t xml:space="preserve"> 4, Москва</w:t>
              </w:r>
            </w:hyperlink>
          </w:p>
        </w:tc>
        <w:tc>
          <w:tcPr>
            <w:tcW w:w="963" w:type="dxa"/>
            <w:tcBorders>
              <w:top w:val="single" w:sz="4" w:space="0" w:color="auto"/>
              <w:left w:val="nil"/>
              <w:bottom w:val="single" w:sz="4" w:space="0" w:color="auto"/>
              <w:right w:val="single" w:sz="4" w:space="0" w:color="auto"/>
            </w:tcBorders>
            <w:shd w:val="clear" w:color="auto" w:fill="auto"/>
          </w:tcPr>
          <w:p w14:paraId="0E7CC2FC" w14:textId="1C58D1FE" w:rsidR="00D26586" w:rsidRPr="006D715D" w:rsidRDefault="00D26586" w:rsidP="00D26586">
            <w:pPr>
              <w:jc w:val="center"/>
            </w:pPr>
            <w:r w:rsidRPr="00F97BE9">
              <w:rPr>
                <w:color w:val="000000" w:themeColor="text1"/>
              </w:rPr>
              <w:t>50</w:t>
            </w:r>
          </w:p>
        </w:tc>
      </w:tr>
      <w:tr w:rsidR="00D26586" w:rsidRPr="006D715D" w14:paraId="197C6F45"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585A94" w14:textId="4B7E05ED" w:rsidR="00D26586" w:rsidRDefault="00D26586" w:rsidP="00D26586">
            <w:pPr>
              <w:jc w:val="center"/>
            </w:pPr>
            <w:r>
              <w:rPr>
                <w:color w:val="000000" w:themeColor="text1"/>
              </w:rPr>
              <w:t>5</w:t>
            </w:r>
          </w:p>
        </w:tc>
        <w:tc>
          <w:tcPr>
            <w:tcW w:w="1730" w:type="dxa"/>
            <w:tcBorders>
              <w:top w:val="single" w:sz="4" w:space="0" w:color="auto"/>
              <w:left w:val="nil"/>
              <w:bottom w:val="single" w:sz="4" w:space="0" w:color="auto"/>
              <w:right w:val="single" w:sz="4" w:space="0" w:color="auto"/>
            </w:tcBorders>
            <w:shd w:val="clear" w:color="auto" w:fill="auto"/>
          </w:tcPr>
          <w:p w14:paraId="48EBFEA7" w14:textId="3CB6354E" w:rsidR="00D26586" w:rsidRPr="006D715D" w:rsidRDefault="00D26586" w:rsidP="00D26586">
            <w:r w:rsidRPr="00F97BE9">
              <w:rPr>
                <w:color w:val="000000" w:themeColor="text1"/>
              </w:rPr>
              <w:t>12.01.2022</w:t>
            </w:r>
          </w:p>
        </w:tc>
        <w:tc>
          <w:tcPr>
            <w:tcW w:w="4679" w:type="dxa"/>
            <w:tcBorders>
              <w:top w:val="single" w:sz="4" w:space="0" w:color="auto"/>
              <w:left w:val="nil"/>
              <w:bottom w:val="single" w:sz="4" w:space="0" w:color="auto"/>
              <w:right w:val="single" w:sz="4" w:space="0" w:color="auto"/>
            </w:tcBorders>
            <w:shd w:val="clear" w:color="auto" w:fill="auto"/>
          </w:tcPr>
          <w:p w14:paraId="15439748" w14:textId="53F7C004" w:rsidR="00D26586" w:rsidRPr="0007713B" w:rsidRDefault="00D26586" w:rsidP="00D26586">
            <w:pPr>
              <w:jc w:val="center"/>
            </w:pPr>
            <w:r w:rsidRPr="00F97BE9">
              <w:rPr>
                <w:color w:val="000000" w:themeColor="text1"/>
              </w:rPr>
              <w:t>Районный турнир по хоккею с шайбой среди детей</w:t>
            </w:r>
          </w:p>
        </w:tc>
        <w:tc>
          <w:tcPr>
            <w:tcW w:w="2975" w:type="dxa"/>
            <w:tcBorders>
              <w:top w:val="single" w:sz="4" w:space="0" w:color="auto"/>
              <w:left w:val="nil"/>
              <w:bottom w:val="single" w:sz="4" w:space="0" w:color="auto"/>
              <w:right w:val="single" w:sz="4" w:space="0" w:color="auto"/>
            </w:tcBorders>
            <w:shd w:val="clear" w:color="auto" w:fill="auto"/>
            <w:noWrap/>
          </w:tcPr>
          <w:p w14:paraId="5D0F57E2" w14:textId="628E4785"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0BD7C5E0" w14:textId="77777777" w:rsidR="00927F3D" w:rsidRDefault="00D26586" w:rsidP="00D26586">
            <w:pPr>
              <w:spacing w:line="276" w:lineRule="auto"/>
              <w:jc w:val="center"/>
              <w:rPr>
                <w:color w:val="000000" w:themeColor="text1"/>
              </w:rPr>
            </w:pPr>
            <w:r w:rsidRPr="00F97BE9">
              <w:rPr>
                <w:color w:val="000000" w:themeColor="text1"/>
              </w:rPr>
              <w:t>Каток с искусственным льдом,</w:t>
            </w:r>
          </w:p>
          <w:p w14:paraId="3D91E03D" w14:textId="6FCED360" w:rsidR="00D26586" w:rsidRPr="00F97BE9" w:rsidRDefault="00D26586" w:rsidP="00D26586">
            <w:pPr>
              <w:spacing w:line="276" w:lineRule="auto"/>
              <w:jc w:val="center"/>
              <w:rPr>
                <w:color w:val="000000" w:themeColor="text1"/>
              </w:rPr>
            </w:pPr>
            <w:r w:rsidRPr="00F97BE9">
              <w:rPr>
                <w:color w:val="000000" w:themeColor="text1"/>
              </w:rPr>
              <w:t>Прудовой пр-д, 10</w:t>
            </w:r>
          </w:p>
          <w:p w14:paraId="376E9B2A" w14:textId="075AB301"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294364BD" w14:textId="6192818E" w:rsidR="00D26586" w:rsidRPr="006D715D" w:rsidRDefault="00D26586" w:rsidP="00D26586">
            <w:pPr>
              <w:jc w:val="center"/>
            </w:pPr>
            <w:r w:rsidRPr="00F97BE9">
              <w:rPr>
                <w:color w:val="000000" w:themeColor="text1"/>
                <w:lang w:val="en-US"/>
              </w:rPr>
              <w:t>50</w:t>
            </w:r>
          </w:p>
        </w:tc>
      </w:tr>
      <w:tr w:rsidR="00D26586" w:rsidRPr="006D715D" w14:paraId="6F185BB4"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C55DEA" w14:textId="0F3CA447" w:rsidR="00D26586" w:rsidRDefault="00D26586" w:rsidP="00D26586">
            <w:pPr>
              <w:jc w:val="center"/>
            </w:pPr>
            <w:r>
              <w:rPr>
                <w:color w:val="000000" w:themeColor="text1"/>
              </w:rPr>
              <w:t>6</w:t>
            </w:r>
          </w:p>
        </w:tc>
        <w:tc>
          <w:tcPr>
            <w:tcW w:w="1730" w:type="dxa"/>
            <w:tcBorders>
              <w:top w:val="single" w:sz="4" w:space="0" w:color="auto"/>
              <w:left w:val="nil"/>
              <w:bottom w:val="single" w:sz="4" w:space="0" w:color="auto"/>
              <w:right w:val="single" w:sz="4" w:space="0" w:color="auto"/>
            </w:tcBorders>
            <w:shd w:val="clear" w:color="auto" w:fill="auto"/>
          </w:tcPr>
          <w:p w14:paraId="0FB0CE86" w14:textId="00CDAC03" w:rsidR="00D26586" w:rsidRDefault="00D26586" w:rsidP="00D26586">
            <w:r w:rsidRPr="00F97BE9">
              <w:rPr>
                <w:color w:val="000000" w:themeColor="text1"/>
              </w:rPr>
              <w:t>12.01.2022</w:t>
            </w:r>
          </w:p>
        </w:tc>
        <w:tc>
          <w:tcPr>
            <w:tcW w:w="4679" w:type="dxa"/>
            <w:tcBorders>
              <w:top w:val="single" w:sz="4" w:space="0" w:color="auto"/>
              <w:left w:val="nil"/>
              <w:bottom w:val="single" w:sz="4" w:space="0" w:color="auto"/>
              <w:right w:val="single" w:sz="4" w:space="0" w:color="auto"/>
            </w:tcBorders>
            <w:shd w:val="clear" w:color="auto" w:fill="auto"/>
          </w:tcPr>
          <w:p w14:paraId="0CEFAF78" w14:textId="2D566542" w:rsidR="00D26586" w:rsidRDefault="00D26586" w:rsidP="00D26586">
            <w:pPr>
              <w:jc w:val="center"/>
            </w:pPr>
            <w:r w:rsidRPr="00F97BE9">
              <w:rPr>
                <w:color w:val="000000" w:themeColor="text1"/>
              </w:rPr>
              <w:t>Экскурсия в Храм Живоначальной Троицы в Останкино</w:t>
            </w:r>
          </w:p>
        </w:tc>
        <w:tc>
          <w:tcPr>
            <w:tcW w:w="2975" w:type="dxa"/>
            <w:tcBorders>
              <w:top w:val="single" w:sz="4" w:space="0" w:color="auto"/>
              <w:left w:val="nil"/>
              <w:bottom w:val="single" w:sz="4" w:space="0" w:color="auto"/>
              <w:right w:val="single" w:sz="4" w:space="0" w:color="auto"/>
            </w:tcBorders>
            <w:shd w:val="clear" w:color="auto" w:fill="auto"/>
            <w:noWrap/>
          </w:tcPr>
          <w:p w14:paraId="622B3854" w14:textId="66776D77" w:rsidR="00D26586" w:rsidRPr="0007713B" w:rsidRDefault="00D26586" w:rsidP="00D26586">
            <w:pPr>
              <w:jc w:val="center"/>
            </w:pPr>
            <w:r w:rsidRPr="00F97BE9">
              <w:rPr>
                <w:bCs/>
                <w:color w:val="000000" w:themeColor="text1"/>
                <w:shd w:val="clear" w:color="auto" w:fill="FFFFFF"/>
              </w:rPr>
              <w:t>Рождество</w:t>
            </w:r>
          </w:p>
        </w:tc>
        <w:tc>
          <w:tcPr>
            <w:tcW w:w="4820" w:type="dxa"/>
            <w:tcBorders>
              <w:top w:val="single" w:sz="4" w:space="0" w:color="auto"/>
              <w:left w:val="nil"/>
              <w:bottom w:val="single" w:sz="4" w:space="0" w:color="auto"/>
              <w:right w:val="single" w:sz="4" w:space="0" w:color="auto"/>
            </w:tcBorders>
            <w:shd w:val="clear" w:color="auto" w:fill="auto"/>
          </w:tcPr>
          <w:p w14:paraId="786669F0" w14:textId="77777777" w:rsidR="00D26586" w:rsidRPr="00F97BE9" w:rsidRDefault="00D26586" w:rsidP="00D26586">
            <w:pPr>
              <w:jc w:val="center"/>
              <w:rPr>
                <w:color w:val="000000" w:themeColor="text1"/>
              </w:rPr>
            </w:pPr>
            <w:r w:rsidRPr="00F97BE9">
              <w:rPr>
                <w:color w:val="000000" w:themeColor="text1"/>
              </w:rPr>
              <w:t>Храм Живоначальной Троицы в Останкино</w:t>
            </w:r>
          </w:p>
          <w:p w14:paraId="4ACD1F93" w14:textId="0BFB0A09" w:rsidR="00D26586" w:rsidRDefault="003416AC" w:rsidP="00D26586">
            <w:pPr>
              <w:jc w:val="center"/>
            </w:pPr>
            <w:hyperlink r:id="rId9" w:tgtFrame="_blank" w:history="1">
              <w:r w:rsidR="00D26586" w:rsidRPr="00F97BE9">
                <w:rPr>
                  <w:rStyle w:val="ac"/>
                  <w:color w:val="000000" w:themeColor="text1"/>
                  <w:shd w:val="clear" w:color="auto" w:fill="FBFBFB"/>
                </w:rPr>
                <w:t>1-я Останкинская ул., 7, стр. 2, Москва</w:t>
              </w:r>
            </w:hyperlink>
          </w:p>
        </w:tc>
        <w:tc>
          <w:tcPr>
            <w:tcW w:w="963" w:type="dxa"/>
            <w:tcBorders>
              <w:top w:val="single" w:sz="4" w:space="0" w:color="auto"/>
              <w:left w:val="nil"/>
              <w:bottom w:val="single" w:sz="4" w:space="0" w:color="auto"/>
              <w:right w:val="single" w:sz="4" w:space="0" w:color="auto"/>
            </w:tcBorders>
            <w:shd w:val="clear" w:color="auto" w:fill="auto"/>
          </w:tcPr>
          <w:p w14:paraId="3A411D93" w14:textId="3B3213EB" w:rsidR="00D26586" w:rsidRDefault="00D26586" w:rsidP="00D26586">
            <w:pPr>
              <w:jc w:val="center"/>
            </w:pPr>
            <w:r w:rsidRPr="00F97BE9">
              <w:rPr>
                <w:color w:val="000000" w:themeColor="text1"/>
              </w:rPr>
              <w:t>20</w:t>
            </w:r>
          </w:p>
        </w:tc>
      </w:tr>
      <w:tr w:rsidR="00D26586" w:rsidRPr="006D715D" w14:paraId="428FC589"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82F74A" w14:textId="3DED3B57" w:rsidR="00D26586" w:rsidRPr="006D715D" w:rsidRDefault="00D26586" w:rsidP="00D26586">
            <w:pPr>
              <w:jc w:val="center"/>
            </w:pPr>
            <w:r>
              <w:rPr>
                <w:color w:val="000000" w:themeColor="text1"/>
              </w:rPr>
              <w:t>7</w:t>
            </w:r>
          </w:p>
        </w:tc>
        <w:tc>
          <w:tcPr>
            <w:tcW w:w="1730" w:type="dxa"/>
            <w:tcBorders>
              <w:top w:val="single" w:sz="4" w:space="0" w:color="auto"/>
              <w:left w:val="nil"/>
              <w:bottom w:val="single" w:sz="4" w:space="0" w:color="auto"/>
              <w:right w:val="single" w:sz="4" w:space="0" w:color="auto"/>
            </w:tcBorders>
            <w:shd w:val="clear" w:color="auto" w:fill="auto"/>
          </w:tcPr>
          <w:p w14:paraId="510A543E" w14:textId="77777777" w:rsidR="00D26586" w:rsidRPr="00F97BE9" w:rsidRDefault="00D26586" w:rsidP="00D26586">
            <w:pPr>
              <w:spacing w:line="276" w:lineRule="auto"/>
              <w:rPr>
                <w:color w:val="000000" w:themeColor="text1"/>
              </w:rPr>
            </w:pPr>
            <w:r w:rsidRPr="00F97BE9">
              <w:rPr>
                <w:color w:val="000000" w:themeColor="text1"/>
              </w:rPr>
              <w:t>14.01.2022</w:t>
            </w:r>
          </w:p>
          <w:p w14:paraId="0DECF77A"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29755FC2" w14:textId="77777777" w:rsidR="00D26586" w:rsidRPr="00F97BE9" w:rsidRDefault="00D26586" w:rsidP="00D26586">
            <w:pPr>
              <w:spacing w:line="276" w:lineRule="auto"/>
              <w:jc w:val="center"/>
              <w:rPr>
                <w:color w:val="000000" w:themeColor="text1"/>
              </w:rPr>
            </w:pPr>
            <w:r w:rsidRPr="00F97BE9">
              <w:rPr>
                <w:color w:val="000000" w:themeColor="text1"/>
              </w:rPr>
              <w:t>Презентация «Останкинский парк».</w:t>
            </w:r>
          </w:p>
          <w:p w14:paraId="56DEC7E1" w14:textId="16E76CB2" w:rsidR="00D26586" w:rsidRPr="006D715D" w:rsidRDefault="00D26586" w:rsidP="00D26586">
            <w:pPr>
              <w:jc w:val="center"/>
            </w:pPr>
            <w:r w:rsidRPr="00F97BE9">
              <w:rPr>
                <w:color w:val="000000" w:themeColor="text1"/>
              </w:rPr>
              <w:t>Конкурс на лучшую кормушку для птиц</w:t>
            </w:r>
          </w:p>
        </w:tc>
        <w:tc>
          <w:tcPr>
            <w:tcW w:w="2975" w:type="dxa"/>
            <w:tcBorders>
              <w:top w:val="single" w:sz="4" w:space="0" w:color="auto"/>
              <w:left w:val="nil"/>
              <w:bottom w:val="single" w:sz="4" w:space="0" w:color="auto"/>
              <w:right w:val="single" w:sz="4" w:space="0" w:color="auto"/>
            </w:tcBorders>
            <w:shd w:val="clear" w:color="auto" w:fill="auto"/>
            <w:noWrap/>
          </w:tcPr>
          <w:p w14:paraId="3BA6E44C" w14:textId="6C900222" w:rsidR="00D26586" w:rsidRPr="006D715D" w:rsidRDefault="00D26586" w:rsidP="00D26586">
            <w:pPr>
              <w:jc w:val="center"/>
            </w:pPr>
            <w:r w:rsidRPr="00F97BE9">
              <w:rPr>
                <w:color w:val="000000" w:themeColor="text1"/>
              </w:rPr>
              <w:t>День заповедников и парков</w:t>
            </w:r>
          </w:p>
        </w:tc>
        <w:tc>
          <w:tcPr>
            <w:tcW w:w="4820" w:type="dxa"/>
            <w:tcBorders>
              <w:top w:val="single" w:sz="4" w:space="0" w:color="auto"/>
              <w:left w:val="nil"/>
              <w:bottom w:val="single" w:sz="4" w:space="0" w:color="auto"/>
              <w:right w:val="single" w:sz="4" w:space="0" w:color="auto"/>
            </w:tcBorders>
            <w:shd w:val="clear" w:color="auto" w:fill="auto"/>
          </w:tcPr>
          <w:p w14:paraId="2A24421D" w14:textId="77777777" w:rsidR="00927F3D" w:rsidRDefault="00D26586" w:rsidP="00927F3D">
            <w:pPr>
              <w:spacing w:line="276" w:lineRule="auto"/>
              <w:jc w:val="center"/>
              <w:rPr>
                <w:color w:val="000000" w:themeColor="text1"/>
              </w:rPr>
            </w:pPr>
            <w:r w:rsidRPr="00F97BE9">
              <w:rPr>
                <w:color w:val="000000" w:themeColor="text1"/>
              </w:rPr>
              <w:t xml:space="preserve">ГБУ «СДЦ «Останкино», </w:t>
            </w:r>
          </w:p>
          <w:p w14:paraId="2FFDB916" w14:textId="78BCF52A" w:rsidR="00D26586" w:rsidRPr="00F97BE9" w:rsidRDefault="00D26586" w:rsidP="00927F3D">
            <w:pPr>
              <w:spacing w:line="276" w:lineRule="auto"/>
              <w:jc w:val="center"/>
              <w:rPr>
                <w:color w:val="000000" w:themeColor="text1"/>
              </w:rPr>
            </w:pPr>
            <w:r w:rsidRPr="00F97BE9">
              <w:rPr>
                <w:color w:val="000000" w:themeColor="text1"/>
              </w:rPr>
              <w:t>ул. Ак. Королева, д.</w:t>
            </w:r>
            <w:r w:rsidR="00927F3D">
              <w:rPr>
                <w:color w:val="000000" w:themeColor="text1"/>
              </w:rPr>
              <w:t xml:space="preserve"> </w:t>
            </w:r>
            <w:r w:rsidRPr="00F97BE9">
              <w:rPr>
                <w:color w:val="000000" w:themeColor="text1"/>
              </w:rPr>
              <w:t>1</w:t>
            </w:r>
          </w:p>
          <w:p w14:paraId="6E736F60" w14:textId="33B254EA" w:rsidR="00D26586" w:rsidRPr="006D715D" w:rsidRDefault="00D26586" w:rsidP="00D26586">
            <w:pPr>
              <w:jc w:val="center"/>
            </w:pPr>
            <w:r w:rsidRPr="00F97BE9">
              <w:rPr>
                <w:color w:val="000000" w:themeColor="text1"/>
              </w:rPr>
              <w:t>(жители района)</w:t>
            </w:r>
          </w:p>
        </w:tc>
        <w:tc>
          <w:tcPr>
            <w:tcW w:w="963" w:type="dxa"/>
            <w:tcBorders>
              <w:top w:val="single" w:sz="4" w:space="0" w:color="auto"/>
              <w:left w:val="nil"/>
              <w:bottom w:val="single" w:sz="4" w:space="0" w:color="auto"/>
              <w:right w:val="single" w:sz="4" w:space="0" w:color="auto"/>
            </w:tcBorders>
            <w:shd w:val="clear" w:color="auto" w:fill="auto"/>
          </w:tcPr>
          <w:p w14:paraId="5D849688" w14:textId="001D71C1" w:rsidR="00D26586" w:rsidRPr="006D715D" w:rsidRDefault="00D26586" w:rsidP="00D26586">
            <w:pPr>
              <w:jc w:val="center"/>
            </w:pPr>
            <w:r w:rsidRPr="00F97BE9">
              <w:rPr>
                <w:color w:val="000000" w:themeColor="text1"/>
              </w:rPr>
              <w:t>50</w:t>
            </w:r>
          </w:p>
        </w:tc>
      </w:tr>
      <w:tr w:rsidR="00D26586" w:rsidRPr="006D715D" w14:paraId="39BCF78E"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99E25A" w14:textId="48F9B371" w:rsidR="00D26586" w:rsidRPr="006D715D" w:rsidRDefault="00D26586" w:rsidP="00D26586">
            <w:pPr>
              <w:jc w:val="center"/>
            </w:pPr>
            <w:r w:rsidRPr="0048615E">
              <w:lastRenderedPageBreak/>
              <w:t>8</w:t>
            </w:r>
          </w:p>
        </w:tc>
        <w:tc>
          <w:tcPr>
            <w:tcW w:w="1730" w:type="dxa"/>
            <w:tcBorders>
              <w:top w:val="single" w:sz="4" w:space="0" w:color="auto"/>
              <w:left w:val="nil"/>
              <w:bottom w:val="single" w:sz="4" w:space="0" w:color="auto"/>
              <w:right w:val="single" w:sz="4" w:space="0" w:color="auto"/>
            </w:tcBorders>
            <w:shd w:val="clear" w:color="auto" w:fill="auto"/>
          </w:tcPr>
          <w:p w14:paraId="2B857316" w14:textId="2E65E0F6" w:rsidR="00D26586" w:rsidRPr="006D715D" w:rsidRDefault="00D26586" w:rsidP="00D26586">
            <w:r w:rsidRPr="0048615E">
              <w:t>15.01.2022</w:t>
            </w:r>
          </w:p>
        </w:tc>
        <w:tc>
          <w:tcPr>
            <w:tcW w:w="4679" w:type="dxa"/>
            <w:tcBorders>
              <w:top w:val="single" w:sz="4" w:space="0" w:color="auto"/>
              <w:left w:val="nil"/>
              <w:bottom w:val="single" w:sz="4" w:space="0" w:color="auto"/>
              <w:right w:val="single" w:sz="4" w:space="0" w:color="auto"/>
            </w:tcBorders>
            <w:shd w:val="clear" w:color="auto" w:fill="auto"/>
          </w:tcPr>
          <w:p w14:paraId="1F66780D"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Музыкально-игровая программа</w:t>
            </w:r>
          </w:p>
          <w:p w14:paraId="399CDCA6" w14:textId="39185893" w:rsidR="00D26586" w:rsidRPr="006D715D" w:rsidRDefault="00D26586" w:rsidP="00D26586">
            <w:pPr>
              <w:jc w:val="center"/>
            </w:pPr>
            <w:r w:rsidRPr="0048615E">
              <w:t>«Рождественские игрища»</w:t>
            </w:r>
          </w:p>
        </w:tc>
        <w:tc>
          <w:tcPr>
            <w:tcW w:w="2975" w:type="dxa"/>
            <w:tcBorders>
              <w:top w:val="single" w:sz="4" w:space="0" w:color="auto"/>
              <w:left w:val="nil"/>
              <w:bottom w:val="single" w:sz="4" w:space="0" w:color="auto"/>
              <w:right w:val="single" w:sz="4" w:space="0" w:color="auto"/>
            </w:tcBorders>
            <w:shd w:val="clear" w:color="auto" w:fill="auto"/>
            <w:noWrap/>
          </w:tcPr>
          <w:p w14:paraId="51C994FC" w14:textId="760ACEAC" w:rsidR="00D26586" w:rsidRPr="006D715D" w:rsidRDefault="00D26586" w:rsidP="00D26586">
            <w:pPr>
              <w:jc w:val="center"/>
            </w:pPr>
            <w:r w:rsidRPr="0048615E">
              <w:t>Святки</w:t>
            </w:r>
          </w:p>
        </w:tc>
        <w:tc>
          <w:tcPr>
            <w:tcW w:w="4820" w:type="dxa"/>
            <w:tcBorders>
              <w:top w:val="single" w:sz="4" w:space="0" w:color="auto"/>
              <w:left w:val="nil"/>
              <w:bottom w:val="single" w:sz="4" w:space="0" w:color="auto"/>
              <w:right w:val="single" w:sz="4" w:space="0" w:color="auto"/>
            </w:tcBorders>
            <w:shd w:val="clear" w:color="auto" w:fill="auto"/>
          </w:tcPr>
          <w:p w14:paraId="1535920C"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p>
          <w:p w14:paraId="43309D18" w14:textId="008DD9E5" w:rsidR="00D26586" w:rsidRPr="0048615E" w:rsidRDefault="00A417EC" w:rsidP="00A417EC">
            <w:pPr>
              <w:pStyle w:val="afd"/>
              <w:jc w:val="center"/>
              <w:rPr>
                <w:rFonts w:ascii="Times New Roman" w:hAnsi="Times New Roman" w:cs="Times New Roman"/>
                <w:sz w:val="24"/>
                <w:szCs w:val="24"/>
              </w:rPr>
            </w:pPr>
            <w:r>
              <w:rPr>
                <w:rFonts w:ascii="Times New Roman" w:hAnsi="Times New Roman" w:cs="Times New Roman"/>
                <w:sz w:val="24"/>
                <w:szCs w:val="24"/>
              </w:rPr>
              <w:t>м</w:t>
            </w:r>
            <w:r w:rsidR="00D26586" w:rsidRPr="0048615E">
              <w:rPr>
                <w:rFonts w:ascii="Times New Roman" w:hAnsi="Times New Roman" w:cs="Times New Roman"/>
                <w:sz w:val="24"/>
                <w:szCs w:val="24"/>
              </w:rPr>
              <w:t>ежду домами</w:t>
            </w:r>
            <w:r>
              <w:rPr>
                <w:rFonts w:ascii="Times New Roman" w:hAnsi="Times New Roman" w:cs="Times New Roman"/>
                <w:sz w:val="24"/>
                <w:szCs w:val="24"/>
              </w:rPr>
              <w:t xml:space="preserve"> </w:t>
            </w:r>
            <w:r w:rsidRPr="0048615E">
              <w:rPr>
                <w:rFonts w:ascii="Times New Roman" w:hAnsi="Times New Roman" w:cs="Times New Roman"/>
                <w:sz w:val="24"/>
                <w:szCs w:val="24"/>
              </w:rPr>
              <w:t xml:space="preserve">8, корп. 1 </w:t>
            </w:r>
            <w:r>
              <w:rPr>
                <w:rFonts w:ascii="Times New Roman" w:hAnsi="Times New Roman" w:cs="Times New Roman"/>
                <w:sz w:val="24"/>
                <w:szCs w:val="24"/>
              </w:rPr>
              <w:t xml:space="preserve">и </w:t>
            </w:r>
            <w:r w:rsidRPr="0048615E">
              <w:rPr>
                <w:rFonts w:ascii="Times New Roman" w:hAnsi="Times New Roman" w:cs="Times New Roman"/>
                <w:sz w:val="24"/>
                <w:szCs w:val="24"/>
              </w:rPr>
              <w:t>8, корп. 2</w:t>
            </w:r>
          </w:p>
          <w:p w14:paraId="07388838" w14:textId="058D0704" w:rsidR="00A417EC" w:rsidRPr="006D715D" w:rsidRDefault="00A417EC" w:rsidP="00A417EC">
            <w:pPr>
              <w:pStyle w:val="afd"/>
              <w:jc w:val="center"/>
            </w:pPr>
            <w:r>
              <w:rPr>
                <w:rFonts w:ascii="Times New Roman" w:hAnsi="Times New Roman" w:cs="Times New Roman"/>
                <w:sz w:val="24"/>
                <w:szCs w:val="24"/>
              </w:rPr>
              <w:t xml:space="preserve">ул. </w:t>
            </w:r>
            <w:r w:rsidR="00D26586" w:rsidRPr="0048615E">
              <w:rPr>
                <w:rFonts w:ascii="Times New Roman" w:hAnsi="Times New Roman" w:cs="Times New Roman"/>
                <w:sz w:val="24"/>
                <w:szCs w:val="24"/>
              </w:rPr>
              <w:t xml:space="preserve">Академика Королева, </w:t>
            </w:r>
          </w:p>
          <w:p w14:paraId="3225A3E4" w14:textId="1579A977" w:rsidR="00D26586" w:rsidRPr="006D715D" w:rsidRDefault="00D26586" w:rsidP="00927F3D">
            <w:pPr>
              <w:pStyle w:val="afd"/>
              <w:jc w:val="center"/>
            </w:pPr>
          </w:p>
        </w:tc>
        <w:tc>
          <w:tcPr>
            <w:tcW w:w="963" w:type="dxa"/>
            <w:tcBorders>
              <w:top w:val="single" w:sz="4" w:space="0" w:color="auto"/>
              <w:left w:val="nil"/>
              <w:bottom w:val="single" w:sz="4" w:space="0" w:color="auto"/>
              <w:right w:val="single" w:sz="4" w:space="0" w:color="auto"/>
            </w:tcBorders>
            <w:shd w:val="clear" w:color="auto" w:fill="auto"/>
          </w:tcPr>
          <w:p w14:paraId="690D2E7A" w14:textId="04CDA0E5" w:rsidR="00D26586" w:rsidRPr="006D715D" w:rsidRDefault="00D26586" w:rsidP="00D26586">
            <w:pPr>
              <w:jc w:val="center"/>
            </w:pPr>
            <w:r w:rsidRPr="00F97BE9">
              <w:rPr>
                <w:color w:val="000000" w:themeColor="text1"/>
              </w:rPr>
              <w:t>50</w:t>
            </w:r>
          </w:p>
        </w:tc>
      </w:tr>
      <w:tr w:rsidR="00D26586" w:rsidRPr="006D715D" w14:paraId="2D76120A" w14:textId="77777777" w:rsidTr="00D26586">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71D862" w14:textId="6AA1E313" w:rsidR="00D26586" w:rsidRPr="006D715D" w:rsidRDefault="00D26586" w:rsidP="00D26586">
            <w:pPr>
              <w:jc w:val="center"/>
            </w:pPr>
            <w:r>
              <w:rPr>
                <w:color w:val="000000" w:themeColor="text1"/>
              </w:rPr>
              <w:t>9</w:t>
            </w:r>
          </w:p>
        </w:tc>
        <w:tc>
          <w:tcPr>
            <w:tcW w:w="1730" w:type="dxa"/>
            <w:tcBorders>
              <w:top w:val="single" w:sz="4" w:space="0" w:color="auto"/>
              <w:left w:val="nil"/>
              <w:bottom w:val="single" w:sz="4" w:space="0" w:color="auto"/>
              <w:right w:val="single" w:sz="4" w:space="0" w:color="auto"/>
            </w:tcBorders>
            <w:shd w:val="clear" w:color="auto" w:fill="auto"/>
          </w:tcPr>
          <w:p w14:paraId="5F9145D6" w14:textId="77777777" w:rsidR="00D26586" w:rsidRPr="00F97BE9" w:rsidRDefault="00D26586" w:rsidP="00D26586">
            <w:pPr>
              <w:spacing w:line="276" w:lineRule="auto"/>
              <w:rPr>
                <w:color w:val="000000" w:themeColor="text1"/>
              </w:rPr>
            </w:pPr>
            <w:r w:rsidRPr="00F97BE9">
              <w:rPr>
                <w:color w:val="000000" w:themeColor="text1"/>
              </w:rPr>
              <w:t>21.01.2022</w:t>
            </w:r>
          </w:p>
          <w:p w14:paraId="7B6FC15B"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6E86B60D" w14:textId="77777777" w:rsidR="00D26586" w:rsidRPr="00F97BE9" w:rsidRDefault="00D26586" w:rsidP="00D26586">
            <w:pPr>
              <w:spacing w:line="276" w:lineRule="auto"/>
              <w:jc w:val="center"/>
              <w:rPr>
                <w:color w:val="000000" w:themeColor="text1"/>
              </w:rPr>
            </w:pPr>
            <w:r w:rsidRPr="00F97BE9">
              <w:rPr>
                <w:color w:val="000000" w:themeColor="text1"/>
              </w:rPr>
              <w:t>«На пыльных тропинках далёких планет останутся наши следы».</w:t>
            </w:r>
          </w:p>
          <w:p w14:paraId="4102F859" w14:textId="59EC69F2" w:rsidR="00D26586" w:rsidRPr="00F97BE9" w:rsidRDefault="00927F3D" w:rsidP="00D26586">
            <w:pPr>
              <w:spacing w:line="276" w:lineRule="auto"/>
              <w:jc w:val="center"/>
              <w:rPr>
                <w:color w:val="000000" w:themeColor="text1"/>
              </w:rPr>
            </w:pPr>
            <w:r>
              <w:rPr>
                <w:color w:val="000000" w:themeColor="text1"/>
              </w:rPr>
              <w:t xml:space="preserve">- </w:t>
            </w:r>
            <w:r w:rsidR="00D26586" w:rsidRPr="00F97BE9">
              <w:rPr>
                <w:color w:val="000000" w:themeColor="text1"/>
              </w:rPr>
              <w:t>мастер</w:t>
            </w:r>
            <w:r>
              <w:rPr>
                <w:color w:val="000000" w:themeColor="text1"/>
              </w:rPr>
              <w:t>-</w:t>
            </w:r>
            <w:r w:rsidR="00D26586" w:rsidRPr="00F97BE9">
              <w:rPr>
                <w:color w:val="000000" w:themeColor="text1"/>
              </w:rPr>
              <w:t>класс «Самоделкин»</w:t>
            </w:r>
          </w:p>
          <w:p w14:paraId="0959C6C9" w14:textId="0BE5234C" w:rsidR="00D26586" w:rsidRPr="006D715D" w:rsidRDefault="00D26586" w:rsidP="00D26586">
            <w:pPr>
              <w:jc w:val="center"/>
            </w:pPr>
            <w:r w:rsidRPr="00F97BE9">
              <w:rPr>
                <w:color w:val="000000" w:themeColor="text1"/>
              </w:rPr>
              <w:t>-интерактивная игра-квест «Космические карты»</w:t>
            </w:r>
          </w:p>
        </w:tc>
        <w:tc>
          <w:tcPr>
            <w:tcW w:w="2975" w:type="dxa"/>
            <w:tcBorders>
              <w:top w:val="single" w:sz="4" w:space="0" w:color="auto"/>
              <w:left w:val="nil"/>
              <w:bottom w:val="single" w:sz="4" w:space="0" w:color="auto"/>
              <w:right w:val="single" w:sz="4" w:space="0" w:color="auto"/>
            </w:tcBorders>
            <w:shd w:val="clear" w:color="auto" w:fill="auto"/>
            <w:noWrap/>
          </w:tcPr>
          <w:p w14:paraId="542BB0E9" w14:textId="25688E09" w:rsidR="00D26586" w:rsidRPr="006D715D" w:rsidRDefault="00D26586" w:rsidP="00D26586">
            <w:pPr>
              <w:jc w:val="center"/>
            </w:pPr>
            <w:r w:rsidRPr="00F97BE9">
              <w:rPr>
                <w:color w:val="000000" w:themeColor="text1"/>
              </w:rPr>
              <w:t>Первый полет к луне (02.01.1959) запуск станции «Луна-1»</w:t>
            </w:r>
          </w:p>
        </w:tc>
        <w:tc>
          <w:tcPr>
            <w:tcW w:w="4820" w:type="dxa"/>
            <w:tcBorders>
              <w:top w:val="single" w:sz="4" w:space="0" w:color="auto"/>
              <w:left w:val="nil"/>
              <w:bottom w:val="single" w:sz="4" w:space="0" w:color="auto"/>
              <w:right w:val="single" w:sz="4" w:space="0" w:color="auto"/>
            </w:tcBorders>
            <w:shd w:val="clear" w:color="auto" w:fill="auto"/>
          </w:tcPr>
          <w:p w14:paraId="324E83CB" w14:textId="77777777" w:rsidR="00927F3D" w:rsidRDefault="00D26586" w:rsidP="00D26586">
            <w:pPr>
              <w:jc w:val="center"/>
              <w:rPr>
                <w:color w:val="000000" w:themeColor="text1"/>
              </w:rPr>
            </w:pPr>
            <w:r w:rsidRPr="00F97BE9">
              <w:rPr>
                <w:color w:val="000000" w:themeColor="text1"/>
              </w:rPr>
              <w:t>ГБУ «СДЦ «Останкино»,</w:t>
            </w:r>
          </w:p>
          <w:p w14:paraId="18170BE8" w14:textId="20E233CE" w:rsidR="00D26586" w:rsidRPr="006D715D" w:rsidRDefault="00D26586" w:rsidP="00D26586">
            <w:pPr>
              <w:jc w:val="center"/>
            </w:pPr>
            <w:r w:rsidRPr="00F97BE9">
              <w:rPr>
                <w:color w:val="000000" w:themeColor="text1"/>
              </w:rPr>
              <w:t xml:space="preserve"> ул. Ак. Королева, д.1</w:t>
            </w:r>
          </w:p>
        </w:tc>
        <w:tc>
          <w:tcPr>
            <w:tcW w:w="963" w:type="dxa"/>
            <w:tcBorders>
              <w:top w:val="single" w:sz="4" w:space="0" w:color="auto"/>
              <w:left w:val="nil"/>
              <w:bottom w:val="single" w:sz="4" w:space="0" w:color="auto"/>
              <w:right w:val="single" w:sz="4" w:space="0" w:color="auto"/>
            </w:tcBorders>
            <w:shd w:val="clear" w:color="auto" w:fill="auto"/>
          </w:tcPr>
          <w:p w14:paraId="473092A1" w14:textId="3FD14FA3" w:rsidR="00D26586" w:rsidRPr="006D715D" w:rsidRDefault="00D26586" w:rsidP="00D26586">
            <w:pPr>
              <w:jc w:val="center"/>
            </w:pPr>
            <w:r w:rsidRPr="00F97BE9">
              <w:rPr>
                <w:color w:val="000000" w:themeColor="text1"/>
              </w:rPr>
              <w:t>25</w:t>
            </w:r>
          </w:p>
        </w:tc>
      </w:tr>
      <w:tr w:rsidR="00D26586" w:rsidRPr="006D715D" w14:paraId="2BBB6D6A" w14:textId="77777777" w:rsidTr="00D26586">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9EE486" w14:textId="10AEA0B7" w:rsidR="00D26586" w:rsidRDefault="00D26586" w:rsidP="00D26586">
            <w:pPr>
              <w:jc w:val="center"/>
            </w:pPr>
            <w:r>
              <w:rPr>
                <w:color w:val="000000" w:themeColor="text1"/>
              </w:rPr>
              <w:t>10</w:t>
            </w:r>
          </w:p>
        </w:tc>
        <w:tc>
          <w:tcPr>
            <w:tcW w:w="1730" w:type="dxa"/>
            <w:tcBorders>
              <w:top w:val="single" w:sz="4" w:space="0" w:color="auto"/>
              <w:left w:val="nil"/>
              <w:bottom w:val="single" w:sz="4" w:space="0" w:color="auto"/>
              <w:right w:val="single" w:sz="4" w:space="0" w:color="auto"/>
            </w:tcBorders>
            <w:shd w:val="clear" w:color="auto" w:fill="auto"/>
          </w:tcPr>
          <w:p w14:paraId="49A64659" w14:textId="51BFF581" w:rsidR="00D26586" w:rsidRPr="006D715D" w:rsidRDefault="00D26586" w:rsidP="00D26586">
            <w:r w:rsidRPr="00F97BE9">
              <w:rPr>
                <w:color w:val="000000" w:themeColor="text1"/>
              </w:rPr>
              <w:t>23.01.2022</w:t>
            </w:r>
          </w:p>
        </w:tc>
        <w:tc>
          <w:tcPr>
            <w:tcW w:w="4679" w:type="dxa"/>
            <w:tcBorders>
              <w:top w:val="single" w:sz="4" w:space="0" w:color="auto"/>
              <w:left w:val="nil"/>
              <w:bottom w:val="single" w:sz="4" w:space="0" w:color="auto"/>
              <w:right w:val="single" w:sz="4" w:space="0" w:color="auto"/>
            </w:tcBorders>
            <w:shd w:val="clear" w:color="auto" w:fill="auto"/>
          </w:tcPr>
          <w:p w14:paraId="24FD7AA7" w14:textId="702513F9" w:rsidR="00D26586" w:rsidRPr="006D715D" w:rsidRDefault="00D26586" w:rsidP="00D26586">
            <w:pPr>
              <w:jc w:val="center"/>
            </w:pPr>
            <w:r w:rsidRPr="00F97BE9">
              <w:rPr>
                <w:color w:val="000000" w:themeColor="text1"/>
              </w:rPr>
              <w:t>Мастерская Самоделкина</w:t>
            </w:r>
          </w:p>
        </w:tc>
        <w:tc>
          <w:tcPr>
            <w:tcW w:w="2975" w:type="dxa"/>
            <w:tcBorders>
              <w:top w:val="single" w:sz="4" w:space="0" w:color="auto"/>
              <w:left w:val="nil"/>
              <w:bottom w:val="single" w:sz="4" w:space="0" w:color="auto"/>
              <w:right w:val="single" w:sz="4" w:space="0" w:color="auto"/>
            </w:tcBorders>
            <w:shd w:val="clear" w:color="auto" w:fill="auto"/>
            <w:noWrap/>
          </w:tcPr>
          <w:p w14:paraId="0B313A03" w14:textId="77777777" w:rsidR="00D26586" w:rsidRPr="00F97BE9" w:rsidRDefault="00D26586" w:rsidP="00D26586">
            <w:pPr>
              <w:spacing w:line="276" w:lineRule="auto"/>
              <w:jc w:val="center"/>
              <w:rPr>
                <w:color w:val="000000" w:themeColor="text1"/>
              </w:rPr>
            </w:pPr>
            <w:r w:rsidRPr="00F97BE9">
              <w:rPr>
                <w:color w:val="000000" w:themeColor="text1"/>
              </w:rPr>
              <w:t>День счастливых снеговиков</w:t>
            </w:r>
          </w:p>
          <w:p w14:paraId="2B5710B7" w14:textId="7A8B2B4D" w:rsidR="00D26586" w:rsidRPr="006D715D" w:rsidRDefault="00D26586" w:rsidP="00D26586">
            <w:pPr>
              <w:jc w:val="center"/>
            </w:pPr>
            <w:r w:rsidRPr="00F97BE9">
              <w:rPr>
                <w:color w:val="000000" w:themeColor="text1"/>
              </w:rPr>
              <w:t>25 января</w:t>
            </w:r>
          </w:p>
        </w:tc>
        <w:tc>
          <w:tcPr>
            <w:tcW w:w="4820" w:type="dxa"/>
            <w:tcBorders>
              <w:top w:val="single" w:sz="4" w:space="0" w:color="auto"/>
              <w:left w:val="nil"/>
              <w:bottom w:val="single" w:sz="4" w:space="0" w:color="auto"/>
              <w:right w:val="single" w:sz="4" w:space="0" w:color="auto"/>
            </w:tcBorders>
            <w:shd w:val="clear" w:color="auto" w:fill="auto"/>
          </w:tcPr>
          <w:p w14:paraId="2066CD27" w14:textId="77777777" w:rsidR="00D26586" w:rsidRPr="00F97BE9" w:rsidRDefault="00D26586" w:rsidP="00D26586">
            <w:pPr>
              <w:spacing w:line="276" w:lineRule="auto"/>
              <w:jc w:val="center"/>
              <w:rPr>
                <w:color w:val="000000" w:themeColor="text1"/>
              </w:rPr>
            </w:pPr>
            <w:r w:rsidRPr="00F97BE9">
              <w:rPr>
                <w:color w:val="000000" w:themeColor="text1"/>
              </w:rPr>
              <w:t>НКО ПЯТьОКон</w:t>
            </w:r>
          </w:p>
          <w:p w14:paraId="3086A242" w14:textId="22D90A6A" w:rsidR="00D26586" w:rsidRPr="006D715D" w:rsidRDefault="00D26586" w:rsidP="00D26586">
            <w:pPr>
              <w:jc w:val="center"/>
            </w:pPr>
            <w:r w:rsidRPr="00F97BE9">
              <w:rPr>
                <w:color w:val="000000" w:themeColor="text1"/>
              </w:rPr>
              <w:t>ул. Академика Королева, д. 8, корп. 2</w:t>
            </w:r>
          </w:p>
        </w:tc>
        <w:tc>
          <w:tcPr>
            <w:tcW w:w="963" w:type="dxa"/>
            <w:tcBorders>
              <w:top w:val="single" w:sz="4" w:space="0" w:color="auto"/>
              <w:left w:val="nil"/>
              <w:bottom w:val="single" w:sz="4" w:space="0" w:color="auto"/>
              <w:right w:val="single" w:sz="4" w:space="0" w:color="auto"/>
            </w:tcBorders>
            <w:shd w:val="clear" w:color="auto" w:fill="auto"/>
          </w:tcPr>
          <w:p w14:paraId="380B7CB1" w14:textId="45EFDD01" w:rsidR="00D26586" w:rsidRPr="006D715D" w:rsidRDefault="00D26586" w:rsidP="00D26586">
            <w:pPr>
              <w:jc w:val="center"/>
            </w:pPr>
            <w:r w:rsidRPr="00F97BE9">
              <w:rPr>
                <w:color w:val="000000" w:themeColor="text1"/>
              </w:rPr>
              <w:t>50</w:t>
            </w:r>
          </w:p>
        </w:tc>
      </w:tr>
      <w:tr w:rsidR="00D26586" w:rsidRPr="006D715D" w14:paraId="598A1082"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61508D" w14:textId="41E6038F" w:rsidR="00D26586" w:rsidRPr="006D715D" w:rsidRDefault="00D26586" w:rsidP="00D26586">
            <w:pPr>
              <w:jc w:val="center"/>
            </w:pPr>
            <w:r>
              <w:rPr>
                <w:color w:val="000000" w:themeColor="text1"/>
              </w:rPr>
              <w:t>11</w:t>
            </w:r>
          </w:p>
        </w:tc>
        <w:tc>
          <w:tcPr>
            <w:tcW w:w="1730" w:type="dxa"/>
            <w:tcBorders>
              <w:top w:val="single" w:sz="4" w:space="0" w:color="auto"/>
              <w:left w:val="nil"/>
              <w:bottom w:val="single" w:sz="4" w:space="0" w:color="auto"/>
              <w:right w:val="single" w:sz="4" w:space="0" w:color="auto"/>
            </w:tcBorders>
            <w:shd w:val="clear" w:color="auto" w:fill="auto"/>
          </w:tcPr>
          <w:p w14:paraId="30236156" w14:textId="77777777" w:rsidR="00D26586" w:rsidRPr="00F97BE9" w:rsidRDefault="00D26586" w:rsidP="00D26586">
            <w:pPr>
              <w:spacing w:line="276" w:lineRule="auto"/>
              <w:rPr>
                <w:color w:val="000000" w:themeColor="text1"/>
              </w:rPr>
            </w:pPr>
            <w:r w:rsidRPr="00F97BE9">
              <w:rPr>
                <w:color w:val="000000" w:themeColor="text1"/>
              </w:rPr>
              <w:t>24.01.2022</w:t>
            </w:r>
          </w:p>
          <w:p w14:paraId="270FCBC1"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24DD295F" w14:textId="0EA52BC3" w:rsidR="00D26586" w:rsidRPr="006D715D" w:rsidRDefault="00D26586" w:rsidP="00D26586">
            <w:pPr>
              <w:jc w:val="center"/>
            </w:pPr>
            <w:r w:rsidRPr="00F97BE9">
              <w:rPr>
                <w:color w:val="000000" w:themeColor="text1"/>
              </w:rPr>
              <w:t>Районные соревнования по дартсу</w:t>
            </w:r>
          </w:p>
        </w:tc>
        <w:tc>
          <w:tcPr>
            <w:tcW w:w="2975" w:type="dxa"/>
            <w:tcBorders>
              <w:top w:val="single" w:sz="4" w:space="0" w:color="auto"/>
              <w:left w:val="nil"/>
              <w:bottom w:val="single" w:sz="4" w:space="0" w:color="auto"/>
              <w:right w:val="single" w:sz="4" w:space="0" w:color="auto"/>
            </w:tcBorders>
            <w:shd w:val="clear" w:color="auto" w:fill="auto"/>
            <w:noWrap/>
          </w:tcPr>
          <w:p w14:paraId="5388EA1E" w14:textId="718C8C70"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37F49229"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04093A4F" w14:textId="3C97F0E8" w:rsidR="00D26586" w:rsidRPr="006D715D" w:rsidRDefault="00D26586" w:rsidP="00D26586">
            <w:pPr>
              <w:jc w:val="center"/>
            </w:pPr>
            <w:r w:rsidRPr="00F97BE9">
              <w:rPr>
                <w:color w:val="000000" w:themeColor="text1"/>
              </w:rPr>
              <w:t>ул. Годовикова, д. 2</w:t>
            </w:r>
          </w:p>
        </w:tc>
        <w:tc>
          <w:tcPr>
            <w:tcW w:w="963" w:type="dxa"/>
            <w:tcBorders>
              <w:top w:val="single" w:sz="4" w:space="0" w:color="auto"/>
              <w:left w:val="nil"/>
              <w:bottom w:val="single" w:sz="4" w:space="0" w:color="auto"/>
              <w:right w:val="single" w:sz="4" w:space="0" w:color="auto"/>
            </w:tcBorders>
            <w:shd w:val="clear" w:color="auto" w:fill="auto"/>
          </w:tcPr>
          <w:p w14:paraId="710EA2D7" w14:textId="5C72AB40" w:rsidR="00D26586" w:rsidRPr="006D715D" w:rsidRDefault="00D26586" w:rsidP="00D26586">
            <w:pPr>
              <w:jc w:val="center"/>
            </w:pPr>
            <w:r w:rsidRPr="00F97BE9">
              <w:rPr>
                <w:color w:val="000000" w:themeColor="text1"/>
              </w:rPr>
              <w:t>50</w:t>
            </w:r>
          </w:p>
        </w:tc>
      </w:tr>
      <w:tr w:rsidR="00D26586" w:rsidRPr="006D715D" w14:paraId="6FADFEB8" w14:textId="77777777" w:rsidTr="00D26586">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A8358D" w14:textId="1DAB8CD8" w:rsidR="00D26586" w:rsidRPr="006D715D" w:rsidRDefault="00D26586" w:rsidP="00D26586">
            <w:pPr>
              <w:jc w:val="center"/>
            </w:pPr>
            <w:r>
              <w:rPr>
                <w:color w:val="000000" w:themeColor="text1"/>
              </w:rPr>
              <w:t>12</w:t>
            </w:r>
          </w:p>
        </w:tc>
        <w:tc>
          <w:tcPr>
            <w:tcW w:w="1730" w:type="dxa"/>
            <w:tcBorders>
              <w:top w:val="single" w:sz="4" w:space="0" w:color="auto"/>
              <w:left w:val="nil"/>
              <w:bottom w:val="single" w:sz="4" w:space="0" w:color="auto"/>
              <w:right w:val="single" w:sz="4" w:space="0" w:color="auto"/>
            </w:tcBorders>
            <w:shd w:val="clear" w:color="auto" w:fill="auto"/>
          </w:tcPr>
          <w:p w14:paraId="5946FECD" w14:textId="77777777" w:rsidR="00D26586" w:rsidRPr="00F97BE9" w:rsidRDefault="00D26586" w:rsidP="00D26586">
            <w:pPr>
              <w:spacing w:line="276" w:lineRule="auto"/>
              <w:rPr>
                <w:color w:val="000000" w:themeColor="text1"/>
              </w:rPr>
            </w:pPr>
            <w:r w:rsidRPr="00F97BE9">
              <w:rPr>
                <w:color w:val="000000" w:themeColor="text1"/>
              </w:rPr>
              <w:t>28.01.2022</w:t>
            </w:r>
          </w:p>
          <w:p w14:paraId="5E69342A"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0503299F" w14:textId="5DA9587B" w:rsidR="00D26586" w:rsidRPr="006D715D" w:rsidRDefault="00D26586" w:rsidP="00D26586">
            <w:pPr>
              <w:jc w:val="center"/>
            </w:pPr>
            <w:r w:rsidRPr="00F97BE9">
              <w:rPr>
                <w:color w:val="000000" w:themeColor="text1"/>
              </w:rPr>
              <w:t>«Щит и меч» - история былинного героя, мастер-класс по сценическому движению</w:t>
            </w:r>
          </w:p>
        </w:tc>
        <w:tc>
          <w:tcPr>
            <w:tcW w:w="2975" w:type="dxa"/>
            <w:tcBorders>
              <w:top w:val="single" w:sz="4" w:space="0" w:color="auto"/>
              <w:left w:val="nil"/>
              <w:bottom w:val="single" w:sz="4" w:space="0" w:color="auto"/>
              <w:right w:val="single" w:sz="4" w:space="0" w:color="auto"/>
            </w:tcBorders>
            <w:shd w:val="clear" w:color="auto" w:fill="auto"/>
            <w:noWrap/>
          </w:tcPr>
          <w:p w14:paraId="65605DA0" w14:textId="5AFD6EF3" w:rsidR="00D26586" w:rsidRPr="006D715D" w:rsidRDefault="00D26586" w:rsidP="00D26586">
            <w:pPr>
              <w:jc w:val="center"/>
            </w:pPr>
            <w:r w:rsidRPr="00F97BE9">
              <w:rPr>
                <w:color w:val="000000" w:themeColor="text1"/>
              </w:rPr>
              <w:t>День былинного богатыря Ильи Муромца</w:t>
            </w:r>
          </w:p>
        </w:tc>
        <w:tc>
          <w:tcPr>
            <w:tcW w:w="4820" w:type="dxa"/>
            <w:tcBorders>
              <w:top w:val="single" w:sz="4" w:space="0" w:color="auto"/>
              <w:left w:val="nil"/>
              <w:bottom w:val="single" w:sz="4" w:space="0" w:color="auto"/>
              <w:right w:val="single" w:sz="4" w:space="0" w:color="auto"/>
            </w:tcBorders>
            <w:shd w:val="clear" w:color="auto" w:fill="auto"/>
          </w:tcPr>
          <w:p w14:paraId="6923A3DD"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17523186" w14:textId="77777777" w:rsidR="00D26586" w:rsidRPr="00F97BE9" w:rsidRDefault="00D26586" w:rsidP="00D26586">
            <w:pPr>
              <w:spacing w:line="276" w:lineRule="auto"/>
              <w:jc w:val="center"/>
              <w:rPr>
                <w:color w:val="000000" w:themeColor="text1"/>
              </w:rPr>
            </w:pPr>
            <w:r w:rsidRPr="00F97BE9">
              <w:rPr>
                <w:color w:val="000000" w:themeColor="text1"/>
              </w:rPr>
              <w:t>ул. Академика Королева, д.1</w:t>
            </w:r>
          </w:p>
          <w:p w14:paraId="34C4E941" w14:textId="4796395E"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01352A8C" w14:textId="63D36980" w:rsidR="00D26586" w:rsidRPr="006D715D" w:rsidRDefault="00D26586" w:rsidP="00D26586">
            <w:pPr>
              <w:jc w:val="center"/>
            </w:pPr>
            <w:r w:rsidRPr="00F97BE9">
              <w:rPr>
                <w:color w:val="000000" w:themeColor="text1"/>
              </w:rPr>
              <w:t>50</w:t>
            </w:r>
          </w:p>
        </w:tc>
      </w:tr>
      <w:tr w:rsidR="00D26586" w:rsidRPr="006D715D" w14:paraId="091DBE5B"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11CC17" w14:textId="037D93A2" w:rsidR="00D26586" w:rsidRPr="006D715D" w:rsidRDefault="00D26586" w:rsidP="00D26586">
            <w:pPr>
              <w:jc w:val="center"/>
            </w:pPr>
            <w:r>
              <w:rPr>
                <w:color w:val="000000" w:themeColor="text1"/>
              </w:rPr>
              <w:t>13</w:t>
            </w:r>
          </w:p>
        </w:tc>
        <w:tc>
          <w:tcPr>
            <w:tcW w:w="1730" w:type="dxa"/>
            <w:tcBorders>
              <w:top w:val="single" w:sz="4" w:space="0" w:color="auto"/>
              <w:left w:val="nil"/>
              <w:bottom w:val="single" w:sz="4" w:space="0" w:color="auto"/>
              <w:right w:val="single" w:sz="4" w:space="0" w:color="auto"/>
            </w:tcBorders>
            <w:shd w:val="clear" w:color="auto" w:fill="auto"/>
          </w:tcPr>
          <w:p w14:paraId="022EF04D" w14:textId="039572A4" w:rsidR="00D26586" w:rsidRPr="006D715D" w:rsidRDefault="00D26586" w:rsidP="00D26586">
            <w:r w:rsidRPr="0048615E">
              <w:t>29.01.2022</w:t>
            </w:r>
          </w:p>
        </w:tc>
        <w:tc>
          <w:tcPr>
            <w:tcW w:w="4679" w:type="dxa"/>
            <w:tcBorders>
              <w:top w:val="single" w:sz="4" w:space="0" w:color="auto"/>
              <w:left w:val="nil"/>
              <w:bottom w:val="single" w:sz="4" w:space="0" w:color="auto"/>
              <w:right w:val="single" w:sz="4" w:space="0" w:color="auto"/>
            </w:tcBorders>
            <w:shd w:val="clear" w:color="auto" w:fill="auto"/>
          </w:tcPr>
          <w:p w14:paraId="322E8892"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«Цветик-семицветик».</w:t>
            </w:r>
          </w:p>
          <w:p w14:paraId="360735FB" w14:textId="3E3A2115" w:rsidR="00D26586" w:rsidRPr="006D715D" w:rsidRDefault="00D26586" w:rsidP="00D26586">
            <w:pPr>
              <w:jc w:val="center"/>
            </w:pPr>
            <w:r w:rsidRPr="0048615E">
              <w:t>Читаем сказки</w:t>
            </w:r>
          </w:p>
        </w:tc>
        <w:tc>
          <w:tcPr>
            <w:tcW w:w="2975" w:type="dxa"/>
            <w:tcBorders>
              <w:top w:val="single" w:sz="4" w:space="0" w:color="auto"/>
              <w:left w:val="nil"/>
              <w:bottom w:val="single" w:sz="4" w:space="0" w:color="auto"/>
              <w:right w:val="single" w:sz="4" w:space="0" w:color="auto"/>
            </w:tcBorders>
            <w:shd w:val="clear" w:color="auto" w:fill="auto"/>
            <w:noWrap/>
          </w:tcPr>
          <w:p w14:paraId="3C97B1CD" w14:textId="5713E683" w:rsidR="00D26586" w:rsidRPr="006D715D" w:rsidRDefault="00D26586" w:rsidP="00D26586">
            <w:pPr>
              <w:jc w:val="center"/>
            </w:pPr>
            <w:r w:rsidRPr="0048615E">
              <w:t>125 лет Валентина Петровича Катаева (28.01.)</w:t>
            </w:r>
          </w:p>
        </w:tc>
        <w:tc>
          <w:tcPr>
            <w:tcW w:w="4820" w:type="dxa"/>
            <w:tcBorders>
              <w:top w:val="single" w:sz="4" w:space="0" w:color="auto"/>
              <w:left w:val="nil"/>
              <w:bottom w:val="single" w:sz="4" w:space="0" w:color="auto"/>
              <w:right w:val="single" w:sz="4" w:space="0" w:color="auto"/>
            </w:tcBorders>
            <w:shd w:val="clear" w:color="auto" w:fill="auto"/>
          </w:tcPr>
          <w:p w14:paraId="74DB2D20"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p>
          <w:p w14:paraId="175F1E89"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Фейсбук,</w:t>
            </w:r>
          </w:p>
          <w:p w14:paraId="372335A0"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ВКонтакте,</w:t>
            </w:r>
          </w:p>
          <w:p w14:paraId="5CCD1C61" w14:textId="77777777" w:rsidR="00D26586"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Инстаграм</w:t>
            </w:r>
          </w:p>
          <w:p w14:paraId="19FC4CC1" w14:textId="317F1F29"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7F194FF7" w14:textId="43C6AC99" w:rsidR="00D26586" w:rsidRPr="006D715D" w:rsidRDefault="00D26586" w:rsidP="00D26586">
            <w:pPr>
              <w:jc w:val="center"/>
            </w:pPr>
          </w:p>
        </w:tc>
      </w:tr>
      <w:tr w:rsidR="00D26586" w:rsidRPr="006D715D" w14:paraId="4FE6C187"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1C53D7" w14:textId="00A7A081" w:rsidR="00D26586" w:rsidRPr="006D715D" w:rsidRDefault="00D26586" w:rsidP="00D26586">
            <w:pPr>
              <w:jc w:val="center"/>
            </w:pPr>
            <w:r>
              <w:rPr>
                <w:color w:val="000000" w:themeColor="text1"/>
              </w:rPr>
              <w:t>14</w:t>
            </w:r>
          </w:p>
        </w:tc>
        <w:tc>
          <w:tcPr>
            <w:tcW w:w="1730" w:type="dxa"/>
            <w:tcBorders>
              <w:top w:val="single" w:sz="4" w:space="0" w:color="auto"/>
              <w:left w:val="nil"/>
              <w:bottom w:val="single" w:sz="4" w:space="0" w:color="auto"/>
              <w:right w:val="single" w:sz="4" w:space="0" w:color="auto"/>
            </w:tcBorders>
            <w:shd w:val="clear" w:color="auto" w:fill="auto"/>
          </w:tcPr>
          <w:p w14:paraId="3AC95472" w14:textId="590BA169" w:rsidR="00D26586" w:rsidRPr="006D715D" w:rsidRDefault="00D26586" w:rsidP="00D26586">
            <w:r w:rsidRPr="00F97BE9">
              <w:rPr>
                <w:color w:val="000000" w:themeColor="text1"/>
              </w:rPr>
              <w:t>04.02.2022</w:t>
            </w:r>
          </w:p>
        </w:tc>
        <w:tc>
          <w:tcPr>
            <w:tcW w:w="4679" w:type="dxa"/>
            <w:tcBorders>
              <w:top w:val="single" w:sz="4" w:space="0" w:color="auto"/>
              <w:left w:val="nil"/>
              <w:bottom w:val="single" w:sz="4" w:space="0" w:color="auto"/>
              <w:right w:val="single" w:sz="4" w:space="0" w:color="auto"/>
            </w:tcBorders>
            <w:shd w:val="clear" w:color="auto" w:fill="auto"/>
          </w:tcPr>
          <w:p w14:paraId="58B95E1F" w14:textId="5382CA44" w:rsidR="00D26586" w:rsidRPr="006D715D" w:rsidRDefault="00D26586" w:rsidP="00D26586">
            <w:pPr>
              <w:jc w:val="center"/>
            </w:pPr>
            <w:r w:rsidRPr="00F97BE9">
              <w:rPr>
                <w:color w:val="000000" w:themeColor="text1"/>
              </w:rPr>
              <w:t>Районные соревнования по армспорту</w:t>
            </w:r>
          </w:p>
        </w:tc>
        <w:tc>
          <w:tcPr>
            <w:tcW w:w="2975" w:type="dxa"/>
            <w:tcBorders>
              <w:top w:val="single" w:sz="4" w:space="0" w:color="auto"/>
              <w:left w:val="nil"/>
              <w:bottom w:val="single" w:sz="4" w:space="0" w:color="auto"/>
              <w:right w:val="single" w:sz="4" w:space="0" w:color="auto"/>
            </w:tcBorders>
            <w:shd w:val="clear" w:color="auto" w:fill="auto"/>
            <w:noWrap/>
          </w:tcPr>
          <w:p w14:paraId="5C59EAB0" w14:textId="77777777"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382D3B5F"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1B7D6E0A" w14:textId="3A4B7C36" w:rsidR="00D26586" w:rsidRPr="006D715D" w:rsidRDefault="00D26586" w:rsidP="00D26586">
            <w:pPr>
              <w:jc w:val="center"/>
            </w:pPr>
            <w:r w:rsidRPr="00F97BE9">
              <w:rPr>
                <w:color w:val="000000" w:themeColor="text1"/>
              </w:rPr>
              <w:t>ул. Годовикова, д. 2</w:t>
            </w:r>
          </w:p>
        </w:tc>
        <w:tc>
          <w:tcPr>
            <w:tcW w:w="963" w:type="dxa"/>
            <w:tcBorders>
              <w:top w:val="single" w:sz="4" w:space="0" w:color="auto"/>
              <w:left w:val="nil"/>
              <w:bottom w:val="single" w:sz="4" w:space="0" w:color="auto"/>
              <w:right w:val="single" w:sz="4" w:space="0" w:color="auto"/>
            </w:tcBorders>
            <w:shd w:val="clear" w:color="auto" w:fill="auto"/>
          </w:tcPr>
          <w:p w14:paraId="35F33FE3" w14:textId="0F2B3BE1" w:rsidR="00D26586" w:rsidRPr="006D715D" w:rsidRDefault="00D26586" w:rsidP="00D26586">
            <w:pPr>
              <w:jc w:val="center"/>
            </w:pPr>
            <w:r w:rsidRPr="00F97BE9">
              <w:rPr>
                <w:color w:val="000000" w:themeColor="text1"/>
              </w:rPr>
              <w:t>50</w:t>
            </w:r>
          </w:p>
        </w:tc>
      </w:tr>
      <w:tr w:rsidR="00D26586" w:rsidRPr="006D715D" w14:paraId="5719AF3E"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9B3E9E" w14:textId="3A3FA007" w:rsidR="00D26586" w:rsidRDefault="00D26586" w:rsidP="00D26586">
            <w:pPr>
              <w:jc w:val="center"/>
            </w:pPr>
            <w:r>
              <w:rPr>
                <w:color w:val="000000" w:themeColor="text1"/>
              </w:rPr>
              <w:t>15</w:t>
            </w:r>
          </w:p>
        </w:tc>
        <w:tc>
          <w:tcPr>
            <w:tcW w:w="1730" w:type="dxa"/>
            <w:tcBorders>
              <w:top w:val="single" w:sz="4" w:space="0" w:color="auto"/>
              <w:left w:val="nil"/>
              <w:bottom w:val="single" w:sz="4" w:space="0" w:color="auto"/>
              <w:right w:val="single" w:sz="4" w:space="0" w:color="auto"/>
            </w:tcBorders>
            <w:shd w:val="clear" w:color="auto" w:fill="auto"/>
          </w:tcPr>
          <w:p w14:paraId="78BE26C9" w14:textId="14B6EB66" w:rsidR="00D26586" w:rsidRPr="006D715D" w:rsidRDefault="00D26586" w:rsidP="00D26586">
            <w:r w:rsidRPr="0048615E">
              <w:t>06.02.2022</w:t>
            </w:r>
          </w:p>
        </w:tc>
        <w:tc>
          <w:tcPr>
            <w:tcW w:w="4679" w:type="dxa"/>
            <w:tcBorders>
              <w:top w:val="single" w:sz="4" w:space="0" w:color="auto"/>
              <w:left w:val="nil"/>
              <w:bottom w:val="single" w:sz="4" w:space="0" w:color="auto"/>
              <w:right w:val="single" w:sz="4" w:space="0" w:color="auto"/>
            </w:tcBorders>
            <w:shd w:val="clear" w:color="auto" w:fill="auto"/>
          </w:tcPr>
          <w:p w14:paraId="3E785199"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Мастер-класс</w:t>
            </w:r>
          </w:p>
          <w:p w14:paraId="31E2E2BC" w14:textId="28DF2FC7" w:rsidR="00D26586" w:rsidRPr="006D715D" w:rsidRDefault="00D26586" w:rsidP="00D26586">
            <w:pPr>
              <w:jc w:val="center"/>
            </w:pPr>
            <w:r w:rsidRPr="0048615E">
              <w:t>«Юный конструктор»</w:t>
            </w:r>
          </w:p>
        </w:tc>
        <w:tc>
          <w:tcPr>
            <w:tcW w:w="2975" w:type="dxa"/>
            <w:tcBorders>
              <w:top w:val="single" w:sz="4" w:space="0" w:color="auto"/>
              <w:left w:val="nil"/>
              <w:bottom w:val="single" w:sz="4" w:space="0" w:color="auto"/>
              <w:right w:val="single" w:sz="4" w:space="0" w:color="auto"/>
            </w:tcBorders>
            <w:shd w:val="clear" w:color="auto" w:fill="auto"/>
            <w:noWrap/>
          </w:tcPr>
          <w:p w14:paraId="6821078F" w14:textId="44B45248" w:rsidR="00D26586" w:rsidRPr="006D715D" w:rsidRDefault="00D26586" w:rsidP="00D26586">
            <w:pPr>
              <w:jc w:val="center"/>
            </w:pPr>
            <w:r w:rsidRPr="0048615E">
              <w:t>День российской науки (08.02</w:t>
            </w:r>
            <w:r w:rsidR="00927F3D">
              <w:t>.</w:t>
            </w:r>
            <w:r w:rsidRPr="0048615E">
              <w:t>)</w:t>
            </w:r>
          </w:p>
        </w:tc>
        <w:tc>
          <w:tcPr>
            <w:tcW w:w="4820" w:type="dxa"/>
            <w:tcBorders>
              <w:top w:val="single" w:sz="4" w:space="0" w:color="auto"/>
              <w:left w:val="nil"/>
              <w:bottom w:val="single" w:sz="4" w:space="0" w:color="auto"/>
              <w:right w:val="single" w:sz="4" w:space="0" w:color="auto"/>
            </w:tcBorders>
            <w:shd w:val="clear" w:color="auto" w:fill="auto"/>
          </w:tcPr>
          <w:p w14:paraId="7C063522"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p>
          <w:p w14:paraId="6B75F337" w14:textId="153165FF" w:rsidR="00D26586" w:rsidRPr="003549E6" w:rsidRDefault="00D26586" w:rsidP="00D26586">
            <w:pPr>
              <w:jc w:val="center"/>
            </w:pPr>
            <w:r w:rsidRPr="0048615E">
              <w:t>ул. Академика Королева, д. 8, корп. 2</w:t>
            </w:r>
          </w:p>
        </w:tc>
        <w:tc>
          <w:tcPr>
            <w:tcW w:w="963" w:type="dxa"/>
            <w:tcBorders>
              <w:top w:val="single" w:sz="4" w:space="0" w:color="auto"/>
              <w:left w:val="nil"/>
              <w:bottom w:val="single" w:sz="4" w:space="0" w:color="auto"/>
              <w:right w:val="single" w:sz="4" w:space="0" w:color="auto"/>
            </w:tcBorders>
            <w:shd w:val="clear" w:color="auto" w:fill="auto"/>
          </w:tcPr>
          <w:p w14:paraId="270071C7" w14:textId="232298DE" w:rsidR="00D26586" w:rsidRDefault="00D26586" w:rsidP="00D26586">
            <w:pPr>
              <w:jc w:val="center"/>
            </w:pPr>
          </w:p>
        </w:tc>
      </w:tr>
      <w:tr w:rsidR="00D26586" w:rsidRPr="006D715D" w14:paraId="04A19AFA"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64B019" w14:textId="57E756EC" w:rsidR="00D26586" w:rsidRPr="006D715D" w:rsidRDefault="00D26586" w:rsidP="00D26586">
            <w:pPr>
              <w:jc w:val="center"/>
            </w:pPr>
            <w:r>
              <w:rPr>
                <w:color w:val="000000" w:themeColor="text1"/>
              </w:rPr>
              <w:t>16</w:t>
            </w:r>
          </w:p>
        </w:tc>
        <w:tc>
          <w:tcPr>
            <w:tcW w:w="1730" w:type="dxa"/>
            <w:tcBorders>
              <w:top w:val="single" w:sz="4" w:space="0" w:color="auto"/>
              <w:left w:val="nil"/>
              <w:bottom w:val="single" w:sz="4" w:space="0" w:color="auto"/>
              <w:right w:val="single" w:sz="4" w:space="0" w:color="auto"/>
            </w:tcBorders>
            <w:shd w:val="clear" w:color="auto" w:fill="auto"/>
          </w:tcPr>
          <w:p w14:paraId="60FE8515" w14:textId="77777777" w:rsidR="00D26586" w:rsidRPr="00F97BE9" w:rsidRDefault="00D26586" w:rsidP="00D26586">
            <w:pPr>
              <w:spacing w:line="276" w:lineRule="auto"/>
              <w:rPr>
                <w:color w:val="000000" w:themeColor="text1"/>
              </w:rPr>
            </w:pPr>
            <w:r w:rsidRPr="00F97BE9">
              <w:rPr>
                <w:color w:val="000000" w:themeColor="text1"/>
              </w:rPr>
              <w:t>08.02.2022</w:t>
            </w:r>
          </w:p>
          <w:p w14:paraId="1DFD0E80"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102214C0" w14:textId="1EC0CFE0" w:rsidR="00D26586" w:rsidRPr="006D715D" w:rsidRDefault="00D26586" w:rsidP="00D26586">
            <w:pPr>
              <w:jc w:val="center"/>
            </w:pPr>
            <w:r w:rsidRPr="00F97BE9">
              <w:rPr>
                <w:color w:val="000000" w:themeColor="text1"/>
              </w:rPr>
              <w:t>Районные соревнования по настольному теннису</w:t>
            </w:r>
          </w:p>
        </w:tc>
        <w:tc>
          <w:tcPr>
            <w:tcW w:w="2975" w:type="dxa"/>
            <w:tcBorders>
              <w:top w:val="single" w:sz="4" w:space="0" w:color="auto"/>
              <w:left w:val="nil"/>
              <w:bottom w:val="single" w:sz="4" w:space="0" w:color="auto"/>
              <w:right w:val="single" w:sz="4" w:space="0" w:color="auto"/>
            </w:tcBorders>
            <w:shd w:val="clear" w:color="auto" w:fill="auto"/>
            <w:noWrap/>
          </w:tcPr>
          <w:p w14:paraId="0682D1D6" w14:textId="77777777"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49EA851D"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5458657E" w14:textId="4501932F" w:rsidR="00D26586" w:rsidRPr="006D715D" w:rsidRDefault="00D26586" w:rsidP="00D26586">
            <w:pPr>
              <w:jc w:val="center"/>
            </w:pPr>
            <w:r w:rsidRPr="00F97BE9">
              <w:rPr>
                <w:color w:val="000000" w:themeColor="text1"/>
              </w:rPr>
              <w:t>ул. Годовикова, д. 2</w:t>
            </w:r>
          </w:p>
        </w:tc>
        <w:tc>
          <w:tcPr>
            <w:tcW w:w="963" w:type="dxa"/>
            <w:tcBorders>
              <w:top w:val="single" w:sz="4" w:space="0" w:color="auto"/>
              <w:left w:val="nil"/>
              <w:bottom w:val="single" w:sz="4" w:space="0" w:color="auto"/>
              <w:right w:val="single" w:sz="4" w:space="0" w:color="auto"/>
            </w:tcBorders>
            <w:shd w:val="clear" w:color="auto" w:fill="auto"/>
          </w:tcPr>
          <w:p w14:paraId="5E3A7B86" w14:textId="6AABDA2D" w:rsidR="00D26586" w:rsidRPr="006D715D" w:rsidRDefault="00D26586" w:rsidP="00D26586">
            <w:pPr>
              <w:jc w:val="center"/>
            </w:pPr>
            <w:r w:rsidRPr="00F97BE9">
              <w:rPr>
                <w:color w:val="000000" w:themeColor="text1"/>
                <w:lang w:val="en-US"/>
              </w:rPr>
              <w:t>35</w:t>
            </w:r>
          </w:p>
        </w:tc>
      </w:tr>
      <w:tr w:rsidR="00D26586" w:rsidRPr="006D715D" w14:paraId="479ED833"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C30D63" w14:textId="24FDB2EF" w:rsidR="00D26586" w:rsidRDefault="00D26586" w:rsidP="00D26586">
            <w:pPr>
              <w:jc w:val="center"/>
            </w:pPr>
            <w:r>
              <w:rPr>
                <w:color w:val="000000" w:themeColor="text1"/>
              </w:rPr>
              <w:t>17</w:t>
            </w:r>
          </w:p>
        </w:tc>
        <w:tc>
          <w:tcPr>
            <w:tcW w:w="1730" w:type="dxa"/>
            <w:tcBorders>
              <w:top w:val="single" w:sz="4" w:space="0" w:color="auto"/>
              <w:left w:val="nil"/>
              <w:bottom w:val="single" w:sz="4" w:space="0" w:color="auto"/>
              <w:right w:val="single" w:sz="4" w:space="0" w:color="auto"/>
            </w:tcBorders>
            <w:shd w:val="clear" w:color="auto" w:fill="auto"/>
          </w:tcPr>
          <w:p w14:paraId="50E1904E" w14:textId="56B13D36" w:rsidR="00D26586" w:rsidRPr="006D715D" w:rsidRDefault="00D26586" w:rsidP="00D26586">
            <w:r w:rsidRPr="00F97BE9">
              <w:rPr>
                <w:color w:val="000000" w:themeColor="text1"/>
              </w:rPr>
              <w:t>12.02.2022</w:t>
            </w:r>
          </w:p>
        </w:tc>
        <w:tc>
          <w:tcPr>
            <w:tcW w:w="4679" w:type="dxa"/>
            <w:tcBorders>
              <w:top w:val="single" w:sz="4" w:space="0" w:color="auto"/>
              <w:left w:val="nil"/>
              <w:bottom w:val="single" w:sz="4" w:space="0" w:color="auto"/>
              <w:right w:val="single" w:sz="4" w:space="0" w:color="auto"/>
            </w:tcBorders>
            <w:shd w:val="clear" w:color="auto" w:fill="auto"/>
          </w:tcPr>
          <w:p w14:paraId="7BC8CB23" w14:textId="77777777" w:rsidR="00D26586" w:rsidRPr="00F97BE9" w:rsidRDefault="00D26586" w:rsidP="00D26586">
            <w:pPr>
              <w:spacing w:line="276" w:lineRule="auto"/>
              <w:jc w:val="center"/>
              <w:rPr>
                <w:color w:val="000000" w:themeColor="text1"/>
              </w:rPr>
            </w:pPr>
            <w:r w:rsidRPr="00F97BE9">
              <w:rPr>
                <w:color w:val="000000" w:themeColor="text1"/>
              </w:rPr>
              <w:t>Спектакль для детей</w:t>
            </w:r>
          </w:p>
          <w:p w14:paraId="7869D0BB" w14:textId="612602DC" w:rsidR="00D26586" w:rsidRPr="006D715D" w:rsidRDefault="00D26586" w:rsidP="00D26586">
            <w:pPr>
              <w:jc w:val="center"/>
            </w:pPr>
            <w:r w:rsidRPr="00F97BE9">
              <w:rPr>
                <w:color w:val="000000" w:themeColor="text1"/>
              </w:rPr>
              <w:t>«Как тигр полоски искал»</w:t>
            </w:r>
          </w:p>
        </w:tc>
        <w:tc>
          <w:tcPr>
            <w:tcW w:w="2975" w:type="dxa"/>
            <w:tcBorders>
              <w:top w:val="single" w:sz="4" w:space="0" w:color="auto"/>
              <w:left w:val="nil"/>
              <w:bottom w:val="single" w:sz="4" w:space="0" w:color="auto"/>
              <w:right w:val="single" w:sz="4" w:space="0" w:color="auto"/>
            </w:tcBorders>
            <w:shd w:val="clear" w:color="auto" w:fill="auto"/>
            <w:noWrap/>
          </w:tcPr>
          <w:p w14:paraId="209E960B" w14:textId="77777777" w:rsidR="00D26586" w:rsidRPr="00F97BE9" w:rsidRDefault="00D26586" w:rsidP="00D26586">
            <w:pPr>
              <w:spacing w:line="276" w:lineRule="auto"/>
              <w:jc w:val="center"/>
              <w:rPr>
                <w:color w:val="000000" w:themeColor="text1"/>
              </w:rPr>
            </w:pPr>
            <w:r w:rsidRPr="00F97BE9">
              <w:rPr>
                <w:color w:val="000000" w:themeColor="text1"/>
              </w:rPr>
              <w:t>Китайский новый год.</w:t>
            </w:r>
          </w:p>
          <w:p w14:paraId="0E799251" w14:textId="7EEEE076" w:rsidR="00D26586" w:rsidRPr="006D715D" w:rsidRDefault="00D26586" w:rsidP="00D26586">
            <w:pPr>
              <w:jc w:val="center"/>
            </w:pPr>
            <w:r w:rsidRPr="00F97BE9">
              <w:rPr>
                <w:color w:val="000000" w:themeColor="text1"/>
              </w:rPr>
              <w:t>Год тигра</w:t>
            </w:r>
          </w:p>
        </w:tc>
        <w:tc>
          <w:tcPr>
            <w:tcW w:w="4820" w:type="dxa"/>
            <w:tcBorders>
              <w:top w:val="single" w:sz="4" w:space="0" w:color="auto"/>
              <w:left w:val="nil"/>
              <w:bottom w:val="single" w:sz="4" w:space="0" w:color="auto"/>
              <w:right w:val="single" w:sz="4" w:space="0" w:color="auto"/>
            </w:tcBorders>
            <w:shd w:val="clear" w:color="auto" w:fill="auto"/>
          </w:tcPr>
          <w:p w14:paraId="2D25FF1C" w14:textId="77777777" w:rsidR="00D26586" w:rsidRPr="00F97BE9" w:rsidRDefault="00D26586" w:rsidP="00D26586">
            <w:pPr>
              <w:spacing w:line="276" w:lineRule="auto"/>
              <w:jc w:val="center"/>
              <w:rPr>
                <w:color w:val="000000" w:themeColor="text1"/>
              </w:rPr>
            </w:pPr>
            <w:r w:rsidRPr="00F97BE9">
              <w:rPr>
                <w:color w:val="000000" w:themeColor="text1"/>
              </w:rPr>
              <w:t>НКО ПЯТьОКон</w:t>
            </w:r>
          </w:p>
          <w:p w14:paraId="1098532F" w14:textId="25B8B2E9" w:rsidR="00D26586" w:rsidRPr="006D715D" w:rsidRDefault="00D26586" w:rsidP="00D26586">
            <w:pPr>
              <w:jc w:val="center"/>
            </w:pPr>
            <w:r w:rsidRPr="00F97BE9">
              <w:rPr>
                <w:color w:val="000000" w:themeColor="text1"/>
              </w:rPr>
              <w:t>ул. Академика Королева, д. 1</w:t>
            </w:r>
          </w:p>
        </w:tc>
        <w:tc>
          <w:tcPr>
            <w:tcW w:w="963" w:type="dxa"/>
            <w:tcBorders>
              <w:top w:val="single" w:sz="4" w:space="0" w:color="auto"/>
              <w:left w:val="nil"/>
              <w:bottom w:val="single" w:sz="4" w:space="0" w:color="auto"/>
              <w:right w:val="single" w:sz="4" w:space="0" w:color="auto"/>
            </w:tcBorders>
            <w:shd w:val="clear" w:color="auto" w:fill="auto"/>
          </w:tcPr>
          <w:p w14:paraId="3EBBD9C9" w14:textId="39B4510A" w:rsidR="00D26586" w:rsidRPr="006D715D" w:rsidRDefault="00D26586" w:rsidP="00D26586">
            <w:pPr>
              <w:jc w:val="center"/>
            </w:pPr>
          </w:p>
        </w:tc>
      </w:tr>
      <w:tr w:rsidR="00D26586" w:rsidRPr="006D715D" w14:paraId="4FB1D566"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D8F0BF" w14:textId="6A7C4933" w:rsidR="00D26586" w:rsidRPr="006D715D" w:rsidRDefault="00D26586" w:rsidP="00D26586">
            <w:pPr>
              <w:jc w:val="center"/>
            </w:pPr>
            <w:r>
              <w:rPr>
                <w:color w:val="000000" w:themeColor="text1"/>
              </w:rPr>
              <w:t>18</w:t>
            </w:r>
          </w:p>
        </w:tc>
        <w:tc>
          <w:tcPr>
            <w:tcW w:w="1730" w:type="dxa"/>
            <w:tcBorders>
              <w:top w:val="single" w:sz="4" w:space="0" w:color="auto"/>
              <w:left w:val="nil"/>
              <w:bottom w:val="single" w:sz="4" w:space="0" w:color="auto"/>
              <w:right w:val="single" w:sz="4" w:space="0" w:color="auto"/>
            </w:tcBorders>
            <w:shd w:val="clear" w:color="auto" w:fill="auto"/>
          </w:tcPr>
          <w:p w14:paraId="3D112456" w14:textId="77777777" w:rsidR="00D26586" w:rsidRPr="00F97BE9" w:rsidRDefault="00D26586" w:rsidP="00D26586">
            <w:pPr>
              <w:spacing w:line="276" w:lineRule="auto"/>
              <w:rPr>
                <w:color w:val="000000" w:themeColor="text1"/>
              </w:rPr>
            </w:pPr>
            <w:r w:rsidRPr="00F97BE9">
              <w:rPr>
                <w:color w:val="000000" w:themeColor="text1"/>
              </w:rPr>
              <w:t>18.02.2022</w:t>
            </w:r>
          </w:p>
          <w:p w14:paraId="10925CE2"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39D49792" w14:textId="77777777" w:rsidR="00D26586" w:rsidRPr="00F97BE9" w:rsidRDefault="00D26586" w:rsidP="00D26586">
            <w:pPr>
              <w:spacing w:line="276" w:lineRule="auto"/>
              <w:jc w:val="center"/>
              <w:rPr>
                <w:color w:val="000000" w:themeColor="text1"/>
              </w:rPr>
            </w:pPr>
            <w:r w:rsidRPr="00F97BE9">
              <w:rPr>
                <w:color w:val="000000" w:themeColor="text1"/>
              </w:rPr>
              <w:t>«Подарю я папе танк!»</w:t>
            </w:r>
          </w:p>
          <w:p w14:paraId="5BF12BD7" w14:textId="3A7681D5" w:rsidR="00D26586" w:rsidRPr="006D715D" w:rsidRDefault="00D26586" w:rsidP="00D26586">
            <w:pPr>
              <w:spacing w:line="276" w:lineRule="auto"/>
              <w:jc w:val="center"/>
            </w:pPr>
            <w:r w:rsidRPr="00F97BE9">
              <w:rPr>
                <w:color w:val="000000" w:themeColor="text1"/>
              </w:rPr>
              <w:lastRenderedPageBreak/>
              <w:t>Мастер- класс по изготовлению праздничной открытки «Папа –мой Защитник»</w:t>
            </w:r>
            <w:r>
              <w:rPr>
                <w:color w:val="000000" w:themeColor="text1"/>
              </w:rPr>
              <w:t xml:space="preserve">, </w:t>
            </w:r>
            <w:r w:rsidRPr="00F97BE9">
              <w:rPr>
                <w:color w:val="000000" w:themeColor="text1"/>
              </w:rPr>
              <w:t>концерт</w:t>
            </w:r>
          </w:p>
        </w:tc>
        <w:tc>
          <w:tcPr>
            <w:tcW w:w="2975" w:type="dxa"/>
            <w:tcBorders>
              <w:top w:val="single" w:sz="4" w:space="0" w:color="auto"/>
              <w:left w:val="nil"/>
              <w:bottom w:val="single" w:sz="4" w:space="0" w:color="auto"/>
              <w:right w:val="single" w:sz="4" w:space="0" w:color="auto"/>
            </w:tcBorders>
            <w:shd w:val="clear" w:color="auto" w:fill="auto"/>
            <w:noWrap/>
          </w:tcPr>
          <w:p w14:paraId="4E2BBBE2" w14:textId="54C567B3" w:rsidR="00D26586" w:rsidRPr="006D715D" w:rsidRDefault="00D26586" w:rsidP="00D26586">
            <w:pPr>
              <w:jc w:val="center"/>
            </w:pPr>
            <w:r w:rsidRPr="00F97BE9">
              <w:rPr>
                <w:color w:val="000000" w:themeColor="text1"/>
              </w:rPr>
              <w:lastRenderedPageBreak/>
              <w:t>День защитника Отечества</w:t>
            </w:r>
          </w:p>
        </w:tc>
        <w:tc>
          <w:tcPr>
            <w:tcW w:w="4820" w:type="dxa"/>
            <w:tcBorders>
              <w:top w:val="single" w:sz="4" w:space="0" w:color="auto"/>
              <w:left w:val="nil"/>
              <w:bottom w:val="single" w:sz="4" w:space="0" w:color="auto"/>
              <w:right w:val="single" w:sz="4" w:space="0" w:color="auto"/>
            </w:tcBorders>
            <w:shd w:val="clear" w:color="auto" w:fill="auto"/>
          </w:tcPr>
          <w:p w14:paraId="5C50AC5B"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1DF10976" w14:textId="706F26C8" w:rsidR="00D26586" w:rsidRPr="00F97BE9" w:rsidRDefault="00D26586" w:rsidP="00D26586">
            <w:pPr>
              <w:spacing w:line="276" w:lineRule="auto"/>
              <w:jc w:val="center"/>
              <w:rPr>
                <w:color w:val="000000" w:themeColor="text1"/>
              </w:rPr>
            </w:pPr>
            <w:r w:rsidRPr="00F97BE9">
              <w:rPr>
                <w:color w:val="000000" w:themeColor="text1"/>
              </w:rPr>
              <w:t>ул. Академика Королева, д.</w:t>
            </w:r>
            <w:r w:rsidR="00AD5325">
              <w:rPr>
                <w:color w:val="000000" w:themeColor="text1"/>
              </w:rPr>
              <w:t xml:space="preserve"> </w:t>
            </w:r>
            <w:r w:rsidRPr="00F97BE9">
              <w:rPr>
                <w:color w:val="000000" w:themeColor="text1"/>
              </w:rPr>
              <w:t>1</w:t>
            </w:r>
          </w:p>
          <w:p w14:paraId="152ED604" w14:textId="4304A4A5" w:rsidR="00D26586" w:rsidRPr="006D715D" w:rsidRDefault="00D26586" w:rsidP="00D26586">
            <w:pPr>
              <w:jc w:val="center"/>
            </w:pPr>
            <w:r w:rsidRPr="00F97BE9">
              <w:rPr>
                <w:color w:val="000000" w:themeColor="text1"/>
              </w:rPr>
              <w:lastRenderedPageBreak/>
              <w:t>(жители района)</w:t>
            </w:r>
          </w:p>
        </w:tc>
        <w:tc>
          <w:tcPr>
            <w:tcW w:w="963" w:type="dxa"/>
            <w:tcBorders>
              <w:top w:val="single" w:sz="4" w:space="0" w:color="auto"/>
              <w:left w:val="nil"/>
              <w:bottom w:val="single" w:sz="4" w:space="0" w:color="auto"/>
              <w:right w:val="single" w:sz="4" w:space="0" w:color="auto"/>
            </w:tcBorders>
            <w:shd w:val="clear" w:color="auto" w:fill="auto"/>
          </w:tcPr>
          <w:p w14:paraId="48B7D6A2" w14:textId="242D314C" w:rsidR="00D26586" w:rsidRPr="006D715D" w:rsidRDefault="00D26586" w:rsidP="00D26586">
            <w:pPr>
              <w:jc w:val="center"/>
            </w:pPr>
            <w:r w:rsidRPr="00F97BE9">
              <w:rPr>
                <w:color w:val="000000" w:themeColor="text1"/>
              </w:rPr>
              <w:lastRenderedPageBreak/>
              <w:t>35</w:t>
            </w:r>
          </w:p>
        </w:tc>
      </w:tr>
      <w:tr w:rsidR="00D26586" w:rsidRPr="006D715D" w14:paraId="6FA34506"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548E02" w14:textId="5ECDF905" w:rsidR="00D26586" w:rsidRPr="006D715D" w:rsidRDefault="00D26586" w:rsidP="00D26586">
            <w:pPr>
              <w:jc w:val="center"/>
            </w:pPr>
            <w:r>
              <w:rPr>
                <w:color w:val="000000" w:themeColor="text1"/>
              </w:rPr>
              <w:t>19</w:t>
            </w:r>
          </w:p>
        </w:tc>
        <w:tc>
          <w:tcPr>
            <w:tcW w:w="1730" w:type="dxa"/>
            <w:tcBorders>
              <w:top w:val="single" w:sz="4" w:space="0" w:color="auto"/>
              <w:left w:val="nil"/>
              <w:bottom w:val="single" w:sz="4" w:space="0" w:color="auto"/>
              <w:right w:val="single" w:sz="4" w:space="0" w:color="auto"/>
            </w:tcBorders>
            <w:shd w:val="clear" w:color="auto" w:fill="auto"/>
          </w:tcPr>
          <w:p w14:paraId="198D03FE" w14:textId="1ED70C43" w:rsidR="00D26586" w:rsidRPr="006D715D" w:rsidRDefault="00D26586" w:rsidP="00D26586">
            <w:r w:rsidRPr="00F97BE9">
              <w:rPr>
                <w:color w:val="000000" w:themeColor="text1"/>
                <w:lang w:val="en-US"/>
              </w:rPr>
              <w:t>19</w:t>
            </w:r>
            <w:r w:rsidRPr="00F97BE9">
              <w:rPr>
                <w:color w:val="000000" w:themeColor="text1"/>
              </w:rPr>
              <w:t>.02.2022</w:t>
            </w:r>
          </w:p>
        </w:tc>
        <w:tc>
          <w:tcPr>
            <w:tcW w:w="4679" w:type="dxa"/>
            <w:tcBorders>
              <w:top w:val="single" w:sz="4" w:space="0" w:color="auto"/>
              <w:left w:val="nil"/>
              <w:bottom w:val="single" w:sz="4" w:space="0" w:color="auto"/>
              <w:right w:val="single" w:sz="4" w:space="0" w:color="auto"/>
            </w:tcBorders>
            <w:shd w:val="clear" w:color="auto" w:fill="auto"/>
          </w:tcPr>
          <w:p w14:paraId="51DEE264" w14:textId="410BDA47" w:rsidR="00D26586" w:rsidRPr="006D715D" w:rsidRDefault="00D26586" w:rsidP="00D26586">
            <w:pPr>
              <w:jc w:val="center"/>
            </w:pPr>
            <w:r w:rsidRPr="00F97BE9">
              <w:rPr>
                <w:color w:val="000000" w:themeColor="text1"/>
              </w:rPr>
              <w:t>Районный турнир по шашкам</w:t>
            </w:r>
          </w:p>
        </w:tc>
        <w:tc>
          <w:tcPr>
            <w:tcW w:w="2975" w:type="dxa"/>
            <w:tcBorders>
              <w:top w:val="single" w:sz="4" w:space="0" w:color="auto"/>
              <w:left w:val="nil"/>
              <w:bottom w:val="single" w:sz="4" w:space="0" w:color="auto"/>
              <w:right w:val="single" w:sz="4" w:space="0" w:color="auto"/>
            </w:tcBorders>
            <w:shd w:val="clear" w:color="auto" w:fill="auto"/>
            <w:noWrap/>
          </w:tcPr>
          <w:p w14:paraId="6E9FFC3A" w14:textId="77777777"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69B1F20B"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7D60D4F4" w14:textId="3A40500B" w:rsidR="00D26586" w:rsidRPr="006D715D" w:rsidRDefault="00D26586" w:rsidP="00D26586">
            <w:pPr>
              <w:jc w:val="center"/>
            </w:pPr>
            <w:r w:rsidRPr="00F97BE9">
              <w:rPr>
                <w:color w:val="000000" w:themeColor="text1"/>
              </w:rPr>
              <w:t>ул. Академика Королёва, д.1</w:t>
            </w:r>
          </w:p>
        </w:tc>
        <w:tc>
          <w:tcPr>
            <w:tcW w:w="963" w:type="dxa"/>
            <w:tcBorders>
              <w:top w:val="single" w:sz="4" w:space="0" w:color="auto"/>
              <w:left w:val="nil"/>
              <w:bottom w:val="single" w:sz="4" w:space="0" w:color="auto"/>
              <w:right w:val="single" w:sz="4" w:space="0" w:color="auto"/>
            </w:tcBorders>
            <w:shd w:val="clear" w:color="auto" w:fill="auto"/>
          </w:tcPr>
          <w:p w14:paraId="06D68B1B" w14:textId="076B058B" w:rsidR="00D26586" w:rsidRPr="006D715D" w:rsidRDefault="00D26586" w:rsidP="00D26586">
            <w:pPr>
              <w:jc w:val="center"/>
            </w:pPr>
            <w:r w:rsidRPr="00F97BE9">
              <w:rPr>
                <w:color w:val="000000" w:themeColor="text1"/>
              </w:rPr>
              <w:t>50</w:t>
            </w:r>
          </w:p>
        </w:tc>
      </w:tr>
      <w:tr w:rsidR="00D26586" w:rsidRPr="006D715D" w14:paraId="09D6055E"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9BFC8D" w14:textId="003384DE" w:rsidR="00D26586" w:rsidRPr="006D715D" w:rsidRDefault="00D26586" w:rsidP="00D26586">
            <w:pPr>
              <w:jc w:val="center"/>
            </w:pPr>
            <w:r>
              <w:rPr>
                <w:color w:val="000000" w:themeColor="text1"/>
              </w:rPr>
              <w:t>20</w:t>
            </w:r>
          </w:p>
        </w:tc>
        <w:tc>
          <w:tcPr>
            <w:tcW w:w="1730" w:type="dxa"/>
            <w:tcBorders>
              <w:top w:val="single" w:sz="4" w:space="0" w:color="auto"/>
              <w:left w:val="nil"/>
              <w:bottom w:val="single" w:sz="4" w:space="0" w:color="auto"/>
              <w:right w:val="single" w:sz="4" w:space="0" w:color="auto"/>
            </w:tcBorders>
            <w:shd w:val="clear" w:color="auto" w:fill="auto"/>
          </w:tcPr>
          <w:p w14:paraId="79EE7FA2" w14:textId="77777777" w:rsidR="00D26586" w:rsidRPr="00F97BE9" w:rsidRDefault="00D26586" w:rsidP="00D26586">
            <w:pPr>
              <w:spacing w:line="276" w:lineRule="auto"/>
              <w:rPr>
                <w:color w:val="000000" w:themeColor="text1"/>
              </w:rPr>
            </w:pPr>
            <w:r w:rsidRPr="00F97BE9">
              <w:rPr>
                <w:color w:val="000000" w:themeColor="text1"/>
              </w:rPr>
              <w:t>21.02.2022</w:t>
            </w:r>
          </w:p>
          <w:p w14:paraId="2C34935A" w14:textId="537CE874"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7805AD46" w14:textId="0F036576" w:rsidR="00D26586" w:rsidRPr="006D715D" w:rsidRDefault="00D26586" w:rsidP="00D26586">
            <w:pPr>
              <w:jc w:val="center"/>
            </w:pPr>
            <w:r w:rsidRPr="00F97BE9">
              <w:rPr>
                <w:color w:val="000000" w:themeColor="text1"/>
              </w:rPr>
              <w:t>Районный турнир по хоккею с шайбой среди взрослого населения, приуроченный к Дню Защитника отечества</w:t>
            </w:r>
          </w:p>
        </w:tc>
        <w:tc>
          <w:tcPr>
            <w:tcW w:w="2975" w:type="dxa"/>
            <w:tcBorders>
              <w:top w:val="single" w:sz="4" w:space="0" w:color="auto"/>
              <w:left w:val="nil"/>
              <w:bottom w:val="single" w:sz="4" w:space="0" w:color="auto"/>
              <w:right w:val="single" w:sz="4" w:space="0" w:color="auto"/>
            </w:tcBorders>
            <w:shd w:val="clear" w:color="auto" w:fill="auto"/>
            <w:noWrap/>
          </w:tcPr>
          <w:p w14:paraId="0CD53E82" w14:textId="504B9168" w:rsidR="00D26586" w:rsidRPr="006D715D" w:rsidRDefault="00D26586" w:rsidP="00D26586">
            <w:pPr>
              <w:jc w:val="center"/>
            </w:pPr>
            <w:r w:rsidRPr="00F97BE9">
              <w:rPr>
                <w:color w:val="000000" w:themeColor="text1"/>
              </w:rPr>
              <w:t>День защитника Отечества</w:t>
            </w:r>
          </w:p>
        </w:tc>
        <w:tc>
          <w:tcPr>
            <w:tcW w:w="4820" w:type="dxa"/>
            <w:tcBorders>
              <w:top w:val="single" w:sz="4" w:space="0" w:color="auto"/>
              <w:left w:val="nil"/>
              <w:bottom w:val="single" w:sz="4" w:space="0" w:color="auto"/>
              <w:right w:val="single" w:sz="4" w:space="0" w:color="auto"/>
            </w:tcBorders>
            <w:shd w:val="clear" w:color="auto" w:fill="auto"/>
          </w:tcPr>
          <w:p w14:paraId="07EA5A55" w14:textId="77777777" w:rsidR="00AD5325" w:rsidRDefault="00D26586" w:rsidP="00D26586">
            <w:pPr>
              <w:jc w:val="center"/>
              <w:rPr>
                <w:color w:val="000000" w:themeColor="text1"/>
              </w:rPr>
            </w:pPr>
            <w:r w:rsidRPr="00F97BE9">
              <w:rPr>
                <w:color w:val="000000" w:themeColor="text1"/>
              </w:rPr>
              <w:t>Каток с искусственным льдом,</w:t>
            </w:r>
          </w:p>
          <w:p w14:paraId="6BCBC03D" w14:textId="449820DB" w:rsidR="00D26586" w:rsidRPr="006D715D" w:rsidRDefault="00D26586" w:rsidP="00D26586">
            <w:pPr>
              <w:jc w:val="center"/>
            </w:pPr>
            <w:r w:rsidRPr="00F97BE9">
              <w:rPr>
                <w:color w:val="000000" w:themeColor="text1"/>
              </w:rPr>
              <w:t>Прудовой пр-д, 10</w:t>
            </w:r>
          </w:p>
        </w:tc>
        <w:tc>
          <w:tcPr>
            <w:tcW w:w="963" w:type="dxa"/>
            <w:tcBorders>
              <w:top w:val="single" w:sz="4" w:space="0" w:color="auto"/>
              <w:left w:val="nil"/>
              <w:bottom w:val="single" w:sz="4" w:space="0" w:color="auto"/>
              <w:right w:val="single" w:sz="4" w:space="0" w:color="auto"/>
            </w:tcBorders>
            <w:shd w:val="clear" w:color="auto" w:fill="auto"/>
          </w:tcPr>
          <w:p w14:paraId="029ADB26" w14:textId="6A602E3D" w:rsidR="00D26586" w:rsidRPr="006D715D" w:rsidRDefault="00D26586" w:rsidP="00D26586">
            <w:pPr>
              <w:jc w:val="center"/>
            </w:pPr>
            <w:r w:rsidRPr="00F97BE9">
              <w:rPr>
                <w:color w:val="000000" w:themeColor="text1"/>
              </w:rPr>
              <w:t>50</w:t>
            </w:r>
          </w:p>
        </w:tc>
      </w:tr>
      <w:tr w:rsidR="00D26586" w:rsidRPr="006D715D" w14:paraId="271589FB"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98A257" w14:textId="1400BE95" w:rsidR="00D26586" w:rsidRPr="006D715D" w:rsidRDefault="00D26586" w:rsidP="00D26586">
            <w:pPr>
              <w:jc w:val="center"/>
            </w:pPr>
            <w:r>
              <w:rPr>
                <w:color w:val="000000" w:themeColor="text1"/>
              </w:rPr>
              <w:t>21</w:t>
            </w:r>
          </w:p>
        </w:tc>
        <w:tc>
          <w:tcPr>
            <w:tcW w:w="1730" w:type="dxa"/>
            <w:tcBorders>
              <w:top w:val="single" w:sz="4" w:space="0" w:color="auto"/>
              <w:left w:val="nil"/>
              <w:bottom w:val="single" w:sz="4" w:space="0" w:color="auto"/>
              <w:right w:val="single" w:sz="4" w:space="0" w:color="auto"/>
            </w:tcBorders>
            <w:shd w:val="clear" w:color="auto" w:fill="auto"/>
          </w:tcPr>
          <w:p w14:paraId="58F4CBAC" w14:textId="7B9C164B" w:rsidR="00D26586" w:rsidRPr="006D715D" w:rsidRDefault="00D26586" w:rsidP="00D26586">
            <w:r w:rsidRPr="0048615E">
              <w:t>23.02.2022</w:t>
            </w:r>
          </w:p>
        </w:tc>
        <w:tc>
          <w:tcPr>
            <w:tcW w:w="4679" w:type="dxa"/>
            <w:tcBorders>
              <w:top w:val="single" w:sz="4" w:space="0" w:color="auto"/>
              <w:left w:val="nil"/>
              <w:bottom w:val="single" w:sz="4" w:space="0" w:color="auto"/>
              <w:right w:val="single" w:sz="4" w:space="0" w:color="auto"/>
            </w:tcBorders>
            <w:shd w:val="clear" w:color="auto" w:fill="auto"/>
          </w:tcPr>
          <w:p w14:paraId="3EF3A60A" w14:textId="34CA299A"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Видео-концерт</w:t>
            </w:r>
          </w:p>
          <w:p w14:paraId="42366099" w14:textId="2435AEE4" w:rsidR="00D26586" w:rsidRPr="006D715D" w:rsidRDefault="00D26586" w:rsidP="00D26586">
            <w:pPr>
              <w:jc w:val="center"/>
            </w:pPr>
            <w:r w:rsidRPr="0048615E">
              <w:t>«Защитникам Отечества посвящается»</w:t>
            </w:r>
          </w:p>
        </w:tc>
        <w:tc>
          <w:tcPr>
            <w:tcW w:w="2975" w:type="dxa"/>
            <w:tcBorders>
              <w:top w:val="single" w:sz="4" w:space="0" w:color="auto"/>
              <w:left w:val="nil"/>
              <w:bottom w:val="single" w:sz="4" w:space="0" w:color="auto"/>
              <w:right w:val="single" w:sz="4" w:space="0" w:color="auto"/>
            </w:tcBorders>
            <w:shd w:val="clear" w:color="auto" w:fill="auto"/>
            <w:noWrap/>
          </w:tcPr>
          <w:p w14:paraId="3B24A2A0" w14:textId="3A8331D4" w:rsidR="00D26586" w:rsidRPr="006D715D" w:rsidRDefault="00D26586" w:rsidP="00D26586">
            <w:pPr>
              <w:jc w:val="center"/>
            </w:pPr>
            <w:r w:rsidRPr="0048615E">
              <w:t>День защитников Отечества</w:t>
            </w:r>
          </w:p>
        </w:tc>
        <w:tc>
          <w:tcPr>
            <w:tcW w:w="4820" w:type="dxa"/>
            <w:tcBorders>
              <w:top w:val="single" w:sz="4" w:space="0" w:color="auto"/>
              <w:left w:val="nil"/>
              <w:bottom w:val="single" w:sz="4" w:space="0" w:color="auto"/>
              <w:right w:val="single" w:sz="4" w:space="0" w:color="auto"/>
            </w:tcBorders>
            <w:shd w:val="clear" w:color="auto" w:fill="auto"/>
          </w:tcPr>
          <w:p w14:paraId="714E0D09"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p>
          <w:p w14:paraId="5A570103"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Фейсбук,</w:t>
            </w:r>
          </w:p>
          <w:p w14:paraId="56CEBBE9"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ВКонтакте,</w:t>
            </w:r>
          </w:p>
          <w:p w14:paraId="5BA0D3BB" w14:textId="7E1633B2" w:rsidR="00D26586" w:rsidRPr="006D715D" w:rsidRDefault="00D26586" w:rsidP="000752A9">
            <w:pPr>
              <w:pStyle w:val="afd"/>
              <w:jc w:val="center"/>
            </w:pPr>
            <w:r w:rsidRPr="0048615E">
              <w:rPr>
                <w:rFonts w:ascii="Times New Roman" w:hAnsi="Times New Roman" w:cs="Times New Roman"/>
                <w:sz w:val="24"/>
                <w:szCs w:val="24"/>
              </w:rPr>
              <w:t>Инстаграм</w:t>
            </w:r>
          </w:p>
        </w:tc>
        <w:tc>
          <w:tcPr>
            <w:tcW w:w="963" w:type="dxa"/>
            <w:tcBorders>
              <w:top w:val="single" w:sz="4" w:space="0" w:color="auto"/>
              <w:left w:val="nil"/>
              <w:bottom w:val="single" w:sz="4" w:space="0" w:color="auto"/>
              <w:right w:val="single" w:sz="4" w:space="0" w:color="auto"/>
            </w:tcBorders>
            <w:shd w:val="clear" w:color="auto" w:fill="auto"/>
          </w:tcPr>
          <w:p w14:paraId="43E79A41" w14:textId="6221F480" w:rsidR="00D26586" w:rsidRPr="006D715D" w:rsidRDefault="00D26586" w:rsidP="00D26586">
            <w:pPr>
              <w:jc w:val="center"/>
            </w:pPr>
          </w:p>
        </w:tc>
      </w:tr>
      <w:tr w:rsidR="00D26586" w:rsidRPr="006D715D" w14:paraId="06ACB794"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5B17E9" w14:textId="60F5B48F" w:rsidR="00D26586" w:rsidRDefault="00D26586" w:rsidP="00D26586">
            <w:pPr>
              <w:jc w:val="center"/>
            </w:pPr>
            <w:r>
              <w:rPr>
                <w:color w:val="000000" w:themeColor="text1"/>
              </w:rPr>
              <w:t>22</w:t>
            </w:r>
          </w:p>
        </w:tc>
        <w:tc>
          <w:tcPr>
            <w:tcW w:w="1730" w:type="dxa"/>
            <w:tcBorders>
              <w:top w:val="single" w:sz="4" w:space="0" w:color="auto"/>
              <w:left w:val="nil"/>
              <w:bottom w:val="single" w:sz="4" w:space="0" w:color="auto"/>
              <w:right w:val="single" w:sz="4" w:space="0" w:color="auto"/>
            </w:tcBorders>
            <w:shd w:val="clear" w:color="auto" w:fill="auto"/>
          </w:tcPr>
          <w:p w14:paraId="642D258E" w14:textId="77777777" w:rsidR="00D26586" w:rsidRPr="00F97BE9" w:rsidRDefault="00D26586" w:rsidP="00D26586">
            <w:pPr>
              <w:spacing w:line="276" w:lineRule="auto"/>
              <w:rPr>
                <w:color w:val="000000" w:themeColor="text1"/>
              </w:rPr>
            </w:pPr>
            <w:r w:rsidRPr="00F97BE9">
              <w:rPr>
                <w:color w:val="000000" w:themeColor="text1"/>
              </w:rPr>
              <w:t>25.02.2022</w:t>
            </w:r>
          </w:p>
          <w:p w14:paraId="3EADBC49" w14:textId="4D1CC7E3"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2239E296" w14:textId="77777777" w:rsidR="00D26586" w:rsidRPr="00F97BE9" w:rsidRDefault="00D26586" w:rsidP="00D26586">
            <w:pPr>
              <w:spacing w:line="276" w:lineRule="auto"/>
              <w:jc w:val="center"/>
              <w:rPr>
                <w:color w:val="000000" w:themeColor="text1"/>
              </w:rPr>
            </w:pPr>
            <w:r w:rsidRPr="00F97BE9">
              <w:rPr>
                <w:color w:val="000000" w:themeColor="text1"/>
              </w:rPr>
              <w:t>«Широкая масленица»</w:t>
            </w:r>
          </w:p>
          <w:p w14:paraId="21B64FFD" w14:textId="77777777" w:rsidR="00D26586" w:rsidRPr="00F97BE9" w:rsidRDefault="00D26586" w:rsidP="00D26586">
            <w:pPr>
              <w:spacing w:line="276" w:lineRule="auto"/>
              <w:jc w:val="center"/>
              <w:rPr>
                <w:color w:val="000000" w:themeColor="text1"/>
              </w:rPr>
            </w:pPr>
            <w:r w:rsidRPr="00F97BE9">
              <w:rPr>
                <w:color w:val="000000" w:themeColor="text1"/>
              </w:rPr>
              <w:t>Фольклорная программа.</w:t>
            </w:r>
          </w:p>
          <w:p w14:paraId="6A2758ED" w14:textId="77777777" w:rsidR="00D26586" w:rsidRPr="00F97BE9" w:rsidRDefault="00D26586" w:rsidP="00D26586">
            <w:pPr>
              <w:spacing w:line="276" w:lineRule="auto"/>
              <w:jc w:val="center"/>
              <w:rPr>
                <w:color w:val="000000" w:themeColor="text1"/>
              </w:rPr>
            </w:pPr>
            <w:r w:rsidRPr="00F97BE9">
              <w:rPr>
                <w:color w:val="000000" w:themeColor="text1"/>
              </w:rPr>
              <w:t>-масленичные гулянья,</w:t>
            </w:r>
          </w:p>
          <w:p w14:paraId="3B0920E9" w14:textId="028B68E6" w:rsidR="00D26586" w:rsidRPr="006D715D" w:rsidRDefault="00D26586" w:rsidP="00D26586">
            <w:pPr>
              <w:jc w:val="center"/>
            </w:pPr>
            <w:r w:rsidRPr="00F97BE9">
              <w:rPr>
                <w:color w:val="000000" w:themeColor="text1"/>
              </w:rPr>
              <w:t>выступление творческих коллективов и артистов</w:t>
            </w:r>
          </w:p>
        </w:tc>
        <w:tc>
          <w:tcPr>
            <w:tcW w:w="2975" w:type="dxa"/>
            <w:tcBorders>
              <w:top w:val="single" w:sz="4" w:space="0" w:color="auto"/>
              <w:left w:val="nil"/>
              <w:bottom w:val="single" w:sz="4" w:space="0" w:color="auto"/>
              <w:right w:val="single" w:sz="4" w:space="0" w:color="auto"/>
            </w:tcBorders>
            <w:shd w:val="clear" w:color="auto" w:fill="auto"/>
            <w:noWrap/>
          </w:tcPr>
          <w:p w14:paraId="7D53DCA6" w14:textId="77777777" w:rsidR="00D26586" w:rsidRPr="00F97BE9" w:rsidRDefault="00D26586" w:rsidP="00D26586">
            <w:pPr>
              <w:spacing w:line="276" w:lineRule="auto"/>
              <w:jc w:val="center"/>
              <w:rPr>
                <w:color w:val="000000" w:themeColor="text1"/>
              </w:rPr>
            </w:pPr>
            <w:r w:rsidRPr="00F97BE9">
              <w:rPr>
                <w:color w:val="000000" w:themeColor="text1"/>
              </w:rPr>
              <w:t>Масленица</w:t>
            </w:r>
          </w:p>
          <w:p w14:paraId="684060A9" w14:textId="3943E924"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15DB40E7" w14:textId="77777777" w:rsidR="000752A9" w:rsidRDefault="00D26586" w:rsidP="00D26586">
            <w:pPr>
              <w:jc w:val="center"/>
              <w:rPr>
                <w:color w:val="000000" w:themeColor="text1"/>
              </w:rPr>
            </w:pPr>
            <w:r w:rsidRPr="00F97BE9">
              <w:rPr>
                <w:color w:val="000000" w:themeColor="text1"/>
              </w:rPr>
              <w:t>ГБУ «СДЦ «Останкино», сквер</w:t>
            </w:r>
          </w:p>
          <w:p w14:paraId="27F017AF" w14:textId="175596F1" w:rsidR="00D26586" w:rsidRPr="006D715D" w:rsidRDefault="00D26586" w:rsidP="00D26586">
            <w:pPr>
              <w:jc w:val="center"/>
            </w:pPr>
            <w:r w:rsidRPr="00F97BE9">
              <w:rPr>
                <w:color w:val="000000" w:themeColor="text1"/>
              </w:rPr>
              <w:t>ул. Академика Королева, д. 10</w:t>
            </w:r>
          </w:p>
        </w:tc>
        <w:tc>
          <w:tcPr>
            <w:tcW w:w="963" w:type="dxa"/>
            <w:tcBorders>
              <w:top w:val="single" w:sz="4" w:space="0" w:color="auto"/>
              <w:left w:val="nil"/>
              <w:bottom w:val="single" w:sz="4" w:space="0" w:color="auto"/>
              <w:right w:val="single" w:sz="4" w:space="0" w:color="auto"/>
            </w:tcBorders>
            <w:shd w:val="clear" w:color="auto" w:fill="auto"/>
          </w:tcPr>
          <w:p w14:paraId="40C9541D" w14:textId="3017DFF5" w:rsidR="00D26586" w:rsidRPr="006D715D" w:rsidRDefault="00D26586" w:rsidP="00D26586">
            <w:pPr>
              <w:jc w:val="center"/>
            </w:pPr>
            <w:r w:rsidRPr="00F97BE9">
              <w:rPr>
                <w:color w:val="000000" w:themeColor="text1"/>
              </w:rPr>
              <w:t>200</w:t>
            </w:r>
          </w:p>
        </w:tc>
      </w:tr>
      <w:tr w:rsidR="00D26586" w:rsidRPr="006D715D" w14:paraId="35D3E296"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0B507B" w14:textId="184375EC" w:rsidR="00D26586" w:rsidRPr="006D715D" w:rsidRDefault="00D26586" w:rsidP="00D26586">
            <w:pPr>
              <w:jc w:val="center"/>
            </w:pPr>
            <w:r>
              <w:rPr>
                <w:color w:val="000000" w:themeColor="text1"/>
              </w:rPr>
              <w:t>23</w:t>
            </w:r>
          </w:p>
        </w:tc>
        <w:tc>
          <w:tcPr>
            <w:tcW w:w="1730" w:type="dxa"/>
            <w:tcBorders>
              <w:top w:val="single" w:sz="4" w:space="0" w:color="auto"/>
              <w:left w:val="nil"/>
              <w:bottom w:val="single" w:sz="4" w:space="0" w:color="auto"/>
              <w:right w:val="single" w:sz="4" w:space="0" w:color="auto"/>
            </w:tcBorders>
            <w:shd w:val="clear" w:color="auto" w:fill="auto"/>
          </w:tcPr>
          <w:p w14:paraId="6BECCEB8" w14:textId="6F0FA77D" w:rsidR="00D26586" w:rsidRPr="006D715D" w:rsidRDefault="00D26586" w:rsidP="00D26586">
            <w:r w:rsidRPr="00F97BE9">
              <w:rPr>
                <w:color w:val="000000" w:themeColor="text1"/>
              </w:rPr>
              <w:t>01.03.2022</w:t>
            </w:r>
          </w:p>
        </w:tc>
        <w:tc>
          <w:tcPr>
            <w:tcW w:w="4679" w:type="dxa"/>
            <w:tcBorders>
              <w:top w:val="single" w:sz="4" w:space="0" w:color="auto"/>
              <w:left w:val="nil"/>
              <w:bottom w:val="single" w:sz="4" w:space="0" w:color="auto"/>
              <w:right w:val="single" w:sz="4" w:space="0" w:color="auto"/>
            </w:tcBorders>
            <w:shd w:val="clear" w:color="auto" w:fill="auto"/>
          </w:tcPr>
          <w:p w14:paraId="76C348F9" w14:textId="0267B060" w:rsidR="00D26586" w:rsidRPr="006D715D" w:rsidRDefault="00D26586" w:rsidP="00D26586">
            <w:pPr>
              <w:jc w:val="center"/>
            </w:pPr>
            <w:r w:rsidRPr="00F97BE9">
              <w:rPr>
                <w:color w:val="000000" w:themeColor="text1"/>
              </w:rPr>
              <w:t>Выставка картин, поделок и фото-работ «Кошкин-дом»</w:t>
            </w:r>
          </w:p>
        </w:tc>
        <w:tc>
          <w:tcPr>
            <w:tcW w:w="2975" w:type="dxa"/>
            <w:tcBorders>
              <w:top w:val="single" w:sz="4" w:space="0" w:color="auto"/>
              <w:left w:val="nil"/>
              <w:bottom w:val="single" w:sz="4" w:space="0" w:color="auto"/>
              <w:right w:val="single" w:sz="4" w:space="0" w:color="auto"/>
            </w:tcBorders>
            <w:shd w:val="clear" w:color="auto" w:fill="auto"/>
            <w:noWrap/>
          </w:tcPr>
          <w:p w14:paraId="3CD37A75" w14:textId="5EE5FFFB" w:rsidR="00D26586" w:rsidRPr="006D715D" w:rsidRDefault="00D26586" w:rsidP="00D26586">
            <w:pPr>
              <w:jc w:val="center"/>
            </w:pPr>
            <w:r w:rsidRPr="00F97BE9">
              <w:rPr>
                <w:color w:val="000000" w:themeColor="text1"/>
              </w:rPr>
              <w:t>Всемирный день кошек</w:t>
            </w:r>
          </w:p>
        </w:tc>
        <w:tc>
          <w:tcPr>
            <w:tcW w:w="4820" w:type="dxa"/>
            <w:tcBorders>
              <w:top w:val="single" w:sz="4" w:space="0" w:color="auto"/>
              <w:left w:val="nil"/>
              <w:bottom w:val="single" w:sz="4" w:space="0" w:color="auto"/>
              <w:right w:val="single" w:sz="4" w:space="0" w:color="auto"/>
            </w:tcBorders>
            <w:shd w:val="clear" w:color="auto" w:fill="auto"/>
          </w:tcPr>
          <w:p w14:paraId="0CE4E9D7" w14:textId="77777777" w:rsidR="00D26586" w:rsidRPr="00F97BE9" w:rsidRDefault="00D26586" w:rsidP="00D26586">
            <w:pPr>
              <w:spacing w:line="276" w:lineRule="auto"/>
              <w:jc w:val="center"/>
              <w:rPr>
                <w:color w:val="000000" w:themeColor="text1"/>
              </w:rPr>
            </w:pPr>
            <w:r w:rsidRPr="00F97BE9">
              <w:rPr>
                <w:color w:val="000000" w:themeColor="text1"/>
              </w:rPr>
              <w:t>НКО ПЯТьОКон</w:t>
            </w:r>
          </w:p>
          <w:p w14:paraId="594B8DA8" w14:textId="44EB826B" w:rsidR="00D26586" w:rsidRPr="006D715D" w:rsidRDefault="00D26586" w:rsidP="00D26586">
            <w:pPr>
              <w:jc w:val="center"/>
            </w:pPr>
            <w:r w:rsidRPr="00F97BE9">
              <w:rPr>
                <w:color w:val="000000" w:themeColor="text1"/>
              </w:rPr>
              <w:t>ул. Академика Королева, д. 8, корп. 2</w:t>
            </w:r>
          </w:p>
        </w:tc>
        <w:tc>
          <w:tcPr>
            <w:tcW w:w="963" w:type="dxa"/>
            <w:tcBorders>
              <w:top w:val="single" w:sz="4" w:space="0" w:color="auto"/>
              <w:left w:val="nil"/>
              <w:bottom w:val="single" w:sz="4" w:space="0" w:color="auto"/>
              <w:right w:val="single" w:sz="4" w:space="0" w:color="auto"/>
            </w:tcBorders>
            <w:shd w:val="clear" w:color="auto" w:fill="auto"/>
          </w:tcPr>
          <w:p w14:paraId="428650BB" w14:textId="19F72E3F" w:rsidR="00D26586" w:rsidRPr="006D715D" w:rsidRDefault="00D26586" w:rsidP="00D26586">
            <w:pPr>
              <w:jc w:val="center"/>
            </w:pPr>
          </w:p>
        </w:tc>
      </w:tr>
      <w:tr w:rsidR="00D26586" w:rsidRPr="006D715D" w14:paraId="58C9AF69"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A8675E" w14:textId="6F33402F" w:rsidR="00D26586" w:rsidRPr="006D715D" w:rsidRDefault="00D26586" w:rsidP="00D26586">
            <w:pPr>
              <w:jc w:val="center"/>
            </w:pPr>
            <w:r>
              <w:rPr>
                <w:color w:val="000000" w:themeColor="text1"/>
              </w:rPr>
              <w:t>24</w:t>
            </w:r>
          </w:p>
        </w:tc>
        <w:tc>
          <w:tcPr>
            <w:tcW w:w="1730" w:type="dxa"/>
            <w:tcBorders>
              <w:top w:val="single" w:sz="4" w:space="0" w:color="auto"/>
              <w:left w:val="nil"/>
              <w:bottom w:val="single" w:sz="4" w:space="0" w:color="auto"/>
              <w:right w:val="single" w:sz="4" w:space="0" w:color="auto"/>
            </w:tcBorders>
            <w:shd w:val="clear" w:color="auto" w:fill="auto"/>
          </w:tcPr>
          <w:p w14:paraId="1A5E76C8" w14:textId="1C324A9B" w:rsidR="00D26586" w:rsidRPr="006D715D" w:rsidRDefault="00D26586" w:rsidP="00D26586">
            <w:r w:rsidRPr="00F97BE9">
              <w:rPr>
                <w:color w:val="000000" w:themeColor="text1"/>
              </w:rPr>
              <w:t>02.03.2021</w:t>
            </w:r>
          </w:p>
        </w:tc>
        <w:tc>
          <w:tcPr>
            <w:tcW w:w="4679" w:type="dxa"/>
            <w:tcBorders>
              <w:top w:val="single" w:sz="4" w:space="0" w:color="auto"/>
              <w:left w:val="nil"/>
              <w:bottom w:val="single" w:sz="4" w:space="0" w:color="auto"/>
              <w:right w:val="single" w:sz="4" w:space="0" w:color="auto"/>
            </w:tcBorders>
            <w:shd w:val="clear" w:color="auto" w:fill="auto"/>
          </w:tcPr>
          <w:p w14:paraId="298A102F" w14:textId="476A1958" w:rsidR="00D26586" w:rsidRPr="006D715D" w:rsidRDefault="00D26586" w:rsidP="00D26586">
            <w:pPr>
              <w:jc w:val="center"/>
            </w:pPr>
            <w:r w:rsidRPr="00F97BE9">
              <w:rPr>
                <w:color w:val="000000" w:themeColor="text1"/>
              </w:rPr>
              <w:t>Викторина «По страницам Православия» среди учащихся 4-х и 5-х классов школ Останкинского района</w:t>
            </w:r>
          </w:p>
        </w:tc>
        <w:tc>
          <w:tcPr>
            <w:tcW w:w="2975" w:type="dxa"/>
            <w:tcBorders>
              <w:top w:val="single" w:sz="4" w:space="0" w:color="auto"/>
              <w:left w:val="nil"/>
              <w:bottom w:val="single" w:sz="4" w:space="0" w:color="auto"/>
              <w:right w:val="single" w:sz="4" w:space="0" w:color="auto"/>
            </w:tcBorders>
            <w:shd w:val="clear" w:color="auto" w:fill="auto"/>
            <w:noWrap/>
          </w:tcPr>
          <w:p w14:paraId="309BA388" w14:textId="498C57CB" w:rsidR="00D26586" w:rsidRPr="006D715D" w:rsidRDefault="00D26586" w:rsidP="00D26586">
            <w:pPr>
              <w:jc w:val="center"/>
            </w:pPr>
            <w:r w:rsidRPr="00F97BE9">
              <w:rPr>
                <w:color w:val="000000" w:themeColor="text1"/>
              </w:rPr>
              <w:t>В рамках реализации Стратегии государственной национальной политики</w:t>
            </w:r>
          </w:p>
        </w:tc>
        <w:tc>
          <w:tcPr>
            <w:tcW w:w="4820" w:type="dxa"/>
            <w:tcBorders>
              <w:top w:val="single" w:sz="4" w:space="0" w:color="auto"/>
              <w:left w:val="nil"/>
              <w:bottom w:val="single" w:sz="4" w:space="0" w:color="auto"/>
              <w:right w:val="single" w:sz="4" w:space="0" w:color="auto"/>
            </w:tcBorders>
            <w:shd w:val="clear" w:color="auto" w:fill="auto"/>
          </w:tcPr>
          <w:p w14:paraId="1A1F1E51" w14:textId="5C4DE676" w:rsidR="00D26586" w:rsidRPr="00F97BE9" w:rsidRDefault="00D26586" w:rsidP="00D26586">
            <w:pPr>
              <w:jc w:val="center"/>
              <w:rPr>
                <w:bCs/>
                <w:color w:val="000000" w:themeColor="text1"/>
              </w:rPr>
            </w:pPr>
            <w:r w:rsidRPr="00F97BE9">
              <w:rPr>
                <w:bCs/>
                <w:color w:val="000000" w:themeColor="text1"/>
              </w:rPr>
              <w:t>Библиотек</w:t>
            </w:r>
            <w:r w:rsidR="000752A9">
              <w:rPr>
                <w:bCs/>
                <w:color w:val="000000" w:themeColor="text1"/>
              </w:rPr>
              <w:t>а</w:t>
            </w:r>
            <w:r w:rsidRPr="00F97BE9">
              <w:rPr>
                <w:bCs/>
                <w:color w:val="000000" w:themeColor="text1"/>
              </w:rPr>
              <w:t>-медиацентр №</w:t>
            </w:r>
            <w:r w:rsidR="000752A9">
              <w:rPr>
                <w:bCs/>
                <w:color w:val="000000" w:themeColor="text1"/>
              </w:rPr>
              <w:t xml:space="preserve"> </w:t>
            </w:r>
            <w:r w:rsidRPr="00F97BE9">
              <w:rPr>
                <w:bCs/>
                <w:color w:val="000000" w:themeColor="text1"/>
              </w:rPr>
              <w:t>67</w:t>
            </w:r>
          </w:p>
          <w:p w14:paraId="75B9FA20" w14:textId="36DAD69A" w:rsidR="00D26586" w:rsidRPr="006D715D" w:rsidRDefault="003416AC" w:rsidP="00D26586">
            <w:pPr>
              <w:jc w:val="center"/>
            </w:pPr>
            <w:hyperlink r:id="rId10" w:tgtFrame="_blank" w:history="1">
              <w:r w:rsidR="00D26586" w:rsidRPr="00F97BE9">
                <w:rPr>
                  <w:rStyle w:val="ac"/>
                  <w:color w:val="000000" w:themeColor="text1"/>
                  <w:shd w:val="clear" w:color="auto" w:fill="FBFBFB"/>
                </w:rPr>
                <w:t>Аргуновская ул., 14, стр. 2, Москва</w:t>
              </w:r>
            </w:hyperlink>
          </w:p>
        </w:tc>
        <w:tc>
          <w:tcPr>
            <w:tcW w:w="963" w:type="dxa"/>
            <w:tcBorders>
              <w:top w:val="single" w:sz="4" w:space="0" w:color="auto"/>
              <w:left w:val="nil"/>
              <w:bottom w:val="single" w:sz="4" w:space="0" w:color="auto"/>
              <w:right w:val="single" w:sz="4" w:space="0" w:color="auto"/>
            </w:tcBorders>
            <w:shd w:val="clear" w:color="auto" w:fill="auto"/>
          </w:tcPr>
          <w:p w14:paraId="7ABDA757" w14:textId="18BA49BF" w:rsidR="00D26586" w:rsidRPr="006D715D" w:rsidRDefault="00D26586" w:rsidP="00D26586">
            <w:pPr>
              <w:jc w:val="center"/>
            </w:pPr>
            <w:r w:rsidRPr="00F97BE9">
              <w:rPr>
                <w:color w:val="000000" w:themeColor="text1"/>
              </w:rPr>
              <w:t>40</w:t>
            </w:r>
          </w:p>
        </w:tc>
      </w:tr>
      <w:tr w:rsidR="00D26586" w:rsidRPr="006D715D" w14:paraId="535A2E16"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5B4442" w14:textId="04CA07DB" w:rsidR="00D26586" w:rsidRDefault="00D26586" w:rsidP="00D26586">
            <w:pPr>
              <w:jc w:val="center"/>
            </w:pPr>
            <w:r>
              <w:rPr>
                <w:color w:val="000000" w:themeColor="text1"/>
              </w:rPr>
              <w:t>25</w:t>
            </w:r>
          </w:p>
        </w:tc>
        <w:tc>
          <w:tcPr>
            <w:tcW w:w="1730" w:type="dxa"/>
            <w:tcBorders>
              <w:top w:val="single" w:sz="4" w:space="0" w:color="auto"/>
              <w:left w:val="nil"/>
              <w:bottom w:val="single" w:sz="4" w:space="0" w:color="auto"/>
              <w:right w:val="single" w:sz="4" w:space="0" w:color="auto"/>
            </w:tcBorders>
            <w:shd w:val="clear" w:color="auto" w:fill="auto"/>
          </w:tcPr>
          <w:p w14:paraId="617B9FC8" w14:textId="77777777" w:rsidR="00D26586" w:rsidRPr="00F97BE9" w:rsidRDefault="00D26586" w:rsidP="00D26586">
            <w:pPr>
              <w:spacing w:line="276" w:lineRule="auto"/>
              <w:rPr>
                <w:color w:val="000000" w:themeColor="text1"/>
              </w:rPr>
            </w:pPr>
            <w:r w:rsidRPr="00F97BE9">
              <w:rPr>
                <w:color w:val="000000" w:themeColor="text1"/>
              </w:rPr>
              <w:t>04.03.2022</w:t>
            </w:r>
          </w:p>
          <w:p w14:paraId="64566E24" w14:textId="559C1FC5"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46C55E5B" w14:textId="77777777" w:rsidR="00D26586" w:rsidRPr="00F97BE9" w:rsidRDefault="00D26586" w:rsidP="00D26586">
            <w:pPr>
              <w:spacing w:line="276" w:lineRule="auto"/>
              <w:jc w:val="center"/>
              <w:rPr>
                <w:color w:val="000000" w:themeColor="text1"/>
              </w:rPr>
            </w:pPr>
            <w:r w:rsidRPr="00F97BE9">
              <w:rPr>
                <w:color w:val="000000" w:themeColor="text1"/>
              </w:rPr>
              <w:t>«8 Марта – мамин праздник»</w:t>
            </w:r>
          </w:p>
          <w:p w14:paraId="62CC56EF" w14:textId="1CC1B089" w:rsidR="00D26586" w:rsidRPr="006D715D" w:rsidRDefault="00D26586" w:rsidP="00D26586">
            <w:pPr>
              <w:jc w:val="center"/>
            </w:pPr>
            <w:r w:rsidRPr="00F97BE9">
              <w:rPr>
                <w:color w:val="000000" w:themeColor="text1"/>
              </w:rPr>
              <w:t>Конкурсы, мастер-классы, концерт</w:t>
            </w:r>
          </w:p>
        </w:tc>
        <w:tc>
          <w:tcPr>
            <w:tcW w:w="2975" w:type="dxa"/>
            <w:tcBorders>
              <w:top w:val="single" w:sz="4" w:space="0" w:color="auto"/>
              <w:left w:val="nil"/>
              <w:bottom w:val="single" w:sz="4" w:space="0" w:color="auto"/>
              <w:right w:val="single" w:sz="4" w:space="0" w:color="auto"/>
            </w:tcBorders>
            <w:shd w:val="clear" w:color="auto" w:fill="auto"/>
            <w:noWrap/>
          </w:tcPr>
          <w:p w14:paraId="542FF254" w14:textId="4D9E4BB0" w:rsidR="00D26586" w:rsidRDefault="00D26586" w:rsidP="00D26586">
            <w:pPr>
              <w:jc w:val="center"/>
            </w:pPr>
            <w:r w:rsidRPr="00F97BE9">
              <w:rPr>
                <w:color w:val="000000" w:themeColor="text1"/>
              </w:rPr>
              <w:t>Международный женский день</w:t>
            </w:r>
          </w:p>
        </w:tc>
        <w:tc>
          <w:tcPr>
            <w:tcW w:w="4820" w:type="dxa"/>
            <w:tcBorders>
              <w:top w:val="single" w:sz="4" w:space="0" w:color="auto"/>
              <w:left w:val="nil"/>
              <w:bottom w:val="single" w:sz="4" w:space="0" w:color="auto"/>
              <w:right w:val="single" w:sz="4" w:space="0" w:color="auto"/>
            </w:tcBorders>
            <w:shd w:val="clear" w:color="auto" w:fill="auto"/>
          </w:tcPr>
          <w:p w14:paraId="110C1F00"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4889183F" w14:textId="190DF3A2" w:rsidR="00D26586" w:rsidRPr="003549E6" w:rsidRDefault="00D26586" w:rsidP="00D26586">
            <w:pPr>
              <w:jc w:val="center"/>
            </w:pPr>
            <w:r w:rsidRPr="00F97BE9">
              <w:rPr>
                <w:color w:val="000000" w:themeColor="text1"/>
              </w:rPr>
              <w:t>ул. Академика Королева, д.1</w:t>
            </w:r>
          </w:p>
        </w:tc>
        <w:tc>
          <w:tcPr>
            <w:tcW w:w="963" w:type="dxa"/>
            <w:tcBorders>
              <w:top w:val="single" w:sz="4" w:space="0" w:color="auto"/>
              <w:left w:val="nil"/>
              <w:bottom w:val="single" w:sz="4" w:space="0" w:color="auto"/>
              <w:right w:val="single" w:sz="4" w:space="0" w:color="auto"/>
            </w:tcBorders>
            <w:shd w:val="clear" w:color="auto" w:fill="auto"/>
          </w:tcPr>
          <w:p w14:paraId="4E740114" w14:textId="39556CD2" w:rsidR="00D26586" w:rsidRPr="006D715D" w:rsidRDefault="00D26586" w:rsidP="00D26586">
            <w:pPr>
              <w:jc w:val="center"/>
            </w:pPr>
            <w:r w:rsidRPr="00F97BE9">
              <w:rPr>
                <w:color w:val="000000" w:themeColor="text1"/>
              </w:rPr>
              <w:t>50</w:t>
            </w:r>
          </w:p>
        </w:tc>
      </w:tr>
      <w:tr w:rsidR="00D26586" w:rsidRPr="006D715D" w14:paraId="3890E941"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A6E951" w14:textId="3345A647" w:rsidR="00D26586" w:rsidRPr="006D715D" w:rsidRDefault="00D26586" w:rsidP="00D26586">
            <w:pPr>
              <w:jc w:val="center"/>
            </w:pPr>
            <w:r>
              <w:rPr>
                <w:color w:val="000000" w:themeColor="text1"/>
              </w:rPr>
              <w:t>26</w:t>
            </w:r>
          </w:p>
        </w:tc>
        <w:tc>
          <w:tcPr>
            <w:tcW w:w="1730" w:type="dxa"/>
            <w:tcBorders>
              <w:top w:val="single" w:sz="4" w:space="0" w:color="auto"/>
              <w:left w:val="nil"/>
              <w:bottom w:val="single" w:sz="4" w:space="0" w:color="auto"/>
              <w:right w:val="single" w:sz="4" w:space="0" w:color="auto"/>
            </w:tcBorders>
            <w:shd w:val="clear" w:color="auto" w:fill="auto"/>
          </w:tcPr>
          <w:p w14:paraId="6C90DC6E" w14:textId="1208CD82" w:rsidR="00D26586" w:rsidRPr="006D715D" w:rsidRDefault="00D26586" w:rsidP="00D26586">
            <w:r w:rsidRPr="00F97BE9">
              <w:rPr>
                <w:color w:val="000000" w:themeColor="text1"/>
              </w:rPr>
              <w:t>05.03.2022</w:t>
            </w:r>
          </w:p>
        </w:tc>
        <w:tc>
          <w:tcPr>
            <w:tcW w:w="4679" w:type="dxa"/>
            <w:tcBorders>
              <w:top w:val="single" w:sz="4" w:space="0" w:color="auto"/>
              <w:left w:val="nil"/>
              <w:bottom w:val="single" w:sz="4" w:space="0" w:color="auto"/>
              <w:right w:val="single" w:sz="4" w:space="0" w:color="auto"/>
            </w:tcBorders>
            <w:shd w:val="clear" w:color="auto" w:fill="auto"/>
          </w:tcPr>
          <w:p w14:paraId="0C655343" w14:textId="59D16056" w:rsidR="00D26586" w:rsidRPr="006D715D" w:rsidRDefault="00D26586" w:rsidP="00D26586">
            <w:pPr>
              <w:jc w:val="center"/>
            </w:pPr>
            <w:r w:rsidRPr="00F97BE9">
              <w:rPr>
                <w:color w:val="000000" w:themeColor="text1"/>
              </w:rPr>
              <w:t>Районные соревнования по петанку</w:t>
            </w:r>
          </w:p>
        </w:tc>
        <w:tc>
          <w:tcPr>
            <w:tcW w:w="2975" w:type="dxa"/>
            <w:tcBorders>
              <w:top w:val="single" w:sz="4" w:space="0" w:color="auto"/>
              <w:left w:val="nil"/>
              <w:bottom w:val="single" w:sz="4" w:space="0" w:color="auto"/>
              <w:right w:val="single" w:sz="4" w:space="0" w:color="auto"/>
            </w:tcBorders>
            <w:shd w:val="clear" w:color="auto" w:fill="auto"/>
            <w:noWrap/>
          </w:tcPr>
          <w:p w14:paraId="2637E903" w14:textId="77777777" w:rsidR="00D26586" w:rsidRPr="006D715D" w:rsidRDefault="00D26586" w:rsidP="00D26586"/>
        </w:tc>
        <w:tc>
          <w:tcPr>
            <w:tcW w:w="4820" w:type="dxa"/>
            <w:tcBorders>
              <w:top w:val="single" w:sz="4" w:space="0" w:color="auto"/>
              <w:left w:val="nil"/>
              <w:bottom w:val="single" w:sz="4" w:space="0" w:color="auto"/>
              <w:right w:val="single" w:sz="4" w:space="0" w:color="auto"/>
            </w:tcBorders>
            <w:shd w:val="clear" w:color="auto" w:fill="auto"/>
          </w:tcPr>
          <w:p w14:paraId="7E6B83EB"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5CFC8709" w14:textId="7DB0CE6C" w:rsidR="00D26586" w:rsidRPr="006D715D" w:rsidRDefault="00D26586" w:rsidP="00D26586">
            <w:pPr>
              <w:jc w:val="center"/>
            </w:pPr>
            <w:r w:rsidRPr="00F97BE9">
              <w:rPr>
                <w:color w:val="000000" w:themeColor="text1"/>
              </w:rPr>
              <w:t>ул. Академика Королева, д.1</w:t>
            </w:r>
          </w:p>
        </w:tc>
        <w:tc>
          <w:tcPr>
            <w:tcW w:w="963" w:type="dxa"/>
            <w:tcBorders>
              <w:top w:val="single" w:sz="4" w:space="0" w:color="auto"/>
              <w:left w:val="nil"/>
              <w:bottom w:val="single" w:sz="4" w:space="0" w:color="auto"/>
              <w:right w:val="single" w:sz="4" w:space="0" w:color="auto"/>
            </w:tcBorders>
            <w:shd w:val="clear" w:color="auto" w:fill="auto"/>
          </w:tcPr>
          <w:p w14:paraId="5ED550FD" w14:textId="304C5175" w:rsidR="00D26586" w:rsidRPr="006D715D" w:rsidRDefault="00D26586" w:rsidP="00D26586">
            <w:pPr>
              <w:jc w:val="center"/>
            </w:pPr>
            <w:r w:rsidRPr="00F97BE9">
              <w:rPr>
                <w:color w:val="000000" w:themeColor="text1"/>
              </w:rPr>
              <w:t>35</w:t>
            </w:r>
          </w:p>
        </w:tc>
      </w:tr>
      <w:tr w:rsidR="00D26586" w:rsidRPr="006D715D" w14:paraId="5541E1B7"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51394F" w14:textId="28FB3C12" w:rsidR="00D26586" w:rsidRPr="006D715D" w:rsidRDefault="00D26586" w:rsidP="00D26586">
            <w:pPr>
              <w:jc w:val="center"/>
            </w:pPr>
            <w:r>
              <w:rPr>
                <w:color w:val="000000" w:themeColor="text1"/>
              </w:rPr>
              <w:t>27</w:t>
            </w:r>
          </w:p>
        </w:tc>
        <w:tc>
          <w:tcPr>
            <w:tcW w:w="1730" w:type="dxa"/>
            <w:tcBorders>
              <w:top w:val="single" w:sz="4" w:space="0" w:color="auto"/>
              <w:left w:val="nil"/>
              <w:bottom w:val="single" w:sz="4" w:space="0" w:color="auto"/>
              <w:right w:val="single" w:sz="4" w:space="0" w:color="auto"/>
            </w:tcBorders>
            <w:shd w:val="clear" w:color="auto" w:fill="auto"/>
          </w:tcPr>
          <w:p w14:paraId="503D488B" w14:textId="493C414D" w:rsidR="00D26586" w:rsidRPr="006D715D" w:rsidRDefault="00D26586" w:rsidP="00D26586">
            <w:r w:rsidRPr="00F97BE9">
              <w:rPr>
                <w:color w:val="000000" w:themeColor="text1"/>
              </w:rPr>
              <w:t>06.03.2022</w:t>
            </w:r>
          </w:p>
        </w:tc>
        <w:tc>
          <w:tcPr>
            <w:tcW w:w="4679" w:type="dxa"/>
            <w:tcBorders>
              <w:top w:val="single" w:sz="4" w:space="0" w:color="auto"/>
              <w:left w:val="nil"/>
              <w:bottom w:val="single" w:sz="4" w:space="0" w:color="auto"/>
              <w:right w:val="single" w:sz="4" w:space="0" w:color="auto"/>
            </w:tcBorders>
            <w:shd w:val="clear" w:color="auto" w:fill="auto"/>
          </w:tcPr>
          <w:p w14:paraId="75BCA915" w14:textId="7F28D1C8" w:rsidR="00D26586" w:rsidRPr="006D715D" w:rsidRDefault="000752A9" w:rsidP="006711B5">
            <w:pPr>
              <w:spacing w:line="276" w:lineRule="auto"/>
              <w:jc w:val="center"/>
            </w:pPr>
            <w:r>
              <w:rPr>
                <w:color w:val="000000" w:themeColor="text1"/>
              </w:rPr>
              <w:t>М</w:t>
            </w:r>
            <w:r w:rsidR="00D26586" w:rsidRPr="00F97BE9">
              <w:rPr>
                <w:color w:val="000000" w:themeColor="text1"/>
              </w:rPr>
              <w:t>узыкально-игровая программа «Масленица»</w:t>
            </w:r>
          </w:p>
        </w:tc>
        <w:tc>
          <w:tcPr>
            <w:tcW w:w="2975" w:type="dxa"/>
            <w:tcBorders>
              <w:top w:val="single" w:sz="4" w:space="0" w:color="auto"/>
              <w:left w:val="nil"/>
              <w:bottom w:val="single" w:sz="4" w:space="0" w:color="auto"/>
              <w:right w:val="single" w:sz="4" w:space="0" w:color="auto"/>
            </w:tcBorders>
            <w:shd w:val="clear" w:color="auto" w:fill="auto"/>
            <w:noWrap/>
          </w:tcPr>
          <w:p w14:paraId="61AF9026" w14:textId="0D445F3E" w:rsidR="00D26586" w:rsidRPr="006D715D" w:rsidRDefault="00D26586" w:rsidP="00D26586">
            <w:pPr>
              <w:jc w:val="center"/>
            </w:pPr>
            <w:r w:rsidRPr="00F97BE9">
              <w:rPr>
                <w:color w:val="000000" w:themeColor="text1"/>
              </w:rPr>
              <w:t>Масленица</w:t>
            </w:r>
          </w:p>
        </w:tc>
        <w:tc>
          <w:tcPr>
            <w:tcW w:w="4820" w:type="dxa"/>
            <w:tcBorders>
              <w:top w:val="single" w:sz="4" w:space="0" w:color="auto"/>
              <w:left w:val="nil"/>
              <w:bottom w:val="single" w:sz="4" w:space="0" w:color="auto"/>
              <w:right w:val="single" w:sz="4" w:space="0" w:color="auto"/>
            </w:tcBorders>
            <w:shd w:val="clear" w:color="auto" w:fill="auto"/>
          </w:tcPr>
          <w:p w14:paraId="7BF44A24" w14:textId="2A286561" w:rsidR="00D26586" w:rsidRPr="00F97BE9" w:rsidRDefault="00D26586" w:rsidP="00D26586">
            <w:pPr>
              <w:spacing w:line="276" w:lineRule="auto"/>
              <w:jc w:val="center"/>
              <w:rPr>
                <w:color w:val="000000" w:themeColor="text1"/>
              </w:rPr>
            </w:pPr>
            <w:r w:rsidRPr="00F97BE9">
              <w:rPr>
                <w:color w:val="000000" w:themeColor="text1"/>
              </w:rPr>
              <w:t>НКО ПЯТьОКон</w:t>
            </w:r>
            <w:r w:rsidR="000752A9">
              <w:rPr>
                <w:color w:val="000000" w:themeColor="text1"/>
              </w:rPr>
              <w:t>,</w:t>
            </w:r>
          </w:p>
          <w:p w14:paraId="06DA662D" w14:textId="47514ABD" w:rsidR="000752A9" w:rsidRPr="00F97BE9" w:rsidRDefault="000752A9" w:rsidP="000752A9">
            <w:pPr>
              <w:spacing w:line="276" w:lineRule="auto"/>
              <w:jc w:val="center"/>
              <w:rPr>
                <w:color w:val="000000" w:themeColor="text1"/>
              </w:rPr>
            </w:pPr>
            <w:r>
              <w:rPr>
                <w:color w:val="000000" w:themeColor="text1"/>
              </w:rPr>
              <w:t>с</w:t>
            </w:r>
            <w:r w:rsidRPr="00F97BE9">
              <w:rPr>
                <w:color w:val="000000" w:themeColor="text1"/>
              </w:rPr>
              <w:t>квер Останкинский</w:t>
            </w:r>
          </w:p>
          <w:p w14:paraId="1BD4B546" w14:textId="73D0BE7B" w:rsidR="00D26586" w:rsidRPr="006D715D" w:rsidRDefault="000752A9" w:rsidP="000752A9">
            <w:pPr>
              <w:spacing w:line="276" w:lineRule="auto"/>
              <w:jc w:val="center"/>
            </w:pPr>
            <w:r w:rsidRPr="00F97BE9">
              <w:rPr>
                <w:color w:val="000000" w:themeColor="text1"/>
              </w:rPr>
              <w:t>ул. Академика Королева, д. 10</w:t>
            </w:r>
          </w:p>
        </w:tc>
        <w:tc>
          <w:tcPr>
            <w:tcW w:w="963" w:type="dxa"/>
            <w:tcBorders>
              <w:top w:val="single" w:sz="4" w:space="0" w:color="auto"/>
              <w:left w:val="nil"/>
              <w:bottom w:val="single" w:sz="4" w:space="0" w:color="auto"/>
              <w:right w:val="single" w:sz="4" w:space="0" w:color="auto"/>
            </w:tcBorders>
            <w:shd w:val="clear" w:color="auto" w:fill="auto"/>
          </w:tcPr>
          <w:p w14:paraId="4A3B0529" w14:textId="1084B7B3" w:rsidR="00D26586" w:rsidRPr="006D715D" w:rsidRDefault="00D26586" w:rsidP="00D26586">
            <w:pPr>
              <w:jc w:val="center"/>
            </w:pPr>
          </w:p>
        </w:tc>
      </w:tr>
      <w:tr w:rsidR="00D26586" w:rsidRPr="006D715D" w14:paraId="4E5BF439"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7D11EE" w14:textId="551887BB" w:rsidR="00D26586" w:rsidRPr="006D715D" w:rsidRDefault="00D26586" w:rsidP="00D26586">
            <w:pPr>
              <w:jc w:val="center"/>
            </w:pPr>
            <w:r>
              <w:rPr>
                <w:color w:val="000000" w:themeColor="text1"/>
              </w:rPr>
              <w:t>28</w:t>
            </w:r>
          </w:p>
        </w:tc>
        <w:tc>
          <w:tcPr>
            <w:tcW w:w="1730" w:type="dxa"/>
            <w:tcBorders>
              <w:top w:val="single" w:sz="4" w:space="0" w:color="auto"/>
              <w:left w:val="nil"/>
              <w:bottom w:val="single" w:sz="4" w:space="0" w:color="auto"/>
              <w:right w:val="single" w:sz="4" w:space="0" w:color="auto"/>
            </w:tcBorders>
            <w:shd w:val="clear" w:color="auto" w:fill="auto"/>
          </w:tcPr>
          <w:p w14:paraId="0A405AF1" w14:textId="291BE6A7" w:rsidR="00D26586" w:rsidRPr="006D715D" w:rsidRDefault="00D26586" w:rsidP="00D26586">
            <w:r w:rsidRPr="00F97BE9">
              <w:rPr>
                <w:color w:val="000000" w:themeColor="text1"/>
              </w:rPr>
              <w:t>07.03.2022</w:t>
            </w:r>
          </w:p>
        </w:tc>
        <w:tc>
          <w:tcPr>
            <w:tcW w:w="4679" w:type="dxa"/>
            <w:tcBorders>
              <w:top w:val="single" w:sz="4" w:space="0" w:color="auto"/>
              <w:left w:val="nil"/>
              <w:bottom w:val="single" w:sz="4" w:space="0" w:color="auto"/>
              <w:right w:val="single" w:sz="4" w:space="0" w:color="auto"/>
            </w:tcBorders>
            <w:shd w:val="clear" w:color="auto" w:fill="auto"/>
          </w:tcPr>
          <w:p w14:paraId="00235974" w14:textId="0FAD505A" w:rsidR="00D26586" w:rsidRPr="006D715D" w:rsidRDefault="00D26586" w:rsidP="00D26586">
            <w:pPr>
              <w:jc w:val="center"/>
            </w:pPr>
            <w:r w:rsidRPr="00F97BE9">
              <w:rPr>
                <w:color w:val="000000" w:themeColor="text1"/>
              </w:rPr>
              <w:t>Районное первенство по дартсу, приуроченное к Международному женскому дню 8 марта</w:t>
            </w:r>
          </w:p>
        </w:tc>
        <w:tc>
          <w:tcPr>
            <w:tcW w:w="2975" w:type="dxa"/>
            <w:tcBorders>
              <w:top w:val="single" w:sz="4" w:space="0" w:color="auto"/>
              <w:left w:val="nil"/>
              <w:bottom w:val="single" w:sz="4" w:space="0" w:color="auto"/>
              <w:right w:val="single" w:sz="4" w:space="0" w:color="auto"/>
            </w:tcBorders>
            <w:shd w:val="clear" w:color="auto" w:fill="auto"/>
            <w:noWrap/>
          </w:tcPr>
          <w:p w14:paraId="672B5902" w14:textId="4AC65F0D" w:rsidR="00D26586" w:rsidRPr="006D715D" w:rsidRDefault="00D26586" w:rsidP="00D26586">
            <w:pPr>
              <w:jc w:val="center"/>
            </w:pPr>
            <w:r w:rsidRPr="00F97BE9">
              <w:rPr>
                <w:color w:val="000000" w:themeColor="text1"/>
              </w:rPr>
              <w:t>Международный женский день</w:t>
            </w:r>
          </w:p>
        </w:tc>
        <w:tc>
          <w:tcPr>
            <w:tcW w:w="4820" w:type="dxa"/>
            <w:tcBorders>
              <w:top w:val="single" w:sz="4" w:space="0" w:color="auto"/>
              <w:left w:val="nil"/>
              <w:bottom w:val="single" w:sz="4" w:space="0" w:color="auto"/>
              <w:right w:val="single" w:sz="4" w:space="0" w:color="auto"/>
            </w:tcBorders>
            <w:shd w:val="clear" w:color="auto" w:fill="auto"/>
          </w:tcPr>
          <w:p w14:paraId="37395675"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2DB68D16" w14:textId="77777777" w:rsidR="00D26586" w:rsidRPr="00F97BE9" w:rsidRDefault="00D26586" w:rsidP="00D26586">
            <w:pPr>
              <w:spacing w:line="276" w:lineRule="auto"/>
              <w:jc w:val="center"/>
              <w:rPr>
                <w:color w:val="000000" w:themeColor="text1"/>
              </w:rPr>
            </w:pPr>
            <w:r w:rsidRPr="00F97BE9">
              <w:rPr>
                <w:color w:val="000000" w:themeColor="text1"/>
              </w:rPr>
              <w:t>ул. Годовикова, д. 2</w:t>
            </w:r>
          </w:p>
          <w:p w14:paraId="6495A2FB" w14:textId="77777777"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5B9A6D32" w14:textId="33911C11" w:rsidR="00D26586" w:rsidRPr="006D715D" w:rsidRDefault="00D26586" w:rsidP="00D26586">
            <w:pPr>
              <w:jc w:val="center"/>
            </w:pPr>
            <w:r w:rsidRPr="00F97BE9">
              <w:rPr>
                <w:color w:val="000000" w:themeColor="text1"/>
              </w:rPr>
              <w:t>35</w:t>
            </w:r>
          </w:p>
        </w:tc>
      </w:tr>
      <w:tr w:rsidR="00D26586" w:rsidRPr="006D715D" w14:paraId="42C267B1"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B51F7A" w14:textId="3C7868B6" w:rsidR="00D26586" w:rsidRPr="006D715D" w:rsidRDefault="00D26586" w:rsidP="00D26586">
            <w:pPr>
              <w:jc w:val="center"/>
            </w:pPr>
            <w:r>
              <w:rPr>
                <w:color w:val="000000" w:themeColor="text1"/>
              </w:rPr>
              <w:lastRenderedPageBreak/>
              <w:t>29</w:t>
            </w:r>
          </w:p>
        </w:tc>
        <w:tc>
          <w:tcPr>
            <w:tcW w:w="1730" w:type="dxa"/>
            <w:tcBorders>
              <w:top w:val="single" w:sz="4" w:space="0" w:color="auto"/>
              <w:left w:val="nil"/>
              <w:bottom w:val="single" w:sz="4" w:space="0" w:color="auto"/>
              <w:right w:val="single" w:sz="4" w:space="0" w:color="auto"/>
            </w:tcBorders>
            <w:shd w:val="clear" w:color="auto" w:fill="auto"/>
          </w:tcPr>
          <w:p w14:paraId="6FE63156" w14:textId="7255DB84" w:rsidR="00D26586" w:rsidRPr="006D715D" w:rsidRDefault="00D26586" w:rsidP="00D26586">
            <w:r w:rsidRPr="0048615E">
              <w:t>08.03.2022</w:t>
            </w:r>
          </w:p>
        </w:tc>
        <w:tc>
          <w:tcPr>
            <w:tcW w:w="4679" w:type="dxa"/>
            <w:tcBorders>
              <w:top w:val="single" w:sz="4" w:space="0" w:color="auto"/>
              <w:left w:val="nil"/>
              <w:bottom w:val="single" w:sz="4" w:space="0" w:color="auto"/>
              <w:right w:val="single" w:sz="4" w:space="0" w:color="auto"/>
            </w:tcBorders>
            <w:shd w:val="clear" w:color="auto" w:fill="auto"/>
          </w:tcPr>
          <w:p w14:paraId="5EA9E363"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Видео- концерт</w:t>
            </w:r>
          </w:p>
          <w:p w14:paraId="6CFFA461" w14:textId="368529BA" w:rsidR="00D26586" w:rsidRPr="006D715D" w:rsidRDefault="00D26586" w:rsidP="00D26586">
            <w:pPr>
              <w:jc w:val="center"/>
            </w:pPr>
            <w:r w:rsidRPr="0048615E">
              <w:t>«Весенний букет»</w:t>
            </w:r>
          </w:p>
        </w:tc>
        <w:tc>
          <w:tcPr>
            <w:tcW w:w="2975" w:type="dxa"/>
            <w:tcBorders>
              <w:top w:val="single" w:sz="4" w:space="0" w:color="auto"/>
              <w:left w:val="nil"/>
              <w:bottom w:val="single" w:sz="4" w:space="0" w:color="auto"/>
              <w:right w:val="single" w:sz="4" w:space="0" w:color="auto"/>
            </w:tcBorders>
            <w:shd w:val="clear" w:color="auto" w:fill="auto"/>
            <w:noWrap/>
          </w:tcPr>
          <w:p w14:paraId="26520C0F" w14:textId="38723C5A" w:rsidR="00D26586" w:rsidRPr="006D715D" w:rsidRDefault="00D26586" w:rsidP="00D26586">
            <w:pPr>
              <w:jc w:val="center"/>
            </w:pPr>
            <w:r w:rsidRPr="0048615E">
              <w:t>Международный женский день</w:t>
            </w:r>
          </w:p>
        </w:tc>
        <w:tc>
          <w:tcPr>
            <w:tcW w:w="4820" w:type="dxa"/>
            <w:tcBorders>
              <w:top w:val="single" w:sz="4" w:space="0" w:color="auto"/>
              <w:left w:val="nil"/>
              <w:bottom w:val="single" w:sz="4" w:space="0" w:color="auto"/>
              <w:right w:val="single" w:sz="4" w:space="0" w:color="auto"/>
            </w:tcBorders>
            <w:shd w:val="clear" w:color="auto" w:fill="auto"/>
          </w:tcPr>
          <w:p w14:paraId="48E6AE45"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НКО ПЯТьОКон</w:t>
            </w:r>
          </w:p>
          <w:p w14:paraId="54B85B11"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Фейсбук,</w:t>
            </w:r>
          </w:p>
          <w:p w14:paraId="3F8A7863" w14:textId="77777777" w:rsidR="00D26586" w:rsidRPr="0048615E"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ВКонтакте,</w:t>
            </w:r>
          </w:p>
          <w:p w14:paraId="3E39464E" w14:textId="77777777" w:rsidR="00D26586" w:rsidRDefault="00D26586" w:rsidP="00D26586">
            <w:pPr>
              <w:pStyle w:val="afd"/>
              <w:jc w:val="center"/>
              <w:rPr>
                <w:rFonts w:ascii="Times New Roman" w:hAnsi="Times New Roman" w:cs="Times New Roman"/>
                <w:sz w:val="24"/>
                <w:szCs w:val="24"/>
              </w:rPr>
            </w:pPr>
            <w:r w:rsidRPr="0048615E">
              <w:rPr>
                <w:rFonts w:ascii="Times New Roman" w:hAnsi="Times New Roman" w:cs="Times New Roman"/>
                <w:sz w:val="24"/>
                <w:szCs w:val="24"/>
              </w:rPr>
              <w:t>Инстаграм</w:t>
            </w:r>
          </w:p>
          <w:p w14:paraId="3E08D1A8" w14:textId="11822589"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735FF18B" w14:textId="364AFE18" w:rsidR="00D26586" w:rsidRPr="006D715D" w:rsidRDefault="00D26586" w:rsidP="00D26586">
            <w:pPr>
              <w:jc w:val="center"/>
            </w:pPr>
          </w:p>
        </w:tc>
      </w:tr>
      <w:tr w:rsidR="00D26586" w:rsidRPr="006D715D" w14:paraId="22E283B4"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10D76E" w14:textId="62384E91" w:rsidR="00D26586" w:rsidRPr="006D715D" w:rsidRDefault="00D26586" w:rsidP="00D26586">
            <w:pPr>
              <w:jc w:val="center"/>
            </w:pPr>
            <w:r>
              <w:rPr>
                <w:color w:val="000000" w:themeColor="text1"/>
              </w:rPr>
              <w:t>30</w:t>
            </w:r>
          </w:p>
        </w:tc>
        <w:tc>
          <w:tcPr>
            <w:tcW w:w="1730" w:type="dxa"/>
            <w:tcBorders>
              <w:top w:val="single" w:sz="4" w:space="0" w:color="auto"/>
              <w:left w:val="nil"/>
              <w:bottom w:val="single" w:sz="4" w:space="0" w:color="auto"/>
              <w:right w:val="single" w:sz="4" w:space="0" w:color="auto"/>
            </w:tcBorders>
            <w:shd w:val="clear" w:color="auto" w:fill="auto"/>
          </w:tcPr>
          <w:p w14:paraId="60F57635" w14:textId="252AFC80" w:rsidR="00D26586" w:rsidRPr="006D715D" w:rsidRDefault="00D26586" w:rsidP="00D26586">
            <w:r w:rsidRPr="00F97BE9">
              <w:rPr>
                <w:color w:val="000000" w:themeColor="text1"/>
              </w:rPr>
              <w:t>10.03.2022</w:t>
            </w:r>
          </w:p>
        </w:tc>
        <w:tc>
          <w:tcPr>
            <w:tcW w:w="4679" w:type="dxa"/>
            <w:tcBorders>
              <w:top w:val="single" w:sz="4" w:space="0" w:color="auto"/>
              <w:left w:val="nil"/>
              <w:bottom w:val="single" w:sz="4" w:space="0" w:color="auto"/>
              <w:right w:val="single" w:sz="4" w:space="0" w:color="auto"/>
            </w:tcBorders>
            <w:shd w:val="clear" w:color="auto" w:fill="auto"/>
          </w:tcPr>
          <w:p w14:paraId="43C4B48F" w14:textId="22296847" w:rsidR="00D26586" w:rsidRPr="006D715D" w:rsidRDefault="00D26586" w:rsidP="00D26586">
            <w:pPr>
              <w:jc w:val="center"/>
            </w:pPr>
            <w:r w:rsidRPr="00F97BE9">
              <w:rPr>
                <w:color w:val="000000" w:themeColor="text1"/>
              </w:rPr>
              <w:t>Районные соревнования по настольному теннису</w:t>
            </w:r>
          </w:p>
        </w:tc>
        <w:tc>
          <w:tcPr>
            <w:tcW w:w="2975" w:type="dxa"/>
            <w:tcBorders>
              <w:top w:val="single" w:sz="4" w:space="0" w:color="auto"/>
              <w:left w:val="nil"/>
              <w:bottom w:val="single" w:sz="4" w:space="0" w:color="auto"/>
              <w:right w:val="single" w:sz="4" w:space="0" w:color="auto"/>
            </w:tcBorders>
            <w:shd w:val="clear" w:color="auto" w:fill="auto"/>
            <w:noWrap/>
          </w:tcPr>
          <w:p w14:paraId="6C4F9B9A" w14:textId="299220EB"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022D24A6"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18E3A469" w14:textId="77777777" w:rsidR="00D26586" w:rsidRPr="00F97BE9" w:rsidRDefault="00D26586" w:rsidP="00D26586">
            <w:pPr>
              <w:spacing w:line="276" w:lineRule="auto"/>
              <w:jc w:val="center"/>
              <w:rPr>
                <w:color w:val="000000" w:themeColor="text1"/>
              </w:rPr>
            </w:pPr>
            <w:r w:rsidRPr="00F97BE9">
              <w:rPr>
                <w:color w:val="000000" w:themeColor="text1"/>
              </w:rPr>
              <w:t>ул. Годовикова, д. 2</w:t>
            </w:r>
          </w:p>
          <w:p w14:paraId="79117A7C" w14:textId="6605A8E4"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2E94F0B1" w14:textId="27496AD4" w:rsidR="00D26586" w:rsidRPr="006D715D" w:rsidRDefault="00D26586" w:rsidP="00D26586">
            <w:pPr>
              <w:jc w:val="center"/>
            </w:pPr>
            <w:r w:rsidRPr="00F97BE9">
              <w:rPr>
                <w:color w:val="000000" w:themeColor="text1"/>
              </w:rPr>
              <w:t>50</w:t>
            </w:r>
          </w:p>
        </w:tc>
      </w:tr>
      <w:tr w:rsidR="00D26586" w:rsidRPr="006D715D" w14:paraId="7D03B25C"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E35C37" w14:textId="3BDFC1AE" w:rsidR="00D26586" w:rsidRPr="006D715D" w:rsidRDefault="00D26586" w:rsidP="00D26586">
            <w:pPr>
              <w:jc w:val="center"/>
            </w:pPr>
            <w:r>
              <w:rPr>
                <w:color w:val="000000" w:themeColor="text1"/>
              </w:rPr>
              <w:t>31</w:t>
            </w:r>
          </w:p>
        </w:tc>
        <w:tc>
          <w:tcPr>
            <w:tcW w:w="1730" w:type="dxa"/>
            <w:tcBorders>
              <w:top w:val="single" w:sz="4" w:space="0" w:color="auto"/>
              <w:left w:val="nil"/>
              <w:bottom w:val="single" w:sz="4" w:space="0" w:color="auto"/>
              <w:right w:val="single" w:sz="4" w:space="0" w:color="auto"/>
            </w:tcBorders>
            <w:shd w:val="clear" w:color="auto" w:fill="auto"/>
          </w:tcPr>
          <w:p w14:paraId="1215FE84" w14:textId="77777777" w:rsidR="00D26586" w:rsidRPr="00F97BE9" w:rsidRDefault="00D26586" w:rsidP="00D26586">
            <w:pPr>
              <w:spacing w:line="276" w:lineRule="auto"/>
              <w:rPr>
                <w:color w:val="000000" w:themeColor="text1"/>
              </w:rPr>
            </w:pPr>
            <w:r w:rsidRPr="00F97BE9">
              <w:rPr>
                <w:color w:val="000000" w:themeColor="text1"/>
              </w:rPr>
              <w:t>18.03.2022</w:t>
            </w:r>
          </w:p>
          <w:p w14:paraId="5F662AA4"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6D7ED0D5" w14:textId="38E556EB" w:rsidR="00D26586" w:rsidRPr="006D715D" w:rsidRDefault="00D26586" w:rsidP="00D26586">
            <w:pPr>
              <w:jc w:val="center"/>
            </w:pPr>
            <w:r w:rsidRPr="00F97BE9">
              <w:rPr>
                <w:color w:val="000000" w:themeColor="text1"/>
              </w:rPr>
              <w:t>Музыкально-поэтический вечер: стихи, проза, романсы</w:t>
            </w:r>
          </w:p>
        </w:tc>
        <w:tc>
          <w:tcPr>
            <w:tcW w:w="2975" w:type="dxa"/>
            <w:tcBorders>
              <w:top w:val="single" w:sz="4" w:space="0" w:color="auto"/>
              <w:left w:val="nil"/>
              <w:bottom w:val="single" w:sz="4" w:space="0" w:color="auto"/>
              <w:right w:val="single" w:sz="4" w:space="0" w:color="auto"/>
            </w:tcBorders>
            <w:shd w:val="clear" w:color="auto" w:fill="auto"/>
            <w:noWrap/>
          </w:tcPr>
          <w:p w14:paraId="351E73DD" w14:textId="514456B4" w:rsidR="00D26586" w:rsidRPr="006D715D" w:rsidRDefault="00D26586" w:rsidP="00D26586">
            <w:pPr>
              <w:jc w:val="center"/>
            </w:pPr>
            <w:r w:rsidRPr="00F97BE9">
              <w:rPr>
                <w:color w:val="000000" w:themeColor="text1"/>
              </w:rPr>
              <w:t>Всемирный день поэзии</w:t>
            </w:r>
          </w:p>
        </w:tc>
        <w:tc>
          <w:tcPr>
            <w:tcW w:w="4820" w:type="dxa"/>
            <w:tcBorders>
              <w:top w:val="single" w:sz="4" w:space="0" w:color="auto"/>
              <w:left w:val="nil"/>
              <w:bottom w:val="single" w:sz="4" w:space="0" w:color="auto"/>
              <w:right w:val="single" w:sz="4" w:space="0" w:color="auto"/>
            </w:tcBorders>
            <w:shd w:val="clear" w:color="auto" w:fill="auto"/>
          </w:tcPr>
          <w:p w14:paraId="4DBCF957"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65B64BEE" w14:textId="5C04F2D2" w:rsidR="00D26586" w:rsidRPr="00F97BE9" w:rsidRDefault="00D26586" w:rsidP="00D26586">
            <w:pPr>
              <w:spacing w:line="276" w:lineRule="auto"/>
              <w:jc w:val="center"/>
              <w:rPr>
                <w:color w:val="000000" w:themeColor="text1"/>
              </w:rPr>
            </w:pPr>
            <w:r w:rsidRPr="00F97BE9">
              <w:rPr>
                <w:color w:val="000000" w:themeColor="text1"/>
              </w:rPr>
              <w:t>ул. Академика Королева, д.</w:t>
            </w:r>
            <w:r w:rsidR="006711B5">
              <w:rPr>
                <w:color w:val="000000" w:themeColor="text1"/>
              </w:rPr>
              <w:t xml:space="preserve"> </w:t>
            </w:r>
            <w:r w:rsidRPr="00F97BE9">
              <w:rPr>
                <w:color w:val="000000" w:themeColor="text1"/>
              </w:rPr>
              <w:t>1</w:t>
            </w:r>
          </w:p>
          <w:p w14:paraId="346CC8C7" w14:textId="45BF0F5B"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4C5F3F14" w14:textId="186B14A5" w:rsidR="00D26586" w:rsidRPr="006D715D" w:rsidRDefault="00D26586" w:rsidP="00D26586">
            <w:pPr>
              <w:jc w:val="center"/>
            </w:pPr>
            <w:r w:rsidRPr="00F97BE9">
              <w:rPr>
                <w:color w:val="000000" w:themeColor="text1"/>
              </w:rPr>
              <w:t>35</w:t>
            </w:r>
          </w:p>
        </w:tc>
      </w:tr>
      <w:tr w:rsidR="00D26586" w:rsidRPr="006D715D" w14:paraId="007B8903"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DE7A4C" w14:textId="2C1BE326" w:rsidR="00D26586" w:rsidRDefault="00D26586" w:rsidP="00D26586">
            <w:pPr>
              <w:jc w:val="center"/>
            </w:pPr>
            <w:r>
              <w:rPr>
                <w:color w:val="000000" w:themeColor="text1"/>
              </w:rPr>
              <w:t>32</w:t>
            </w:r>
          </w:p>
        </w:tc>
        <w:tc>
          <w:tcPr>
            <w:tcW w:w="1730" w:type="dxa"/>
            <w:tcBorders>
              <w:top w:val="single" w:sz="4" w:space="0" w:color="auto"/>
              <w:left w:val="nil"/>
              <w:bottom w:val="single" w:sz="4" w:space="0" w:color="auto"/>
              <w:right w:val="single" w:sz="4" w:space="0" w:color="auto"/>
            </w:tcBorders>
            <w:shd w:val="clear" w:color="auto" w:fill="auto"/>
          </w:tcPr>
          <w:p w14:paraId="53B545C4" w14:textId="432EF196" w:rsidR="00D26586" w:rsidRPr="006D715D" w:rsidRDefault="00D26586" w:rsidP="00D26586">
            <w:r w:rsidRPr="00F97BE9">
              <w:rPr>
                <w:color w:val="000000" w:themeColor="text1"/>
              </w:rPr>
              <w:t>19.03.2022</w:t>
            </w:r>
          </w:p>
        </w:tc>
        <w:tc>
          <w:tcPr>
            <w:tcW w:w="4679" w:type="dxa"/>
            <w:tcBorders>
              <w:top w:val="single" w:sz="4" w:space="0" w:color="auto"/>
              <w:left w:val="nil"/>
              <w:bottom w:val="single" w:sz="4" w:space="0" w:color="auto"/>
              <w:right w:val="single" w:sz="4" w:space="0" w:color="auto"/>
            </w:tcBorders>
            <w:shd w:val="clear" w:color="auto" w:fill="auto"/>
          </w:tcPr>
          <w:p w14:paraId="6C425FC5" w14:textId="6960ABE1" w:rsidR="00D26586" w:rsidRPr="006D715D" w:rsidRDefault="00D26586" w:rsidP="00D26586">
            <w:pPr>
              <w:jc w:val="center"/>
            </w:pPr>
            <w:r w:rsidRPr="00F97BE9">
              <w:rPr>
                <w:color w:val="000000" w:themeColor="text1"/>
              </w:rPr>
              <w:t>Районные соревнования по шахматам среди детей</w:t>
            </w:r>
          </w:p>
        </w:tc>
        <w:tc>
          <w:tcPr>
            <w:tcW w:w="2975" w:type="dxa"/>
            <w:tcBorders>
              <w:top w:val="single" w:sz="4" w:space="0" w:color="auto"/>
              <w:left w:val="nil"/>
              <w:bottom w:val="single" w:sz="4" w:space="0" w:color="auto"/>
              <w:right w:val="single" w:sz="4" w:space="0" w:color="auto"/>
            </w:tcBorders>
            <w:shd w:val="clear" w:color="auto" w:fill="auto"/>
            <w:noWrap/>
          </w:tcPr>
          <w:p w14:paraId="4960F42A" w14:textId="3CAED0F2" w:rsidR="00D26586" w:rsidRPr="006D715D" w:rsidRDefault="00D26586" w:rsidP="00D26586">
            <w:pPr>
              <w:jc w:val="center"/>
            </w:pPr>
          </w:p>
        </w:tc>
        <w:tc>
          <w:tcPr>
            <w:tcW w:w="4820" w:type="dxa"/>
            <w:tcBorders>
              <w:top w:val="single" w:sz="4" w:space="0" w:color="auto"/>
              <w:left w:val="nil"/>
              <w:bottom w:val="single" w:sz="4" w:space="0" w:color="auto"/>
              <w:right w:val="single" w:sz="4" w:space="0" w:color="auto"/>
            </w:tcBorders>
            <w:shd w:val="clear" w:color="auto" w:fill="auto"/>
          </w:tcPr>
          <w:p w14:paraId="1992B792"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2C9925D8" w14:textId="44E44438" w:rsidR="00D26586" w:rsidRPr="00F97BE9" w:rsidRDefault="00D26586" w:rsidP="00D26586">
            <w:pPr>
              <w:spacing w:line="276" w:lineRule="auto"/>
              <w:jc w:val="center"/>
              <w:rPr>
                <w:color w:val="000000" w:themeColor="text1"/>
              </w:rPr>
            </w:pPr>
            <w:r w:rsidRPr="00F97BE9">
              <w:rPr>
                <w:color w:val="000000" w:themeColor="text1"/>
              </w:rPr>
              <w:t>ул. 1-я Останкинская, д.</w:t>
            </w:r>
            <w:r w:rsidR="006711B5">
              <w:rPr>
                <w:color w:val="000000" w:themeColor="text1"/>
              </w:rPr>
              <w:t xml:space="preserve"> </w:t>
            </w:r>
            <w:r w:rsidRPr="00F97BE9">
              <w:rPr>
                <w:color w:val="000000" w:themeColor="text1"/>
              </w:rPr>
              <w:t>21</w:t>
            </w:r>
          </w:p>
          <w:p w14:paraId="676C600E" w14:textId="77777777" w:rsidR="00D26586" w:rsidRPr="006D715D" w:rsidRDefault="00D26586" w:rsidP="00D26586">
            <w:pPr>
              <w:jc w:val="center"/>
            </w:pPr>
          </w:p>
        </w:tc>
        <w:tc>
          <w:tcPr>
            <w:tcW w:w="963" w:type="dxa"/>
            <w:tcBorders>
              <w:top w:val="single" w:sz="4" w:space="0" w:color="auto"/>
              <w:left w:val="nil"/>
              <w:bottom w:val="single" w:sz="4" w:space="0" w:color="auto"/>
              <w:right w:val="single" w:sz="4" w:space="0" w:color="auto"/>
            </w:tcBorders>
            <w:shd w:val="clear" w:color="auto" w:fill="auto"/>
          </w:tcPr>
          <w:p w14:paraId="43ADE01D" w14:textId="5FE972EE" w:rsidR="00D26586" w:rsidRPr="006D715D" w:rsidRDefault="00D26586" w:rsidP="00D26586">
            <w:pPr>
              <w:jc w:val="center"/>
            </w:pPr>
            <w:r w:rsidRPr="00F97BE9">
              <w:rPr>
                <w:color w:val="000000" w:themeColor="text1"/>
              </w:rPr>
              <w:t>30</w:t>
            </w:r>
          </w:p>
        </w:tc>
      </w:tr>
      <w:tr w:rsidR="00D26586" w:rsidRPr="006D715D" w14:paraId="2CEB26F7"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43EEB7" w14:textId="6842C96C" w:rsidR="00D26586" w:rsidRPr="006D715D" w:rsidRDefault="00D26586" w:rsidP="00D26586">
            <w:pPr>
              <w:jc w:val="center"/>
            </w:pPr>
            <w:r>
              <w:rPr>
                <w:color w:val="000000" w:themeColor="text1"/>
              </w:rPr>
              <w:t>33</w:t>
            </w:r>
          </w:p>
        </w:tc>
        <w:tc>
          <w:tcPr>
            <w:tcW w:w="1730" w:type="dxa"/>
            <w:tcBorders>
              <w:top w:val="single" w:sz="4" w:space="0" w:color="auto"/>
              <w:left w:val="nil"/>
              <w:bottom w:val="single" w:sz="4" w:space="0" w:color="auto"/>
              <w:right w:val="single" w:sz="4" w:space="0" w:color="auto"/>
            </w:tcBorders>
            <w:shd w:val="clear" w:color="auto" w:fill="auto"/>
          </w:tcPr>
          <w:p w14:paraId="6BCEF9A1" w14:textId="65362453" w:rsidR="00D26586" w:rsidRPr="006D715D" w:rsidRDefault="00D26586" w:rsidP="00D26586">
            <w:r w:rsidRPr="00F97BE9">
              <w:rPr>
                <w:color w:val="000000" w:themeColor="text1"/>
              </w:rPr>
              <w:t>19.03.2022</w:t>
            </w:r>
          </w:p>
        </w:tc>
        <w:tc>
          <w:tcPr>
            <w:tcW w:w="4679" w:type="dxa"/>
            <w:tcBorders>
              <w:top w:val="single" w:sz="4" w:space="0" w:color="auto"/>
              <w:left w:val="nil"/>
              <w:bottom w:val="single" w:sz="4" w:space="0" w:color="auto"/>
              <w:right w:val="single" w:sz="4" w:space="0" w:color="auto"/>
            </w:tcBorders>
            <w:shd w:val="clear" w:color="auto" w:fill="auto"/>
          </w:tcPr>
          <w:p w14:paraId="7E4B8218" w14:textId="04877A53" w:rsidR="00D26586" w:rsidRPr="006D715D" w:rsidRDefault="00D26586" w:rsidP="00D26586">
            <w:pPr>
              <w:jc w:val="center"/>
            </w:pPr>
            <w:r w:rsidRPr="00F97BE9">
              <w:rPr>
                <w:color w:val="000000" w:themeColor="text1"/>
              </w:rPr>
              <w:t>Открытый конкурс чтецов «Звучащая лира»</w:t>
            </w:r>
          </w:p>
        </w:tc>
        <w:tc>
          <w:tcPr>
            <w:tcW w:w="2975" w:type="dxa"/>
            <w:tcBorders>
              <w:top w:val="single" w:sz="4" w:space="0" w:color="auto"/>
              <w:left w:val="nil"/>
              <w:bottom w:val="single" w:sz="4" w:space="0" w:color="auto"/>
              <w:right w:val="single" w:sz="4" w:space="0" w:color="auto"/>
            </w:tcBorders>
            <w:shd w:val="clear" w:color="auto" w:fill="auto"/>
            <w:noWrap/>
          </w:tcPr>
          <w:p w14:paraId="45994DCD" w14:textId="77777777" w:rsidR="00D26586" w:rsidRPr="00F97BE9" w:rsidRDefault="00D26586" w:rsidP="00D26586">
            <w:pPr>
              <w:spacing w:line="276" w:lineRule="auto"/>
              <w:jc w:val="center"/>
              <w:rPr>
                <w:color w:val="000000" w:themeColor="text1"/>
              </w:rPr>
            </w:pPr>
            <w:r w:rsidRPr="00F97BE9">
              <w:rPr>
                <w:color w:val="000000" w:themeColor="text1"/>
              </w:rPr>
              <w:t>Всемирный день поэзии (21.03)</w:t>
            </w:r>
          </w:p>
          <w:p w14:paraId="31CACAD4" w14:textId="254A8FCF" w:rsidR="00D26586" w:rsidRPr="006D715D" w:rsidRDefault="00D26586" w:rsidP="00D26586">
            <w:pPr>
              <w:jc w:val="center"/>
            </w:pPr>
            <w:r w:rsidRPr="00F97BE9">
              <w:rPr>
                <w:color w:val="000000" w:themeColor="text1"/>
              </w:rPr>
              <w:t>140 лет со дня рождения Корнея Чуковского (31.03)</w:t>
            </w:r>
          </w:p>
        </w:tc>
        <w:tc>
          <w:tcPr>
            <w:tcW w:w="4820" w:type="dxa"/>
            <w:tcBorders>
              <w:top w:val="single" w:sz="4" w:space="0" w:color="auto"/>
              <w:left w:val="nil"/>
              <w:bottom w:val="single" w:sz="4" w:space="0" w:color="auto"/>
              <w:right w:val="single" w:sz="4" w:space="0" w:color="auto"/>
            </w:tcBorders>
            <w:shd w:val="clear" w:color="auto" w:fill="auto"/>
          </w:tcPr>
          <w:p w14:paraId="7F66D01F" w14:textId="77777777" w:rsidR="00D26586" w:rsidRPr="00F97BE9" w:rsidRDefault="00D26586" w:rsidP="00D26586">
            <w:pPr>
              <w:spacing w:line="276" w:lineRule="auto"/>
              <w:jc w:val="center"/>
              <w:rPr>
                <w:color w:val="000000" w:themeColor="text1"/>
              </w:rPr>
            </w:pPr>
            <w:r w:rsidRPr="00F97BE9">
              <w:rPr>
                <w:color w:val="000000" w:themeColor="text1"/>
              </w:rPr>
              <w:t>НКО ПЯТьОКон</w:t>
            </w:r>
          </w:p>
          <w:p w14:paraId="36844E34" w14:textId="041A01B2" w:rsidR="00D26586" w:rsidRPr="006D715D" w:rsidRDefault="00D26586" w:rsidP="00D26586">
            <w:pPr>
              <w:jc w:val="center"/>
            </w:pPr>
            <w:r w:rsidRPr="00F97BE9">
              <w:rPr>
                <w:color w:val="000000" w:themeColor="text1"/>
              </w:rPr>
              <w:t>ул. Академика Королева, д.</w:t>
            </w:r>
            <w:r w:rsidR="006711B5">
              <w:rPr>
                <w:color w:val="000000" w:themeColor="text1"/>
              </w:rPr>
              <w:t xml:space="preserve"> </w:t>
            </w:r>
            <w:r w:rsidRPr="00F97BE9">
              <w:rPr>
                <w:color w:val="000000" w:themeColor="text1"/>
              </w:rPr>
              <w:t>1</w:t>
            </w:r>
          </w:p>
        </w:tc>
        <w:tc>
          <w:tcPr>
            <w:tcW w:w="963" w:type="dxa"/>
            <w:tcBorders>
              <w:top w:val="single" w:sz="4" w:space="0" w:color="auto"/>
              <w:left w:val="nil"/>
              <w:bottom w:val="single" w:sz="4" w:space="0" w:color="auto"/>
              <w:right w:val="single" w:sz="4" w:space="0" w:color="auto"/>
            </w:tcBorders>
            <w:shd w:val="clear" w:color="auto" w:fill="auto"/>
          </w:tcPr>
          <w:p w14:paraId="0CB8E9B9" w14:textId="2FEFB527" w:rsidR="00D26586" w:rsidRPr="006D715D" w:rsidRDefault="00D26586" w:rsidP="00D26586">
            <w:pPr>
              <w:jc w:val="center"/>
            </w:pPr>
          </w:p>
        </w:tc>
      </w:tr>
      <w:tr w:rsidR="00D26586" w:rsidRPr="006D715D" w14:paraId="42416CB5"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429384" w14:textId="5AB8AC53" w:rsidR="00D26586" w:rsidRPr="006D715D" w:rsidRDefault="00D26586" w:rsidP="00D26586">
            <w:pPr>
              <w:jc w:val="center"/>
            </w:pPr>
            <w:r>
              <w:rPr>
                <w:color w:val="000000" w:themeColor="text1"/>
              </w:rPr>
              <w:t>34</w:t>
            </w:r>
          </w:p>
        </w:tc>
        <w:tc>
          <w:tcPr>
            <w:tcW w:w="1730" w:type="dxa"/>
            <w:tcBorders>
              <w:top w:val="single" w:sz="4" w:space="0" w:color="auto"/>
              <w:left w:val="nil"/>
              <w:bottom w:val="single" w:sz="4" w:space="0" w:color="auto"/>
              <w:right w:val="single" w:sz="4" w:space="0" w:color="auto"/>
            </w:tcBorders>
            <w:shd w:val="clear" w:color="auto" w:fill="auto"/>
          </w:tcPr>
          <w:p w14:paraId="79B7D25A" w14:textId="77777777" w:rsidR="00D26586" w:rsidRPr="00F97BE9" w:rsidRDefault="00D26586" w:rsidP="00D26586">
            <w:pPr>
              <w:spacing w:line="276" w:lineRule="auto"/>
              <w:rPr>
                <w:color w:val="000000" w:themeColor="text1"/>
              </w:rPr>
            </w:pPr>
            <w:r w:rsidRPr="00F97BE9">
              <w:rPr>
                <w:color w:val="000000" w:themeColor="text1"/>
              </w:rPr>
              <w:t>25.03.2022</w:t>
            </w:r>
          </w:p>
          <w:p w14:paraId="4C7B459A" w14:textId="77777777" w:rsidR="00D26586" w:rsidRPr="006D715D" w:rsidRDefault="00D26586" w:rsidP="00D26586"/>
        </w:tc>
        <w:tc>
          <w:tcPr>
            <w:tcW w:w="4679" w:type="dxa"/>
            <w:tcBorders>
              <w:top w:val="single" w:sz="4" w:space="0" w:color="auto"/>
              <w:left w:val="nil"/>
              <w:bottom w:val="single" w:sz="4" w:space="0" w:color="auto"/>
              <w:right w:val="single" w:sz="4" w:space="0" w:color="auto"/>
            </w:tcBorders>
            <w:shd w:val="clear" w:color="auto" w:fill="auto"/>
          </w:tcPr>
          <w:p w14:paraId="1C0DBD9C" w14:textId="7D010624" w:rsidR="00D26586" w:rsidRPr="00F97BE9" w:rsidRDefault="00D26586" w:rsidP="00D26586">
            <w:pPr>
              <w:spacing w:line="276" w:lineRule="auto"/>
              <w:jc w:val="center"/>
              <w:rPr>
                <w:color w:val="000000" w:themeColor="text1"/>
              </w:rPr>
            </w:pPr>
            <w:r w:rsidRPr="00F97BE9">
              <w:rPr>
                <w:color w:val="000000" w:themeColor="text1"/>
              </w:rPr>
              <w:t>«Признаюсь в любви к театру»</w:t>
            </w:r>
          </w:p>
          <w:p w14:paraId="0FD5D477" w14:textId="2B55887E" w:rsidR="00D26586" w:rsidRPr="006D715D" w:rsidRDefault="00D26586" w:rsidP="00D26586">
            <w:pPr>
              <w:jc w:val="center"/>
            </w:pPr>
            <w:r w:rsidRPr="00F97BE9">
              <w:rPr>
                <w:color w:val="000000" w:themeColor="text1"/>
              </w:rPr>
              <w:t>Театральный вечер</w:t>
            </w:r>
          </w:p>
        </w:tc>
        <w:tc>
          <w:tcPr>
            <w:tcW w:w="2975" w:type="dxa"/>
            <w:tcBorders>
              <w:top w:val="single" w:sz="4" w:space="0" w:color="auto"/>
              <w:left w:val="nil"/>
              <w:bottom w:val="single" w:sz="4" w:space="0" w:color="auto"/>
              <w:right w:val="single" w:sz="4" w:space="0" w:color="auto"/>
            </w:tcBorders>
            <w:shd w:val="clear" w:color="auto" w:fill="auto"/>
            <w:noWrap/>
          </w:tcPr>
          <w:p w14:paraId="19449D6B" w14:textId="3EABF58A" w:rsidR="00D26586" w:rsidRPr="006D715D" w:rsidRDefault="00D26586" w:rsidP="00D26586">
            <w:pPr>
              <w:jc w:val="center"/>
            </w:pPr>
            <w:r w:rsidRPr="00F97BE9">
              <w:rPr>
                <w:color w:val="000000" w:themeColor="text1"/>
              </w:rPr>
              <w:t>Международный день театра</w:t>
            </w:r>
          </w:p>
        </w:tc>
        <w:tc>
          <w:tcPr>
            <w:tcW w:w="4820" w:type="dxa"/>
            <w:tcBorders>
              <w:top w:val="single" w:sz="4" w:space="0" w:color="auto"/>
              <w:left w:val="nil"/>
              <w:bottom w:val="single" w:sz="4" w:space="0" w:color="auto"/>
              <w:right w:val="single" w:sz="4" w:space="0" w:color="auto"/>
            </w:tcBorders>
            <w:shd w:val="clear" w:color="auto" w:fill="auto"/>
          </w:tcPr>
          <w:p w14:paraId="7F9A85E7" w14:textId="77777777" w:rsidR="00D26586" w:rsidRPr="00F97BE9" w:rsidRDefault="00D26586" w:rsidP="00D26586">
            <w:pPr>
              <w:spacing w:line="276" w:lineRule="auto"/>
              <w:jc w:val="center"/>
              <w:rPr>
                <w:color w:val="000000" w:themeColor="text1"/>
              </w:rPr>
            </w:pPr>
            <w:r w:rsidRPr="00F97BE9">
              <w:rPr>
                <w:color w:val="000000" w:themeColor="text1"/>
              </w:rPr>
              <w:t>ГБУ «СДЦ «Останкино»,</w:t>
            </w:r>
          </w:p>
          <w:p w14:paraId="660FFCC1" w14:textId="74BFCBF9" w:rsidR="00D26586" w:rsidRPr="00F97BE9" w:rsidRDefault="00D26586" w:rsidP="00D26586">
            <w:pPr>
              <w:spacing w:line="276" w:lineRule="auto"/>
              <w:jc w:val="center"/>
              <w:rPr>
                <w:color w:val="000000" w:themeColor="text1"/>
              </w:rPr>
            </w:pPr>
            <w:r w:rsidRPr="00F97BE9">
              <w:rPr>
                <w:color w:val="000000" w:themeColor="text1"/>
              </w:rPr>
              <w:t>ул. Академика Королева, д.1</w:t>
            </w:r>
          </w:p>
          <w:p w14:paraId="25145730" w14:textId="243545FC" w:rsidR="00D26586" w:rsidRPr="00F97BE9" w:rsidRDefault="00D26586" w:rsidP="00D26586">
            <w:pPr>
              <w:spacing w:line="276" w:lineRule="auto"/>
              <w:jc w:val="center"/>
              <w:rPr>
                <w:color w:val="000000" w:themeColor="text1"/>
              </w:rPr>
            </w:pPr>
            <w:r w:rsidRPr="00F97BE9">
              <w:rPr>
                <w:color w:val="000000" w:themeColor="text1"/>
              </w:rPr>
              <w:t>(жители района,</w:t>
            </w:r>
            <w:r>
              <w:rPr>
                <w:color w:val="000000" w:themeColor="text1"/>
              </w:rPr>
              <w:t xml:space="preserve"> </w:t>
            </w:r>
            <w:r w:rsidRPr="00F97BE9">
              <w:rPr>
                <w:color w:val="000000" w:themeColor="text1"/>
              </w:rPr>
              <w:t>Совет ветеранов,</w:t>
            </w:r>
          </w:p>
          <w:p w14:paraId="371A405A" w14:textId="18618E01" w:rsidR="00D26586" w:rsidRPr="006D715D" w:rsidRDefault="00D26586" w:rsidP="00D26586">
            <w:pPr>
              <w:jc w:val="center"/>
            </w:pPr>
            <w:r w:rsidRPr="00F97BE9">
              <w:rPr>
                <w:color w:val="000000" w:themeColor="text1"/>
              </w:rPr>
              <w:t>общество инвалидов)</w:t>
            </w:r>
          </w:p>
        </w:tc>
        <w:tc>
          <w:tcPr>
            <w:tcW w:w="963" w:type="dxa"/>
            <w:tcBorders>
              <w:top w:val="single" w:sz="4" w:space="0" w:color="auto"/>
              <w:left w:val="nil"/>
              <w:bottom w:val="single" w:sz="4" w:space="0" w:color="auto"/>
              <w:right w:val="single" w:sz="4" w:space="0" w:color="auto"/>
            </w:tcBorders>
            <w:shd w:val="clear" w:color="auto" w:fill="auto"/>
          </w:tcPr>
          <w:p w14:paraId="05239CC2" w14:textId="731D810B" w:rsidR="00D26586" w:rsidRPr="006D715D" w:rsidRDefault="00D26586" w:rsidP="00D26586">
            <w:pPr>
              <w:jc w:val="center"/>
            </w:pPr>
            <w:r w:rsidRPr="00F97BE9">
              <w:rPr>
                <w:color w:val="000000" w:themeColor="text1"/>
              </w:rPr>
              <w:t>50</w:t>
            </w:r>
          </w:p>
        </w:tc>
      </w:tr>
      <w:tr w:rsidR="00D26586" w:rsidRPr="006D715D" w14:paraId="51C67907" w14:textId="77777777" w:rsidTr="00D26586">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F4385D" w14:textId="02C5EC0F" w:rsidR="00D26586" w:rsidRDefault="00D26586" w:rsidP="00D26586">
            <w:pPr>
              <w:jc w:val="center"/>
            </w:pPr>
            <w:r>
              <w:rPr>
                <w:color w:val="000000" w:themeColor="text1"/>
              </w:rPr>
              <w:t>35</w:t>
            </w:r>
          </w:p>
        </w:tc>
        <w:tc>
          <w:tcPr>
            <w:tcW w:w="1730" w:type="dxa"/>
            <w:tcBorders>
              <w:top w:val="single" w:sz="4" w:space="0" w:color="auto"/>
              <w:left w:val="nil"/>
              <w:bottom w:val="single" w:sz="4" w:space="0" w:color="auto"/>
              <w:right w:val="single" w:sz="4" w:space="0" w:color="auto"/>
            </w:tcBorders>
            <w:shd w:val="clear" w:color="auto" w:fill="auto"/>
          </w:tcPr>
          <w:p w14:paraId="4E23351B" w14:textId="06A87D3C" w:rsidR="00D26586" w:rsidRPr="006D715D" w:rsidRDefault="00D26586" w:rsidP="00D26586">
            <w:r w:rsidRPr="00F97BE9">
              <w:rPr>
                <w:color w:val="000000" w:themeColor="text1"/>
              </w:rPr>
              <w:t>26.03.2022</w:t>
            </w:r>
          </w:p>
        </w:tc>
        <w:tc>
          <w:tcPr>
            <w:tcW w:w="4679" w:type="dxa"/>
            <w:tcBorders>
              <w:top w:val="single" w:sz="4" w:space="0" w:color="auto"/>
              <w:left w:val="nil"/>
              <w:bottom w:val="single" w:sz="4" w:space="0" w:color="auto"/>
              <w:right w:val="single" w:sz="4" w:space="0" w:color="auto"/>
            </w:tcBorders>
            <w:shd w:val="clear" w:color="auto" w:fill="auto"/>
          </w:tcPr>
          <w:p w14:paraId="37B9272C" w14:textId="0C55FB28" w:rsidR="00D26586" w:rsidRPr="006D715D" w:rsidRDefault="00D26586" w:rsidP="00D26586">
            <w:pPr>
              <w:jc w:val="center"/>
            </w:pPr>
            <w:r w:rsidRPr="00F97BE9">
              <w:rPr>
                <w:color w:val="000000" w:themeColor="text1"/>
              </w:rPr>
              <w:t>Районные соревнования по дартсу, среди лиц с ограниченными возможностями здоровья</w:t>
            </w:r>
          </w:p>
        </w:tc>
        <w:tc>
          <w:tcPr>
            <w:tcW w:w="2975" w:type="dxa"/>
            <w:tcBorders>
              <w:top w:val="single" w:sz="4" w:space="0" w:color="auto"/>
              <w:left w:val="nil"/>
              <w:bottom w:val="single" w:sz="4" w:space="0" w:color="auto"/>
              <w:right w:val="single" w:sz="4" w:space="0" w:color="auto"/>
            </w:tcBorders>
            <w:shd w:val="clear" w:color="auto" w:fill="auto"/>
            <w:noWrap/>
          </w:tcPr>
          <w:p w14:paraId="55209F12" w14:textId="77777777" w:rsidR="00D26586" w:rsidRDefault="00D26586" w:rsidP="00D26586"/>
        </w:tc>
        <w:tc>
          <w:tcPr>
            <w:tcW w:w="4820" w:type="dxa"/>
            <w:tcBorders>
              <w:top w:val="single" w:sz="4" w:space="0" w:color="auto"/>
              <w:left w:val="nil"/>
              <w:bottom w:val="single" w:sz="4" w:space="0" w:color="auto"/>
              <w:right w:val="single" w:sz="4" w:space="0" w:color="auto"/>
            </w:tcBorders>
            <w:shd w:val="clear" w:color="auto" w:fill="auto"/>
          </w:tcPr>
          <w:p w14:paraId="652BE02B" w14:textId="77777777" w:rsidR="00C95FFA" w:rsidRDefault="00D26586" w:rsidP="00D26586">
            <w:pPr>
              <w:jc w:val="center"/>
              <w:rPr>
                <w:color w:val="000000" w:themeColor="text1"/>
              </w:rPr>
            </w:pPr>
            <w:r w:rsidRPr="00F97BE9">
              <w:rPr>
                <w:color w:val="000000" w:themeColor="text1"/>
              </w:rPr>
              <w:t xml:space="preserve">ГБУ «СДЦ «Останкино», </w:t>
            </w:r>
          </w:p>
          <w:p w14:paraId="4CE4DE43" w14:textId="65F78EBD" w:rsidR="00D26586" w:rsidRPr="003549E6" w:rsidRDefault="00D26586" w:rsidP="00D26586">
            <w:pPr>
              <w:jc w:val="center"/>
            </w:pPr>
            <w:r w:rsidRPr="00F97BE9">
              <w:rPr>
                <w:color w:val="000000" w:themeColor="text1"/>
              </w:rPr>
              <w:t>ул. Годовикова, д. 2</w:t>
            </w:r>
          </w:p>
        </w:tc>
        <w:tc>
          <w:tcPr>
            <w:tcW w:w="963" w:type="dxa"/>
            <w:tcBorders>
              <w:top w:val="single" w:sz="4" w:space="0" w:color="auto"/>
              <w:left w:val="nil"/>
              <w:bottom w:val="single" w:sz="4" w:space="0" w:color="auto"/>
              <w:right w:val="single" w:sz="4" w:space="0" w:color="auto"/>
            </w:tcBorders>
            <w:shd w:val="clear" w:color="auto" w:fill="auto"/>
          </w:tcPr>
          <w:p w14:paraId="032F89CF" w14:textId="2198B582" w:rsidR="00D26586" w:rsidRPr="006D715D" w:rsidRDefault="00D26586" w:rsidP="00D26586">
            <w:pPr>
              <w:jc w:val="center"/>
            </w:pPr>
            <w:r w:rsidRPr="00F97BE9">
              <w:rPr>
                <w:color w:val="000000" w:themeColor="text1"/>
              </w:rPr>
              <w:t>50</w:t>
            </w:r>
          </w:p>
        </w:tc>
      </w:tr>
    </w:tbl>
    <w:p w14:paraId="461DEF8A" w14:textId="77777777" w:rsidR="004308C4" w:rsidRPr="00F9185A" w:rsidRDefault="004308C4" w:rsidP="004308C4">
      <w:pPr>
        <w:tabs>
          <w:tab w:val="left" w:pos="10989"/>
        </w:tabs>
        <w:spacing w:line="240" w:lineRule="exact"/>
        <w:rPr>
          <w:b/>
          <w:bCs/>
          <w:i/>
          <w:iCs/>
          <w:color w:val="000000"/>
        </w:rPr>
      </w:pPr>
      <w:r>
        <w:rPr>
          <w:b/>
          <w:bCs/>
          <w:i/>
          <w:iCs/>
          <w:color w:val="000000"/>
        </w:rPr>
        <w:t xml:space="preserve">             </w:t>
      </w:r>
    </w:p>
    <w:p w14:paraId="057B647E" w14:textId="77777777" w:rsidR="004308C4" w:rsidRDefault="004308C4" w:rsidP="004308C4">
      <w:pPr>
        <w:ind w:firstLine="708"/>
      </w:pPr>
    </w:p>
    <w:p w14:paraId="69CAE3B4" w14:textId="77777777" w:rsidR="004308C4" w:rsidRDefault="004308C4" w:rsidP="004308C4">
      <w:pPr>
        <w:ind w:firstLine="708"/>
      </w:pPr>
    </w:p>
    <w:p w14:paraId="278E577E" w14:textId="77777777" w:rsidR="004308C4" w:rsidRDefault="004308C4" w:rsidP="004308C4">
      <w:pPr>
        <w:ind w:firstLine="708"/>
        <w:sectPr w:rsidR="004308C4" w:rsidSect="00D26586">
          <w:pgSz w:w="16838" w:h="11906" w:orient="landscape"/>
          <w:pgMar w:top="567" w:right="567" w:bottom="709" w:left="567" w:header="57" w:footer="23" w:gutter="0"/>
          <w:cols w:space="708"/>
          <w:docGrid w:linePitch="360"/>
        </w:sectPr>
      </w:pPr>
    </w:p>
    <w:p w14:paraId="46A7C9B2" w14:textId="77777777" w:rsidR="0009786B" w:rsidRPr="00450104" w:rsidRDefault="00A4266C" w:rsidP="0009786B">
      <w:pPr>
        <w:jc w:val="center"/>
        <w:rPr>
          <w:b/>
          <w:sz w:val="28"/>
          <w:szCs w:val="28"/>
        </w:rPr>
      </w:pPr>
      <w:r>
        <w:lastRenderedPageBreak/>
        <w:t xml:space="preserve"> </w:t>
      </w:r>
      <w:r w:rsidR="00C25A7A">
        <w:t xml:space="preserve">          </w:t>
      </w:r>
      <w:r w:rsidR="0009786B" w:rsidRPr="00450104">
        <w:rPr>
          <w:b/>
          <w:sz w:val="28"/>
          <w:szCs w:val="28"/>
        </w:rPr>
        <w:t>СОВЕТ  ДЕПУТАТОВ</w:t>
      </w:r>
    </w:p>
    <w:p w14:paraId="2DF1864C" w14:textId="77777777" w:rsidR="0009786B" w:rsidRDefault="0009786B" w:rsidP="0009786B">
      <w:pPr>
        <w:jc w:val="center"/>
        <w:rPr>
          <w:b/>
          <w:sz w:val="28"/>
          <w:szCs w:val="28"/>
        </w:rPr>
      </w:pPr>
    </w:p>
    <w:p w14:paraId="25B9DE7D"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669922D2" w14:textId="77777777" w:rsidR="0009786B" w:rsidRDefault="0009786B" w:rsidP="0009786B">
      <w:pPr>
        <w:jc w:val="center"/>
        <w:rPr>
          <w:b/>
          <w:bCs/>
          <w:sz w:val="32"/>
          <w:szCs w:val="32"/>
        </w:rPr>
      </w:pPr>
    </w:p>
    <w:p w14:paraId="1BD9C216" w14:textId="77777777" w:rsidR="0009786B" w:rsidRPr="00450104" w:rsidRDefault="0009786B" w:rsidP="0009786B">
      <w:pPr>
        <w:jc w:val="center"/>
        <w:rPr>
          <w:b/>
          <w:bCs/>
          <w:sz w:val="32"/>
          <w:szCs w:val="32"/>
        </w:rPr>
      </w:pPr>
      <w:r w:rsidRPr="00450104">
        <w:rPr>
          <w:b/>
          <w:bCs/>
          <w:sz w:val="32"/>
          <w:szCs w:val="32"/>
        </w:rPr>
        <w:t>РЕШЕНИЕ</w:t>
      </w:r>
    </w:p>
    <w:p w14:paraId="0BF779C5" w14:textId="77777777" w:rsidR="0009786B" w:rsidRDefault="0009786B" w:rsidP="0009786B">
      <w:pPr>
        <w:rPr>
          <w:b/>
          <w:bCs/>
          <w:sz w:val="28"/>
          <w:szCs w:val="28"/>
        </w:rPr>
      </w:pPr>
    </w:p>
    <w:p w14:paraId="300741C0"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0C81871C" w14:textId="2425512C" w:rsidR="00C25A7A" w:rsidRDefault="00C25A7A" w:rsidP="0009786B">
      <w:pPr>
        <w:pStyle w:val="1"/>
        <w:ind w:left="5670"/>
        <w:rPr>
          <w:b/>
          <w:sz w:val="26"/>
          <w:szCs w:val="26"/>
        </w:rPr>
      </w:pPr>
    </w:p>
    <w:p w14:paraId="1C23B34F" w14:textId="21283F04" w:rsidR="00C25A7A" w:rsidRPr="00DE74AA" w:rsidRDefault="00C25A7A" w:rsidP="00F04FF6">
      <w:pPr>
        <w:pStyle w:val="ConsPlusTitle"/>
        <w:tabs>
          <w:tab w:val="left" w:pos="4860"/>
        </w:tabs>
        <w:ind w:right="4960"/>
        <w:jc w:val="both"/>
        <w:rPr>
          <w:rFonts w:ascii="Times New Roman" w:hAnsi="Times New Roman" w:cs="Times New Roman"/>
          <w:sz w:val="26"/>
          <w:szCs w:val="26"/>
        </w:rPr>
      </w:pPr>
      <w:r w:rsidRPr="00DE74AA">
        <w:rPr>
          <w:rFonts w:ascii="Times New Roman" w:hAnsi="Times New Roman" w:cs="Times New Roman"/>
          <w:sz w:val="26"/>
          <w:szCs w:val="26"/>
        </w:rPr>
        <w:t>О внесении изменений и дополнений в Устав муниципального округа Останкинский</w:t>
      </w:r>
    </w:p>
    <w:p w14:paraId="20A29FDD" w14:textId="77777777" w:rsidR="00C25A7A" w:rsidRPr="00DE74AA" w:rsidRDefault="00C25A7A" w:rsidP="00F04FF6">
      <w:pPr>
        <w:adjustRightInd w:val="0"/>
        <w:ind w:right="4960" w:firstLine="540"/>
        <w:jc w:val="both"/>
        <w:rPr>
          <w:sz w:val="26"/>
          <w:szCs w:val="26"/>
        </w:rPr>
      </w:pPr>
    </w:p>
    <w:p w14:paraId="19DBA3AD" w14:textId="77777777" w:rsidR="00C25A7A" w:rsidRPr="00DE74AA" w:rsidRDefault="00C25A7A" w:rsidP="00C25A7A">
      <w:pPr>
        <w:pStyle w:val="ConsPlusTitle"/>
        <w:ind w:firstLine="567"/>
        <w:jc w:val="both"/>
        <w:rPr>
          <w:rFonts w:ascii="Times New Roman" w:hAnsi="Times New Roman" w:cs="Times New Roman"/>
          <w:b w:val="0"/>
          <w:sz w:val="26"/>
          <w:szCs w:val="26"/>
        </w:rPr>
      </w:pPr>
      <w:r w:rsidRPr="00DE74AA">
        <w:rPr>
          <w:rFonts w:ascii="Times New Roman" w:hAnsi="Times New Roman" w:cs="Times New Roman"/>
          <w:b w:val="0"/>
          <w:sz w:val="26"/>
          <w:szCs w:val="26"/>
        </w:rPr>
        <w:t>На основании пункта 1 части 10 статьи 35 Ф</w:t>
      </w:r>
      <w:r w:rsidRPr="00DE74AA">
        <w:rPr>
          <w:rFonts w:ascii="Times New Roman" w:eastAsia="Calibri" w:hAnsi="Times New Roman" w:cs="Times New Roman"/>
          <w:b w:val="0"/>
          <w:sz w:val="26"/>
          <w:szCs w:val="26"/>
        </w:rPr>
        <w:t xml:space="preserve">едерального закона </w:t>
      </w:r>
      <w:r w:rsidRPr="00DE74AA">
        <w:rPr>
          <w:rFonts w:ascii="Times New Roman" w:hAnsi="Times New Roman" w:cs="Times New Roman"/>
          <w:b w:val="0"/>
          <w:sz w:val="26"/>
          <w:szCs w:val="26"/>
        </w:rPr>
        <w:t>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1A22D4C7" w14:textId="77777777" w:rsidR="00C25A7A" w:rsidRPr="00DE74AA" w:rsidRDefault="00C25A7A" w:rsidP="00C25A7A">
      <w:pPr>
        <w:adjustRightInd w:val="0"/>
        <w:ind w:firstLine="567"/>
        <w:jc w:val="both"/>
        <w:rPr>
          <w:sz w:val="26"/>
          <w:szCs w:val="26"/>
        </w:rPr>
      </w:pPr>
      <w:r w:rsidRPr="00DE74AA">
        <w:rPr>
          <w:sz w:val="26"/>
          <w:szCs w:val="26"/>
        </w:rPr>
        <w:t>1. Внести в Устав муниципального округа Останкинский следующие изменения и дополнения:</w:t>
      </w:r>
    </w:p>
    <w:p w14:paraId="4549A139" w14:textId="77777777" w:rsidR="00C25A7A" w:rsidRPr="00DE74AA" w:rsidRDefault="00C25A7A" w:rsidP="00C25A7A">
      <w:pPr>
        <w:adjustRightInd w:val="0"/>
        <w:ind w:firstLine="567"/>
        <w:jc w:val="both"/>
        <w:rPr>
          <w:b/>
          <w:bCs/>
          <w:sz w:val="26"/>
          <w:szCs w:val="26"/>
        </w:rPr>
      </w:pPr>
      <w:r w:rsidRPr="00DE74AA">
        <w:rPr>
          <w:b/>
          <w:bCs/>
          <w:sz w:val="26"/>
          <w:szCs w:val="26"/>
        </w:rPr>
        <w:t>1) подпункт 7 пункта 7 статьи 11 изложить в следующей редакции:</w:t>
      </w:r>
    </w:p>
    <w:p w14:paraId="34BAD3C3" w14:textId="77777777" w:rsidR="00C25A7A" w:rsidRPr="00DE74AA" w:rsidRDefault="00C25A7A" w:rsidP="00C25A7A">
      <w:pPr>
        <w:pStyle w:val="ConsPlusNormal1"/>
        <w:ind w:firstLine="567"/>
        <w:jc w:val="both"/>
        <w:rPr>
          <w:rFonts w:ascii="Times New Roman" w:hAnsi="Times New Roman" w:cs="Times New Roman"/>
          <w:sz w:val="26"/>
          <w:szCs w:val="26"/>
        </w:rPr>
      </w:pPr>
      <w:r w:rsidRPr="00DE74AA">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E5AA153" w14:textId="77777777" w:rsidR="00C25A7A" w:rsidRPr="00DE74AA" w:rsidRDefault="00C25A7A" w:rsidP="00C25A7A">
      <w:pPr>
        <w:adjustRightInd w:val="0"/>
        <w:ind w:firstLine="567"/>
        <w:jc w:val="both"/>
        <w:rPr>
          <w:b/>
          <w:bCs/>
          <w:sz w:val="26"/>
          <w:szCs w:val="26"/>
        </w:rPr>
      </w:pPr>
      <w:r w:rsidRPr="00DE74AA">
        <w:rPr>
          <w:b/>
          <w:bCs/>
          <w:sz w:val="26"/>
          <w:szCs w:val="26"/>
        </w:rPr>
        <w:t>2) подпункт 9 пункта 3 статьи 15 изложить в следующей редакции:</w:t>
      </w:r>
    </w:p>
    <w:p w14:paraId="75EBE3E9" w14:textId="77777777" w:rsidR="00C25A7A" w:rsidRPr="00DE74AA" w:rsidRDefault="00C25A7A" w:rsidP="00C25A7A">
      <w:pPr>
        <w:pStyle w:val="ConsPlusNormal1"/>
        <w:ind w:firstLine="567"/>
        <w:jc w:val="both"/>
        <w:rPr>
          <w:rFonts w:ascii="Times New Roman" w:hAnsi="Times New Roman" w:cs="Times New Roman"/>
          <w:sz w:val="26"/>
          <w:szCs w:val="26"/>
        </w:rPr>
      </w:pPr>
      <w:r w:rsidRPr="00DE74AA">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935E19" w14:textId="77777777" w:rsidR="00C25A7A" w:rsidRPr="00DE74AA" w:rsidRDefault="00C25A7A" w:rsidP="00C25A7A">
      <w:pPr>
        <w:adjustRightInd w:val="0"/>
        <w:ind w:firstLine="567"/>
        <w:jc w:val="both"/>
        <w:rPr>
          <w:b/>
          <w:bCs/>
          <w:sz w:val="26"/>
          <w:szCs w:val="26"/>
        </w:rPr>
      </w:pPr>
      <w:r w:rsidRPr="00DE74AA">
        <w:rPr>
          <w:b/>
          <w:bCs/>
          <w:sz w:val="26"/>
          <w:szCs w:val="26"/>
        </w:rPr>
        <w:t>3) пункт 4 статьи 15.2 изложить в следующей редакции:</w:t>
      </w:r>
    </w:p>
    <w:p w14:paraId="318DDA0C" w14:textId="77777777" w:rsidR="00C25A7A" w:rsidRPr="00DE74AA" w:rsidRDefault="00C25A7A" w:rsidP="00C25A7A">
      <w:pPr>
        <w:adjustRightInd w:val="0"/>
        <w:ind w:firstLine="567"/>
        <w:jc w:val="both"/>
        <w:rPr>
          <w:sz w:val="26"/>
          <w:szCs w:val="26"/>
        </w:rPr>
      </w:pPr>
      <w:r w:rsidRPr="00DE74AA">
        <w:rPr>
          <w:sz w:val="26"/>
          <w:szCs w:val="26"/>
        </w:rPr>
        <w:t>«4. Полномочия заместителя Председателя Совета депутатов прекращаются досрочно в случае:</w:t>
      </w:r>
    </w:p>
    <w:p w14:paraId="29F2C6AB" w14:textId="77777777" w:rsidR="00C25A7A" w:rsidRPr="00DE74AA" w:rsidRDefault="00C25A7A" w:rsidP="00C25A7A">
      <w:pPr>
        <w:adjustRightInd w:val="0"/>
        <w:ind w:firstLine="567"/>
        <w:jc w:val="both"/>
        <w:rPr>
          <w:sz w:val="26"/>
          <w:szCs w:val="26"/>
        </w:rPr>
      </w:pPr>
      <w:r w:rsidRPr="00DE74AA">
        <w:rPr>
          <w:sz w:val="26"/>
          <w:szCs w:val="26"/>
        </w:rPr>
        <w:t>1) на основании личного заявления;</w:t>
      </w:r>
    </w:p>
    <w:p w14:paraId="61BC4C76" w14:textId="77777777" w:rsidR="00C25A7A" w:rsidRPr="00DE74AA" w:rsidRDefault="00C25A7A" w:rsidP="00C25A7A">
      <w:pPr>
        <w:adjustRightInd w:val="0"/>
        <w:ind w:firstLine="567"/>
        <w:jc w:val="both"/>
        <w:rPr>
          <w:sz w:val="26"/>
          <w:szCs w:val="26"/>
        </w:rPr>
      </w:pPr>
      <w:r w:rsidRPr="00DE74AA">
        <w:rPr>
          <w:sz w:val="26"/>
          <w:szCs w:val="26"/>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0FCE2981" w14:textId="77777777" w:rsidR="00C25A7A" w:rsidRPr="00DE74AA" w:rsidRDefault="00C25A7A" w:rsidP="00C25A7A">
      <w:pPr>
        <w:adjustRightInd w:val="0"/>
        <w:ind w:firstLine="567"/>
        <w:jc w:val="both"/>
        <w:rPr>
          <w:sz w:val="26"/>
          <w:szCs w:val="26"/>
        </w:rPr>
      </w:pPr>
      <w:r w:rsidRPr="00DE74AA">
        <w:rPr>
          <w:sz w:val="26"/>
          <w:szCs w:val="26"/>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731AFD25" w14:textId="77777777" w:rsidR="00C25A7A" w:rsidRPr="00DE74AA" w:rsidRDefault="00C25A7A" w:rsidP="00C25A7A">
      <w:pPr>
        <w:adjustRightInd w:val="0"/>
        <w:ind w:firstLine="567"/>
        <w:jc w:val="both"/>
        <w:rPr>
          <w:sz w:val="26"/>
          <w:szCs w:val="26"/>
        </w:rPr>
      </w:pPr>
      <w:r w:rsidRPr="00DE74AA">
        <w:rPr>
          <w:sz w:val="26"/>
          <w:szCs w:val="26"/>
        </w:rPr>
        <w:t>4) в случаях и в порядке, установленных пунктами 7 и 8 статьи 11 настоящего Устава.»;</w:t>
      </w:r>
    </w:p>
    <w:p w14:paraId="6D6E78FD" w14:textId="77777777" w:rsidR="00C25A7A" w:rsidRPr="00DE74AA" w:rsidRDefault="00C25A7A" w:rsidP="00C25A7A">
      <w:pPr>
        <w:adjustRightInd w:val="0"/>
        <w:ind w:firstLine="567"/>
        <w:jc w:val="both"/>
        <w:rPr>
          <w:sz w:val="26"/>
          <w:szCs w:val="26"/>
        </w:rPr>
      </w:pPr>
      <w:r w:rsidRPr="00DE74AA">
        <w:rPr>
          <w:b/>
          <w:bCs/>
          <w:sz w:val="26"/>
          <w:szCs w:val="26"/>
        </w:rPr>
        <w:t>4)</w:t>
      </w:r>
      <w:r w:rsidRPr="00DE74AA">
        <w:rPr>
          <w:b/>
          <w:bCs/>
          <w:color w:val="FF0000"/>
          <w:sz w:val="26"/>
          <w:szCs w:val="26"/>
        </w:rPr>
        <w:t xml:space="preserve"> </w:t>
      </w:r>
      <w:r w:rsidRPr="00DE74AA">
        <w:rPr>
          <w:b/>
          <w:bCs/>
          <w:sz w:val="26"/>
          <w:szCs w:val="26"/>
        </w:rPr>
        <w:t>в статье 16 пункт 3</w:t>
      </w:r>
      <w:r w:rsidRPr="00DE74AA">
        <w:rPr>
          <w:sz w:val="26"/>
          <w:szCs w:val="26"/>
        </w:rPr>
        <w:t xml:space="preserve"> признать утратившим силу;</w:t>
      </w:r>
    </w:p>
    <w:p w14:paraId="42246830" w14:textId="77777777" w:rsidR="00C25A7A" w:rsidRPr="00DE74AA" w:rsidRDefault="00C25A7A" w:rsidP="00C25A7A">
      <w:pPr>
        <w:adjustRightInd w:val="0"/>
        <w:ind w:firstLine="567"/>
        <w:jc w:val="both"/>
        <w:rPr>
          <w:b/>
          <w:bCs/>
          <w:sz w:val="26"/>
          <w:szCs w:val="26"/>
        </w:rPr>
      </w:pPr>
      <w:r w:rsidRPr="00DE74AA">
        <w:rPr>
          <w:b/>
          <w:bCs/>
          <w:sz w:val="26"/>
          <w:szCs w:val="26"/>
        </w:rPr>
        <w:t xml:space="preserve">5) подпункт 9 пункта 3 статьи 19 </w:t>
      </w:r>
      <w:r w:rsidRPr="00DE74AA">
        <w:rPr>
          <w:sz w:val="26"/>
          <w:szCs w:val="26"/>
        </w:rPr>
        <w:t>изложить в следующей редакции:</w:t>
      </w:r>
    </w:p>
    <w:p w14:paraId="09BDD108" w14:textId="77777777" w:rsidR="00C25A7A" w:rsidRPr="00DE74AA" w:rsidRDefault="00C25A7A" w:rsidP="00C25A7A">
      <w:pPr>
        <w:pStyle w:val="ConsPlusNormal1"/>
        <w:ind w:firstLine="567"/>
        <w:jc w:val="both"/>
        <w:rPr>
          <w:rFonts w:ascii="Times New Roman" w:hAnsi="Times New Roman" w:cs="Times New Roman"/>
          <w:sz w:val="26"/>
          <w:szCs w:val="26"/>
        </w:rPr>
      </w:pPr>
      <w:r w:rsidRPr="00DE74AA">
        <w:rPr>
          <w:rFonts w:ascii="Times New Roman" w:hAnsi="Times New Roman" w:cs="Times New Roman"/>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DE74AA">
        <w:rPr>
          <w:rFonts w:ascii="Times New Roman" w:hAnsi="Times New Roman" w:cs="Times New Roman"/>
          <w:sz w:val="26"/>
          <w:szCs w:val="26"/>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08E058" w14:textId="77777777" w:rsidR="00C25A7A" w:rsidRPr="00DE74AA" w:rsidRDefault="00C25A7A" w:rsidP="00C25A7A">
      <w:pPr>
        <w:adjustRightInd w:val="0"/>
        <w:ind w:firstLine="567"/>
        <w:jc w:val="both"/>
        <w:rPr>
          <w:b/>
          <w:bCs/>
          <w:sz w:val="26"/>
          <w:szCs w:val="26"/>
        </w:rPr>
      </w:pPr>
      <w:r w:rsidRPr="00DE74AA">
        <w:rPr>
          <w:b/>
          <w:bCs/>
          <w:sz w:val="26"/>
          <w:szCs w:val="26"/>
        </w:rPr>
        <w:t>6) в статье 21:</w:t>
      </w:r>
    </w:p>
    <w:p w14:paraId="399371E7" w14:textId="77777777" w:rsidR="00C25A7A" w:rsidRPr="00DE74AA" w:rsidRDefault="00C25A7A" w:rsidP="00C25A7A">
      <w:pPr>
        <w:adjustRightInd w:val="0"/>
        <w:ind w:firstLine="567"/>
        <w:jc w:val="both"/>
        <w:rPr>
          <w:sz w:val="26"/>
          <w:szCs w:val="26"/>
        </w:rPr>
      </w:pPr>
      <w:r w:rsidRPr="00DE74AA">
        <w:rPr>
          <w:sz w:val="26"/>
          <w:szCs w:val="26"/>
        </w:rPr>
        <w:t>6.1) в абзаце первом слово "Депутат" заменить словами "1. Депутат";</w:t>
      </w:r>
    </w:p>
    <w:p w14:paraId="68856DE7" w14:textId="77777777" w:rsidR="00C25A7A" w:rsidRPr="00DE74AA" w:rsidRDefault="00C25A7A" w:rsidP="00C25A7A">
      <w:pPr>
        <w:adjustRightInd w:val="0"/>
        <w:ind w:firstLine="567"/>
        <w:jc w:val="both"/>
        <w:rPr>
          <w:sz w:val="26"/>
          <w:szCs w:val="26"/>
        </w:rPr>
      </w:pPr>
      <w:r w:rsidRPr="00DE74AA">
        <w:rPr>
          <w:sz w:val="26"/>
          <w:szCs w:val="26"/>
        </w:rPr>
        <w:t>6.2) дополнить пунктом 2 следующего содержания:</w:t>
      </w:r>
    </w:p>
    <w:p w14:paraId="61D61F97" w14:textId="77777777" w:rsidR="00C25A7A" w:rsidRPr="00DE74AA" w:rsidRDefault="00C25A7A" w:rsidP="00C25A7A">
      <w:pPr>
        <w:adjustRightInd w:val="0"/>
        <w:ind w:firstLine="567"/>
        <w:jc w:val="both"/>
        <w:rPr>
          <w:sz w:val="26"/>
          <w:szCs w:val="26"/>
        </w:rPr>
      </w:pPr>
      <w:r w:rsidRPr="00DE74AA">
        <w:rPr>
          <w:bCs/>
          <w:sz w:val="26"/>
          <w:szCs w:val="26"/>
        </w:rPr>
        <w:t xml:space="preserve">«2. </w:t>
      </w:r>
      <w:r w:rsidRPr="00DE74AA">
        <w:rPr>
          <w:rFonts w:eastAsia="Calibri"/>
          <w:sz w:val="26"/>
          <w:szCs w:val="26"/>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w:t>
      </w:r>
      <w:r w:rsidRPr="00DE74AA">
        <w:rPr>
          <w:rFonts w:eastAsia="Calibri"/>
          <w:iCs/>
          <w:sz w:val="26"/>
          <w:szCs w:val="26"/>
          <w:lang w:eastAsia="en-US"/>
        </w:rPr>
        <w:t xml:space="preserve">дней </w:t>
      </w:r>
      <w:r w:rsidRPr="00DE74AA">
        <w:rPr>
          <w:rFonts w:eastAsia="Calibri"/>
          <w:sz w:val="26"/>
          <w:szCs w:val="26"/>
          <w:lang w:eastAsia="en-US"/>
        </w:rPr>
        <w:t>в месяц.»;</w:t>
      </w:r>
    </w:p>
    <w:p w14:paraId="6E86DA8A" w14:textId="77777777" w:rsidR="00C25A7A" w:rsidRPr="00DE74AA" w:rsidRDefault="00C25A7A" w:rsidP="00C25A7A">
      <w:pPr>
        <w:adjustRightInd w:val="0"/>
        <w:ind w:firstLine="567"/>
        <w:jc w:val="both"/>
        <w:rPr>
          <w:sz w:val="26"/>
          <w:szCs w:val="26"/>
        </w:rPr>
      </w:pPr>
      <w:r w:rsidRPr="00DE74AA">
        <w:rPr>
          <w:b/>
          <w:bCs/>
          <w:sz w:val="26"/>
          <w:szCs w:val="26"/>
        </w:rPr>
        <w:t>7) в пункте 6 статьи 31</w:t>
      </w:r>
      <w:r w:rsidRPr="00DE74AA">
        <w:rPr>
          <w:sz w:val="26"/>
          <w:szCs w:val="26"/>
        </w:rPr>
        <w:t xml:space="preserve"> слова «стажу муниципальной службы или работы по специальности, направлению подготовки, необходимым» заменить словом «необходимому»;</w:t>
      </w:r>
    </w:p>
    <w:p w14:paraId="467AD58C" w14:textId="77777777" w:rsidR="00C25A7A" w:rsidRPr="00DE74AA" w:rsidRDefault="00C25A7A" w:rsidP="00C25A7A">
      <w:pPr>
        <w:adjustRightInd w:val="0"/>
        <w:ind w:firstLine="567"/>
        <w:jc w:val="both"/>
        <w:rPr>
          <w:sz w:val="26"/>
          <w:szCs w:val="26"/>
        </w:rPr>
      </w:pPr>
      <w:r w:rsidRPr="00DE74AA">
        <w:rPr>
          <w:b/>
          <w:bCs/>
          <w:sz w:val="26"/>
          <w:szCs w:val="26"/>
        </w:rPr>
        <w:t>8) пункт 2 статьи 35</w:t>
      </w:r>
      <w:r w:rsidRPr="00DE74AA">
        <w:rPr>
          <w:sz w:val="26"/>
          <w:szCs w:val="26"/>
        </w:rPr>
        <w:t xml:space="preserve"> изложить в следующей редакции:</w:t>
      </w:r>
    </w:p>
    <w:p w14:paraId="715F279C" w14:textId="77777777" w:rsidR="00C25A7A" w:rsidRPr="00DE74AA" w:rsidRDefault="00C25A7A" w:rsidP="00C25A7A">
      <w:pPr>
        <w:adjustRightInd w:val="0"/>
        <w:ind w:firstLine="567"/>
        <w:jc w:val="both"/>
        <w:rPr>
          <w:sz w:val="26"/>
          <w:szCs w:val="26"/>
        </w:rPr>
      </w:pPr>
      <w:r w:rsidRPr="00DE74AA">
        <w:rPr>
          <w:sz w:val="26"/>
          <w:szCs w:val="26"/>
        </w:rPr>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 </w:t>
      </w:r>
    </w:p>
    <w:p w14:paraId="6A7F7E03" w14:textId="77777777" w:rsidR="00C25A7A" w:rsidRPr="00DE74AA" w:rsidRDefault="00C25A7A" w:rsidP="00C25A7A">
      <w:pPr>
        <w:adjustRightInd w:val="0"/>
        <w:ind w:firstLine="567"/>
        <w:jc w:val="both"/>
        <w:rPr>
          <w:sz w:val="26"/>
          <w:szCs w:val="26"/>
        </w:rPr>
      </w:pPr>
      <w:r w:rsidRPr="00DE74AA">
        <w:rPr>
          <w:b/>
          <w:bCs/>
          <w:sz w:val="26"/>
          <w:szCs w:val="26"/>
        </w:rPr>
        <w:t>9) дополнить статьей 43.1</w:t>
      </w:r>
      <w:r w:rsidRPr="00DE74AA">
        <w:rPr>
          <w:sz w:val="26"/>
          <w:szCs w:val="26"/>
        </w:rPr>
        <w:t xml:space="preserve"> следующего содержания:</w:t>
      </w:r>
    </w:p>
    <w:p w14:paraId="38121A1F" w14:textId="77777777" w:rsidR="00C25A7A" w:rsidRPr="00DE74AA" w:rsidRDefault="00C25A7A" w:rsidP="00C25A7A">
      <w:pPr>
        <w:ind w:firstLine="567"/>
        <w:jc w:val="both"/>
        <w:rPr>
          <w:sz w:val="26"/>
          <w:szCs w:val="26"/>
        </w:rPr>
      </w:pPr>
      <w:r w:rsidRPr="00DE74AA">
        <w:rPr>
          <w:bCs/>
          <w:sz w:val="26"/>
          <w:szCs w:val="26"/>
        </w:rPr>
        <w:t>«</w:t>
      </w:r>
      <w:r w:rsidRPr="00DE74AA">
        <w:rPr>
          <w:b/>
          <w:bCs/>
          <w:sz w:val="26"/>
          <w:szCs w:val="26"/>
        </w:rPr>
        <w:t>Статья 43.1. Инициативные проекты</w:t>
      </w:r>
    </w:p>
    <w:p w14:paraId="2980F9B8" w14:textId="77777777" w:rsidR="00C25A7A" w:rsidRPr="00DE74AA" w:rsidRDefault="00C25A7A" w:rsidP="00C25A7A">
      <w:pPr>
        <w:ind w:firstLine="567"/>
        <w:jc w:val="both"/>
        <w:rPr>
          <w:sz w:val="26"/>
          <w:szCs w:val="26"/>
        </w:rPr>
      </w:pPr>
      <w:r w:rsidRPr="00DE74AA">
        <w:rPr>
          <w:sz w:val="26"/>
          <w:szCs w:val="26"/>
        </w:rPr>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DE74AA">
        <w:rPr>
          <w:iCs/>
          <w:sz w:val="26"/>
          <w:szCs w:val="26"/>
        </w:rPr>
        <w:t>администрацию Совета депутатов</w:t>
      </w:r>
      <w:r w:rsidRPr="00DE74AA">
        <w:rPr>
          <w:sz w:val="26"/>
          <w:szCs w:val="26"/>
        </w:rPr>
        <w:t xml:space="preserve"> может быть внесен инициативный проект.</w:t>
      </w:r>
    </w:p>
    <w:p w14:paraId="53F8D53E" w14:textId="77777777" w:rsidR="00C25A7A" w:rsidRPr="00DE74AA" w:rsidRDefault="00C25A7A" w:rsidP="00C25A7A">
      <w:pPr>
        <w:ind w:firstLine="567"/>
        <w:jc w:val="both"/>
        <w:rPr>
          <w:sz w:val="26"/>
          <w:szCs w:val="26"/>
        </w:rPr>
      </w:pPr>
      <w:r w:rsidRPr="00DE74AA">
        <w:rPr>
          <w:sz w:val="26"/>
          <w:szCs w:val="26"/>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3" w:name="p1361"/>
      <w:bookmarkStart w:id="4" w:name="p1362"/>
      <w:bookmarkEnd w:id="3"/>
      <w:bookmarkEnd w:id="4"/>
      <w:r w:rsidRPr="00DE74AA">
        <w:rPr>
          <w:sz w:val="26"/>
          <w:szCs w:val="26"/>
        </w:rPr>
        <w:t>»;</w:t>
      </w:r>
    </w:p>
    <w:p w14:paraId="0C199DB8" w14:textId="77777777" w:rsidR="00C25A7A" w:rsidRPr="00DE74AA" w:rsidRDefault="00C25A7A" w:rsidP="00C25A7A">
      <w:pPr>
        <w:adjustRightInd w:val="0"/>
        <w:ind w:firstLine="567"/>
        <w:jc w:val="both"/>
        <w:rPr>
          <w:b/>
          <w:bCs/>
          <w:sz w:val="26"/>
          <w:szCs w:val="26"/>
        </w:rPr>
      </w:pPr>
      <w:r w:rsidRPr="00DE74AA">
        <w:rPr>
          <w:b/>
          <w:bCs/>
          <w:sz w:val="26"/>
          <w:szCs w:val="26"/>
        </w:rPr>
        <w:t>10) в статье 44:</w:t>
      </w:r>
    </w:p>
    <w:p w14:paraId="4DC4486D" w14:textId="77777777" w:rsidR="00C25A7A" w:rsidRPr="00DE74AA" w:rsidRDefault="00C25A7A" w:rsidP="00C25A7A">
      <w:pPr>
        <w:adjustRightInd w:val="0"/>
        <w:ind w:firstLine="567"/>
        <w:jc w:val="both"/>
        <w:rPr>
          <w:sz w:val="26"/>
          <w:szCs w:val="26"/>
        </w:rPr>
      </w:pPr>
      <w:r w:rsidRPr="00DE74AA">
        <w:rPr>
          <w:sz w:val="26"/>
          <w:szCs w:val="26"/>
        </w:rPr>
        <w:t>10.1) пункт 1 изложить в следующей редакции:</w:t>
      </w:r>
    </w:p>
    <w:p w14:paraId="7E1B5A5B" w14:textId="77777777" w:rsidR="00C25A7A" w:rsidRPr="00DE74AA" w:rsidRDefault="00C25A7A" w:rsidP="00C25A7A">
      <w:pPr>
        <w:adjustRightInd w:val="0"/>
        <w:ind w:firstLine="567"/>
        <w:jc w:val="both"/>
        <w:rPr>
          <w:sz w:val="26"/>
          <w:szCs w:val="26"/>
        </w:rPr>
      </w:pPr>
      <w:r w:rsidRPr="00DE74AA">
        <w:rPr>
          <w:sz w:val="26"/>
          <w:szCs w:val="26"/>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7A665050" w14:textId="77777777" w:rsidR="00C25A7A" w:rsidRPr="00DE74AA" w:rsidRDefault="00C25A7A" w:rsidP="00C25A7A">
      <w:pPr>
        <w:adjustRightInd w:val="0"/>
        <w:ind w:firstLine="567"/>
        <w:jc w:val="both"/>
        <w:rPr>
          <w:sz w:val="26"/>
          <w:szCs w:val="26"/>
        </w:rPr>
      </w:pPr>
      <w:r w:rsidRPr="00DE74AA">
        <w:rPr>
          <w:sz w:val="26"/>
          <w:szCs w:val="26"/>
        </w:rPr>
        <w:t>10.2) пункт 2 дополнить абзацем 3 в следующей редакции:</w:t>
      </w:r>
    </w:p>
    <w:p w14:paraId="4224059F" w14:textId="77777777" w:rsidR="00C25A7A" w:rsidRPr="00DE74AA" w:rsidRDefault="00C25A7A" w:rsidP="00C25A7A">
      <w:pPr>
        <w:adjustRightInd w:val="0"/>
        <w:ind w:firstLine="567"/>
        <w:jc w:val="both"/>
        <w:outlineLvl w:val="1"/>
        <w:rPr>
          <w:sz w:val="26"/>
          <w:szCs w:val="26"/>
        </w:rPr>
      </w:pPr>
      <w:r w:rsidRPr="00DE74AA">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AF888A3" w14:textId="77777777" w:rsidR="00C25A7A" w:rsidRPr="00DE74AA" w:rsidRDefault="00C25A7A" w:rsidP="00C25A7A">
      <w:pPr>
        <w:adjustRightInd w:val="0"/>
        <w:ind w:firstLine="567"/>
        <w:jc w:val="both"/>
        <w:rPr>
          <w:sz w:val="26"/>
          <w:szCs w:val="26"/>
        </w:rPr>
      </w:pPr>
      <w:r w:rsidRPr="00DE74AA">
        <w:rPr>
          <w:sz w:val="26"/>
          <w:szCs w:val="26"/>
        </w:rPr>
        <w:t>10.3) пункт 13 изложить в следующей редакции:</w:t>
      </w:r>
    </w:p>
    <w:p w14:paraId="2B9EDA4A" w14:textId="77777777" w:rsidR="00C25A7A" w:rsidRPr="00DE74AA" w:rsidRDefault="00C25A7A" w:rsidP="00C25A7A">
      <w:pPr>
        <w:adjustRightInd w:val="0"/>
        <w:ind w:firstLine="567"/>
        <w:jc w:val="both"/>
        <w:outlineLvl w:val="1"/>
        <w:rPr>
          <w:sz w:val="26"/>
          <w:szCs w:val="26"/>
        </w:rPr>
      </w:pPr>
      <w:r w:rsidRPr="00DE74AA">
        <w:rPr>
          <w:sz w:val="26"/>
          <w:szCs w:val="26"/>
        </w:rPr>
        <w:t xml:space="preserve">«13.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муниципальными нормативными правовыми актами Совета депутатов, уставом территориального общественного самоуправления.». </w:t>
      </w:r>
    </w:p>
    <w:p w14:paraId="08291324" w14:textId="77777777" w:rsidR="00C25A7A" w:rsidRPr="00DE74AA" w:rsidRDefault="00C25A7A" w:rsidP="00C25A7A">
      <w:pPr>
        <w:adjustRightInd w:val="0"/>
        <w:ind w:firstLine="567"/>
        <w:jc w:val="both"/>
        <w:outlineLvl w:val="1"/>
        <w:rPr>
          <w:sz w:val="26"/>
          <w:szCs w:val="26"/>
        </w:rPr>
      </w:pPr>
      <w:r w:rsidRPr="00DE74AA">
        <w:rPr>
          <w:b/>
          <w:bCs/>
          <w:sz w:val="26"/>
          <w:szCs w:val="26"/>
        </w:rPr>
        <w:t>11) статью 45</w:t>
      </w:r>
      <w:r w:rsidRPr="00DE74AA">
        <w:rPr>
          <w:sz w:val="26"/>
          <w:szCs w:val="26"/>
        </w:rPr>
        <w:t xml:space="preserve"> изложить в следующей редакции:</w:t>
      </w:r>
    </w:p>
    <w:p w14:paraId="2ACFFFC8" w14:textId="77777777" w:rsidR="00C25A7A" w:rsidRPr="00DE74AA" w:rsidRDefault="00C25A7A" w:rsidP="00C25A7A">
      <w:pPr>
        <w:adjustRightInd w:val="0"/>
        <w:ind w:firstLine="567"/>
        <w:jc w:val="both"/>
        <w:outlineLvl w:val="1"/>
        <w:rPr>
          <w:sz w:val="26"/>
          <w:szCs w:val="26"/>
        </w:rPr>
      </w:pPr>
      <w:r w:rsidRPr="00DE74AA">
        <w:rPr>
          <w:sz w:val="26"/>
          <w:szCs w:val="26"/>
        </w:rPr>
        <w:t>«Статья 45. Опрос граждан</w:t>
      </w:r>
    </w:p>
    <w:p w14:paraId="08945BE0" w14:textId="77777777" w:rsidR="00C25A7A" w:rsidRPr="00DE74AA" w:rsidRDefault="00C25A7A" w:rsidP="00C25A7A">
      <w:pPr>
        <w:ind w:firstLine="567"/>
        <w:jc w:val="both"/>
        <w:rPr>
          <w:sz w:val="26"/>
          <w:szCs w:val="26"/>
        </w:rPr>
      </w:pPr>
      <w:r w:rsidRPr="00DE74AA">
        <w:rPr>
          <w:sz w:val="26"/>
          <w:szCs w:val="26"/>
        </w:rPr>
        <w:lastRenderedPageBreak/>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E95470A" w14:textId="77777777" w:rsidR="00C25A7A" w:rsidRPr="00DE74AA" w:rsidRDefault="00C25A7A" w:rsidP="00C25A7A">
      <w:pPr>
        <w:ind w:firstLine="567"/>
        <w:jc w:val="both"/>
        <w:rPr>
          <w:sz w:val="26"/>
          <w:szCs w:val="26"/>
        </w:rPr>
      </w:pPr>
      <w:r w:rsidRPr="00DE74AA">
        <w:rPr>
          <w:sz w:val="26"/>
          <w:szCs w:val="26"/>
        </w:rPr>
        <w:t>Результаты опроса носят рекомендательный характер.</w:t>
      </w:r>
    </w:p>
    <w:p w14:paraId="7FD319FA" w14:textId="77777777" w:rsidR="00C25A7A" w:rsidRPr="00DE74AA" w:rsidRDefault="00C25A7A" w:rsidP="00C25A7A">
      <w:pPr>
        <w:ind w:firstLine="567"/>
        <w:jc w:val="both"/>
        <w:rPr>
          <w:sz w:val="26"/>
          <w:szCs w:val="26"/>
        </w:rPr>
      </w:pPr>
      <w:r w:rsidRPr="00DE74AA">
        <w:rPr>
          <w:sz w:val="26"/>
          <w:szCs w:val="26"/>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09899BC" w14:textId="77777777" w:rsidR="00C25A7A" w:rsidRPr="00DE74AA" w:rsidRDefault="00C25A7A" w:rsidP="00C25A7A">
      <w:pPr>
        <w:ind w:firstLine="567"/>
        <w:jc w:val="both"/>
        <w:rPr>
          <w:sz w:val="26"/>
          <w:szCs w:val="26"/>
        </w:rPr>
      </w:pPr>
      <w:r w:rsidRPr="00DE74AA">
        <w:rPr>
          <w:sz w:val="26"/>
          <w:szCs w:val="26"/>
        </w:rPr>
        <w:t>3. Опрос граждан проводится по инициативе:</w:t>
      </w:r>
    </w:p>
    <w:p w14:paraId="594E9C55" w14:textId="77777777" w:rsidR="00C25A7A" w:rsidRPr="00DE74AA" w:rsidRDefault="00C25A7A" w:rsidP="00C25A7A">
      <w:pPr>
        <w:ind w:firstLine="567"/>
        <w:jc w:val="both"/>
        <w:rPr>
          <w:sz w:val="26"/>
          <w:szCs w:val="26"/>
        </w:rPr>
      </w:pPr>
      <w:r w:rsidRPr="00DE74AA">
        <w:rPr>
          <w:sz w:val="26"/>
          <w:szCs w:val="26"/>
        </w:rPr>
        <w:t>1) Совета депутатов или главы муниципального округа - по вопросам местного значения;</w:t>
      </w:r>
    </w:p>
    <w:p w14:paraId="37D05D51" w14:textId="77777777" w:rsidR="00C25A7A" w:rsidRPr="00DE74AA" w:rsidRDefault="00C25A7A" w:rsidP="00C25A7A">
      <w:pPr>
        <w:ind w:firstLine="567"/>
        <w:jc w:val="both"/>
        <w:rPr>
          <w:sz w:val="26"/>
          <w:szCs w:val="26"/>
        </w:rPr>
      </w:pPr>
      <w:r w:rsidRPr="00DE74AA">
        <w:rPr>
          <w:sz w:val="26"/>
          <w:szCs w:val="26"/>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14:paraId="4F98D09B" w14:textId="77777777" w:rsidR="00C25A7A" w:rsidRPr="00DE74AA" w:rsidRDefault="00C25A7A" w:rsidP="00C25A7A">
      <w:pPr>
        <w:ind w:firstLine="567"/>
        <w:jc w:val="both"/>
        <w:rPr>
          <w:sz w:val="26"/>
          <w:szCs w:val="26"/>
        </w:rPr>
      </w:pPr>
      <w:r w:rsidRPr="00DE74AA">
        <w:rPr>
          <w:sz w:val="26"/>
          <w:szCs w:val="26"/>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879E87" w14:textId="77777777" w:rsidR="00C25A7A" w:rsidRPr="00DE74AA" w:rsidRDefault="00C25A7A" w:rsidP="00C25A7A">
      <w:pPr>
        <w:ind w:firstLine="567"/>
        <w:jc w:val="both"/>
        <w:rPr>
          <w:sz w:val="26"/>
          <w:szCs w:val="26"/>
        </w:rPr>
      </w:pPr>
      <w:r w:rsidRPr="00DE74AA">
        <w:rPr>
          <w:sz w:val="26"/>
          <w:szCs w:val="26"/>
        </w:rPr>
        <w:t>4. Порядок назначения и проведения опроса граждан определяется уставом муниципального округа и решениями Совета депутатов в соответствии с законом субъекта Российской Федерации.»;</w:t>
      </w:r>
    </w:p>
    <w:p w14:paraId="51D9812D" w14:textId="77777777" w:rsidR="00C25A7A" w:rsidRPr="00DE74AA" w:rsidRDefault="00C25A7A" w:rsidP="00C25A7A">
      <w:pPr>
        <w:adjustRightInd w:val="0"/>
        <w:ind w:firstLine="567"/>
        <w:jc w:val="both"/>
        <w:rPr>
          <w:sz w:val="26"/>
          <w:szCs w:val="26"/>
        </w:rPr>
      </w:pPr>
      <w:r w:rsidRPr="00DE74AA">
        <w:rPr>
          <w:b/>
          <w:bCs/>
          <w:sz w:val="26"/>
          <w:szCs w:val="26"/>
        </w:rPr>
        <w:t>12) в подпункте 2 пункта 1 статьи 56</w:t>
      </w:r>
      <w:r w:rsidRPr="00DE74AA">
        <w:rPr>
          <w:sz w:val="26"/>
          <w:szCs w:val="26"/>
        </w:rPr>
        <w:t xml:space="preserve"> после слова «установленных» дополнить словами «федеральными законами и»;</w:t>
      </w:r>
    </w:p>
    <w:p w14:paraId="203D76EA" w14:textId="77777777" w:rsidR="00C25A7A" w:rsidRPr="00DE74AA" w:rsidRDefault="00C25A7A" w:rsidP="00C25A7A">
      <w:pPr>
        <w:adjustRightInd w:val="0"/>
        <w:ind w:firstLine="567"/>
        <w:jc w:val="both"/>
        <w:rPr>
          <w:sz w:val="26"/>
          <w:szCs w:val="26"/>
        </w:rPr>
      </w:pPr>
      <w:r w:rsidRPr="00DE74AA">
        <w:rPr>
          <w:b/>
          <w:bCs/>
          <w:sz w:val="26"/>
          <w:szCs w:val="26"/>
        </w:rPr>
        <w:t>13) в абзаце 1 пункт 2 статьи 58</w:t>
      </w:r>
      <w:r w:rsidRPr="00DE74AA">
        <w:rPr>
          <w:sz w:val="26"/>
          <w:szCs w:val="26"/>
        </w:rPr>
        <w:t xml:space="preserve"> слова «правовыми актами города Москвы» заменить словами «федеральными законами, законами города Москвы»;</w:t>
      </w:r>
    </w:p>
    <w:p w14:paraId="7107A122" w14:textId="77777777" w:rsidR="00C25A7A" w:rsidRPr="00DE74AA" w:rsidRDefault="00C25A7A" w:rsidP="00C25A7A">
      <w:pPr>
        <w:adjustRightInd w:val="0"/>
        <w:ind w:firstLine="567"/>
        <w:jc w:val="both"/>
        <w:rPr>
          <w:sz w:val="26"/>
          <w:szCs w:val="26"/>
        </w:rPr>
      </w:pPr>
      <w:r w:rsidRPr="00DE74AA">
        <w:rPr>
          <w:b/>
          <w:bCs/>
          <w:sz w:val="26"/>
          <w:szCs w:val="26"/>
        </w:rPr>
        <w:t>14) статью 59</w:t>
      </w:r>
      <w:r w:rsidRPr="00DE74AA">
        <w:rPr>
          <w:sz w:val="26"/>
          <w:szCs w:val="26"/>
        </w:rPr>
        <w:t xml:space="preserve"> изложить в следующей редакции:</w:t>
      </w:r>
    </w:p>
    <w:p w14:paraId="4CBD830C" w14:textId="77777777" w:rsidR="00C25A7A" w:rsidRPr="00DE74AA" w:rsidRDefault="00C25A7A" w:rsidP="00C25A7A">
      <w:pPr>
        <w:tabs>
          <w:tab w:val="left" w:pos="0"/>
        </w:tabs>
        <w:ind w:firstLine="567"/>
        <w:jc w:val="both"/>
        <w:rPr>
          <w:rFonts w:eastAsia="Calibri"/>
          <w:sz w:val="26"/>
          <w:szCs w:val="26"/>
          <w:lang w:eastAsia="en-US"/>
        </w:rPr>
      </w:pPr>
      <w:r w:rsidRPr="00DE74AA">
        <w:rPr>
          <w:rFonts w:eastAsia="Calibri"/>
          <w:sz w:val="26"/>
          <w:szCs w:val="26"/>
          <w:lang w:eastAsia="en-US"/>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1D593A34" w14:textId="77777777" w:rsidR="00C25A7A" w:rsidRPr="00DE74AA" w:rsidRDefault="00C25A7A" w:rsidP="00C25A7A">
      <w:pPr>
        <w:tabs>
          <w:tab w:val="left" w:pos="0"/>
        </w:tabs>
        <w:ind w:firstLine="567"/>
        <w:jc w:val="both"/>
        <w:rPr>
          <w:sz w:val="26"/>
          <w:szCs w:val="26"/>
        </w:rPr>
      </w:pPr>
      <w:r w:rsidRPr="00DE74AA">
        <w:rPr>
          <w:rFonts w:eastAsia="Calibri"/>
          <w:sz w:val="26"/>
          <w:szCs w:val="26"/>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31AA460" w14:textId="77777777" w:rsidR="00C25A7A" w:rsidRPr="00DE74AA" w:rsidRDefault="00C25A7A" w:rsidP="00C25A7A">
      <w:pPr>
        <w:adjustRightInd w:val="0"/>
        <w:ind w:firstLine="567"/>
        <w:jc w:val="both"/>
        <w:rPr>
          <w:sz w:val="26"/>
          <w:szCs w:val="26"/>
        </w:rPr>
      </w:pPr>
      <w:r w:rsidRPr="00DE74AA">
        <w:rPr>
          <w:sz w:val="26"/>
          <w:szCs w:val="26"/>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DE74AA">
        <w:rPr>
          <w:rFonts w:eastAsia="Calibri"/>
          <w:sz w:val="26"/>
          <w:szCs w:val="26"/>
        </w:rPr>
        <w:t>от 21 июля 2005 года № 97-ФЗ «О государственной регистрации уставов муниципальных образований».</w:t>
      </w:r>
    </w:p>
    <w:p w14:paraId="3020B54B" w14:textId="77777777" w:rsidR="00C25A7A" w:rsidRPr="00DE74AA" w:rsidRDefault="00C25A7A" w:rsidP="00C25A7A">
      <w:pPr>
        <w:adjustRightInd w:val="0"/>
        <w:ind w:firstLine="567"/>
        <w:jc w:val="both"/>
        <w:rPr>
          <w:i/>
          <w:sz w:val="26"/>
          <w:szCs w:val="26"/>
        </w:rPr>
      </w:pPr>
      <w:r w:rsidRPr="00DE74AA">
        <w:rPr>
          <w:sz w:val="26"/>
          <w:szCs w:val="26"/>
        </w:rPr>
        <w:t xml:space="preserve">3. Опубликовать настоящее решение после государственной регистрации в бюллетене «Московский муниципальный вестник» и </w:t>
      </w:r>
      <w:r w:rsidRPr="00DE74AA">
        <w:rPr>
          <w:rFonts w:eastAsia="Calibri"/>
          <w:sz w:val="26"/>
          <w:szCs w:val="26"/>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DE74AA">
        <w:rPr>
          <w:i/>
          <w:sz w:val="26"/>
          <w:szCs w:val="26"/>
        </w:rPr>
        <w:t>.</w:t>
      </w:r>
    </w:p>
    <w:p w14:paraId="71D7BD7C" w14:textId="77777777" w:rsidR="00C25A7A" w:rsidRPr="00DE74AA" w:rsidRDefault="00C25A7A" w:rsidP="00C25A7A">
      <w:pPr>
        <w:adjustRightInd w:val="0"/>
        <w:ind w:firstLine="567"/>
        <w:jc w:val="both"/>
        <w:rPr>
          <w:sz w:val="26"/>
          <w:szCs w:val="26"/>
        </w:rPr>
      </w:pPr>
      <w:r w:rsidRPr="00DE74AA">
        <w:rPr>
          <w:sz w:val="26"/>
          <w:szCs w:val="26"/>
        </w:rPr>
        <w:t>4. Настоящее решение вступает в силу после его официального опубликования.</w:t>
      </w:r>
    </w:p>
    <w:p w14:paraId="7C8D3A93" w14:textId="0759D8D5" w:rsidR="00C25A7A" w:rsidRDefault="00C25A7A" w:rsidP="00C25A7A">
      <w:pPr>
        <w:adjustRightInd w:val="0"/>
        <w:ind w:firstLine="567"/>
        <w:jc w:val="both"/>
        <w:rPr>
          <w:sz w:val="26"/>
          <w:szCs w:val="26"/>
        </w:rPr>
      </w:pPr>
    </w:p>
    <w:p w14:paraId="1CE00B05" w14:textId="77777777" w:rsidR="00F04FF6" w:rsidRPr="00DE74AA" w:rsidRDefault="00F04FF6" w:rsidP="00C25A7A">
      <w:pPr>
        <w:adjustRightInd w:val="0"/>
        <w:ind w:firstLine="567"/>
        <w:jc w:val="both"/>
        <w:rPr>
          <w:sz w:val="26"/>
          <w:szCs w:val="26"/>
        </w:rPr>
      </w:pPr>
    </w:p>
    <w:p w14:paraId="510D1568" w14:textId="77777777" w:rsidR="00C25A7A" w:rsidRPr="00DE74AA" w:rsidRDefault="00C25A7A" w:rsidP="00C25A7A">
      <w:pPr>
        <w:adjustRightInd w:val="0"/>
        <w:jc w:val="both"/>
        <w:rPr>
          <w:b/>
          <w:bCs/>
          <w:sz w:val="26"/>
          <w:szCs w:val="26"/>
        </w:rPr>
      </w:pPr>
      <w:r w:rsidRPr="00DE74AA">
        <w:rPr>
          <w:b/>
          <w:bCs/>
          <w:sz w:val="26"/>
          <w:szCs w:val="26"/>
        </w:rPr>
        <w:t>Глава муниципального</w:t>
      </w:r>
    </w:p>
    <w:p w14:paraId="7DFB284B" w14:textId="29DD6D77" w:rsidR="00C25A7A" w:rsidRPr="00DE74AA" w:rsidRDefault="00C25A7A" w:rsidP="00C25A7A">
      <w:pPr>
        <w:adjustRightInd w:val="0"/>
        <w:jc w:val="both"/>
        <w:rPr>
          <w:sz w:val="26"/>
          <w:szCs w:val="26"/>
        </w:rPr>
      </w:pPr>
      <w:r w:rsidRPr="00DE74AA">
        <w:rPr>
          <w:b/>
          <w:bCs/>
          <w:sz w:val="26"/>
          <w:szCs w:val="26"/>
        </w:rPr>
        <w:t xml:space="preserve">округа Останкинский                                                                 </w:t>
      </w:r>
      <w:r w:rsidR="00F04FF6">
        <w:rPr>
          <w:b/>
          <w:bCs/>
          <w:sz w:val="26"/>
          <w:szCs w:val="26"/>
        </w:rPr>
        <w:t xml:space="preserve">                        </w:t>
      </w:r>
      <w:r w:rsidRPr="00DE74AA">
        <w:rPr>
          <w:b/>
          <w:bCs/>
          <w:sz w:val="26"/>
          <w:szCs w:val="26"/>
        </w:rPr>
        <w:t xml:space="preserve">  К.В. Рахилин   </w:t>
      </w:r>
    </w:p>
    <w:p w14:paraId="2745CC92" w14:textId="77777777" w:rsidR="00C25A7A" w:rsidRPr="00DE74AA" w:rsidRDefault="00C25A7A" w:rsidP="00C25A7A">
      <w:pPr>
        <w:pStyle w:val="affb"/>
        <w:rPr>
          <w:b/>
          <w:sz w:val="26"/>
          <w:szCs w:val="26"/>
        </w:rPr>
      </w:pPr>
    </w:p>
    <w:p w14:paraId="3BC5B250" w14:textId="77777777" w:rsidR="00C25A7A" w:rsidRDefault="00C25A7A" w:rsidP="00C25A7A">
      <w:pPr>
        <w:pStyle w:val="affb"/>
        <w:rPr>
          <w:b/>
        </w:rPr>
      </w:pPr>
    </w:p>
    <w:p w14:paraId="2A568686" w14:textId="77777777" w:rsidR="00C25A7A" w:rsidRDefault="00C25A7A" w:rsidP="00C25A7A">
      <w:pPr>
        <w:pStyle w:val="affb"/>
        <w:rPr>
          <w:b/>
        </w:rPr>
      </w:pPr>
    </w:p>
    <w:p w14:paraId="547385E4" w14:textId="77777777" w:rsidR="00C25A7A" w:rsidRDefault="00C25A7A" w:rsidP="00C25A7A">
      <w:pPr>
        <w:pStyle w:val="affb"/>
        <w:rPr>
          <w:b/>
        </w:rPr>
      </w:pPr>
    </w:p>
    <w:p w14:paraId="6EE4530B" w14:textId="77777777" w:rsidR="00C25A7A" w:rsidRDefault="00C25A7A" w:rsidP="00C25A7A">
      <w:pPr>
        <w:pStyle w:val="affb"/>
        <w:rPr>
          <w:b/>
        </w:rPr>
      </w:pPr>
    </w:p>
    <w:p w14:paraId="21722BA8" w14:textId="77777777" w:rsidR="0009786B" w:rsidRPr="00450104" w:rsidRDefault="0009786B" w:rsidP="0009786B">
      <w:pPr>
        <w:jc w:val="center"/>
        <w:rPr>
          <w:b/>
          <w:sz w:val="28"/>
          <w:szCs w:val="28"/>
        </w:rPr>
      </w:pPr>
      <w:r w:rsidRPr="00450104">
        <w:rPr>
          <w:b/>
          <w:sz w:val="28"/>
          <w:szCs w:val="28"/>
        </w:rPr>
        <w:lastRenderedPageBreak/>
        <w:t>СОВЕТ  ДЕПУТАТОВ</w:t>
      </w:r>
    </w:p>
    <w:p w14:paraId="34019BC2" w14:textId="77777777" w:rsidR="0009786B" w:rsidRDefault="0009786B" w:rsidP="0009786B">
      <w:pPr>
        <w:jc w:val="center"/>
        <w:rPr>
          <w:b/>
          <w:sz w:val="28"/>
          <w:szCs w:val="28"/>
        </w:rPr>
      </w:pPr>
    </w:p>
    <w:p w14:paraId="3CC11F25"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57D494B9" w14:textId="77777777" w:rsidR="0009786B" w:rsidRDefault="0009786B" w:rsidP="0009786B">
      <w:pPr>
        <w:jc w:val="center"/>
        <w:rPr>
          <w:b/>
          <w:bCs/>
          <w:sz w:val="32"/>
          <w:szCs w:val="32"/>
        </w:rPr>
      </w:pPr>
    </w:p>
    <w:p w14:paraId="115A6596" w14:textId="77777777" w:rsidR="0009786B" w:rsidRPr="00450104" w:rsidRDefault="0009786B" w:rsidP="0009786B">
      <w:pPr>
        <w:jc w:val="center"/>
        <w:rPr>
          <w:b/>
          <w:bCs/>
          <w:sz w:val="32"/>
          <w:szCs w:val="32"/>
        </w:rPr>
      </w:pPr>
      <w:r w:rsidRPr="00450104">
        <w:rPr>
          <w:b/>
          <w:bCs/>
          <w:sz w:val="32"/>
          <w:szCs w:val="32"/>
        </w:rPr>
        <w:t>РЕШЕНИЕ</w:t>
      </w:r>
    </w:p>
    <w:p w14:paraId="53F7DFF1" w14:textId="77777777" w:rsidR="0009786B" w:rsidRDefault="0009786B" w:rsidP="0009786B">
      <w:pPr>
        <w:rPr>
          <w:b/>
          <w:bCs/>
          <w:sz w:val="28"/>
          <w:szCs w:val="28"/>
        </w:rPr>
      </w:pPr>
    </w:p>
    <w:p w14:paraId="67570015"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31474E25" w14:textId="77777777" w:rsidR="00A4266C" w:rsidRDefault="00A4266C" w:rsidP="00A4266C">
      <w:pPr>
        <w:tabs>
          <w:tab w:val="left" w:pos="567"/>
        </w:tabs>
        <w:jc w:val="both"/>
        <w:rPr>
          <w:sz w:val="28"/>
          <w:szCs w:val="28"/>
        </w:rPr>
      </w:pPr>
    </w:p>
    <w:p w14:paraId="6167C293" w14:textId="77777777" w:rsidR="00A4266C" w:rsidRDefault="00A4266C" w:rsidP="00A4266C">
      <w:pPr>
        <w:jc w:val="both"/>
        <w:rPr>
          <w:b/>
          <w:sz w:val="26"/>
          <w:szCs w:val="26"/>
        </w:rPr>
      </w:pPr>
    </w:p>
    <w:p w14:paraId="0F7331B1" w14:textId="72AFE818" w:rsidR="00A4266C" w:rsidRDefault="00A4266C" w:rsidP="00A4266C">
      <w:pPr>
        <w:jc w:val="both"/>
        <w:rPr>
          <w:b/>
          <w:sz w:val="26"/>
          <w:szCs w:val="26"/>
        </w:rPr>
      </w:pPr>
      <w:r>
        <w:rPr>
          <w:b/>
          <w:sz w:val="26"/>
          <w:szCs w:val="26"/>
        </w:rPr>
        <w:t>О бюджете муниципального округа</w:t>
      </w:r>
    </w:p>
    <w:p w14:paraId="514601AE" w14:textId="40D7BB6E" w:rsidR="00A4266C" w:rsidRDefault="00A4266C" w:rsidP="00A4266C">
      <w:pPr>
        <w:jc w:val="both"/>
        <w:rPr>
          <w:b/>
          <w:bCs/>
          <w:sz w:val="26"/>
          <w:szCs w:val="26"/>
        </w:rPr>
      </w:pPr>
      <w:r>
        <w:rPr>
          <w:b/>
          <w:sz w:val="26"/>
          <w:szCs w:val="26"/>
        </w:rPr>
        <w:t xml:space="preserve">Останкинский    на    2022 </w:t>
      </w:r>
      <w:r w:rsidR="0087251C">
        <w:rPr>
          <w:b/>
          <w:sz w:val="26"/>
          <w:szCs w:val="26"/>
        </w:rPr>
        <w:t xml:space="preserve"> </w:t>
      </w:r>
      <w:r>
        <w:rPr>
          <w:b/>
          <w:sz w:val="26"/>
          <w:szCs w:val="26"/>
        </w:rPr>
        <w:t xml:space="preserve"> год       </w:t>
      </w:r>
      <w:r>
        <w:rPr>
          <w:b/>
          <w:bCs/>
          <w:sz w:val="26"/>
          <w:szCs w:val="26"/>
        </w:rPr>
        <w:t xml:space="preserve">и </w:t>
      </w:r>
    </w:p>
    <w:p w14:paraId="05BB5AC3" w14:textId="77777777" w:rsidR="00A4266C" w:rsidRDefault="00A4266C" w:rsidP="00A4266C">
      <w:pPr>
        <w:jc w:val="both"/>
        <w:rPr>
          <w:b/>
          <w:sz w:val="26"/>
          <w:szCs w:val="26"/>
        </w:rPr>
      </w:pPr>
      <w:r>
        <w:rPr>
          <w:b/>
          <w:bCs/>
          <w:sz w:val="26"/>
          <w:szCs w:val="26"/>
        </w:rPr>
        <w:t>плановый период 2023 и 2024 годов</w:t>
      </w:r>
      <w:r>
        <w:rPr>
          <w:b/>
          <w:sz w:val="26"/>
          <w:szCs w:val="26"/>
        </w:rPr>
        <w:t xml:space="preserve">  </w:t>
      </w:r>
    </w:p>
    <w:p w14:paraId="7F95A98D" w14:textId="77777777" w:rsidR="00A4266C" w:rsidRDefault="00A4266C" w:rsidP="00A4266C">
      <w:pPr>
        <w:jc w:val="both"/>
        <w:rPr>
          <w:b/>
          <w:sz w:val="26"/>
          <w:szCs w:val="26"/>
        </w:rPr>
      </w:pPr>
    </w:p>
    <w:p w14:paraId="2B9687B3" w14:textId="3E8715B0" w:rsidR="00A4266C" w:rsidRDefault="00A4266C" w:rsidP="00A4266C">
      <w:pPr>
        <w:ind w:firstLine="708"/>
        <w:jc w:val="both"/>
        <w:rPr>
          <w:sz w:val="26"/>
          <w:szCs w:val="26"/>
        </w:rPr>
      </w:pPr>
      <w:r>
        <w:rPr>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года № 39 «О бюджетном устройстве и бюджетном процессе в городе Москве», </w:t>
      </w:r>
      <w:r w:rsidRPr="0013060E">
        <w:rPr>
          <w:sz w:val="26"/>
          <w:szCs w:val="26"/>
        </w:rPr>
        <w:t>Закон</w:t>
      </w:r>
      <w:r>
        <w:rPr>
          <w:sz w:val="26"/>
          <w:szCs w:val="26"/>
        </w:rPr>
        <w:t>ом</w:t>
      </w:r>
      <w:r w:rsidRPr="0013060E">
        <w:rPr>
          <w:sz w:val="26"/>
          <w:szCs w:val="26"/>
        </w:rPr>
        <w:t xml:space="preserve"> г. Москвы от 24.11.2021 </w:t>
      </w:r>
      <w:r w:rsidR="00EF6334">
        <w:rPr>
          <w:sz w:val="26"/>
          <w:szCs w:val="26"/>
        </w:rPr>
        <w:t>№</w:t>
      </w:r>
      <w:r w:rsidRPr="0013060E">
        <w:rPr>
          <w:sz w:val="26"/>
          <w:szCs w:val="26"/>
        </w:rPr>
        <w:t xml:space="preserve"> 33 </w:t>
      </w:r>
      <w:r>
        <w:rPr>
          <w:sz w:val="26"/>
          <w:szCs w:val="26"/>
        </w:rPr>
        <w:t>«</w:t>
      </w:r>
      <w:r w:rsidRPr="0013060E">
        <w:rPr>
          <w:sz w:val="26"/>
          <w:szCs w:val="26"/>
        </w:rPr>
        <w:t>О бюджете города Москвы на 2022 год и плановый период 2023 и 2024 годов</w:t>
      </w:r>
      <w:r>
        <w:rPr>
          <w:sz w:val="26"/>
          <w:szCs w:val="26"/>
        </w:rPr>
        <w:t>», Уставом муниципального округа Останкинский, Положением о бюджетном процессе муниципального округа Останкинский, на основе прогноза социально-экономического развития муниципального округа Останкинский в целях финансового обеспечения расходных обязательств, Совет депутатов муниципального  округа Останкинский  решил:</w:t>
      </w:r>
    </w:p>
    <w:p w14:paraId="48E0B312" w14:textId="77777777" w:rsidR="00A4266C" w:rsidRDefault="00A4266C" w:rsidP="00A4266C">
      <w:pPr>
        <w:ind w:firstLine="720"/>
        <w:jc w:val="both"/>
        <w:rPr>
          <w:sz w:val="26"/>
          <w:szCs w:val="26"/>
        </w:rPr>
      </w:pPr>
      <w:r>
        <w:rPr>
          <w:sz w:val="26"/>
          <w:szCs w:val="26"/>
        </w:rPr>
        <w:t xml:space="preserve">1. Утвердить бюджет муниципального округа Останкинский на 2022 год и плановый период 2023 и 2024 годов со следующими </w:t>
      </w:r>
      <w:bookmarkStart w:id="5" w:name="_Hlk501091642"/>
      <w:r>
        <w:rPr>
          <w:sz w:val="26"/>
          <w:szCs w:val="26"/>
        </w:rPr>
        <w:t>характеристиками и показателями</w:t>
      </w:r>
      <w:bookmarkEnd w:id="5"/>
      <w:r>
        <w:rPr>
          <w:sz w:val="26"/>
          <w:szCs w:val="26"/>
        </w:rPr>
        <w:t>:</w:t>
      </w:r>
    </w:p>
    <w:p w14:paraId="6F429998" w14:textId="77777777" w:rsidR="00A4266C" w:rsidRDefault="00A4266C" w:rsidP="00A4266C">
      <w:pPr>
        <w:ind w:firstLine="720"/>
        <w:jc w:val="both"/>
        <w:rPr>
          <w:sz w:val="26"/>
          <w:szCs w:val="26"/>
        </w:rPr>
      </w:pPr>
      <w:r>
        <w:rPr>
          <w:sz w:val="26"/>
          <w:szCs w:val="26"/>
        </w:rPr>
        <w:t>Основные характеристики местного бюджета на 2022-2024г.г.:</w:t>
      </w:r>
    </w:p>
    <w:p w14:paraId="690B572D" w14:textId="77777777" w:rsidR="00A4266C" w:rsidRDefault="00A4266C" w:rsidP="00A4266C">
      <w:pPr>
        <w:ind w:firstLine="708"/>
        <w:jc w:val="both"/>
        <w:rPr>
          <w:sz w:val="26"/>
          <w:szCs w:val="26"/>
        </w:rPr>
      </w:pPr>
      <w:r>
        <w:rPr>
          <w:sz w:val="26"/>
          <w:szCs w:val="26"/>
        </w:rPr>
        <w:t xml:space="preserve">1.1. На 2022 год - общий объем доходов в сумме </w:t>
      </w:r>
      <w:bookmarkStart w:id="6" w:name="_Hlk22733090"/>
      <w:r>
        <w:rPr>
          <w:sz w:val="26"/>
          <w:szCs w:val="26"/>
        </w:rPr>
        <w:t xml:space="preserve">28960,7 </w:t>
      </w:r>
      <w:bookmarkEnd w:id="6"/>
      <w:r>
        <w:rPr>
          <w:sz w:val="26"/>
          <w:szCs w:val="26"/>
        </w:rPr>
        <w:t>тыс. рублей, общий объем расходов в сумме 28960,7 тыс. рублей;</w:t>
      </w:r>
    </w:p>
    <w:p w14:paraId="731C3608" w14:textId="77777777" w:rsidR="00A4266C" w:rsidRDefault="00A4266C" w:rsidP="00A4266C">
      <w:pPr>
        <w:ind w:firstLine="540"/>
        <w:jc w:val="both"/>
        <w:rPr>
          <w:sz w:val="26"/>
          <w:szCs w:val="26"/>
        </w:rPr>
      </w:pPr>
      <w:r>
        <w:rPr>
          <w:sz w:val="26"/>
          <w:szCs w:val="26"/>
        </w:rPr>
        <w:t xml:space="preserve">  </w:t>
      </w:r>
      <w:r>
        <w:rPr>
          <w:sz w:val="26"/>
          <w:szCs w:val="26"/>
        </w:rPr>
        <w:tab/>
        <w:t xml:space="preserve">1.2. На 2023 год - общий объем доходов в сумме </w:t>
      </w:r>
      <w:bookmarkStart w:id="7" w:name="_Hlk22733202"/>
      <w:r>
        <w:rPr>
          <w:sz w:val="26"/>
          <w:szCs w:val="26"/>
        </w:rPr>
        <w:t xml:space="preserve">24974,2 </w:t>
      </w:r>
      <w:bookmarkEnd w:id="7"/>
      <w:r>
        <w:rPr>
          <w:sz w:val="26"/>
          <w:szCs w:val="26"/>
        </w:rPr>
        <w:t>тыс. рублей, общий объем расходов в сумме 24974,2 тыс. рублей, в том числе условно утвержденные расходы в сумме 624,4 тыс. рублей;</w:t>
      </w:r>
    </w:p>
    <w:p w14:paraId="1C51C533" w14:textId="77777777" w:rsidR="00A4266C" w:rsidRDefault="00A4266C" w:rsidP="00A4266C">
      <w:pPr>
        <w:ind w:firstLine="540"/>
        <w:jc w:val="both"/>
        <w:rPr>
          <w:sz w:val="26"/>
          <w:szCs w:val="26"/>
        </w:rPr>
      </w:pPr>
      <w:r>
        <w:rPr>
          <w:sz w:val="26"/>
          <w:szCs w:val="26"/>
        </w:rPr>
        <w:t xml:space="preserve"> </w:t>
      </w:r>
      <w:r>
        <w:rPr>
          <w:sz w:val="26"/>
          <w:szCs w:val="26"/>
        </w:rPr>
        <w:tab/>
        <w:t>1.3. На 2024 год - общий объем доходов в сумме 24974,2 тыс. рублей, общий объем расходов в сумме 24974,2 тыс. рублей, в том числе условно утвержденные расходы в сумме 1248,7 тыс. рублей.</w:t>
      </w:r>
    </w:p>
    <w:p w14:paraId="0806E569" w14:textId="77777777" w:rsidR="00A4266C" w:rsidRDefault="00A4266C" w:rsidP="00A4266C">
      <w:pPr>
        <w:ind w:firstLine="708"/>
        <w:jc w:val="both"/>
        <w:rPr>
          <w:sz w:val="26"/>
          <w:szCs w:val="26"/>
        </w:rPr>
      </w:pPr>
      <w:r>
        <w:rPr>
          <w:sz w:val="26"/>
          <w:szCs w:val="26"/>
        </w:rPr>
        <w:t>Установить, что доходы бюджета муниципального округа Останкинский в 2022 году и плановом периоде 2023 и 2024 годов формируются за счет:</w:t>
      </w:r>
    </w:p>
    <w:p w14:paraId="0B9BA33F" w14:textId="77777777" w:rsidR="00A4266C" w:rsidRDefault="00A4266C" w:rsidP="00A4266C">
      <w:pPr>
        <w:ind w:firstLine="708"/>
        <w:jc w:val="both"/>
        <w:rPr>
          <w:sz w:val="26"/>
          <w:szCs w:val="26"/>
        </w:rPr>
      </w:pPr>
      <w:r>
        <w:rPr>
          <w:sz w:val="26"/>
          <w:szCs w:val="26"/>
        </w:rPr>
        <w:t>1) налоговых доходов в части отчислений от налога на доходы физических лиц по установленным нормативам с доходов:</w:t>
      </w:r>
    </w:p>
    <w:p w14:paraId="6CD260E8" w14:textId="77777777" w:rsidR="00A4266C" w:rsidRDefault="00A4266C" w:rsidP="00A4266C">
      <w:pPr>
        <w:ind w:firstLine="708"/>
        <w:jc w:val="both"/>
        <w:rPr>
          <w:sz w:val="26"/>
          <w:szCs w:val="26"/>
        </w:rPr>
      </w:pPr>
      <w:r>
        <w:rPr>
          <w:sz w:val="26"/>
          <w:szCs w:val="26"/>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8E4C18">
          <w:rPr>
            <w:rStyle w:val="ac"/>
            <w:sz w:val="26"/>
            <w:szCs w:val="26"/>
          </w:rPr>
          <w:t>статьями 227</w:t>
        </w:r>
      </w:hyperlink>
      <w:r w:rsidRPr="005F409A">
        <w:rPr>
          <w:sz w:val="26"/>
          <w:szCs w:val="26"/>
        </w:rPr>
        <w:t xml:space="preserve">, </w:t>
      </w:r>
      <w:hyperlink r:id="rId12" w:history="1">
        <w:r w:rsidRPr="008E4C18">
          <w:rPr>
            <w:rStyle w:val="ac"/>
            <w:sz w:val="26"/>
            <w:szCs w:val="26"/>
          </w:rPr>
          <w:t>227.1</w:t>
        </w:r>
      </w:hyperlink>
      <w:r w:rsidRPr="005F409A">
        <w:rPr>
          <w:sz w:val="26"/>
          <w:szCs w:val="26"/>
        </w:rPr>
        <w:t xml:space="preserve"> и </w:t>
      </w:r>
      <w:hyperlink r:id="rId13" w:history="1">
        <w:r w:rsidRPr="008E4C18">
          <w:rPr>
            <w:rStyle w:val="ac"/>
            <w:sz w:val="26"/>
            <w:szCs w:val="26"/>
          </w:rPr>
          <w:t>228</w:t>
        </w:r>
      </w:hyperlink>
      <w:r>
        <w:rPr>
          <w:sz w:val="26"/>
          <w:szCs w:val="26"/>
        </w:rPr>
        <w:t xml:space="preserve"> Налогового кодекса Российской Федерации;</w:t>
      </w:r>
    </w:p>
    <w:p w14:paraId="5DDC86E3" w14:textId="77777777" w:rsidR="00A4266C" w:rsidRDefault="00A4266C" w:rsidP="00A4266C">
      <w:pPr>
        <w:ind w:firstLine="708"/>
        <w:jc w:val="both"/>
        <w:rPr>
          <w:sz w:val="26"/>
          <w:szCs w:val="26"/>
        </w:rPr>
      </w:pPr>
      <w:r>
        <w:rPr>
          <w:sz w:val="26"/>
          <w:szCs w:val="26"/>
        </w:rPr>
        <w:t xml:space="preserve">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8E4C18">
          <w:rPr>
            <w:rStyle w:val="ac"/>
            <w:sz w:val="26"/>
            <w:szCs w:val="26"/>
          </w:rPr>
          <w:t>статьей 227</w:t>
        </w:r>
      </w:hyperlink>
      <w:r>
        <w:rPr>
          <w:sz w:val="26"/>
          <w:szCs w:val="26"/>
        </w:rPr>
        <w:t xml:space="preserve"> Налогового кодекса Российской Федерации;</w:t>
      </w:r>
    </w:p>
    <w:p w14:paraId="702F8DCD" w14:textId="77777777" w:rsidR="00A4266C" w:rsidRDefault="00A4266C" w:rsidP="00A4266C">
      <w:pPr>
        <w:ind w:firstLine="708"/>
        <w:jc w:val="both"/>
        <w:rPr>
          <w:sz w:val="26"/>
          <w:szCs w:val="26"/>
        </w:rPr>
      </w:pPr>
      <w:r>
        <w:rPr>
          <w:sz w:val="26"/>
          <w:szCs w:val="26"/>
        </w:rPr>
        <w:t xml:space="preserve">в) полученных физическими лицами в соответствии со </w:t>
      </w:r>
      <w:hyperlink r:id="rId15" w:history="1">
        <w:r w:rsidRPr="008E4C18">
          <w:rPr>
            <w:rStyle w:val="ac"/>
            <w:sz w:val="26"/>
            <w:szCs w:val="26"/>
          </w:rPr>
          <w:t>статьей 228</w:t>
        </w:r>
      </w:hyperlink>
      <w:r>
        <w:rPr>
          <w:sz w:val="26"/>
          <w:szCs w:val="26"/>
        </w:rPr>
        <w:t xml:space="preserve"> Налогового кодекса Российской Федерации;</w:t>
      </w:r>
    </w:p>
    <w:p w14:paraId="6B5FDB6B" w14:textId="77777777" w:rsidR="00A4266C" w:rsidRDefault="00A4266C" w:rsidP="00A4266C">
      <w:pPr>
        <w:ind w:firstLine="708"/>
        <w:jc w:val="both"/>
        <w:rPr>
          <w:sz w:val="26"/>
          <w:szCs w:val="26"/>
        </w:rPr>
      </w:pPr>
      <w:r>
        <w:rPr>
          <w:sz w:val="26"/>
          <w:szCs w:val="26"/>
        </w:rPr>
        <w:t>2) неналоговых доходов в части:</w:t>
      </w:r>
    </w:p>
    <w:p w14:paraId="57719214" w14:textId="77777777" w:rsidR="00A4266C" w:rsidRDefault="00A4266C" w:rsidP="00A4266C">
      <w:pPr>
        <w:ind w:firstLine="708"/>
        <w:jc w:val="both"/>
        <w:rPr>
          <w:sz w:val="26"/>
          <w:szCs w:val="26"/>
        </w:rPr>
      </w:pPr>
      <w:r>
        <w:rPr>
          <w:sz w:val="26"/>
          <w:szCs w:val="26"/>
        </w:rPr>
        <w:lastRenderedPageBreak/>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14:paraId="3AFDECFF" w14:textId="77777777" w:rsidR="00A4266C" w:rsidRDefault="00A4266C" w:rsidP="00A4266C">
      <w:pPr>
        <w:ind w:firstLine="708"/>
        <w:jc w:val="both"/>
        <w:rPr>
          <w:sz w:val="26"/>
          <w:szCs w:val="26"/>
        </w:rPr>
      </w:pPr>
      <w:r>
        <w:rPr>
          <w:sz w:val="26"/>
          <w:szCs w:val="26"/>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14:paraId="3A79C369" w14:textId="77777777" w:rsidR="00A4266C" w:rsidRDefault="00A4266C" w:rsidP="00A4266C">
      <w:pPr>
        <w:ind w:firstLine="708"/>
        <w:jc w:val="both"/>
        <w:rPr>
          <w:sz w:val="26"/>
          <w:szCs w:val="26"/>
        </w:rPr>
      </w:pPr>
      <w:r>
        <w:rPr>
          <w:sz w:val="26"/>
          <w:szCs w:val="26"/>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 - по нормативу 100 процентов;</w:t>
      </w:r>
    </w:p>
    <w:p w14:paraId="6C4A65A3" w14:textId="77777777" w:rsidR="00A4266C" w:rsidRDefault="00A4266C" w:rsidP="00A4266C">
      <w:pPr>
        <w:ind w:firstLine="708"/>
        <w:jc w:val="both"/>
        <w:rPr>
          <w:sz w:val="26"/>
          <w:szCs w:val="26"/>
        </w:rPr>
      </w:pPr>
      <w:r>
        <w:rPr>
          <w:sz w:val="26"/>
          <w:szCs w:val="26"/>
        </w:rPr>
        <w:t>г) невыясненных поступлений - по нормативу 100 процентов;</w:t>
      </w:r>
    </w:p>
    <w:p w14:paraId="7D2A1DE4" w14:textId="77777777" w:rsidR="00A4266C" w:rsidRDefault="00A4266C" w:rsidP="00A4266C">
      <w:pPr>
        <w:ind w:firstLine="708"/>
        <w:jc w:val="both"/>
        <w:rPr>
          <w:sz w:val="26"/>
          <w:szCs w:val="26"/>
        </w:rPr>
      </w:pPr>
      <w:r>
        <w:rPr>
          <w:sz w:val="26"/>
          <w:szCs w:val="26"/>
        </w:rPr>
        <w:t>д)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14:paraId="53C9A173" w14:textId="77777777" w:rsidR="00A4266C" w:rsidRDefault="00A4266C" w:rsidP="00A4266C">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2. Утвердить доходы бюджета муниципального округа Останкинский на 2022 год   согласно приложению 1 к настоящему решению.</w:t>
      </w:r>
    </w:p>
    <w:p w14:paraId="794388B9" w14:textId="77777777" w:rsidR="00A4266C" w:rsidRDefault="00A4266C" w:rsidP="00A4266C">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3. Утвердить доходы бюджета муниципального округа Останкинский на плановый период 2023 и 2024 годов согласно приложению 2 к настоящему решению.</w:t>
      </w:r>
    </w:p>
    <w:p w14:paraId="2EE11A25" w14:textId="77777777" w:rsidR="00A4266C" w:rsidRDefault="00A4266C" w:rsidP="00A4266C">
      <w:pPr>
        <w:pStyle w:val="ConsPlusNormal1"/>
        <w:widowControl/>
        <w:ind w:firstLine="708"/>
        <w:jc w:val="both"/>
        <w:outlineLvl w:val="1"/>
        <w:rPr>
          <w:rFonts w:ascii="Times New Roman" w:hAnsi="Times New Roman" w:cs="Times New Roman"/>
          <w:bCs/>
          <w:sz w:val="26"/>
          <w:szCs w:val="26"/>
        </w:rPr>
      </w:pPr>
      <w:r>
        <w:rPr>
          <w:rFonts w:ascii="Times New Roman" w:hAnsi="Times New Roman" w:cs="Times New Roman"/>
          <w:bCs/>
          <w:sz w:val="26"/>
          <w:szCs w:val="26"/>
        </w:rPr>
        <w:t xml:space="preserve">4. Расходы бюджета </w:t>
      </w:r>
      <w:r>
        <w:rPr>
          <w:rFonts w:ascii="Times New Roman" w:hAnsi="Times New Roman" w:cs="Times New Roman"/>
          <w:sz w:val="26"/>
          <w:szCs w:val="26"/>
        </w:rPr>
        <w:t>муниципального округа Останкинский</w:t>
      </w:r>
      <w:r>
        <w:rPr>
          <w:rFonts w:ascii="Times New Roman" w:hAnsi="Times New Roman" w:cs="Times New Roman"/>
          <w:bCs/>
          <w:sz w:val="26"/>
          <w:szCs w:val="26"/>
        </w:rPr>
        <w:t>:</w:t>
      </w:r>
    </w:p>
    <w:p w14:paraId="0CB4B784" w14:textId="77777777" w:rsidR="00A4266C" w:rsidRDefault="00A4266C" w:rsidP="00A4266C">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4.1. Утвердить расходы бюджета муниципального округа Останкинский по разделам, подразделам, целевым статьям и видам расходов бюджетной классификации на 2022 год согласно приложению 3 к настоящему решению.</w:t>
      </w:r>
    </w:p>
    <w:p w14:paraId="0BF0EDAA" w14:textId="77777777" w:rsidR="00A4266C" w:rsidRDefault="00A4266C" w:rsidP="00A4266C">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4.2. Утвердить расходы бюджета муниципального округа Останкинский по разделам, подразделам, целевым статьям и видам расходов бюджетной классификации на плановый период 2023 и 2024 годов согласно приложению 4 к настоящему решению.</w:t>
      </w:r>
    </w:p>
    <w:p w14:paraId="34DA5AC4" w14:textId="77777777" w:rsidR="00A4266C" w:rsidRDefault="00A4266C" w:rsidP="00A4266C">
      <w:pPr>
        <w:jc w:val="both"/>
        <w:rPr>
          <w:sz w:val="26"/>
          <w:szCs w:val="26"/>
        </w:rPr>
      </w:pPr>
      <w:r>
        <w:rPr>
          <w:sz w:val="26"/>
          <w:szCs w:val="26"/>
        </w:rPr>
        <w:t xml:space="preserve">         </w:t>
      </w:r>
      <w:r>
        <w:rPr>
          <w:sz w:val="26"/>
          <w:szCs w:val="26"/>
        </w:rPr>
        <w:tab/>
        <w:t>4.3. Утвердить ведомственную структуру расходов бюджета муниципального округа Останкинский на 2022 год согласно приложению 5 к настоящему решению.</w:t>
      </w:r>
    </w:p>
    <w:p w14:paraId="37D8DA09" w14:textId="77777777" w:rsidR="00A4266C" w:rsidRDefault="00A4266C" w:rsidP="00A4266C">
      <w:pPr>
        <w:jc w:val="both"/>
        <w:rPr>
          <w:sz w:val="26"/>
          <w:szCs w:val="26"/>
        </w:rPr>
      </w:pPr>
      <w:r>
        <w:rPr>
          <w:sz w:val="26"/>
          <w:szCs w:val="26"/>
        </w:rPr>
        <w:t xml:space="preserve">        </w:t>
      </w:r>
      <w:r>
        <w:rPr>
          <w:sz w:val="26"/>
          <w:szCs w:val="26"/>
        </w:rPr>
        <w:tab/>
        <w:t>4.4. Утвердить ведомственную структуру расходов бюджета муниципального округа Останкинский на плановый период 2023 и 2024 годов согласно приложению 6 к настоящему решению.</w:t>
      </w:r>
    </w:p>
    <w:p w14:paraId="15315407" w14:textId="2E3C5DE5" w:rsidR="00A4266C" w:rsidRDefault="00A4266C" w:rsidP="00A4266C">
      <w:pPr>
        <w:ind w:firstLine="708"/>
        <w:jc w:val="both"/>
        <w:rPr>
          <w:sz w:val="26"/>
          <w:szCs w:val="26"/>
        </w:rPr>
      </w:pPr>
      <w:r>
        <w:rPr>
          <w:sz w:val="26"/>
          <w:szCs w:val="26"/>
        </w:rPr>
        <w:t xml:space="preserve">5. Утвердить источники финансирования дефицита бюджета муниципального округа Останкинский на 2022 год </w:t>
      </w:r>
      <w:r w:rsidR="00EF6334">
        <w:rPr>
          <w:sz w:val="26"/>
          <w:szCs w:val="26"/>
        </w:rPr>
        <w:t xml:space="preserve">согласно </w:t>
      </w:r>
      <w:r>
        <w:rPr>
          <w:sz w:val="26"/>
          <w:szCs w:val="26"/>
        </w:rPr>
        <w:t>приложени</w:t>
      </w:r>
      <w:r w:rsidR="00EF6334">
        <w:rPr>
          <w:sz w:val="26"/>
          <w:szCs w:val="26"/>
        </w:rPr>
        <w:t>ю</w:t>
      </w:r>
      <w:r>
        <w:rPr>
          <w:sz w:val="26"/>
          <w:szCs w:val="26"/>
        </w:rPr>
        <w:t xml:space="preserve"> 7 к настоящему решению.</w:t>
      </w:r>
    </w:p>
    <w:p w14:paraId="20715255" w14:textId="77777777" w:rsidR="00A4266C" w:rsidRDefault="00A4266C" w:rsidP="00EF6334">
      <w:pPr>
        <w:tabs>
          <w:tab w:val="left" w:pos="709"/>
        </w:tabs>
        <w:jc w:val="both"/>
        <w:rPr>
          <w:sz w:val="26"/>
          <w:szCs w:val="26"/>
        </w:rPr>
      </w:pPr>
      <w:r>
        <w:rPr>
          <w:sz w:val="26"/>
          <w:szCs w:val="26"/>
        </w:rPr>
        <w:t xml:space="preserve">        </w:t>
      </w:r>
      <w:r>
        <w:rPr>
          <w:sz w:val="26"/>
          <w:szCs w:val="26"/>
        </w:rPr>
        <w:tab/>
        <w:t xml:space="preserve">6. </w:t>
      </w:r>
      <w:r>
        <w:rPr>
          <w:bCs/>
          <w:iCs/>
          <w:color w:val="000000"/>
          <w:sz w:val="26"/>
          <w:szCs w:val="26"/>
        </w:rPr>
        <w:t xml:space="preserve">Утвердить Программу </w:t>
      </w:r>
      <w:r>
        <w:rPr>
          <w:bCs/>
          <w:color w:val="000000"/>
          <w:sz w:val="26"/>
          <w:szCs w:val="26"/>
        </w:rPr>
        <w:t xml:space="preserve">муниципальных внутренних заимствований муниципального округа </w:t>
      </w:r>
      <w:r>
        <w:rPr>
          <w:sz w:val="26"/>
          <w:szCs w:val="26"/>
        </w:rPr>
        <w:t>Останкинский</w:t>
      </w:r>
      <w:r>
        <w:rPr>
          <w:bCs/>
          <w:iCs/>
          <w:color w:val="000000"/>
          <w:sz w:val="26"/>
          <w:szCs w:val="26"/>
        </w:rPr>
        <w:t xml:space="preserve"> на 2022 год и плановый период 2023 и 2024 годов согласно приложению 8 </w:t>
      </w:r>
      <w:r>
        <w:rPr>
          <w:sz w:val="26"/>
          <w:szCs w:val="26"/>
        </w:rPr>
        <w:t>к настоящему решению.</w:t>
      </w:r>
    </w:p>
    <w:p w14:paraId="36704CCA" w14:textId="77777777" w:rsidR="00A4266C" w:rsidRDefault="00A4266C" w:rsidP="00A4266C">
      <w:pPr>
        <w:pStyle w:val="26"/>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lang w:val="ru-RU"/>
        </w:rPr>
        <w:t>7</w:t>
      </w:r>
      <w:r>
        <w:rPr>
          <w:rFonts w:ascii="Times New Roman" w:hAnsi="Times New Roman"/>
          <w:sz w:val="26"/>
          <w:szCs w:val="26"/>
        </w:rPr>
        <w:t>. Утвердить Программу муниципальных гарантий муниципального округа Останкинский в валюте Российской Федерации на 20</w:t>
      </w:r>
      <w:r>
        <w:rPr>
          <w:rFonts w:ascii="Times New Roman" w:hAnsi="Times New Roman"/>
          <w:sz w:val="26"/>
          <w:szCs w:val="26"/>
          <w:lang w:val="ru-RU"/>
        </w:rPr>
        <w:t>22</w:t>
      </w:r>
      <w:r>
        <w:rPr>
          <w:rFonts w:ascii="Times New Roman" w:hAnsi="Times New Roman"/>
          <w:sz w:val="26"/>
          <w:szCs w:val="26"/>
        </w:rPr>
        <w:t xml:space="preserve"> год и плановый период 20</w:t>
      </w:r>
      <w:r>
        <w:rPr>
          <w:rFonts w:ascii="Times New Roman" w:hAnsi="Times New Roman"/>
          <w:sz w:val="26"/>
          <w:szCs w:val="26"/>
          <w:lang w:val="ru-RU"/>
        </w:rPr>
        <w:t>23</w:t>
      </w:r>
      <w:r>
        <w:rPr>
          <w:rFonts w:ascii="Times New Roman" w:hAnsi="Times New Roman"/>
          <w:sz w:val="26"/>
          <w:szCs w:val="26"/>
        </w:rPr>
        <w:t xml:space="preserve"> и 202</w:t>
      </w:r>
      <w:r>
        <w:rPr>
          <w:rFonts w:ascii="Times New Roman" w:hAnsi="Times New Roman"/>
          <w:sz w:val="26"/>
          <w:szCs w:val="26"/>
          <w:lang w:val="ru-RU"/>
        </w:rPr>
        <w:t>4</w:t>
      </w:r>
      <w:r>
        <w:rPr>
          <w:rFonts w:ascii="Times New Roman" w:hAnsi="Times New Roman"/>
          <w:sz w:val="26"/>
          <w:szCs w:val="26"/>
        </w:rPr>
        <w:t xml:space="preserve"> годов согласно приложению </w:t>
      </w:r>
      <w:r>
        <w:rPr>
          <w:rFonts w:ascii="Times New Roman" w:hAnsi="Times New Roman"/>
          <w:sz w:val="26"/>
          <w:szCs w:val="26"/>
          <w:lang w:val="ru-RU"/>
        </w:rPr>
        <w:t>9</w:t>
      </w:r>
      <w:r>
        <w:rPr>
          <w:rFonts w:ascii="Times New Roman" w:hAnsi="Times New Roman"/>
          <w:sz w:val="26"/>
          <w:szCs w:val="26"/>
        </w:rPr>
        <w:t xml:space="preserve"> к настоящему решению.</w:t>
      </w:r>
    </w:p>
    <w:p w14:paraId="0D3EA6EB" w14:textId="77777777" w:rsidR="00A4266C" w:rsidRDefault="00A4266C" w:rsidP="00A4266C">
      <w:pPr>
        <w:ind w:firstLine="567"/>
        <w:jc w:val="both"/>
        <w:rPr>
          <w:sz w:val="26"/>
          <w:szCs w:val="26"/>
        </w:rPr>
      </w:pPr>
      <w:r>
        <w:rPr>
          <w:sz w:val="26"/>
          <w:szCs w:val="26"/>
          <w:lang w:val="x-none"/>
        </w:rPr>
        <w:t xml:space="preserve"> </w:t>
      </w:r>
      <w:r>
        <w:rPr>
          <w:sz w:val="26"/>
          <w:szCs w:val="26"/>
        </w:rPr>
        <w:tab/>
        <w:t>8.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Останкинский Департаменту финансов города Москвы и осуществляются в соответствии с заключенным соглашением.</w:t>
      </w:r>
    </w:p>
    <w:p w14:paraId="37964E6D" w14:textId="77777777" w:rsidR="00A4266C" w:rsidRDefault="00A4266C" w:rsidP="00A4266C">
      <w:pPr>
        <w:pStyle w:val="26"/>
        <w:spacing w:after="0" w:line="240" w:lineRule="auto"/>
        <w:ind w:firstLine="708"/>
        <w:jc w:val="both"/>
        <w:rPr>
          <w:rFonts w:ascii="Times New Roman" w:hAnsi="Times New Roman"/>
          <w:sz w:val="26"/>
          <w:szCs w:val="26"/>
        </w:rPr>
      </w:pPr>
      <w:r>
        <w:rPr>
          <w:rFonts w:ascii="Times New Roman" w:hAnsi="Times New Roman"/>
          <w:sz w:val="26"/>
          <w:szCs w:val="26"/>
          <w:lang w:val="ru-RU"/>
        </w:rPr>
        <w:t>9</w:t>
      </w:r>
      <w:r>
        <w:rPr>
          <w:rFonts w:ascii="Times New Roman" w:hAnsi="Times New Roman"/>
          <w:sz w:val="26"/>
          <w:szCs w:val="26"/>
        </w:rPr>
        <w:t>. Установить верхний предел муниципального</w:t>
      </w:r>
      <w:r>
        <w:rPr>
          <w:rFonts w:ascii="Times New Roman" w:hAnsi="Times New Roman"/>
          <w:sz w:val="26"/>
          <w:szCs w:val="26"/>
          <w:lang w:val="ru-RU"/>
        </w:rPr>
        <w:t xml:space="preserve"> внутреннего</w:t>
      </w:r>
      <w:r>
        <w:rPr>
          <w:rFonts w:ascii="Times New Roman" w:hAnsi="Times New Roman"/>
          <w:sz w:val="26"/>
          <w:szCs w:val="26"/>
        </w:rPr>
        <w:t xml:space="preserve"> долга муниципального округа Останкинский на 01 января 20</w:t>
      </w:r>
      <w:r>
        <w:rPr>
          <w:rFonts w:ascii="Times New Roman" w:hAnsi="Times New Roman"/>
          <w:sz w:val="26"/>
          <w:szCs w:val="26"/>
          <w:lang w:val="ru-RU"/>
        </w:rPr>
        <w:t>23</w:t>
      </w:r>
      <w:r>
        <w:rPr>
          <w:rFonts w:ascii="Times New Roman" w:hAnsi="Times New Roman"/>
          <w:sz w:val="26"/>
          <w:szCs w:val="26"/>
        </w:rPr>
        <w:t xml:space="preserve"> года в сумме 0,0 тысяч рублей, в том числе</w:t>
      </w:r>
      <w:r>
        <w:rPr>
          <w:rFonts w:ascii="Times New Roman" w:hAnsi="Times New Roman"/>
          <w:color w:val="FF0000"/>
          <w:sz w:val="26"/>
          <w:szCs w:val="26"/>
        </w:rPr>
        <w:t xml:space="preserve"> </w:t>
      </w:r>
      <w:r>
        <w:rPr>
          <w:rFonts w:ascii="Times New Roman" w:hAnsi="Times New Roman"/>
          <w:sz w:val="26"/>
          <w:szCs w:val="26"/>
        </w:rPr>
        <w:t xml:space="preserve">верхний предел долга по муниципальным гарантиям </w:t>
      </w:r>
      <w:r>
        <w:rPr>
          <w:rFonts w:ascii="Times New Roman" w:hAnsi="Times New Roman"/>
          <w:sz w:val="26"/>
          <w:szCs w:val="26"/>
          <w:lang w:val="ru-RU"/>
        </w:rPr>
        <w:t>в валюте Российской Федерации</w:t>
      </w:r>
      <w:r>
        <w:rPr>
          <w:rFonts w:ascii="Times New Roman" w:hAnsi="Times New Roman"/>
          <w:sz w:val="26"/>
          <w:szCs w:val="26"/>
        </w:rPr>
        <w:t xml:space="preserve"> в сумме 0,0 тысяч рублей; </w:t>
      </w:r>
      <w:r>
        <w:rPr>
          <w:rFonts w:ascii="Times New Roman" w:hAnsi="Times New Roman"/>
          <w:iCs/>
          <w:sz w:val="26"/>
          <w:szCs w:val="26"/>
        </w:rPr>
        <w:t xml:space="preserve">верхний предел муниципального </w:t>
      </w:r>
      <w:bookmarkStart w:id="8" w:name="_Hlk85612047"/>
      <w:r>
        <w:rPr>
          <w:rFonts w:ascii="Times New Roman" w:hAnsi="Times New Roman"/>
          <w:sz w:val="26"/>
          <w:szCs w:val="26"/>
          <w:lang w:val="ru-RU"/>
        </w:rPr>
        <w:t>внутреннего</w:t>
      </w:r>
      <w:bookmarkEnd w:id="8"/>
      <w:r>
        <w:rPr>
          <w:rFonts w:ascii="Times New Roman" w:hAnsi="Times New Roman"/>
          <w:iCs/>
          <w:sz w:val="26"/>
          <w:szCs w:val="26"/>
        </w:rPr>
        <w:t xml:space="preserve"> долга муниципального округа </w:t>
      </w:r>
      <w:r>
        <w:rPr>
          <w:rFonts w:ascii="Times New Roman" w:hAnsi="Times New Roman"/>
          <w:sz w:val="26"/>
          <w:szCs w:val="26"/>
        </w:rPr>
        <w:t>Останкинский</w:t>
      </w:r>
      <w:r>
        <w:rPr>
          <w:rFonts w:ascii="Times New Roman" w:hAnsi="Times New Roman"/>
          <w:iCs/>
          <w:sz w:val="26"/>
          <w:szCs w:val="26"/>
        </w:rPr>
        <w:t xml:space="preserve"> на 01 января 202</w:t>
      </w:r>
      <w:r>
        <w:rPr>
          <w:rFonts w:ascii="Times New Roman" w:hAnsi="Times New Roman"/>
          <w:iCs/>
          <w:sz w:val="26"/>
          <w:szCs w:val="26"/>
          <w:lang w:val="ru-RU"/>
        </w:rPr>
        <w:t>4</w:t>
      </w:r>
      <w:r>
        <w:rPr>
          <w:rFonts w:ascii="Times New Roman" w:hAnsi="Times New Roman"/>
          <w:iCs/>
          <w:sz w:val="26"/>
          <w:szCs w:val="26"/>
        </w:rPr>
        <w:t xml:space="preserve"> года составляет 0,0 тысяч рублей </w:t>
      </w:r>
      <w:r>
        <w:rPr>
          <w:rFonts w:ascii="Times New Roman" w:hAnsi="Times New Roman"/>
          <w:bCs/>
          <w:iCs/>
          <w:sz w:val="26"/>
          <w:szCs w:val="26"/>
        </w:rPr>
        <w:t>и на 1 января 202</w:t>
      </w:r>
      <w:r>
        <w:rPr>
          <w:rFonts w:ascii="Times New Roman" w:hAnsi="Times New Roman"/>
          <w:bCs/>
          <w:iCs/>
          <w:sz w:val="26"/>
          <w:szCs w:val="26"/>
          <w:lang w:val="ru-RU"/>
        </w:rPr>
        <w:t>5</w:t>
      </w:r>
      <w:r>
        <w:rPr>
          <w:rFonts w:ascii="Times New Roman" w:hAnsi="Times New Roman"/>
          <w:bCs/>
          <w:iCs/>
          <w:sz w:val="26"/>
          <w:szCs w:val="26"/>
        </w:rPr>
        <w:t xml:space="preserve"> года в сумме</w:t>
      </w:r>
      <w:r>
        <w:rPr>
          <w:rFonts w:ascii="Times New Roman" w:hAnsi="Times New Roman"/>
          <w:sz w:val="26"/>
          <w:szCs w:val="26"/>
        </w:rPr>
        <w:t xml:space="preserve"> 0,0 </w:t>
      </w:r>
      <w:bookmarkStart w:id="9" w:name="_Hlk85794040"/>
      <w:r>
        <w:rPr>
          <w:rFonts w:ascii="Times New Roman" w:hAnsi="Times New Roman"/>
          <w:sz w:val="26"/>
          <w:szCs w:val="26"/>
        </w:rPr>
        <w:t>тысяч</w:t>
      </w:r>
      <w:bookmarkEnd w:id="9"/>
      <w:r>
        <w:rPr>
          <w:rFonts w:ascii="Times New Roman" w:hAnsi="Times New Roman"/>
          <w:sz w:val="26"/>
          <w:szCs w:val="26"/>
        </w:rPr>
        <w:t xml:space="preserve"> рублей, в том числе верхний предел долга по муниципальным гарантиям </w:t>
      </w:r>
      <w:bookmarkStart w:id="10" w:name="_Hlk85612146"/>
      <w:r>
        <w:rPr>
          <w:rFonts w:ascii="Times New Roman" w:hAnsi="Times New Roman"/>
          <w:sz w:val="26"/>
          <w:szCs w:val="26"/>
          <w:lang w:val="ru-RU"/>
        </w:rPr>
        <w:t>в валюте Российской Федерации</w:t>
      </w:r>
      <w:bookmarkEnd w:id="10"/>
      <w:r>
        <w:rPr>
          <w:rFonts w:ascii="Times New Roman" w:hAnsi="Times New Roman"/>
          <w:sz w:val="26"/>
          <w:szCs w:val="26"/>
          <w:lang w:val="ru-RU"/>
        </w:rPr>
        <w:t xml:space="preserve"> </w:t>
      </w:r>
      <w:r>
        <w:rPr>
          <w:rFonts w:ascii="Times New Roman" w:hAnsi="Times New Roman"/>
          <w:sz w:val="26"/>
          <w:szCs w:val="26"/>
        </w:rPr>
        <w:t>в сумме 0,0 тысяч рублей.</w:t>
      </w:r>
    </w:p>
    <w:p w14:paraId="1C4B8943" w14:textId="323EA093" w:rsidR="00A4266C" w:rsidRDefault="00A4266C" w:rsidP="00A4266C">
      <w:pPr>
        <w:ind w:left="142" w:hanging="142"/>
        <w:jc w:val="both"/>
        <w:rPr>
          <w:sz w:val="26"/>
          <w:szCs w:val="26"/>
          <w:lang w:eastAsia="ar-SA"/>
        </w:rPr>
      </w:pPr>
      <w:r>
        <w:rPr>
          <w:sz w:val="26"/>
          <w:szCs w:val="26"/>
        </w:rPr>
        <w:lastRenderedPageBreak/>
        <w:t xml:space="preserve">       </w:t>
      </w:r>
      <w:r>
        <w:rPr>
          <w:sz w:val="26"/>
          <w:szCs w:val="26"/>
        </w:rPr>
        <w:tab/>
        <w:t>10. Утвердить</w:t>
      </w:r>
      <w:r>
        <w:rPr>
          <w:sz w:val="26"/>
          <w:szCs w:val="26"/>
          <w:lang w:eastAsia="ar-SA"/>
        </w:rPr>
        <w:t xml:space="preserve"> объем прочих межбюджетных трансфертов, предоставляемых бюджету города Москвы в 2022 году и плановом периоде 2023 и 2024 годов</w:t>
      </w:r>
      <w:r w:rsidR="00246D81">
        <w:rPr>
          <w:sz w:val="26"/>
          <w:szCs w:val="26"/>
          <w:lang w:eastAsia="ar-SA"/>
        </w:rPr>
        <w:t>:</w:t>
      </w:r>
    </w:p>
    <w:p w14:paraId="18DD84C4" w14:textId="77777777" w:rsidR="00A4266C" w:rsidRDefault="00A4266C" w:rsidP="00A4266C">
      <w:pPr>
        <w:jc w:val="center"/>
        <w:rPr>
          <w:lang w:eastAsia="ar-SA"/>
        </w:rPr>
      </w:pPr>
    </w:p>
    <w:tbl>
      <w:tblPr>
        <w:tblW w:w="892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134"/>
        <w:gridCol w:w="1558"/>
        <w:gridCol w:w="709"/>
        <w:gridCol w:w="991"/>
        <w:gridCol w:w="991"/>
        <w:gridCol w:w="991"/>
      </w:tblGrid>
      <w:tr w:rsidR="00A4266C" w14:paraId="4091F78D" w14:textId="77777777" w:rsidTr="00246D81">
        <w:trPr>
          <w:trHeight w:val="315"/>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53B1A3D" w14:textId="77777777" w:rsidR="00A4266C" w:rsidRDefault="00A4266C" w:rsidP="00A73E8E">
            <w:pPr>
              <w:jc w:val="center"/>
              <w:rPr>
                <w:rFonts w:eastAsia="Calibri"/>
                <w:b/>
                <w:sz w:val="20"/>
                <w:szCs w:val="20"/>
              </w:rPr>
            </w:pPr>
            <w:r>
              <w:rPr>
                <w:rFonts w:eastAsia="Calibri"/>
                <w:b/>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76A5121" w14:textId="77777777" w:rsidR="00A4266C" w:rsidRDefault="00A4266C" w:rsidP="00A73E8E">
            <w:pPr>
              <w:jc w:val="center"/>
              <w:rPr>
                <w:rFonts w:eastAsia="Calibri"/>
                <w:b/>
                <w:sz w:val="20"/>
                <w:szCs w:val="20"/>
              </w:rPr>
            </w:pPr>
            <w:r>
              <w:rPr>
                <w:rFonts w:eastAsia="Calibri"/>
                <w:b/>
                <w:sz w:val="20"/>
                <w:szCs w:val="20"/>
              </w:rPr>
              <w:t>Раздел /</w:t>
            </w:r>
          </w:p>
          <w:p w14:paraId="54B736F4" w14:textId="77777777" w:rsidR="00A4266C" w:rsidRDefault="00A4266C" w:rsidP="00A73E8E">
            <w:pPr>
              <w:jc w:val="center"/>
              <w:rPr>
                <w:rFonts w:eastAsia="Calibri"/>
                <w:b/>
                <w:sz w:val="20"/>
                <w:szCs w:val="20"/>
              </w:rPr>
            </w:pPr>
            <w:r>
              <w:rPr>
                <w:rFonts w:eastAsia="Calibri"/>
                <w:b/>
                <w:sz w:val="20"/>
                <w:szCs w:val="20"/>
              </w:rPr>
              <w:t>подраздел</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13C411EC" w14:textId="77777777" w:rsidR="00A4266C" w:rsidRDefault="00A4266C" w:rsidP="00A73E8E">
            <w:pPr>
              <w:jc w:val="center"/>
              <w:rPr>
                <w:rFonts w:eastAsia="Calibri"/>
                <w:b/>
                <w:sz w:val="20"/>
                <w:szCs w:val="20"/>
              </w:rPr>
            </w:pPr>
            <w:r>
              <w:rPr>
                <w:rFonts w:eastAsia="Calibri"/>
                <w:b/>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3F0580F" w14:textId="77777777" w:rsidR="00A4266C" w:rsidRDefault="00A4266C" w:rsidP="00A73E8E">
            <w:pPr>
              <w:jc w:val="center"/>
              <w:rPr>
                <w:rFonts w:eastAsia="Calibri"/>
                <w:b/>
                <w:sz w:val="20"/>
                <w:szCs w:val="20"/>
              </w:rPr>
            </w:pPr>
            <w:r>
              <w:rPr>
                <w:rFonts w:eastAsia="Calibri"/>
                <w:b/>
                <w:sz w:val="20"/>
                <w:szCs w:val="20"/>
              </w:rPr>
              <w:t>ВР</w:t>
            </w:r>
          </w:p>
        </w:tc>
        <w:tc>
          <w:tcPr>
            <w:tcW w:w="2973" w:type="dxa"/>
            <w:gridSpan w:val="3"/>
            <w:tcBorders>
              <w:top w:val="single" w:sz="4" w:space="0" w:color="auto"/>
              <w:left w:val="single" w:sz="4" w:space="0" w:color="auto"/>
              <w:bottom w:val="single" w:sz="4" w:space="0" w:color="auto"/>
              <w:right w:val="single" w:sz="4" w:space="0" w:color="auto"/>
            </w:tcBorders>
            <w:vAlign w:val="center"/>
            <w:hideMark/>
          </w:tcPr>
          <w:p w14:paraId="166F22AD" w14:textId="77777777" w:rsidR="00A4266C" w:rsidRDefault="00A4266C" w:rsidP="00A73E8E">
            <w:pPr>
              <w:jc w:val="center"/>
              <w:rPr>
                <w:rFonts w:eastAsia="Calibri"/>
                <w:b/>
                <w:sz w:val="20"/>
                <w:szCs w:val="20"/>
              </w:rPr>
            </w:pPr>
            <w:r>
              <w:rPr>
                <w:rFonts w:eastAsia="Calibri"/>
                <w:b/>
                <w:sz w:val="20"/>
                <w:szCs w:val="20"/>
              </w:rPr>
              <w:t>Сумма, тыс. руб.</w:t>
            </w:r>
          </w:p>
        </w:tc>
      </w:tr>
      <w:tr w:rsidR="00A4266C" w14:paraId="437D042E" w14:textId="77777777" w:rsidTr="00246D81">
        <w:trPr>
          <w:trHeight w:val="360"/>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3AD2B89C" w14:textId="77777777" w:rsidR="00A4266C" w:rsidRDefault="00A4266C" w:rsidP="00A73E8E">
            <w:pPr>
              <w:rPr>
                <w:rFonts w:eastAsia="Calibr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011116" w14:textId="77777777" w:rsidR="00A4266C" w:rsidRDefault="00A4266C" w:rsidP="00A73E8E">
            <w:pPr>
              <w:rPr>
                <w:rFonts w:eastAsia="Calibri"/>
                <w:b/>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0F95FB8" w14:textId="77777777" w:rsidR="00A4266C" w:rsidRDefault="00A4266C" w:rsidP="00A73E8E">
            <w:pPr>
              <w:rPr>
                <w:rFonts w:eastAsia="Calibri"/>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D9F0CE" w14:textId="77777777" w:rsidR="00A4266C" w:rsidRDefault="00A4266C" w:rsidP="00A73E8E">
            <w:pPr>
              <w:rPr>
                <w:rFonts w:eastAsia="Calibri"/>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18F7FC4F" w14:textId="77777777" w:rsidR="00A4266C" w:rsidRDefault="00A4266C" w:rsidP="00A73E8E">
            <w:pPr>
              <w:jc w:val="center"/>
              <w:rPr>
                <w:rFonts w:eastAsia="Calibri"/>
                <w:b/>
                <w:sz w:val="20"/>
                <w:szCs w:val="20"/>
              </w:rPr>
            </w:pPr>
            <w:r>
              <w:rPr>
                <w:rFonts w:eastAsia="Calibri"/>
                <w:b/>
                <w:sz w:val="20"/>
                <w:szCs w:val="20"/>
              </w:rPr>
              <w:t>2022 год</w:t>
            </w:r>
          </w:p>
        </w:tc>
        <w:tc>
          <w:tcPr>
            <w:tcW w:w="991" w:type="dxa"/>
            <w:tcBorders>
              <w:top w:val="single" w:sz="4" w:space="0" w:color="auto"/>
              <w:left w:val="single" w:sz="4" w:space="0" w:color="auto"/>
              <w:bottom w:val="single" w:sz="4" w:space="0" w:color="auto"/>
              <w:right w:val="single" w:sz="4" w:space="0" w:color="auto"/>
            </w:tcBorders>
            <w:vAlign w:val="center"/>
            <w:hideMark/>
          </w:tcPr>
          <w:p w14:paraId="7C9724A2" w14:textId="77777777" w:rsidR="00A4266C" w:rsidRDefault="00A4266C" w:rsidP="00A73E8E">
            <w:pPr>
              <w:jc w:val="center"/>
              <w:rPr>
                <w:rFonts w:eastAsia="Calibri"/>
                <w:b/>
                <w:sz w:val="20"/>
                <w:szCs w:val="20"/>
              </w:rPr>
            </w:pPr>
            <w:r>
              <w:rPr>
                <w:rFonts w:eastAsia="Calibri"/>
                <w:b/>
                <w:sz w:val="20"/>
                <w:szCs w:val="20"/>
              </w:rPr>
              <w:t>2023 год</w:t>
            </w:r>
          </w:p>
        </w:tc>
        <w:tc>
          <w:tcPr>
            <w:tcW w:w="991" w:type="dxa"/>
            <w:tcBorders>
              <w:top w:val="single" w:sz="4" w:space="0" w:color="auto"/>
              <w:left w:val="single" w:sz="4" w:space="0" w:color="auto"/>
              <w:bottom w:val="single" w:sz="4" w:space="0" w:color="auto"/>
              <w:right w:val="single" w:sz="4" w:space="0" w:color="auto"/>
            </w:tcBorders>
            <w:vAlign w:val="center"/>
            <w:hideMark/>
          </w:tcPr>
          <w:p w14:paraId="4D65550F" w14:textId="77777777" w:rsidR="00A4266C" w:rsidRDefault="00A4266C" w:rsidP="00A73E8E">
            <w:pPr>
              <w:jc w:val="center"/>
              <w:rPr>
                <w:rFonts w:eastAsia="Calibri"/>
                <w:b/>
                <w:sz w:val="20"/>
                <w:szCs w:val="20"/>
              </w:rPr>
            </w:pPr>
            <w:r>
              <w:rPr>
                <w:rFonts w:eastAsia="Calibri"/>
                <w:b/>
                <w:sz w:val="20"/>
                <w:szCs w:val="20"/>
              </w:rPr>
              <w:t>2024 год</w:t>
            </w:r>
          </w:p>
        </w:tc>
      </w:tr>
      <w:tr w:rsidR="00A4266C" w14:paraId="64E415FF" w14:textId="77777777" w:rsidTr="00246D81">
        <w:trPr>
          <w:trHeight w:val="360"/>
        </w:trPr>
        <w:tc>
          <w:tcPr>
            <w:tcW w:w="2551" w:type="dxa"/>
            <w:tcBorders>
              <w:top w:val="single" w:sz="4" w:space="0" w:color="auto"/>
              <w:left w:val="single" w:sz="4" w:space="0" w:color="auto"/>
              <w:bottom w:val="single" w:sz="4" w:space="0" w:color="auto"/>
              <w:right w:val="single" w:sz="4" w:space="0" w:color="auto"/>
            </w:tcBorders>
            <w:hideMark/>
          </w:tcPr>
          <w:p w14:paraId="2E16297C" w14:textId="77777777" w:rsidR="00A4266C" w:rsidRDefault="00A4266C" w:rsidP="00A73E8E">
            <w:pPr>
              <w:rPr>
                <w:rFonts w:eastAsia="Calibri"/>
              </w:rPr>
            </w:pPr>
            <w:r>
              <w:rPr>
                <w:rFonts w:eastAsia="Calibri"/>
              </w:rPr>
              <w:t xml:space="preserve">Пенсионное </w:t>
            </w:r>
          </w:p>
          <w:p w14:paraId="23424C8C" w14:textId="77777777" w:rsidR="00A4266C" w:rsidRDefault="00A4266C" w:rsidP="00A73E8E">
            <w:pPr>
              <w:rPr>
                <w:rFonts w:eastAsia="Calibri"/>
              </w:rPr>
            </w:pPr>
            <w:r>
              <w:rPr>
                <w:rFonts w:eastAsia="Calibri"/>
              </w:rPr>
              <w:t>обеспечение</w:t>
            </w:r>
          </w:p>
        </w:tc>
        <w:tc>
          <w:tcPr>
            <w:tcW w:w="1134" w:type="dxa"/>
            <w:tcBorders>
              <w:top w:val="single" w:sz="4" w:space="0" w:color="auto"/>
              <w:left w:val="single" w:sz="4" w:space="0" w:color="auto"/>
              <w:bottom w:val="single" w:sz="4" w:space="0" w:color="auto"/>
              <w:right w:val="single" w:sz="4" w:space="0" w:color="auto"/>
            </w:tcBorders>
          </w:tcPr>
          <w:p w14:paraId="417F49D0" w14:textId="77777777" w:rsidR="00A4266C" w:rsidRDefault="00A4266C" w:rsidP="00A73E8E">
            <w:pPr>
              <w:jc w:val="center"/>
              <w:rPr>
                <w:rFonts w:eastAsia="Calibri"/>
              </w:rPr>
            </w:pPr>
          </w:p>
          <w:p w14:paraId="4B3F77D2" w14:textId="77777777" w:rsidR="00A4266C" w:rsidRDefault="00A4266C" w:rsidP="00A73E8E">
            <w:pPr>
              <w:jc w:val="center"/>
              <w:rPr>
                <w:rFonts w:eastAsia="Calibri"/>
              </w:rPr>
            </w:pPr>
            <w:r>
              <w:rPr>
                <w:rFonts w:eastAsia="Calibri"/>
              </w:rPr>
              <w:t>1001</w:t>
            </w:r>
          </w:p>
        </w:tc>
        <w:tc>
          <w:tcPr>
            <w:tcW w:w="1558" w:type="dxa"/>
            <w:tcBorders>
              <w:top w:val="single" w:sz="4" w:space="0" w:color="auto"/>
              <w:left w:val="single" w:sz="4" w:space="0" w:color="auto"/>
              <w:bottom w:val="single" w:sz="4" w:space="0" w:color="auto"/>
              <w:right w:val="single" w:sz="4" w:space="0" w:color="auto"/>
            </w:tcBorders>
          </w:tcPr>
          <w:p w14:paraId="5CE48329" w14:textId="77777777" w:rsidR="00A4266C" w:rsidRDefault="00A4266C" w:rsidP="00A73E8E">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14:paraId="4588ADDC" w14:textId="77777777" w:rsidR="00A4266C" w:rsidRDefault="00A4266C" w:rsidP="00A73E8E">
            <w:pPr>
              <w:jc w:val="center"/>
              <w:rPr>
                <w:rFonts w:eastAsia="Calibri"/>
              </w:rPr>
            </w:pPr>
          </w:p>
        </w:tc>
        <w:tc>
          <w:tcPr>
            <w:tcW w:w="991" w:type="dxa"/>
            <w:tcBorders>
              <w:top w:val="single" w:sz="4" w:space="0" w:color="auto"/>
              <w:left w:val="single" w:sz="4" w:space="0" w:color="auto"/>
              <w:bottom w:val="single" w:sz="4" w:space="0" w:color="auto"/>
              <w:right w:val="single" w:sz="4" w:space="0" w:color="auto"/>
            </w:tcBorders>
            <w:hideMark/>
          </w:tcPr>
          <w:p w14:paraId="2782B554" w14:textId="77777777" w:rsidR="00A4266C" w:rsidRDefault="00A4266C" w:rsidP="00A73E8E">
            <w:pPr>
              <w:jc w:val="center"/>
              <w:rPr>
                <w:rFonts w:eastAsia="Calibri"/>
              </w:rP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5C731A46" w14:textId="77777777" w:rsidR="00A4266C" w:rsidRDefault="00A4266C" w:rsidP="00A73E8E">
            <w:pPr>
              <w:jc w:val="cente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46C3E990" w14:textId="77777777" w:rsidR="00A4266C" w:rsidRDefault="00A4266C" w:rsidP="00A73E8E">
            <w:pPr>
              <w:jc w:val="center"/>
            </w:pPr>
            <w:r>
              <w:rPr>
                <w:rFonts w:eastAsia="Calibri"/>
              </w:rPr>
              <w:t>820,0</w:t>
            </w:r>
          </w:p>
        </w:tc>
      </w:tr>
      <w:tr w:rsidR="00A4266C" w14:paraId="45D77F40" w14:textId="77777777" w:rsidTr="00246D81">
        <w:trPr>
          <w:trHeight w:val="360"/>
        </w:trPr>
        <w:tc>
          <w:tcPr>
            <w:tcW w:w="2551" w:type="dxa"/>
            <w:tcBorders>
              <w:top w:val="single" w:sz="4" w:space="0" w:color="auto"/>
              <w:left w:val="single" w:sz="4" w:space="0" w:color="auto"/>
              <w:bottom w:val="single" w:sz="4" w:space="0" w:color="auto"/>
              <w:right w:val="single" w:sz="4" w:space="0" w:color="auto"/>
            </w:tcBorders>
            <w:hideMark/>
          </w:tcPr>
          <w:p w14:paraId="1D2CCBEE" w14:textId="77777777" w:rsidR="00A4266C" w:rsidRDefault="00A4266C" w:rsidP="00A73E8E">
            <w:pPr>
              <w:rPr>
                <w:rFonts w:eastAsia="Calibri"/>
              </w:rPr>
            </w:pPr>
            <w:r>
              <w:rPr>
                <w:rFonts w:eastAsia="Calibri"/>
              </w:rPr>
              <w:t>Доплаты к пенсиям муниципальным служащим</w:t>
            </w:r>
          </w:p>
          <w:p w14:paraId="5A981957" w14:textId="77777777" w:rsidR="00A4266C" w:rsidRDefault="00A4266C" w:rsidP="00A73E8E">
            <w:pPr>
              <w:rPr>
                <w:rFonts w:eastAsia="Calibri"/>
              </w:rPr>
            </w:pPr>
            <w:r>
              <w:rPr>
                <w:rFonts w:eastAsia="Calibri"/>
              </w:rPr>
              <w:t>города Москвы</w:t>
            </w:r>
          </w:p>
        </w:tc>
        <w:tc>
          <w:tcPr>
            <w:tcW w:w="1134" w:type="dxa"/>
            <w:tcBorders>
              <w:top w:val="single" w:sz="4" w:space="0" w:color="auto"/>
              <w:left w:val="single" w:sz="4" w:space="0" w:color="auto"/>
              <w:bottom w:val="single" w:sz="4" w:space="0" w:color="auto"/>
              <w:right w:val="single" w:sz="4" w:space="0" w:color="auto"/>
            </w:tcBorders>
          </w:tcPr>
          <w:p w14:paraId="1810FB12" w14:textId="77777777" w:rsidR="00A4266C" w:rsidRDefault="00A4266C" w:rsidP="00A73E8E">
            <w:pPr>
              <w:jc w:val="center"/>
              <w:rPr>
                <w:rFonts w:eastAsia="Calibri"/>
              </w:rPr>
            </w:pPr>
          </w:p>
          <w:p w14:paraId="5E7C9A8F" w14:textId="77777777" w:rsidR="00A4266C" w:rsidRDefault="00A4266C" w:rsidP="00A73E8E">
            <w:pPr>
              <w:jc w:val="center"/>
              <w:rPr>
                <w:rFonts w:eastAsia="Calibri"/>
              </w:rPr>
            </w:pPr>
          </w:p>
          <w:p w14:paraId="6D42428D" w14:textId="77777777" w:rsidR="00A4266C" w:rsidRDefault="00A4266C" w:rsidP="00A73E8E">
            <w:pPr>
              <w:jc w:val="center"/>
              <w:rPr>
                <w:rFonts w:eastAsia="Calibri"/>
              </w:rPr>
            </w:pPr>
          </w:p>
          <w:p w14:paraId="22001CED" w14:textId="77777777" w:rsidR="00A4266C" w:rsidRDefault="00A4266C" w:rsidP="00A73E8E">
            <w:pPr>
              <w:jc w:val="center"/>
              <w:rPr>
                <w:rFonts w:eastAsia="Calibri"/>
              </w:rPr>
            </w:pPr>
            <w:r>
              <w:rPr>
                <w:rFonts w:eastAsia="Calibri"/>
              </w:rPr>
              <w:t>1001</w:t>
            </w:r>
          </w:p>
        </w:tc>
        <w:tc>
          <w:tcPr>
            <w:tcW w:w="1558" w:type="dxa"/>
            <w:tcBorders>
              <w:top w:val="single" w:sz="4" w:space="0" w:color="auto"/>
              <w:left w:val="single" w:sz="4" w:space="0" w:color="auto"/>
              <w:bottom w:val="single" w:sz="4" w:space="0" w:color="auto"/>
              <w:right w:val="single" w:sz="4" w:space="0" w:color="auto"/>
            </w:tcBorders>
          </w:tcPr>
          <w:p w14:paraId="796273C1" w14:textId="77777777" w:rsidR="00A4266C" w:rsidRDefault="00A4266C" w:rsidP="00A73E8E">
            <w:pPr>
              <w:jc w:val="center"/>
              <w:rPr>
                <w:rFonts w:eastAsia="Calibri"/>
              </w:rPr>
            </w:pPr>
          </w:p>
          <w:p w14:paraId="50FFB424" w14:textId="77777777" w:rsidR="00A4266C" w:rsidRDefault="00A4266C" w:rsidP="00A73E8E">
            <w:pPr>
              <w:jc w:val="center"/>
              <w:rPr>
                <w:rFonts w:eastAsia="Calibri"/>
              </w:rPr>
            </w:pPr>
          </w:p>
          <w:p w14:paraId="7CAE9AD2" w14:textId="77777777" w:rsidR="00A4266C" w:rsidRDefault="00A4266C" w:rsidP="00A73E8E">
            <w:pPr>
              <w:jc w:val="center"/>
              <w:rPr>
                <w:rFonts w:eastAsia="Calibri"/>
              </w:rPr>
            </w:pPr>
          </w:p>
          <w:p w14:paraId="51767102" w14:textId="77777777" w:rsidR="00A4266C" w:rsidRDefault="00A4266C" w:rsidP="00A73E8E">
            <w:pPr>
              <w:jc w:val="center"/>
              <w:rPr>
                <w:rFonts w:eastAsia="Calibri"/>
              </w:rPr>
            </w:pPr>
            <w:r>
              <w:rPr>
                <w:rFonts w:eastAsia="Calibri"/>
              </w:rPr>
              <w:t>35П0101500</w:t>
            </w:r>
          </w:p>
        </w:tc>
        <w:tc>
          <w:tcPr>
            <w:tcW w:w="709" w:type="dxa"/>
            <w:tcBorders>
              <w:top w:val="single" w:sz="4" w:space="0" w:color="auto"/>
              <w:left w:val="single" w:sz="4" w:space="0" w:color="auto"/>
              <w:bottom w:val="single" w:sz="4" w:space="0" w:color="auto"/>
              <w:right w:val="single" w:sz="4" w:space="0" w:color="auto"/>
            </w:tcBorders>
          </w:tcPr>
          <w:p w14:paraId="47DA4A58" w14:textId="77777777" w:rsidR="00A4266C" w:rsidRDefault="00A4266C" w:rsidP="00A73E8E">
            <w:pPr>
              <w:jc w:val="center"/>
              <w:rPr>
                <w:rFonts w:eastAsia="Calibri"/>
              </w:rPr>
            </w:pPr>
          </w:p>
        </w:tc>
        <w:tc>
          <w:tcPr>
            <w:tcW w:w="991" w:type="dxa"/>
            <w:tcBorders>
              <w:top w:val="single" w:sz="4" w:space="0" w:color="auto"/>
              <w:left w:val="single" w:sz="4" w:space="0" w:color="auto"/>
              <w:bottom w:val="single" w:sz="4" w:space="0" w:color="auto"/>
              <w:right w:val="single" w:sz="4" w:space="0" w:color="auto"/>
            </w:tcBorders>
            <w:hideMark/>
          </w:tcPr>
          <w:p w14:paraId="1C62EC09" w14:textId="77777777" w:rsidR="00A4266C" w:rsidRDefault="00A4266C" w:rsidP="00A73E8E">
            <w:pPr>
              <w:jc w:val="cente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1A05D57C" w14:textId="77777777" w:rsidR="00A4266C" w:rsidRDefault="00A4266C" w:rsidP="00A73E8E">
            <w:pPr>
              <w:jc w:val="cente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6CDBC312" w14:textId="77777777" w:rsidR="00A4266C" w:rsidRDefault="00A4266C" w:rsidP="00A73E8E">
            <w:pPr>
              <w:jc w:val="center"/>
            </w:pPr>
            <w:r>
              <w:rPr>
                <w:rFonts w:eastAsia="Calibri"/>
              </w:rPr>
              <w:t>820,0</w:t>
            </w:r>
          </w:p>
        </w:tc>
      </w:tr>
      <w:tr w:rsidR="00A4266C" w14:paraId="29FBB81C" w14:textId="77777777" w:rsidTr="00246D81">
        <w:trPr>
          <w:trHeight w:val="360"/>
        </w:trPr>
        <w:tc>
          <w:tcPr>
            <w:tcW w:w="2551" w:type="dxa"/>
            <w:tcBorders>
              <w:top w:val="single" w:sz="4" w:space="0" w:color="auto"/>
              <w:left w:val="single" w:sz="4" w:space="0" w:color="auto"/>
              <w:bottom w:val="single" w:sz="4" w:space="0" w:color="auto"/>
              <w:right w:val="single" w:sz="4" w:space="0" w:color="auto"/>
            </w:tcBorders>
            <w:hideMark/>
          </w:tcPr>
          <w:p w14:paraId="7739A1DF" w14:textId="77777777" w:rsidR="00A4266C" w:rsidRDefault="00A4266C" w:rsidP="00A73E8E">
            <w:pPr>
              <w:rPr>
                <w:rFonts w:eastAsia="Calibri"/>
              </w:rPr>
            </w:pPr>
            <w:r>
              <w:rPr>
                <w:rFonts w:eastAsia="Calibri"/>
              </w:rPr>
              <w:t xml:space="preserve">Иные </w:t>
            </w:r>
          </w:p>
          <w:p w14:paraId="7903F03A" w14:textId="77777777" w:rsidR="00A4266C" w:rsidRDefault="00A4266C" w:rsidP="00A73E8E">
            <w:pPr>
              <w:rPr>
                <w:rFonts w:eastAsia="Calibri"/>
              </w:rPr>
            </w:pPr>
            <w:r>
              <w:rPr>
                <w:rFonts w:eastAsia="Calibri"/>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14:paraId="2723E9F7" w14:textId="77777777" w:rsidR="00A4266C" w:rsidRDefault="00A4266C" w:rsidP="00A73E8E">
            <w:pPr>
              <w:jc w:val="center"/>
              <w:rPr>
                <w:rFonts w:eastAsia="Calibri"/>
              </w:rPr>
            </w:pPr>
          </w:p>
          <w:p w14:paraId="27D37D2D" w14:textId="77777777" w:rsidR="00A4266C" w:rsidRDefault="00A4266C" w:rsidP="00A73E8E">
            <w:pPr>
              <w:jc w:val="center"/>
              <w:rPr>
                <w:rFonts w:eastAsia="Calibri"/>
              </w:rPr>
            </w:pPr>
          </w:p>
          <w:p w14:paraId="7775F605" w14:textId="77777777" w:rsidR="00A4266C" w:rsidRDefault="00A4266C" w:rsidP="00A73E8E">
            <w:pPr>
              <w:jc w:val="center"/>
              <w:rPr>
                <w:rFonts w:eastAsia="Calibri"/>
              </w:rPr>
            </w:pPr>
            <w:r>
              <w:rPr>
                <w:rFonts w:eastAsia="Calibri"/>
              </w:rPr>
              <w:t>1001</w:t>
            </w:r>
          </w:p>
        </w:tc>
        <w:tc>
          <w:tcPr>
            <w:tcW w:w="1558" w:type="dxa"/>
            <w:tcBorders>
              <w:top w:val="single" w:sz="4" w:space="0" w:color="auto"/>
              <w:left w:val="single" w:sz="4" w:space="0" w:color="auto"/>
              <w:bottom w:val="single" w:sz="4" w:space="0" w:color="auto"/>
              <w:right w:val="single" w:sz="4" w:space="0" w:color="auto"/>
            </w:tcBorders>
          </w:tcPr>
          <w:p w14:paraId="036C1362" w14:textId="77777777" w:rsidR="00A4266C" w:rsidRDefault="00A4266C" w:rsidP="00A73E8E">
            <w:pPr>
              <w:jc w:val="center"/>
              <w:rPr>
                <w:rFonts w:eastAsia="Calibri"/>
              </w:rPr>
            </w:pPr>
          </w:p>
          <w:p w14:paraId="643049ED" w14:textId="77777777" w:rsidR="00A4266C" w:rsidRDefault="00A4266C" w:rsidP="00A73E8E">
            <w:pPr>
              <w:jc w:val="center"/>
              <w:rPr>
                <w:rFonts w:eastAsia="Calibri"/>
              </w:rPr>
            </w:pPr>
          </w:p>
          <w:p w14:paraId="2B90F333" w14:textId="77777777" w:rsidR="00A4266C" w:rsidRDefault="00A4266C" w:rsidP="00A73E8E">
            <w:pPr>
              <w:jc w:val="center"/>
              <w:rPr>
                <w:rFonts w:eastAsia="Calibri"/>
              </w:rPr>
            </w:pPr>
            <w:r>
              <w:rPr>
                <w:rFonts w:eastAsia="Calibri"/>
              </w:rPr>
              <w:t>35П0101500</w:t>
            </w:r>
          </w:p>
        </w:tc>
        <w:tc>
          <w:tcPr>
            <w:tcW w:w="709" w:type="dxa"/>
            <w:tcBorders>
              <w:top w:val="single" w:sz="4" w:space="0" w:color="auto"/>
              <w:left w:val="single" w:sz="4" w:space="0" w:color="auto"/>
              <w:bottom w:val="single" w:sz="4" w:space="0" w:color="auto"/>
              <w:right w:val="single" w:sz="4" w:space="0" w:color="auto"/>
            </w:tcBorders>
          </w:tcPr>
          <w:p w14:paraId="72CEA6CB" w14:textId="77777777" w:rsidR="00A4266C" w:rsidRDefault="00A4266C" w:rsidP="00A73E8E">
            <w:pPr>
              <w:jc w:val="center"/>
              <w:rPr>
                <w:rFonts w:eastAsia="Calibri"/>
              </w:rPr>
            </w:pPr>
          </w:p>
          <w:p w14:paraId="7CE1AD95" w14:textId="77777777" w:rsidR="00A4266C" w:rsidRDefault="00A4266C" w:rsidP="00A73E8E">
            <w:pPr>
              <w:jc w:val="center"/>
              <w:rPr>
                <w:rFonts w:eastAsia="Calibri"/>
              </w:rPr>
            </w:pPr>
          </w:p>
          <w:p w14:paraId="78CD266F" w14:textId="77777777" w:rsidR="00A4266C" w:rsidRDefault="00A4266C" w:rsidP="00A73E8E">
            <w:pPr>
              <w:jc w:val="center"/>
              <w:rPr>
                <w:rFonts w:eastAsia="Calibri"/>
              </w:rPr>
            </w:pPr>
            <w:r>
              <w:rPr>
                <w:rFonts w:eastAsia="Calibri"/>
              </w:rPr>
              <w:t>540</w:t>
            </w:r>
          </w:p>
        </w:tc>
        <w:tc>
          <w:tcPr>
            <w:tcW w:w="991" w:type="dxa"/>
            <w:tcBorders>
              <w:top w:val="single" w:sz="4" w:space="0" w:color="auto"/>
              <w:left w:val="single" w:sz="4" w:space="0" w:color="auto"/>
              <w:bottom w:val="single" w:sz="4" w:space="0" w:color="auto"/>
              <w:right w:val="single" w:sz="4" w:space="0" w:color="auto"/>
            </w:tcBorders>
            <w:hideMark/>
          </w:tcPr>
          <w:p w14:paraId="71487385" w14:textId="77777777" w:rsidR="00A4266C" w:rsidRDefault="00A4266C" w:rsidP="00A73E8E">
            <w:pPr>
              <w:jc w:val="cente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0384B79F" w14:textId="77777777" w:rsidR="00A4266C" w:rsidRDefault="00A4266C" w:rsidP="00A73E8E">
            <w:pPr>
              <w:jc w:val="center"/>
            </w:pPr>
            <w:r>
              <w:rPr>
                <w:rFonts w:eastAsia="Calibri"/>
              </w:rPr>
              <w:t>820,0</w:t>
            </w:r>
          </w:p>
        </w:tc>
        <w:tc>
          <w:tcPr>
            <w:tcW w:w="991" w:type="dxa"/>
            <w:tcBorders>
              <w:top w:val="single" w:sz="4" w:space="0" w:color="auto"/>
              <w:left w:val="single" w:sz="4" w:space="0" w:color="auto"/>
              <w:bottom w:val="single" w:sz="4" w:space="0" w:color="auto"/>
              <w:right w:val="single" w:sz="4" w:space="0" w:color="auto"/>
            </w:tcBorders>
            <w:hideMark/>
          </w:tcPr>
          <w:p w14:paraId="1584FD72" w14:textId="77777777" w:rsidR="00A4266C" w:rsidRDefault="00A4266C" w:rsidP="00A73E8E">
            <w:pPr>
              <w:jc w:val="center"/>
            </w:pPr>
            <w:r>
              <w:rPr>
                <w:rFonts w:eastAsia="Calibri"/>
              </w:rPr>
              <w:t>820,0</w:t>
            </w:r>
          </w:p>
        </w:tc>
      </w:tr>
    </w:tbl>
    <w:p w14:paraId="38D2DEC4" w14:textId="77777777" w:rsidR="00A4266C" w:rsidRDefault="00A4266C" w:rsidP="00A4266C">
      <w:pPr>
        <w:pStyle w:val="26"/>
        <w:spacing w:after="0" w:line="240" w:lineRule="auto"/>
        <w:ind w:firstLine="567"/>
        <w:jc w:val="both"/>
        <w:rPr>
          <w:rFonts w:ascii="Times New Roman" w:hAnsi="Times New Roman"/>
          <w:sz w:val="26"/>
          <w:szCs w:val="26"/>
          <w:lang w:val="ru-RU"/>
        </w:rPr>
      </w:pPr>
    </w:p>
    <w:p w14:paraId="0CB8E1D1" w14:textId="77777777" w:rsidR="00A4266C" w:rsidRDefault="00A4266C" w:rsidP="00A4266C">
      <w:pPr>
        <w:shd w:val="clear" w:color="auto" w:fill="FFFFFF"/>
        <w:ind w:firstLine="708"/>
        <w:jc w:val="both"/>
        <w:rPr>
          <w:sz w:val="26"/>
          <w:szCs w:val="26"/>
        </w:rPr>
      </w:pPr>
      <w:r>
        <w:rPr>
          <w:sz w:val="26"/>
          <w:szCs w:val="26"/>
        </w:rPr>
        <w:t xml:space="preserve">11. Установить условно утвержденные расходы </w:t>
      </w:r>
      <w:r>
        <w:rPr>
          <w:iCs/>
          <w:sz w:val="26"/>
          <w:szCs w:val="26"/>
        </w:rPr>
        <w:t>муниципального округа Останкинский</w:t>
      </w:r>
      <w:r>
        <w:rPr>
          <w:sz w:val="26"/>
          <w:szCs w:val="26"/>
        </w:rPr>
        <w:t>:</w:t>
      </w:r>
    </w:p>
    <w:p w14:paraId="2BBBD5E2" w14:textId="77777777" w:rsidR="00A4266C" w:rsidRDefault="00A4266C" w:rsidP="00A4266C">
      <w:pPr>
        <w:shd w:val="clear" w:color="auto" w:fill="FFFFFF"/>
        <w:ind w:firstLine="708"/>
        <w:rPr>
          <w:iCs/>
          <w:sz w:val="26"/>
          <w:szCs w:val="26"/>
        </w:rPr>
      </w:pPr>
      <w:r>
        <w:rPr>
          <w:iCs/>
          <w:sz w:val="26"/>
          <w:szCs w:val="26"/>
        </w:rPr>
        <w:t>1) на 2023 год в сумме 624.4 тысяч рублей. </w:t>
      </w:r>
    </w:p>
    <w:p w14:paraId="60091977" w14:textId="77777777" w:rsidR="00A4266C" w:rsidRDefault="00A4266C" w:rsidP="00A4266C">
      <w:pPr>
        <w:shd w:val="clear" w:color="auto" w:fill="FFFFFF"/>
        <w:ind w:firstLine="708"/>
        <w:rPr>
          <w:iCs/>
          <w:sz w:val="26"/>
          <w:szCs w:val="26"/>
        </w:rPr>
      </w:pPr>
      <w:r>
        <w:rPr>
          <w:iCs/>
          <w:sz w:val="26"/>
          <w:szCs w:val="26"/>
        </w:rPr>
        <w:t>2) на 2024 год в сумме 1248.7 тысяч рублей. </w:t>
      </w:r>
    </w:p>
    <w:p w14:paraId="5822C651" w14:textId="77777777" w:rsidR="00A4266C" w:rsidRDefault="00A4266C" w:rsidP="00A4266C">
      <w:pPr>
        <w:shd w:val="clear" w:color="auto" w:fill="FFFFFF"/>
        <w:jc w:val="both"/>
        <w:rPr>
          <w:sz w:val="26"/>
          <w:szCs w:val="26"/>
        </w:rPr>
      </w:pPr>
      <w:r>
        <w:rPr>
          <w:sz w:val="26"/>
          <w:szCs w:val="26"/>
        </w:rPr>
        <w:t xml:space="preserve">       </w:t>
      </w:r>
      <w:r>
        <w:rPr>
          <w:sz w:val="26"/>
          <w:szCs w:val="26"/>
        </w:rPr>
        <w:tab/>
        <w:t>12. Установить общий объем бюджетных ассигнований, направляемых на исполнение публичных нормативных обязательств</w:t>
      </w:r>
      <w:r>
        <w:rPr>
          <w:iCs/>
          <w:sz w:val="26"/>
          <w:szCs w:val="26"/>
        </w:rPr>
        <w:t xml:space="preserve"> муниципального округа Останкинский</w:t>
      </w:r>
      <w:r>
        <w:rPr>
          <w:sz w:val="26"/>
          <w:szCs w:val="26"/>
        </w:rPr>
        <w:t>:</w:t>
      </w:r>
    </w:p>
    <w:p w14:paraId="491EF455" w14:textId="77777777" w:rsidR="00A4266C" w:rsidRDefault="00A4266C" w:rsidP="00A4266C">
      <w:pPr>
        <w:shd w:val="clear" w:color="auto" w:fill="FFFFFF"/>
        <w:ind w:firstLine="708"/>
        <w:rPr>
          <w:sz w:val="26"/>
          <w:szCs w:val="26"/>
        </w:rPr>
      </w:pPr>
      <w:r>
        <w:rPr>
          <w:iCs/>
          <w:sz w:val="26"/>
          <w:szCs w:val="26"/>
        </w:rPr>
        <w:t>1) на 2022 год в сумме 0,0 тысяч рублей,</w:t>
      </w:r>
    </w:p>
    <w:p w14:paraId="439031BA" w14:textId="77777777" w:rsidR="00A4266C" w:rsidRDefault="00A4266C" w:rsidP="00A4266C">
      <w:pPr>
        <w:shd w:val="clear" w:color="auto" w:fill="FFFFFF"/>
        <w:ind w:firstLine="708"/>
        <w:rPr>
          <w:sz w:val="26"/>
          <w:szCs w:val="26"/>
        </w:rPr>
      </w:pPr>
      <w:r>
        <w:rPr>
          <w:iCs/>
          <w:sz w:val="26"/>
          <w:szCs w:val="26"/>
        </w:rPr>
        <w:t>2) на 2023 год в сумме 0,0 тысяч рублей, </w:t>
      </w:r>
    </w:p>
    <w:p w14:paraId="0DD0860A" w14:textId="77777777" w:rsidR="00A4266C" w:rsidRDefault="00A4266C" w:rsidP="00A4266C">
      <w:pPr>
        <w:shd w:val="clear" w:color="auto" w:fill="FFFFFF"/>
        <w:ind w:firstLine="708"/>
        <w:rPr>
          <w:sz w:val="26"/>
          <w:szCs w:val="26"/>
        </w:rPr>
      </w:pPr>
      <w:r>
        <w:rPr>
          <w:iCs/>
          <w:sz w:val="26"/>
          <w:szCs w:val="26"/>
        </w:rPr>
        <w:t>3) на 2024 год в сумме 0,0 тысяч рублей. </w:t>
      </w:r>
    </w:p>
    <w:p w14:paraId="13B2DC77" w14:textId="77777777" w:rsidR="00A4266C" w:rsidRDefault="00A4266C" w:rsidP="00A4266C">
      <w:pPr>
        <w:ind w:firstLine="708"/>
        <w:jc w:val="both"/>
        <w:rPr>
          <w:sz w:val="26"/>
          <w:szCs w:val="26"/>
        </w:rPr>
      </w:pPr>
      <w:r>
        <w:rPr>
          <w:sz w:val="26"/>
          <w:szCs w:val="26"/>
        </w:rPr>
        <w:t xml:space="preserve">13. Утвердить норматив отчислений от налоговых доходов в бюджет муниципального округа </w:t>
      </w:r>
      <w:r>
        <w:rPr>
          <w:bCs/>
          <w:color w:val="000000"/>
          <w:sz w:val="26"/>
          <w:szCs w:val="26"/>
        </w:rPr>
        <w:t>Останкинский</w:t>
      </w:r>
      <w:r>
        <w:rPr>
          <w:sz w:val="26"/>
          <w:szCs w:val="26"/>
        </w:rPr>
        <w:t xml:space="preserve"> на 2022 год и плановый период 2023 и 2024 годов (приложение 10).</w:t>
      </w:r>
    </w:p>
    <w:p w14:paraId="4FC088DC" w14:textId="77777777" w:rsidR="00A4266C" w:rsidRDefault="00A4266C" w:rsidP="00A4266C">
      <w:pPr>
        <w:ind w:firstLine="708"/>
        <w:jc w:val="both"/>
        <w:rPr>
          <w:sz w:val="26"/>
          <w:szCs w:val="26"/>
        </w:rPr>
      </w:pPr>
      <w:r>
        <w:rPr>
          <w:sz w:val="26"/>
          <w:szCs w:val="26"/>
        </w:rPr>
        <w:t>14. Общий объем дефицита (профицита) бюджета муниципального округа Останкинский:</w:t>
      </w:r>
    </w:p>
    <w:p w14:paraId="284F52A4" w14:textId="77777777" w:rsidR="00A4266C" w:rsidRDefault="00A4266C" w:rsidP="00A4266C">
      <w:pPr>
        <w:shd w:val="clear" w:color="auto" w:fill="FFFFFF"/>
        <w:ind w:firstLine="708"/>
        <w:rPr>
          <w:sz w:val="26"/>
          <w:szCs w:val="26"/>
        </w:rPr>
      </w:pPr>
      <w:r>
        <w:rPr>
          <w:iCs/>
          <w:sz w:val="26"/>
          <w:szCs w:val="26"/>
        </w:rPr>
        <w:t>1) на 2022 год в сумме 0,0 тысяч рублей,</w:t>
      </w:r>
    </w:p>
    <w:p w14:paraId="06221494" w14:textId="77777777" w:rsidR="00A4266C" w:rsidRDefault="00A4266C" w:rsidP="00A4266C">
      <w:pPr>
        <w:shd w:val="clear" w:color="auto" w:fill="FFFFFF"/>
        <w:ind w:firstLine="708"/>
        <w:rPr>
          <w:sz w:val="26"/>
          <w:szCs w:val="26"/>
        </w:rPr>
      </w:pPr>
      <w:r>
        <w:rPr>
          <w:iCs/>
          <w:sz w:val="26"/>
          <w:szCs w:val="26"/>
        </w:rPr>
        <w:t>2) на 2023 год в сумме 0,0 тысяч рублей, </w:t>
      </w:r>
    </w:p>
    <w:p w14:paraId="647C31AD" w14:textId="77777777" w:rsidR="00A4266C" w:rsidRDefault="00A4266C" w:rsidP="00A4266C">
      <w:pPr>
        <w:shd w:val="clear" w:color="auto" w:fill="FFFFFF"/>
        <w:ind w:firstLine="708"/>
        <w:rPr>
          <w:iCs/>
          <w:sz w:val="26"/>
          <w:szCs w:val="26"/>
        </w:rPr>
      </w:pPr>
      <w:r>
        <w:rPr>
          <w:iCs/>
          <w:sz w:val="26"/>
          <w:szCs w:val="26"/>
        </w:rPr>
        <w:t>3) на 2024 год в сумме 0,0 тысяч рублей. </w:t>
      </w:r>
    </w:p>
    <w:p w14:paraId="0B8AB7BB" w14:textId="2EA9AE91" w:rsidR="00A4266C" w:rsidRDefault="00A4266C" w:rsidP="00A4266C">
      <w:pPr>
        <w:shd w:val="clear" w:color="auto" w:fill="FFFFFF"/>
        <w:ind w:firstLine="709"/>
        <w:jc w:val="both"/>
        <w:rPr>
          <w:sz w:val="26"/>
          <w:szCs w:val="26"/>
        </w:rPr>
      </w:pPr>
      <w:r>
        <w:rPr>
          <w:sz w:val="26"/>
          <w:szCs w:val="26"/>
        </w:rPr>
        <w:t xml:space="preserve">15. Утвердить объем межбюджетных трансфертов, получаемых из бюджета города Москвы в 2022 году в сумме 0,0 тыс. руб., </w:t>
      </w:r>
      <w:r w:rsidR="00246D81">
        <w:rPr>
          <w:sz w:val="26"/>
          <w:szCs w:val="26"/>
        </w:rPr>
        <w:t xml:space="preserve">в </w:t>
      </w:r>
      <w:r>
        <w:rPr>
          <w:sz w:val="26"/>
          <w:szCs w:val="26"/>
        </w:rPr>
        <w:t xml:space="preserve">2023 году в сумме 0,0 тыс. руб., </w:t>
      </w:r>
      <w:r w:rsidR="00246D81">
        <w:rPr>
          <w:sz w:val="26"/>
          <w:szCs w:val="26"/>
        </w:rPr>
        <w:t xml:space="preserve">в </w:t>
      </w:r>
      <w:r>
        <w:rPr>
          <w:sz w:val="26"/>
          <w:szCs w:val="26"/>
        </w:rPr>
        <w:t xml:space="preserve">2024 году в сумме 0,0 тыс. руб. </w:t>
      </w:r>
    </w:p>
    <w:p w14:paraId="63B73A67" w14:textId="77777777" w:rsidR="00A4266C" w:rsidRDefault="00A4266C" w:rsidP="00A4266C">
      <w:pPr>
        <w:shd w:val="clear" w:color="auto" w:fill="FFFFFF"/>
        <w:ind w:firstLine="708"/>
        <w:jc w:val="both"/>
        <w:rPr>
          <w:sz w:val="26"/>
          <w:szCs w:val="26"/>
        </w:rPr>
      </w:pPr>
      <w:r>
        <w:rPr>
          <w:sz w:val="26"/>
          <w:szCs w:val="26"/>
        </w:rPr>
        <w:t xml:space="preserve">Распределение рассматриваемого межбюджетного трансферта между бюджетами муниципальных округов осуществляется в соответствии с методикой и правилами, установленными Правительством Москвы, а предоставление - на основании соглашения между органом исполнительной власти города Москвы и муниципальным округом. </w:t>
      </w:r>
    </w:p>
    <w:p w14:paraId="07486779" w14:textId="77777777" w:rsidR="00A4266C" w:rsidRDefault="00A4266C" w:rsidP="00A4266C">
      <w:pPr>
        <w:shd w:val="clear" w:color="auto" w:fill="FFFFFF"/>
        <w:ind w:firstLine="708"/>
        <w:jc w:val="both"/>
        <w:rPr>
          <w:sz w:val="26"/>
          <w:szCs w:val="26"/>
        </w:rPr>
      </w:pPr>
      <w:r>
        <w:rPr>
          <w:sz w:val="26"/>
          <w:szCs w:val="26"/>
        </w:rPr>
        <w:t xml:space="preserve">16. Утвердить резервный фонд муниципального округа </w:t>
      </w:r>
      <w:r>
        <w:rPr>
          <w:bCs/>
          <w:sz w:val="26"/>
          <w:szCs w:val="26"/>
        </w:rPr>
        <w:t>Останкинский</w:t>
      </w:r>
      <w:r>
        <w:rPr>
          <w:sz w:val="26"/>
          <w:szCs w:val="26"/>
        </w:rPr>
        <w:t xml:space="preserve"> на 2022 год в сумме 5,0 тыс. рублей, на 2023 год в сумме 5,0 тыс. рублей, на 2024 год в сумме 5,0 тыс. рублей.</w:t>
      </w:r>
    </w:p>
    <w:p w14:paraId="7FB64F91" w14:textId="77777777" w:rsidR="00A4266C" w:rsidRDefault="00A4266C" w:rsidP="00A4266C">
      <w:pPr>
        <w:widowControl w:val="0"/>
        <w:autoSpaceDE w:val="0"/>
        <w:autoSpaceDN w:val="0"/>
        <w:adjustRightInd w:val="0"/>
        <w:jc w:val="both"/>
        <w:rPr>
          <w:sz w:val="26"/>
          <w:szCs w:val="26"/>
        </w:rPr>
      </w:pPr>
      <w:r>
        <w:rPr>
          <w:sz w:val="26"/>
          <w:szCs w:val="26"/>
        </w:rPr>
        <w:t xml:space="preserve">     </w:t>
      </w:r>
      <w:r>
        <w:rPr>
          <w:sz w:val="26"/>
          <w:szCs w:val="26"/>
        </w:rPr>
        <w:tab/>
        <w:t>17. Установить, что сформировавшийся на 01 января 2022 года остаток средств на счете местного бюджета может быть направлен на покрытие кассовых разрывов в 2022 финансовом году при недостаточности на едином счете бюджета денежных средств, необходимых для осуществления кассовых выплат из бюджета по минимальной бюджетной обеспеченности в объеме, определяемом правовым актом представительного органа муниципального образования.</w:t>
      </w:r>
    </w:p>
    <w:p w14:paraId="101759E0" w14:textId="77777777" w:rsidR="00A4266C" w:rsidRDefault="00A4266C" w:rsidP="00A4266C">
      <w:pPr>
        <w:jc w:val="both"/>
        <w:rPr>
          <w:sz w:val="26"/>
          <w:szCs w:val="26"/>
        </w:rPr>
      </w:pPr>
      <w:r>
        <w:rPr>
          <w:sz w:val="26"/>
          <w:szCs w:val="26"/>
        </w:rPr>
        <w:t xml:space="preserve">      </w:t>
      </w:r>
      <w:r>
        <w:rPr>
          <w:sz w:val="26"/>
          <w:szCs w:val="26"/>
        </w:rPr>
        <w:tab/>
        <w:t xml:space="preserve">18. Исполнительно - распорядительный орган муниципального округа Останкинский – администрация подготавливает проект решения Совета депутатов муниципального округа о внесении изменений в решение Совета депутатов о местном бюджете в случаях, предусмотренных нормативно-правовыми актами, в том числе Положением о бюджетном процессе в муниципальном округе Останкинский.  </w:t>
      </w:r>
    </w:p>
    <w:p w14:paraId="6ADFA4F0" w14:textId="77777777" w:rsidR="00A4266C" w:rsidRDefault="00A4266C" w:rsidP="00A4266C">
      <w:pPr>
        <w:ind w:firstLine="708"/>
        <w:jc w:val="both"/>
        <w:rPr>
          <w:sz w:val="26"/>
          <w:szCs w:val="26"/>
        </w:rPr>
      </w:pPr>
      <w:r>
        <w:rPr>
          <w:sz w:val="26"/>
          <w:szCs w:val="26"/>
        </w:rPr>
        <w:lastRenderedPageBreak/>
        <w:t>19. Предоставить исполнительно - распорядительному органу муниципального округа Останкинский – администрации право вносить изменения в сводную бюджетную роспись по перераспределению ассигнований без внесения изменений в решение о бюджете в соответствии с постановлением администрации между подгруппами видов расходов в пределах общего объема бюджетных ассигнований целевой статьи классификации расходов бюджетов.</w:t>
      </w:r>
    </w:p>
    <w:p w14:paraId="20C77EBB" w14:textId="77777777" w:rsidR="00A4266C" w:rsidRDefault="00A4266C" w:rsidP="00A4266C">
      <w:pPr>
        <w:pStyle w:val="322"/>
        <w:suppressAutoHyphens/>
        <w:ind w:firstLine="426"/>
        <w:rPr>
          <w:sz w:val="26"/>
          <w:szCs w:val="26"/>
        </w:rPr>
      </w:pPr>
      <w:r>
        <w:rPr>
          <w:sz w:val="26"/>
          <w:szCs w:val="26"/>
        </w:rPr>
        <w:t xml:space="preserve">  </w:t>
      </w:r>
      <w:r>
        <w:rPr>
          <w:sz w:val="26"/>
          <w:szCs w:val="26"/>
        </w:rPr>
        <w:tab/>
        <w:t>20.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20558302" w14:textId="77777777" w:rsidR="00A4266C" w:rsidRDefault="00A4266C" w:rsidP="00A4266C">
      <w:pPr>
        <w:ind w:firstLine="708"/>
        <w:jc w:val="both"/>
        <w:rPr>
          <w:sz w:val="26"/>
          <w:szCs w:val="26"/>
        </w:rPr>
      </w:pPr>
      <w:r>
        <w:rPr>
          <w:sz w:val="26"/>
          <w:szCs w:val="26"/>
        </w:rPr>
        <w:t>21.  Настоящее решение вступает в силу с 1 января 2022 года.</w:t>
      </w:r>
    </w:p>
    <w:p w14:paraId="0B8FAA9D" w14:textId="6CFE0AD5" w:rsidR="00A4266C" w:rsidRDefault="00A4266C" w:rsidP="00EF6334">
      <w:pPr>
        <w:tabs>
          <w:tab w:val="left" w:pos="709"/>
        </w:tabs>
        <w:ind w:firstLine="426"/>
        <w:jc w:val="both"/>
        <w:rPr>
          <w:b/>
          <w:sz w:val="26"/>
          <w:szCs w:val="26"/>
        </w:rPr>
      </w:pPr>
      <w:r>
        <w:rPr>
          <w:sz w:val="26"/>
          <w:szCs w:val="26"/>
        </w:rPr>
        <w:t xml:space="preserve"> </w:t>
      </w:r>
      <w:r>
        <w:rPr>
          <w:sz w:val="26"/>
          <w:szCs w:val="26"/>
        </w:rPr>
        <w:tab/>
        <w:t xml:space="preserve">22. Контроль за исполнением настоящего решения возложить на главу муниципального округа Останкинский К.В. Рахилина.  </w:t>
      </w:r>
    </w:p>
    <w:p w14:paraId="2190F612" w14:textId="77777777" w:rsidR="00A4266C" w:rsidRDefault="00A4266C" w:rsidP="00A4266C">
      <w:pPr>
        <w:jc w:val="both"/>
        <w:rPr>
          <w:b/>
          <w:sz w:val="26"/>
          <w:szCs w:val="26"/>
        </w:rPr>
      </w:pPr>
    </w:p>
    <w:p w14:paraId="513CCA62" w14:textId="77777777" w:rsidR="00A4266C" w:rsidRDefault="00A4266C" w:rsidP="00A4266C">
      <w:pPr>
        <w:jc w:val="both"/>
        <w:rPr>
          <w:b/>
          <w:sz w:val="26"/>
          <w:szCs w:val="26"/>
        </w:rPr>
      </w:pPr>
    </w:p>
    <w:p w14:paraId="242CF422" w14:textId="77777777" w:rsidR="00A4266C" w:rsidRDefault="00A4266C" w:rsidP="00A4266C">
      <w:pPr>
        <w:rPr>
          <w:b/>
          <w:sz w:val="26"/>
          <w:szCs w:val="26"/>
        </w:rPr>
      </w:pPr>
      <w:r>
        <w:rPr>
          <w:b/>
          <w:sz w:val="26"/>
          <w:szCs w:val="26"/>
        </w:rPr>
        <w:t xml:space="preserve">Глава муниципального </w:t>
      </w:r>
    </w:p>
    <w:p w14:paraId="6B9E90B8" w14:textId="77777777" w:rsidR="00A4266C" w:rsidRDefault="00A4266C" w:rsidP="00A4266C">
      <w:pPr>
        <w:rPr>
          <w:b/>
          <w:sz w:val="26"/>
          <w:szCs w:val="26"/>
        </w:rPr>
      </w:pPr>
      <w:r>
        <w:rPr>
          <w:b/>
          <w:sz w:val="26"/>
          <w:szCs w:val="26"/>
        </w:rPr>
        <w:t xml:space="preserve">округа   Останкинский                                                                                         К.В. Рахилин                                                </w:t>
      </w:r>
    </w:p>
    <w:p w14:paraId="3D22D0EA" w14:textId="77777777" w:rsidR="00A4266C" w:rsidRDefault="00A4266C" w:rsidP="00A4266C">
      <w:pPr>
        <w:ind w:firstLine="5940"/>
        <w:jc w:val="both"/>
        <w:rPr>
          <w:b/>
          <w:bCs/>
        </w:rPr>
      </w:pPr>
    </w:p>
    <w:p w14:paraId="7BB57466" w14:textId="77777777" w:rsidR="00A4266C" w:rsidRDefault="00A4266C" w:rsidP="00A4266C">
      <w:pPr>
        <w:ind w:firstLine="5940"/>
        <w:jc w:val="both"/>
        <w:rPr>
          <w:b/>
          <w:bCs/>
        </w:rPr>
      </w:pPr>
    </w:p>
    <w:p w14:paraId="7B3F739F" w14:textId="77777777" w:rsidR="00A4266C" w:rsidRDefault="00A4266C" w:rsidP="00A4266C">
      <w:pPr>
        <w:ind w:firstLine="5940"/>
        <w:jc w:val="both"/>
        <w:rPr>
          <w:b/>
          <w:bCs/>
        </w:rPr>
      </w:pPr>
    </w:p>
    <w:p w14:paraId="4C43A3A8" w14:textId="77777777" w:rsidR="00A4266C" w:rsidRDefault="00A4266C" w:rsidP="00A4266C">
      <w:pPr>
        <w:ind w:firstLine="5940"/>
        <w:jc w:val="both"/>
        <w:rPr>
          <w:b/>
          <w:bCs/>
        </w:rPr>
      </w:pPr>
    </w:p>
    <w:p w14:paraId="59EA3879" w14:textId="77777777" w:rsidR="00A4266C" w:rsidRDefault="00A4266C" w:rsidP="00A4266C">
      <w:pPr>
        <w:ind w:firstLine="5940"/>
        <w:jc w:val="both"/>
        <w:rPr>
          <w:b/>
          <w:bCs/>
        </w:rPr>
      </w:pPr>
    </w:p>
    <w:p w14:paraId="09856F00" w14:textId="77777777" w:rsidR="00A4266C" w:rsidRDefault="00A4266C" w:rsidP="00A4266C">
      <w:pPr>
        <w:ind w:firstLine="5940"/>
        <w:jc w:val="both"/>
        <w:rPr>
          <w:b/>
          <w:bCs/>
        </w:rPr>
      </w:pPr>
    </w:p>
    <w:p w14:paraId="5EFFFBD6" w14:textId="77777777" w:rsidR="00A4266C" w:rsidRDefault="00A4266C" w:rsidP="00A4266C">
      <w:pPr>
        <w:ind w:firstLine="5940"/>
        <w:jc w:val="both"/>
        <w:rPr>
          <w:b/>
          <w:bCs/>
        </w:rPr>
      </w:pPr>
    </w:p>
    <w:p w14:paraId="1D6D1A5C" w14:textId="77777777" w:rsidR="00A4266C" w:rsidRDefault="00A4266C" w:rsidP="00A4266C">
      <w:pPr>
        <w:ind w:firstLine="5940"/>
        <w:jc w:val="both"/>
        <w:rPr>
          <w:b/>
          <w:bCs/>
        </w:rPr>
      </w:pPr>
    </w:p>
    <w:p w14:paraId="7D98F82F" w14:textId="77777777" w:rsidR="00A4266C" w:rsidRDefault="00A4266C" w:rsidP="00A4266C">
      <w:pPr>
        <w:ind w:firstLine="5940"/>
        <w:jc w:val="both"/>
        <w:rPr>
          <w:b/>
          <w:bCs/>
        </w:rPr>
      </w:pPr>
    </w:p>
    <w:p w14:paraId="70762F30" w14:textId="77777777" w:rsidR="00A4266C" w:rsidRDefault="00A4266C" w:rsidP="00A4266C">
      <w:pPr>
        <w:ind w:firstLine="5940"/>
        <w:jc w:val="both"/>
        <w:rPr>
          <w:b/>
          <w:bCs/>
        </w:rPr>
      </w:pPr>
    </w:p>
    <w:p w14:paraId="00FD380E" w14:textId="77777777" w:rsidR="00A4266C" w:rsidRDefault="00A4266C" w:rsidP="00A4266C">
      <w:pPr>
        <w:ind w:firstLine="5940"/>
        <w:jc w:val="both"/>
        <w:rPr>
          <w:b/>
          <w:bCs/>
        </w:rPr>
      </w:pPr>
    </w:p>
    <w:p w14:paraId="0D5C2F0E" w14:textId="77777777" w:rsidR="00A4266C" w:rsidRDefault="00A4266C" w:rsidP="00A4266C">
      <w:pPr>
        <w:ind w:firstLine="5940"/>
        <w:jc w:val="both"/>
        <w:rPr>
          <w:b/>
          <w:bCs/>
        </w:rPr>
      </w:pPr>
    </w:p>
    <w:p w14:paraId="2485E7E2" w14:textId="77777777" w:rsidR="00A4266C" w:rsidRDefault="00A4266C" w:rsidP="00A4266C">
      <w:pPr>
        <w:ind w:firstLine="5940"/>
        <w:jc w:val="both"/>
        <w:rPr>
          <w:b/>
          <w:bCs/>
        </w:rPr>
      </w:pPr>
    </w:p>
    <w:p w14:paraId="401D8622" w14:textId="77777777" w:rsidR="00A4266C" w:rsidRDefault="00A4266C" w:rsidP="00A4266C">
      <w:pPr>
        <w:ind w:firstLine="5940"/>
        <w:jc w:val="both"/>
        <w:rPr>
          <w:b/>
          <w:bCs/>
        </w:rPr>
      </w:pPr>
    </w:p>
    <w:p w14:paraId="47AF8AF3" w14:textId="77777777" w:rsidR="00A4266C" w:rsidRDefault="00A4266C" w:rsidP="00A4266C">
      <w:pPr>
        <w:ind w:firstLine="5940"/>
        <w:jc w:val="both"/>
        <w:rPr>
          <w:b/>
          <w:bCs/>
        </w:rPr>
      </w:pPr>
    </w:p>
    <w:p w14:paraId="34725E1A" w14:textId="77777777" w:rsidR="00A4266C" w:rsidRDefault="00A4266C" w:rsidP="00A4266C">
      <w:pPr>
        <w:ind w:firstLine="5940"/>
        <w:jc w:val="both"/>
        <w:rPr>
          <w:b/>
          <w:bCs/>
        </w:rPr>
      </w:pPr>
    </w:p>
    <w:p w14:paraId="2290CC69" w14:textId="77777777" w:rsidR="00A4266C" w:rsidRDefault="00A4266C" w:rsidP="00A4266C">
      <w:pPr>
        <w:ind w:firstLine="5940"/>
        <w:jc w:val="both"/>
        <w:rPr>
          <w:b/>
          <w:bCs/>
        </w:rPr>
      </w:pPr>
    </w:p>
    <w:p w14:paraId="27FE9E21" w14:textId="77777777" w:rsidR="00A4266C" w:rsidRDefault="00A4266C" w:rsidP="00A4266C">
      <w:pPr>
        <w:ind w:firstLine="5940"/>
        <w:jc w:val="both"/>
        <w:rPr>
          <w:b/>
          <w:bCs/>
        </w:rPr>
      </w:pPr>
    </w:p>
    <w:p w14:paraId="6E05247D" w14:textId="77777777" w:rsidR="00A4266C" w:rsidRDefault="00A4266C" w:rsidP="00A4266C">
      <w:pPr>
        <w:ind w:firstLine="5940"/>
        <w:jc w:val="both"/>
        <w:rPr>
          <w:b/>
          <w:bCs/>
        </w:rPr>
      </w:pPr>
    </w:p>
    <w:p w14:paraId="5655BAB5" w14:textId="77777777" w:rsidR="00A4266C" w:rsidRDefault="00A4266C" w:rsidP="00A4266C">
      <w:pPr>
        <w:ind w:firstLine="5940"/>
        <w:jc w:val="both"/>
        <w:rPr>
          <w:b/>
          <w:bCs/>
        </w:rPr>
      </w:pPr>
    </w:p>
    <w:p w14:paraId="31E88FCA" w14:textId="77777777" w:rsidR="00A4266C" w:rsidRDefault="00A4266C" w:rsidP="00A4266C">
      <w:pPr>
        <w:ind w:firstLine="5940"/>
        <w:jc w:val="both"/>
        <w:rPr>
          <w:b/>
          <w:bCs/>
        </w:rPr>
      </w:pPr>
    </w:p>
    <w:p w14:paraId="41E110A6" w14:textId="77777777" w:rsidR="00A4266C" w:rsidRDefault="00A4266C" w:rsidP="00A4266C">
      <w:pPr>
        <w:ind w:firstLine="5940"/>
        <w:jc w:val="both"/>
        <w:rPr>
          <w:b/>
          <w:bCs/>
        </w:rPr>
      </w:pPr>
    </w:p>
    <w:p w14:paraId="72488918" w14:textId="77777777" w:rsidR="00A4266C" w:rsidRDefault="00A4266C" w:rsidP="00A4266C">
      <w:pPr>
        <w:ind w:firstLine="5940"/>
        <w:jc w:val="both"/>
        <w:rPr>
          <w:b/>
          <w:bCs/>
        </w:rPr>
      </w:pPr>
    </w:p>
    <w:p w14:paraId="63C040EC" w14:textId="77777777" w:rsidR="00A4266C" w:rsidRDefault="00A4266C" w:rsidP="00A4266C">
      <w:pPr>
        <w:ind w:firstLine="5940"/>
        <w:jc w:val="both"/>
        <w:rPr>
          <w:b/>
          <w:bCs/>
        </w:rPr>
      </w:pPr>
    </w:p>
    <w:p w14:paraId="61878A74" w14:textId="77777777" w:rsidR="00A4266C" w:rsidRDefault="00A4266C" w:rsidP="00A4266C">
      <w:pPr>
        <w:ind w:firstLine="5940"/>
        <w:jc w:val="both"/>
        <w:rPr>
          <w:b/>
          <w:bCs/>
        </w:rPr>
      </w:pPr>
    </w:p>
    <w:p w14:paraId="27D7737C" w14:textId="77777777" w:rsidR="00A4266C" w:rsidRDefault="00A4266C" w:rsidP="00A4266C">
      <w:pPr>
        <w:ind w:firstLine="5940"/>
        <w:jc w:val="both"/>
        <w:rPr>
          <w:b/>
          <w:bCs/>
        </w:rPr>
      </w:pPr>
    </w:p>
    <w:p w14:paraId="0F7632BE" w14:textId="77777777" w:rsidR="00A4266C" w:rsidRDefault="00A4266C" w:rsidP="00A4266C">
      <w:pPr>
        <w:ind w:firstLine="5940"/>
        <w:jc w:val="both"/>
        <w:rPr>
          <w:b/>
          <w:bCs/>
        </w:rPr>
      </w:pPr>
    </w:p>
    <w:p w14:paraId="44855C92" w14:textId="77777777" w:rsidR="00A4266C" w:rsidRDefault="00A4266C" w:rsidP="00A4266C">
      <w:pPr>
        <w:ind w:firstLine="5940"/>
        <w:jc w:val="both"/>
        <w:rPr>
          <w:b/>
          <w:bCs/>
        </w:rPr>
      </w:pPr>
    </w:p>
    <w:p w14:paraId="4B3D13B2" w14:textId="77777777" w:rsidR="00A4266C" w:rsidRDefault="00A4266C" w:rsidP="00A4266C">
      <w:pPr>
        <w:ind w:firstLine="5940"/>
        <w:jc w:val="both"/>
        <w:rPr>
          <w:b/>
          <w:bCs/>
        </w:rPr>
      </w:pPr>
    </w:p>
    <w:p w14:paraId="01297886" w14:textId="77777777" w:rsidR="00A4266C" w:rsidRDefault="00A4266C" w:rsidP="00A4266C">
      <w:pPr>
        <w:ind w:firstLine="5940"/>
        <w:jc w:val="both"/>
        <w:rPr>
          <w:b/>
          <w:bCs/>
        </w:rPr>
      </w:pPr>
    </w:p>
    <w:p w14:paraId="2F014C87" w14:textId="77777777" w:rsidR="00A4266C" w:rsidRDefault="00A4266C" w:rsidP="00A4266C">
      <w:pPr>
        <w:ind w:firstLine="5940"/>
        <w:jc w:val="both"/>
        <w:rPr>
          <w:b/>
          <w:bCs/>
        </w:rPr>
      </w:pPr>
    </w:p>
    <w:p w14:paraId="5FE19216" w14:textId="77777777" w:rsidR="00A4266C" w:rsidRDefault="00A4266C" w:rsidP="00A4266C">
      <w:pPr>
        <w:ind w:firstLine="5940"/>
        <w:jc w:val="both"/>
        <w:rPr>
          <w:b/>
          <w:bCs/>
        </w:rPr>
      </w:pPr>
    </w:p>
    <w:p w14:paraId="6BAE406D" w14:textId="77777777" w:rsidR="00A4266C" w:rsidRDefault="00A4266C" w:rsidP="00A4266C">
      <w:pPr>
        <w:ind w:firstLine="5940"/>
        <w:jc w:val="both"/>
        <w:rPr>
          <w:b/>
          <w:bCs/>
        </w:rPr>
      </w:pPr>
    </w:p>
    <w:p w14:paraId="16EA8372" w14:textId="77777777" w:rsidR="00A4266C" w:rsidRDefault="00A4266C" w:rsidP="00A4266C">
      <w:pPr>
        <w:ind w:firstLine="5940"/>
        <w:jc w:val="both"/>
        <w:rPr>
          <w:b/>
          <w:bCs/>
        </w:rPr>
      </w:pPr>
    </w:p>
    <w:p w14:paraId="3DC16AFB" w14:textId="77777777" w:rsidR="00A4266C" w:rsidRDefault="00A4266C" w:rsidP="00A4266C">
      <w:pPr>
        <w:ind w:firstLine="5940"/>
        <w:jc w:val="both"/>
        <w:rPr>
          <w:b/>
          <w:bCs/>
        </w:rPr>
      </w:pPr>
    </w:p>
    <w:p w14:paraId="4031EC5C" w14:textId="77777777" w:rsidR="00A4266C" w:rsidRDefault="00A4266C" w:rsidP="00A4266C">
      <w:pPr>
        <w:ind w:firstLine="5940"/>
        <w:jc w:val="both"/>
        <w:rPr>
          <w:b/>
          <w:bCs/>
        </w:rPr>
      </w:pPr>
    </w:p>
    <w:p w14:paraId="564562B5" w14:textId="77777777" w:rsidR="00A4266C" w:rsidRDefault="00A4266C" w:rsidP="00A4266C">
      <w:pPr>
        <w:ind w:firstLine="5940"/>
        <w:jc w:val="both"/>
        <w:rPr>
          <w:b/>
          <w:bCs/>
        </w:rPr>
      </w:pPr>
    </w:p>
    <w:p w14:paraId="3EE89910" w14:textId="77777777" w:rsidR="00A4266C" w:rsidRDefault="00A4266C" w:rsidP="00A4266C">
      <w:pPr>
        <w:ind w:firstLine="5940"/>
        <w:jc w:val="both"/>
        <w:rPr>
          <w:b/>
          <w:bCs/>
        </w:rPr>
      </w:pPr>
    </w:p>
    <w:p w14:paraId="7C44D672" w14:textId="77777777" w:rsidR="00A4266C" w:rsidRDefault="00A4266C" w:rsidP="00A4266C">
      <w:pPr>
        <w:ind w:firstLine="5940"/>
        <w:jc w:val="both"/>
        <w:rPr>
          <w:b/>
          <w:bCs/>
        </w:rPr>
      </w:pPr>
    </w:p>
    <w:tbl>
      <w:tblPr>
        <w:tblW w:w="4400" w:type="dxa"/>
        <w:tblInd w:w="5828" w:type="dxa"/>
        <w:tblLook w:val="04A0" w:firstRow="1" w:lastRow="0" w:firstColumn="1" w:lastColumn="0" w:noHBand="0" w:noVBand="1"/>
      </w:tblPr>
      <w:tblGrid>
        <w:gridCol w:w="4400"/>
      </w:tblGrid>
      <w:tr w:rsidR="00A4266C" w:rsidRPr="00595DDF" w14:paraId="5EEC5DA1" w14:textId="77777777" w:rsidTr="00A73E8E">
        <w:tc>
          <w:tcPr>
            <w:tcW w:w="4400" w:type="dxa"/>
            <w:hideMark/>
          </w:tcPr>
          <w:p w14:paraId="74B04F39" w14:textId="77777777" w:rsidR="00A4266C" w:rsidRPr="00595DDF" w:rsidRDefault="00A4266C" w:rsidP="00A73E8E">
            <w:pPr>
              <w:ind w:left="409"/>
              <w:jc w:val="both"/>
              <w:rPr>
                <w:rFonts w:eastAsia="Calibri"/>
                <w:sz w:val="22"/>
                <w:szCs w:val="22"/>
              </w:rPr>
            </w:pPr>
            <w:r w:rsidRPr="00595DDF">
              <w:rPr>
                <w:rFonts w:eastAsia="Calibri"/>
                <w:sz w:val="22"/>
                <w:szCs w:val="22"/>
              </w:rPr>
              <w:lastRenderedPageBreak/>
              <w:t>Приложение 1</w:t>
            </w:r>
          </w:p>
          <w:p w14:paraId="2ADC4268" w14:textId="77777777" w:rsidR="00A4266C" w:rsidRPr="00595DDF" w:rsidRDefault="00A4266C" w:rsidP="00A73E8E">
            <w:pPr>
              <w:ind w:left="409"/>
              <w:jc w:val="both"/>
              <w:rPr>
                <w:rFonts w:eastAsia="Calibri"/>
                <w:sz w:val="22"/>
                <w:szCs w:val="22"/>
              </w:rPr>
            </w:pPr>
            <w:r w:rsidRPr="00595DDF">
              <w:rPr>
                <w:rFonts w:eastAsia="Calibri"/>
                <w:sz w:val="22"/>
                <w:szCs w:val="22"/>
              </w:rPr>
              <w:t xml:space="preserve">к решению Совета депутатов муниципального округа Останкинский </w:t>
            </w:r>
          </w:p>
        </w:tc>
      </w:tr>
    </w:tbl>
    <w:p w14:paraId="2CD0DF21" w14:textId="632D3CC4" w:rsidR="00A4266C" w:rsidRPr="00595DDF" w:rsidRDefault="00A4266C" w:rsidP="00A4266C">
      <w:pPr>
        <w:outlineLvl w:val="1"/>
        <w:rPr>
          <w:sz w:val="22"/>
          <w:szCs w:val="22"/>
          <w:lang w:eastAsia="x-none"/>
        </w:rPr>
      </w:pPr>
      <w:r w:rsidRPr="00595DDF">
        <w:rPr>
          <w:b/>
          <w:bCs/>
          <w:sz w:val="22"/>
          <w:szCs w:val="22"/>
          <w:lang w:eastAsia="x-none"/>
        </w:rPr>
        <w:t xml:space="preserve">                                                                                                       </w:t>
      </w:r>
      <w:r w:rsidR="00595DDF">
        <w:rPr>
          <w:b/>
          <w:bCs/>
          <w:sz w:val="22"/>
          <w:szCs w:val="22"/>
          <w:lang w:eastAsia="x-none"/>
        </w:rPr>
        <w:t xml:space="preserve">            </w:t>
      </w:r>
      <w:r w:rsidRPr="00595DDF">
        <w:rPr>
          <w:sz w:val="22"/>
          <w:szCs w:val="22"/>
          <w:lang w:eastAsia="x-none"/>
        </w:rPr>
        <w:t>от                  №</w:t>
      </w:r>
    </w:p>
    <w:p w14:paraId="640CAF35" w14:textId="77777777" w:rsidR="00A4266C" w:rsidRPr="00595DDF" w:rsidRDefault="00A4266C" w:rsidP="00A4266C">
      <w:pPr>
        <w:jc w:val="center"/>
        <w:outlineLvl w:val="1"/>
        <w:rPr>
          <w:b/>
          <w:bCs/>
          <w:sz w:val="22"/>
          <w:szCs w:val="22"/>
          <w:lang w:val="x-none" w:eastAsia="x-none"/>
        </w:rPr>
      </w:pPr>
    </w:p>
    <w:p w14:paraId="55AA6343" w14:textId="77777777" w:rsidR="00A4266C" w:rsidRDefault="00A4266C" w:rsidP="00A4266C">
      <w:pPr>
        <w:jc w:val="center"/>
        <w:outlineLvl w:val="1"/>
        <w:rPr>
          <w:b/>
          <w:bCs/>
          <w:sz w:val="26"/>
          <w:szCs w:val="26"/>
          <w:lang w:val="x-none" w:eastAsia="x-none"/>
        </w:rPr>
      </w:pPr>
    </w:p>
    <w:p w14:paraId="04AEE779" w14:textId="77777777" w:rsidR="00A4266C" w:rsidRDefault="00A4266C" w:rsidP="00A4266C">
      <w:pPr>
        <w:jc w:val="center"/>
        <w:outlineLvl w:val="1"/>
        <w:rPr>
          <w:b/>
          <w:bCs/>
          <w:sz w:val="26"/>
          <w:szCs w:val="26"/>
          <w:lang w:val="x-none" w:eastAsia="x-none"/>
        </w:rPr>
      </w:pPr>
      <w:r>
        <w:rPr>
          <w:b/>
          <w:bCs/>
          <w:sz w:val="26"/>
          <w:szCs w:val="26"/>
          <w:lang w:val="x-none" w:eastAsia="x-none"/>
        </w:rPr>
        <w:t xml:space="preserve">Доходы бюджета муниципального округа </w:t>
      </w:r>
      <w:r>
        <w:rPr>
          <w:b/>
          <w:bCs/>
          <w:sz w:val="26"/>
          <w:szCs w:val="26"/>
          <w:lang w:eastAsia="x-none"/>
        </w:rPr>
        <w:t>Останкинский</w:t>
      </w:r>
      <w:r>
        <w:rPr>
          <w:b/>
          <w:bCs/>
          <w:sz w:val="26"/>
          <w:szCs w:val="26"/>
          <w:lang w:val="x-none" w:eastAsia="x-none"/>
        </w:rPr>
        <w:t xml:space="preserve"> на 20</w:t>
      </w:r>
      <w:r>
        <w:rPr>
          <w:b/>
          <w:bCs/>
          <w:sz w:val="26"/>
          <w:szCs w:val="26"/>
          <w:lang w:eastAsia="x-none"/>
        </w:rPr>
        <w:t>22</w:t>
      </w:r>
      <w:r>
        <w:rPr>
          <w:b/>
          <w:bCs/>
          <w:sz w:val="26"/>
          <w:szCs w:val="26"/>
          <w:lang w:val="x-none" w:eastAsia="x-none"/>
        </w:rPr>
        <w:t xml:space="preserve"> год</w:t>
      </w:r>
    </w:p>
    <w:p w14:paraId="44F2B02C" w14:textId="77777777" w:rsidR="00A4266C" w:rsidRDefault="00A4266C" w:rsidP="00A4266C">
      <w:pPr>
        <w:jc w:val="center"/>
        <w:outlineLvl w:val="1"/>
        <w:rPr>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9"/>
        <w:gridCol w:w="4587"/>
        <w:gridCol w:w="2389"/>
      </w:tblGrid>
      <w:tr w:rsidR="00A4266C" w14:paraId="132FC8F1"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2D5D7010" w14:textId="77777777" w:rsidR="00A4266C" w:rsidRDefault="00A4266C" w:rsidP="00A73E8E">
            <w:pPr>
              <w:jc w:val="center"/>
              <w:rPr>
                <w:rFonts w:eastAsia="Calibri"/>
                <w:b/>
                <w:bCs/>
              </w:rPr>
            </w:pPr>
            <w:r>
              <w:rPr>
                <w:rFonts w:eastAsia="Calibri"/>
                <w:b/>
                <w:bCs/>
              </w:rPr>
              <w:t>Коды бюджетной классификации</w:t>
            </w:r>
          </w:p>
        </w:tc>
        <w:tc>
          <w:tcPr>
            <w:tcW w:w="4587" w:type="dxa"/>
            <w:tcBorders>
              <w:top w:val="single" w:sz="4" w:space="0" w:color="auto"/>
              <w:left w:val="single" w:sz="4" w:space="0" w:color="auto"/>
              <w:bottom w:val="single" w:sz="4" w:space="0" w:color="auto"/>
              <w:right w:val="single" w:sz="4" w:space="0" w:color="auto"/>
            </w:tcBorders>
            <w:vAlign w:val="center"/>
            <w:hideMark/>
          </w:tcPr>
          <w:p w14:paraId="74A0D4C0" w14:textId="77777777" w:rsidR="00A4266C" w:rsidRDefault="00A4266C" w:rsidP="00A73E8E">
            <w:pPr>
              <w:outlineLvl w:val="1"/>
              <w:rPr>
                <w:b/>
                <w:bCs/>
              </w:rPr>
            </w:pPr>
            <w:r>
              <w:rPr>
                <w:b/>
                <w:bCs/>
              </w:rPr>
              <w:t>Наименование показателей</w:t>
            </w:r>
          </w:p>
        </w:tc>
        <w:tc>
          <w:tcPr>
            <w:tcW w:w="2389" w:type="dxa"/>
            <w:tcBorders>
              <w:top w:val="single" w:sz="4" w:space="0" w:color="auto"/>
              <w:left w:val="single" w:sz="4" w:space="0" w:color="auto"/>
              <w:bottom w:val="single" w:sz="4" w:space="0" w:color="auto"/>
              <w:right w:val="single" w:sz="4" w:space="0" w:color="auto"/>
            </w:tcBorders>
            <w:vAlign w:val="center"/>
            <w:hideMark/>
          </w:tcPr>
          <w:p w14:paraId="590EB9C4" w14:textId="77777777" w:rsidR="00A4266C" w:rsidRDefault="00A4266C" w:rsidP="00A73E8E">
            <w:pPr>
              <w:jc w:val="center"/>
              <w:rPr>
                <w:rFonts w:eastAsia="Calibri"/>
                <w:b/>
                <w:bCs/>
              </w:rPr>
            </w:pPr>
            <w:r>
              <w:rPr>
                <w:rFonts w:eastAsia="Calibri"/>
                <w:b/>
                <w:bCs/>
              </w:rPr>
              <w:t>Сумма</w:t>
            </w:r>
          </w:p>
          <w:p w14:paraId="24F98353" w14:textId="77777777" w:rsidR="00A4266C" w:rsidRDefault="00A4266C" w:rsidP="00A73E8E">
            <w:pPr>
              <w:jc w:val="center"/>
              <w:rPr>
                <w:rFonts w:eastAsia="Calibri"/>
                <w:b/>
                <w:bCs/>
              </w:rPr>
            </w:pPr>
            <w:r>
              <w:rPr>
                <w:rFonts w:eastAsia="Calibri"/>
                <w:b/>
                <w:bCs/>
              </w:rPr>
              <w:t>(тыс.</w:t>
            </w:r>
            <w:r>
              <w:rPr>
                <w:rFonts w:eastAsia="Calibri"/>
                <w:b/>
                <w:bCs/>
                <w:lang w:val="en-US"/>
              </w:rPr>
              <w:t xml:space="preserve"> </w:t>
            </w:r>
            <w:r>
              <w:rPr>
                <w:rFonts w:eastAsia="Calibri"/>
                <w:b/>
                <w:bCs/>
              </w:rPr>
              <w:t>рублей)</w:t>
            </w:r>
          </w:p>
        </w:tc>
      </w:tr>
      <w:tr w:rsidR="00A4266C" w14:paraId="2D03229E" w14:textId="77777777" w:rsidTr="00A73E8E">
        <w:trPr>
          <w:trHeight w:val="260"/>
        </w:trPr>
        <w:tc>
          <w:tcPr>
            <w:tcW w:w="3152" w:type="dxa"/>
            <w:tcBorders>
              <w:top w:val="single" w:sz="4" w:space="0" w:color="auto"/>
              <w:left w:val="single" w:sz="4" w:space="0" w:color="auto"/>
              <w:bottom w:val="single" w:sz="4" w:space="0" w:color="auto"/>
              <w:right w:val="single" w:sz="4" w:space="0" w:color="auto"/>
            </w:tcBorders>
            <w:vAlign w:val="center"/>
            <w:hideMark/>
          </w:tcPr>
          <w:p w14:paraId="2B3C8B76" w14:textId="77777777" w:rsidR="00A4266C" w:rsidRDefault="00A4266C" w:rsidP="00A73E8E">
            <w:pPr>
              <w:jc w:val="center"/>
              <w:rPr>
                <w:rFonts w:eastAsia="Calibri"/>
                <w:bCs/>
              </w:rPr>
            </w:pPr>
            <w:r>
              <w:rPr>
                <w:rFonts w:eastAsia="Calibri"/>
              </w:rPr>
              <w:t>000 1 00 00000 00 0000 000</w:t>
            </w:r>
          </w:p>
        </w:tc>
        <w:tc>
          <w:tcPr>
            <w:tcW w:w="4596" w:type="dxa"/>
            <w:gridSpan w:val="2"/>
            <w:tcBorders>
              <w:top w:val="single" w:sz="4" w:space="0" w:color="auto"/>
              <w:left w:val="single" w:sz="4" w:space="0" w:color="auto"/>
              <w:bottom w:val="single" w:sz="4" w:space="0" w:color="auto"/>
              <w:right w:val="single" w:sz="4" w:space="0" w:color="auto"/>
            </w:tcBorders>
            <w:vAlign w:val="center"/>
            <w:hideMark/>
          </w:tcPr>
          <w:p w14:paraId="4CBEF366" w14:textId="77777777" w:rsidR="00A4266C" w:rsidRDefault="00A4266C" w:rsidP="00A73E8E">
            <w:pPr>
              <w:rPr>
                <w:rFonts w:eastAsia="Calibri"/>
                <w:bCs/>
              </w:rPr>
            </w:pPr>
            <w:r>
              <w:rPr>
                <w:rFonts w:eastAsia="Calibri"/>
                <w:bCs/>
              </w:rPr>
              <w:t>Налоговые и неналоговые доходы</w:t>
            </w:r>
          </w:p>
        </w:tc>
        <w:tc>
          <w:tcPr>
            <w:tcW w:w="2389" w:type="dxa"/>
            <w:tcBorders>
              <w:top w:val="single" w:sz="4" w:space="0" w:color="auto"/>
              <w:left w:val="single" w:sz="4" w:space="0" w:color="auto"/>
              <w:bottom w:val="single" w:sz="4" w:space="0" w:color="auto"/>
              <w:right w:val="single" w:sz="4" w:space="0" w:color="auto"/>
            </w:tcBorders>
            <w:hideMark/>
          </w:tcPr>
          <w:p w14:paraId="548C7F79" w14:textId="77777777" w:rsidR="00A4266C" w:rsidRDefault="00A4266C" w:rsidP="00A73E8E">
            <w:pPr>
              <w:jc w:val="center"/>
              <w:rPr>
                <w:highlight w:val="yellow"/>
              </w:rPr>
            </w:pPr>
            <w:r>
              <w:t>28960,7</w:t>
            </w:r>
          </w:p>
        </w:tc>
      </w:tr>
      <w:tr w:rsidR="00A4266C" w14:paraId="52CF6F10" w14:textId="77777777" w:rsidTr="00A73E8E">
        <w:trPr>
          <w:trHeight w:val="299"/>
        </w:trPr>
        <w:tc>
          <w:tcPr>
            <w:tcW w:w="3152" w:type="dxa"/>
            <w:tcBorders>
              <w:top w:val="single" w:sz="4" w:space="0" w:color="auto"/>
              <w:left w:val="single" w:sz="4" w:space="0" w:color="auto"/>
              <w:bottom w:val="single" w:sz="4" w:space="0" w:color="auto"/>
              <w:right w:val="single" w:sz="4" w:space="0" w:color="auto"/>
            </w:tcBorders>
            <w:vAlign w:val="bottom"/>
            <w:hideMark/>
          </w:tcPr>
          <w:p w14:paraId="6C53E32F" w14:textId="77777777" w:rsidR="00A4266C" w:rsidRDefault="00A4266C" w:rsidP="00A73E8E">
            <w:pPr>
              <w:jc w:val="center"/>
              <w:rPr>
                <w:rFonts w:eastAsia="Calibri"/>
              </w:rPr>
            </w:pPr>
            <w:r>
              <w:rPr>
                <w:rFonts w:eastAsia="Calibri"/>
              </w:rPr>
              <w:t>000 1 01 00000 00 0000 000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14:paraId="693F6F78" w14:textId="77777777" w:rsidR="00A4266C" w:rsidRPr="001B1C12" w:rsidRDefault="00A4266C" w:rsidP="00A73E8E">
            <w:pPr>
              <w:jc w:val="both"/>
              <w:rPr>
                <w:rFonts w:eastAsia="Calibri"/>
              </w:rPr>
            </w:pPr>
            <w:r w:rsidRPr="001B1C12">
              <w:rPr>
                <w:rFonts w:eastAsia="Calibri"/>
              </w:rPr>
              <w:t>Налоги на прибыль, доходы</w:t>
            </w:r>
          </w:p>
        </w:tc>
        <w:tc>
          <w:tcPr>
            <w:tcW w:w="2389" w:type="dxa"/>
            <w:tcBorders>
              <w:top w:val="single" w:sz="4" w:space="0" w:color="auto"/>
              <w:left w:val="single" w:sz="4" w:space="0" w:color="auto"/>
              <w:bottom w:val="single" w:sz="4" w:space="0" w:color="auto"/>
              <w:right w:val="single" w:sz="4" w:space="0" w:color="auto"/>
            </w:tcBorders>
            <w:hideMark/>
          </w:tcPr>
          <w:p w14:paraId="41A42FED" w14:textId="77777777" w:rsidR="00A4266C" w:rsidRPr="001B1C12" w:rsidRDefault="00A4266C" w:rsidP="00A73E8E">
            <w:pPr>
              <w:jc w:val="center"/>
              <w:rPr>
                <w:highlight w:val="yellow"/>
              </w:rPr>
            </w:pPr>
            <w:r w:rsidRPr="001B1C12">
              <w:t>28960,7</w:t>
            </w:r>
          </w:p>
        </w:tc>
      </w:tr>
      <w:tr w:rsidR="00A4266C" w14:paraId="226B0A6A" w14:textId="77777777" w:rsidTr="00A73E8E">
        <w:trPr>
          <w:trHeight w:val="318"/>
        </w:trPr>
        <w:tc>
          <w:tcPr>
            <w:tcW w:w="3152" w:type="dxa"/>
            <w:tcBorders>
              <w:top w:val="single" w:sz="4" w:space="0" w:color="auto"/>
              <w:left w:val="single" w:sz="4" w:space="0" w:color="auto"/>
              <w:bottom w:val="single" w:sz="4" w:space="0" w:color="auto"/>
              <w:right w:val="single" w:sz="4" w:space="0" w:color="auto"/>
            </w:tcBorders>
            <w:vAlign w:val="bottom"/>
            <w:hideMark/>
          </w:tcPr>
          <w:p w14:paraId="7AE49C17" w14:textId="77777777" w:rsidR="00A4266C" w:rsidRDefault="00A4266C" w:rsidP="00A73E8E">
            <w:pPr>
              <w:jc w:val="center"/>
              <w:rPr>
                <w:rFonts w:eastAsia="Calibri"/>
              </w:rPr>
            </w:pPr>
            <w:r>
              <w:rPr>
                <w:rFonts w:eastAsia="Calibri"/>
              </w:rPr>
              <w:t>000 1 01 02000 01 0000 110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14:paraId="2F45120C" w14:textId="77777777" w:rsidR="00A4266C" w:rsidRPr="001B1C12" w:rsidRDefault="00A4266C" w:rsidP="00A73E8E">
            <w:pPr>
              <w:jc w:val="both"/>
              <w:rPr>
                <w:rFonts w:eastAsia="Calibri"/>
              </w:rPr>
            </w:pPr>
            <w:r w:rsidRPr="001B1C12">
              <w:rPr>
                <w:rFonts w:eastAsia="Calibri"/>
              </w:rPr>
              <w:t xml:space="preserve">Налог на доходы физических лиц </w:t>
            </w:r>
          </w:p>
        </w:tc>
        <w:tc>
          <w:tcPr>
            <w:tcW w:w="2389" w:type="dxa"/>
            <w:tcBorders>
              <w:top w:val="single" w:sz="4" w:space="0" w:color="auto"/>
              <w:left w:val="single" w:sz="4" w:space="0" w:color="auto"/>
              <w:bottom w:val="single" w:sz="4" w:space="0" w:color="auto"/>
              <w:right w:val="single" w:sz="4" w:space="0" w:color="auto"/>
            </w:tcBorders>
            <w:vAlign w:val="center"/>
            <w:hideMark/>
          </w:tcPr>
          <w:p w14:paraId="07D21B39" w14:textId="77777777" w:rsidR="00A4266C" w:rsidRPr="001B1C12" w:rsidRDefault="00A4266C" w:rsidP="00A73E8E">
            <w:pPr>
              <w:jc w:val="center"/>
              <w:rPr>
                <w:highlight w:val="yellow"/>
              </w:rPr>
            </w:pPr>
            <w:r w:rsidRPr="001B1C12">
              <w:t>28960,7</w:t>
            </w:r>
          </w:p>
        </w:tc>
      </w:tr>
      <w:tr w:rsidR="00A4266C" w14:paraId="0668BC33"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F7B3A87" w14:textId="77777777" w:rsidR="00A4266C" w:rsidRPr="001B1C12" w:rsidRDefault="00A4266C" w:rsidP="00A73E8E">
            <w:pPr>
              <w:jc w:val="center"/>
              <w:rPr>
                <w:rFonts w:eastAsia="Calibri"/>
                <w:b/>
                <w:bCs/>
              </w:rPr>
            </w:pPr>
            <w:r w:rsidRPr="001B1C12">
              <w:rPr>
                <w:rFonts w:eastAsia="Calibri"/>
              </w:rPr>
              <w:t xml:space="preserve">000 1 01 02010 01 0000 110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35814BD3" w14:textId="77777777" w:rsidR="00A4266C" w:rsidRPr="001B1C12" w:rsidRDefault="00A4266C" w:rsidP="00A73E8E">
            <w:pPr>
              <w:jc w:val="both"/>
              <w:outlineLvl w:val="1"/>
              <w:rPr>
                <w:bCs/>
              </w:rPr>
            </w:pPr>
            <w:r w:rsidRPr="001B1C12">
              <w:rPr>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1B1C12">
              <w:rPr>
                <w:bCs/>
                <w:lang w:val="x-none" w:eastAsia="x-none"/>
              </w:rPr>
              <w:t>227</w:t>
            </w:r>
            <w:r w:rsidRPr="001B1C12">
              <w:rPr>
                <w:bCs/>
                <w:lang w:eastAsia="x-none"/>
              </w:rPr>
              <w:t>.1</w:t>
            </w:r>
            <w:r w:rsidRPr="001B1C12">
              <w:rPr>
                <w:bCs/>
              </w:rPr>
              <w:t xml:space="preserve"> и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tcPr>
          <w:p w14:paraId="3C469E04" w14:textId="77777777" w:rsidR="00A4266C" w:rsidRPr="001B1C12" w:rsidRDefault="00A4266C" w:rsidP="00A73E8E">
            <w:pPr>
              <w:jc w:val="center"/>
              <w:rPr>
                <w:highlight w:val="yellow"/>
              </w:rPr>
            </w:pPr>
          </w:p>
          <w:p w14:paraId="7C28DA6A" w14:textId="77777777" w:rsidR="00A4266C" w:rsidRPr="001B1C12" w:rsidRDefault="00A4266C" w:rsidP="00A73E8E">
            <w:pPr>
              <w:jc w:val="center"/>
            </w:pPr>
            <w:r w:rsidRPr="001B1C12">
              <w:t>25460,7</w:t>
            </w:r>
          </w:p>
          <w:p w14:paraId="465001FA" w14:textId="77777777" w:rsidR="00A4266C" w:rsidRPr="001B1C12" w:rsidRDefault="00A4266C" w:rsidP="00A73E8E">
            <w:pPr>
              <w:jc w:val="center"/>
              <w:rPr>
                <w:highlight w:val="yellow"/>
              </w:rPr>
            </w:pPr>
          </w:p>
        </w:tc>
      </w:tr>
      <w:tr w:rsidR="00A4266C" w14:paraId="612F2A20"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B08A4F9" w14:textId="77777777" w:rsidR="00A4266C" w:rsidRPr="001B1C12" w:rsidRDefault="00A4266C" w:rsidP="00A73E8E">
            <w:pPr>
              <w:jc w:val="center"/>
              <w:rPr>
                <w:rFonts w:eastAsia="Calibri"/>
                <w:b/>
                <w:bCs/>
              </w:rPr>
            </w:pPr>
            <w:r w:rsidRPr="001B1C12">
              <w:rPr>
                <w:rFonts w:eastAsia="Calibri"/>
              </w:rPr>
              <w:t xml:space="preserve">000 1 01 02020 01 0000 110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15ADEA5B" w14:textId="77777777" w:rsidR="00A4266C" w:rsidRPr="001B1C12" w:rsidRDefault="00A4266C" w:rsidP="00A73E8E">
            <w:pPr>
              <w:jc w:val="both"/>
              <w:outlineLvl w:val="1"/>
              <w:rPr>
                <w:bCs/>
              </w:rPr>
            </w:pPr>
            <w:r w:rsidRPr="001B1C12">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14:paraId="4C046F50" w14:textId="77777777" w:rsidR="00A4266C" w:rsidRPr="001B1C12" w:rsidRDefault="00A4266C" w:rsidP="00A73E8E">
            <w:pPr>
              <w:jc w:val="center"/>
              <w:rPr>
                <w:highlight w:val="yellow"/>
              </w:rPr>
            </w:pPr>
            <w:r w:rsidRPr="001B1C12">
              <w:t>500,0</w:t>
            </w:r>
          </w:p>
        </w:tc>
      </w:tr>
      <w:tr w:rsidR="00A4266C" w14:paraId="5DF3FB65"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696FF433" w14:textId="77777777" w:rsidR="00A4266C" w:rsidRPr="001B1C12" w:rsidRDefault="00A4266C" w:rsidP="00A73E8E">
            <w:pPr>
              <w:jc w:val="center"/>
              <w:rPr>
                <w:rFonts w:eastAsia="Calibri"/>
              </w:rPr>
            </w:pPr>
            <w:r w:rsidRPr="001B1C12">
              <w:rPr>
                <w:rFonts w:eastAsia="Calibri"/>
              </w:rPr>
              <w:t xml:space="preserve">000 1 01 02030 01 0000 110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14:paraId="06F83BEC" w14:textId="77777777" w:rsidR="00A4266C" w:rsidRPr="001B1C12" w:rsidRDefault="00A4266C" w:rsidP="00A73E8E">
            <w:pPr>
              <w:jc w:val="both"/>
              <w:outlineLvl w:val="1"/>
              <w:rPr>
                <w:bCs/>
              </w:rPr>
            </w:pPr>
            <w:r w:rsidRPr="001B1C12">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14:paraId="7C1F75B8" w14:textId="77777777" w:rsidR="00A4266C" w:rsidRPr="001B1C12" w:rsidRDefault="00A4266C" w:rsidP="00A73E8E">
            <w:pPr>
              <w:jc w:val="center"/>
              <w:rPr>
                <w:highlight w:val="yellow"/>
              </w:rPr>
            </w:pPr>
            <w:r w:rsidRPr="001B1C12">
              <w:t>1000,0</w:t>
            </w:r>
          </w:p>
        </w:tc>
      </w:tr>
      <w:tr w:rsidR="00A4266C" w14:paraId="3213183E"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4002CBA" w14:textId="77777777" w:rsidR="00A4266C" w:rsidRPr="001B1C12" w:rsidRDefault="00A4266C" w:rsidP="00A73E8E">
            <w:pPr>
              <w:jc w:val="center"/>
              <w:rPr>
                <w:rFonts w:eastAsia="Calibri"/>
              </w:rPr>
            </w:pPr>
            <w:r w:rsidRPr="001B1C12">
              <w:rPr>
                <w:rFonts w:eastAsia="Calibri"/>
              </w:rPr>
              <w:t>000 1 01 02080 01 0000 110</w:t>
            </w:r>
          </w:p>
        </w:tc>
        <w:tc>
          <w:tcPr>
            <w:tcW w:w="4587" w:type="dxa"/>
            <w:tcBorders>
              <w:top w:val="single" w:sz="4" w:space="0" w:color="auto"/>
              <w:left w:val="single" w:sz="4" w:space="0" w:color="auto"/>
              <w:bottom w:val="single" w:sz="4" w:space="0" w:color="auto"/>
              <w:right w:val="single" w:sz="4" w:space="0" w:color="auto"/>
            </w:tcBorders>
            <w:vAlign w:val="center"/>
            <w:hideMark/>
          </w:tcPr>
          <w:p w14:paraId="45C0D002" w14:textId="77777777" w:rsidR="00A4266C" w:rsidRPr="001B1C12" w:rsidRDefault="00A4266C" w:rsidP="00A73E8E">
            <w:pPr>
              <w:jc w:val="both"/>
              <w:outlineLvl w:val="1"/>
              <w:rPr>
                <w:iCs/>
              </w:rPr>
            </w:pPr>
            <w:r w:rsidRPr="001B1C12">
              <w:rPr>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89" w:type="dxa"/>
            <w:tcBorders>
              <w:top w:val="single" w:sz="4" w:space="0" w:color="auto"/>
              <w:left w:val="single" w:sz="4" w:space="0" w:color="auto"/>
              <w:bottom w:val="single" w:sz="4" w:space="0" w:color="auto"/>
              <w:right w:val="single" w:sz="4" w:space="0" w:color="auto"/>
            </w:tcBorders>
            <w:hideMark/>
          </w:tcPr>
          <w:p w14:paraId="10F8C10F" w14:textId="77777777" w:rsidR="00A4266C" w:rsidRPr="001B1C12" w:rsidRDefault="00A4266C" w:rsidP="00A73E8E">
            <w:pPr>
              <w:jc w:val="center"/>
            </w:pPr>
            <w:r w:rsidRPr="001B1C12">
              <w:t>2000,0</w:t>
            </w:r>
          </w:p>
        </w:tc>
      </w:tr>
      <w:tr w:rsidR="00A4266C" w14:paraId="392A0C25" w14:textId="77777777" w:rsidTr="00A73E8E">
        <w:tc>
          <w:tcPr>
            <w:tcW w:w="3161" w:type="dxa"/>
            <w:gridSpan w:val="2"/>
            <w:tcBorders>
              <w:top w:val="single" w:sz="4" w:space="0" w:color="auto"/>
              <w:left w:val="single" w:sz="4" w:space="0" w:color="auto"/>
              <w:bottom w:val="single" w:sz="4" w:space="0" w:color="auto"/>
              <w:right w:val="single" w:sz="4" w:space="0" w:color="auto"/>
            </w:tcBorders>
            <w:vAlign w:val="center"/>
          </w:tcPr>
          <w:p w14:paraId="2195DA6B" w14:textId="77777777" w:rsidR="00A4266C" w:rsidRPr="001B1C12" w:rsidRDefault="00A4266C" w:rsidP="00A73E8E">
            <w:pPr>
              <w:jc w:val="center"/>
              <w:rPr>
                <w:rFonts w:eastAsia="Calibri"/>
                <w:b/>
              </w:rPr>
            </w:pPr>
          </w:p>
        </w:tc>
        <w:tc>
          <w:tcPr>
            <w:tcW w:w="4587" w:type="dxa"/>
            <w:tcBorders>
              <w:top w:val="single" w:sz="4" w:space="0" w:color="auto"/>
              <w:left w:val="single" w:sz="4" w:space="0" w:color="auto"/>
              <w:bottom w:val="single" w:sz="4" w:space="0" w:color="auto"/>
              <w:right w:val="single" w:sz="4" w:space="0" w:color="auto"/>
            </w:tcBorders>
            <w:vAlign w:val="center"/>
            <w:hideMark/>
          </w:tcPr>
          <w:p w14:paraId="0CE8F0D3" w14:textId="77777777" w:rsidR="00A4266C" w:rsidRPr="001B1C12" w:rsidRDefault="00A4266C" w:rsidP="00A73E8E">
            <w:pPr>
              <w:jc w:val="right"/>
              <w:outlineLvl w:val="1"/>
              <w:rPr>
                <w:b/>
                <w:bCs/>
              </w:rPr>
            </w:pPr>
            <w:r w:rsidRPr="001B1C12">
              <w:rPr>
                <w:b/>
                <w:bCs/>
              </w:rPr>
              <w:t>ИТОГО ДОХОДОВ</w:t>
            </w:r>
          </w:p>
        </w:tc>
        <w:tc>
          <w:tcPr>
            <w:tcW w:w="2389" w:type="dxa"/>
            <w:tcBorders>
              <w:top w:val="single" w:sz="4" w:space="0" w:color="auto"/>
              <w:left w:val="single" w:sz="4" w:space="0" w:color="auto"/>
              <w:bottom w:val="single" w:sz="4" w:space="0" w:color="auto"/>
              <w:right w:val="single" w:sz="4" w:space="0" w:color="auto"/>
            </w:tcBorders>
            <w:vAlign w:val="center"/>
            <w:hideMark/>
          </w:tcPr>
          <w:p w14:paraId="5F6B79BC" w14:textId="77777777" w:rsidR="00A4266C" w:rsidRPr="001B1C12" w:rsidRDefault="00A4266C" w:rsidP="00A73E8E">
            <w:pPr>
              <w:jc w:val="center"/>
              <w:rPr>
                <w:b/>
                <w:bCs/>
                <w:highlight w:val="yellow"/>
              </w:rPr>
            </w:pPr>
            <w:r w:rsidRPr="001B1C12">
              <w:rPr>
                <w:b/>
                <w:bCs/>
              </w:rPr>
              <w:t>28 960,7</w:t>
            </w:r>
          </w:p>
        </w:tc>
      </w:tr>
    </w:tbl>
    <w:p w14:paraId="1D20C208" w14:textId="77777777" w:rsidR="00A4266C" w:rsidRDefault="00A4266C" w:rsidP="00A4266C">
      <w:pPr>
        <w:jc w:val="center"/>
        <w:rPr>
          <w:rFonts w:eastAsia="Calibri"/>
          <w:b/>
          <w:bCs/>
        </w:rPr>
      </w:pPr>
    </w:p>
    <w:p w14:paraId="0CC0778A" w14:textId="77777777" w:rsidR="00A4266C" w:rsidRDefault="00A4266C" w:rsidP="00A4266C">
      <w:pPr>
        <w:jc w:val="center"/>
        <w:rPr>
          <w:rFonts w:eastAsia="Calibri"/>
          <w:b/>
          <w:bCs/>
        </w:rPr>
      </w:pPr>
    </w:p>
    <w:p w14:paraId="4EB69950" w14:textId="77777777" w:rsidR="00A4266C" w:rsidRDefault="00A4266C" w:rsidP="00A4266C">
      <w:pPr>
        <w:jc w:val="center"/>
        <w:rPr>
          <w:rFonts w:eastAsia="Calibri"/>
          <w:b/>
          <w:bCs/>
        </w:rPr>
      </w:pPr>
    </w:p>
    <w:p w14:paraId="4E246409" w14:textId="77777777" w:rsidR="00A4266C" w:rsidRDefault="00A4266C" w:rsidP="00A4266C">
      <w:pPr>
        <w:jc w:val="center"/>
        <w:rPr>
          <w:rFonts w:eastAsia="Calibri"/>
          <w:b/>
          <w:bCs/>
        </w:rPr>
      </w:pPr>
    </w:p>
    <w:p w14:paraId="651E7C2B" w14:textId="77777777" w:rsidR="00A4266C" w:rsidRDefault="00A4266C" w:rsidP="00A4266C">
      <w:pPr>
        <w:jc w:val="center"/>
        <w:rPr>
          <w:rFonts w:eastAsia="Calibri"/>
          <w:b/>
          <w:bCs/>
        </w:rPr>
      </w:pPr>
    </w:p>
    <w:p w14:paraId="5D8E61B9" w14:textId="77777777" w:rsidR="00A4266C" w:rsidRDefault="00A4266C" w:rsidP="00A4266C">
      <w:pPr>
        <w:jc w:val="center"/>
        <w:rPr>
          <w:rFonts w:eastAsia="Calibri"/>
          <w:b/>
          <w:bCs/>
        </w:rPr>
      </w:pPr>
    </w:p>
    <w:p w14:paraId="3A47E9D2" w14:textId="17B026D2" w:rsidR="00A4266C" w:rsidRDefault="00A4266C" w:rsidP="00A4266C">
      <w:pPr>
        <w:jc w:val="center"/>
        <w:rPr>
          <w:rFonts w:eastAsia="Calibri"/>
          <w:b/>
          <w:bCs/>
        </w:rPr>
      </w:pPr>
    </w:p>
    <w:p w14:paraId="5BCE163C" w14:textId="77777777" w:rsidR="00D87F68" w:rsidRDefault="00D87F68" w:rsidP="00A4266C">
      <w:pPr>
        <w:jc w:val="center"/>
        <w:rPr>
          <w:rFonts w:eastAsia="Calibri"/>
          <w:b/>
          <w:bCs/>
        </w:rPr>
      </w:pPr>
    </w:p>
    <w:p w14:paraId="105AC0F6" w14:textId="77777777" w:rsidR="007611E1" w:rsidRDefault="007611E1" w:rsidP="00A4266C">
      <w:pPr>
        <w:jc w:val="center"/>
        <w:rPr>
          <w:rFonts w:eastAsia="Calibri"/>
          <w:b/>
          <w:bCs/>
        </w:rPr>
      </w:pPr>
    </w:p>
    <w:tbl>
      <w:tblPr>
        <w:tblW w:w="4400" w:type="dxa"/>
        <w:tblInd w:w="5828" w:type="dxa"/>
        <w:tblLook w:val="04A0" w:firstRow="1" w:lastRow="0" w:firstColumn="1" w:lastColumn="0" w:noHBand="0" w:noVBand="1"/>
      </w:tblPr>
      <w:tblGrid>
        <w:gridCol w:w="4400"/>
      </w:tblGrid>
      <w:tr w:rsidR="00A4266C" w:rsidRPr="00D87F68" w14:paraId="294E434D" w14:textId="77777777" w:rsidTr="00A73E8E">
        <w:tc>
          <w:tcPr>
            <w:tcW w:w="4400" w:type="dxa"/>
            <w:hideMark/>
          </w:tcPr>
          <w:p w14:paraId="40620CAF" w14:textId="77777777" w:rsidR="00A4266C" w:rsidRPr="00D87F68" w:rsidRDefault="00A4266C" w:rsidP="00A73E8E">
            <w:pPr>
              <w:ind w:left="409"/>
              <w:jc w:val="both"/>
              <w:rPr>
                <w:rFonts w:eastAsia="Calibri"/>
                <w:sz w:val="22"/>
                <w:szCs w:val="22"/>
              </w:rPr>
            </w:pPr>
            <w:r w:rsidRPr="00D87F68">
              <w:rPr>
                <w:rFonts w:eastAsia="Calibri"/>
                <w:sz w:val="22"/>
                <w:szCs w:val="22"/>
              </w:rPr>
              <w:lastRenderedPageBreak/>
              <w:t>Приложение 2</w:t>
            </w:r>
          </w:p>
          <w:p w14:paraId="0C8D71AA" w14:textId="77777777" w:rsidR="00A4266C" w:rsidRPr="00D87F68" w:rsidRDefault="00A4266C" w:rsidP="00A73E8E">
            <w:pPr>
              <w:ind w:left="409"/>
              <w:jc w:val="both"/>
              <w:rPr>
                <w:rFonts w:eastAsia="Calibri"/>
                <w:sz w:val="22"/>
                <w:szCs w:val="22"/>
              </w:rPr>
            </w:pPr>
            <w:r w:rsidRPr="00D87F68">
              <w:rPr>
                <w:rFonts w:eastAsia="Calibri"/>
                <w:sz w:val="22"/>
                <w:szCs w:val="22"/>
              </w:rPr>
              <w:t xml:space="preserve">к решению Совета депутатов муниципального округа Останкинский </w:t>
            </w:r>
          </w:p>
        </w:tc>
      </w:tr>
    </w:tbl>
    <w:p w14:paraId="3A78B1D2" w14:textId="2994D236" w:rsidR="00A4266C" w:rsidRPr="00D87F68" w:rsidRDefault="00A4266C" w:rsidP="00A4266C">
      <w:pPr>
        <w:outlineLvl w:val="1"/>
        <w:rPr>
          <w:sz w:val="22"/>
          <w:szCs w:val="22"/>
          <w:lang w:eastAsia="x-none"/>
        </w:rPr>
      </w:pPr>
      <w:r w:rsidRPr="00D87F68">
        <w:rPr>
          <w:b/>
          <w:bCs/>
          <w:sz w:val="22"/>
          <w:szCs w:val="22"/>
          <w:lang w:eastAsia="x-none"/>
        </w:rPr>
        <w:t xml:space="preserve">                                                                                                        </w:t>
      </w:r>
      <w:r w:rsidR="00D87F68">
        <w:rPr>
          <w:b/>
          <w:bCs/>
          <w:sz w:val="22"/>
          <w:szCs w:val="22"/>
          <w:lang w:eastAsia="x-none"/>
        </w:rPr>
        <w:t xml:space="preserve">           </w:t>
      </w:r>
      <w:r w:rsidRPr="00D87F68">
        <w:rPr>
          <w:sz w:val="22"/>
          <w:szCs w:val="22"/>
          <w:lang w:eastAsia="x-none"/>
        </w:rPr>
        <w:t>от                  №</w:t>
      </w:r>
    </w:p>
    <w:p w14:paraId="434A9EC1" w14:textId="77777777" w:rsidR="00A4266C" w:rsidRDefault="00A4266C" w:rsidP="00A4266C">
      <w:pPr>
        <w:jc w:val="center"/>
        <w:outlineLvl w:val="1"/>
        <w:rPr>
          <w:b/>
          <w:bCs/>
          <w:sz w:val="26"/>
          <w:szCs w:val="26"/>
          <w:lang w:val="x-none" w:eastAsia="x-none"/>
        </w:rPr>
      </w:pPr>
    </w:p>
    <w:p w14:paraId="20B9274F" w14:textId="77777777" w:rsidR="00A4266C" w:rsidRDefault="00A4266C" w:rsidP="00A4266C">
      <w:pPr>
        <w:outlineLvl w:val="1"/>
        <w:rPr>
          <w:b/>
          <w:bCs/>
          <w:lang w:eastAsia="x-none"/>
        </w:rPr>
      </w:pPr>
    </w:p>
    <w:p w14:paraId="7A25C954" w14:textId="77777777" w:rsidR="00A4266C" w:rsidRDefault="00A4266C" w:rsidP="00A4266C">
      <w:pPr>
        <w:jc w:val="center"/>
        <w:outlineLvl w:val="1"/>
        <w:rPr>
          <w:b/>
          <w:bCs/>
          <w:sz w:val="26"/>
          <w:szCs w:val="26"/>
          <w:lang w:val="x-none" w:eastAsia="x-none"/>
        </w:rPr>
      </w:pPr>
      <w:r>
        <w:rPr>
          <w:b/>
          <w:bCs/>
          <w:sz w:val="26"/>
          <w:szCs w:val="26"/>
          <w:lang w:val="x-none" w:eastAsia="x-none"/>
        </w:rPr>
        <w:t xml:space="preserve">Доходы бюджета муниципального округа </w:t>
      </w:r>
      <w:r>
        <w:rPr>
          <w:b/>
          <w:bCs/>
          <w:sz w:val="26"/>
          <w:szCs w:val="26"/>
          <w:lang w:eastAsia="x-none"/>
        </w:rPr>
        <w:t>Останкинский</w:t>
      </w:r>
      <w:r>
        <w:rPr>
          <w:b/>
          <w:bCs/>
          <w:sz w:val="26"/>
          <w:szCs w:val="26"/>
          <w:lang w:val="x-none" w:eastAsia="x-none"/>
        </w:rPr>
        <w:t xml:space="preserve"> </w:t>
      </w:r>
    </w:p>
    <w:p w14:paraId="16A98E3C" w14:textId="77777777" w:rsidR="00A4266C" w:rsidRDefault="00A4266C" w:rsidP="00A4266C">
      <w:pPr>
        <w:jc w:val="center"/>
        <w:outlineLvl w:val="1"/>
        <w:rPr>
          <w:b/>
          <w:bCs/>
          <w:sz w:val="26"/>
          <w:szCs w:val="26"/>
          <w:lang w:eastAsia="x-none"/>
        </w:rPr>
      </w:pPr>
      <w:r>
        <w:rPr>
          <w:b/>
          <w:bCs/>
          <w:sz w:val="26"/>
          <w:szCs w:val="26"/>
          <w:lang w:val="x-none" w:eastAsia="x-none"/>
        </w:rPr>
        <w:t xml:space="preserve">на </w:t>
      </w:r>
      <w:r>
        <w:rPr>
          <w:b/>
          <w:bCs/>
          <w:sz w:val="26"/>
          <w:szCs w:val="26"/>
          <w:lang w:eastAsia="x-none"/>
        </w:rPr>
        <w:t xml:space="preserve">плановый период </w:t>
      </w:r>
      <w:r>
        <w:rPr>
          <w:b/>
          <w:bCs/>
          <w:sz w:val="26"/>
          <w:szCs w:val="26"/>
          <w:lang w:val="x-none" w:eastAsia="x-none"/>
        </w:rPr>
        <w:t>20</w:t>
      </w:r>
      <w:r>
        <w:rPr>
          <w:b/>
          <w:bCs/>
          <w:sz w:val="26"/>
          <w:szCs w:val="26"/>
          <w:lang w:eastAsia="x-none"/>
        </w:rPr>
        <w:t xml:space="preserve">23 и 2024 </w:t>
      </w:r>
      <w:r>
        <w:rPr>
          <w:b/>
          <w:bCs/>
          <w:sz w:val="26"/>
          <w:szCs w:val="26"/>
          <w:lang w:val="x-none" w:eastAsia="x-none"/>
        </w:rPr>
        <w:t>год</w:t>
      </w:r>
      <w:r>
        <w:rPr>
          <w:b/>
          <w:bCs/>
          <w:sz w:val="26"/>
          <w:szCs w:val="26"/>
          <w:lang w:eastAsia="x-none"/>
        </w:rPr>
        <w:t>ов</w:t>
      </w:r>
    </w:p>
    <w:p w14:paraId="01C24AE0" w14:textId="77777777" w:rsidR="00A4266C" w:rsidRDefault="00A4266C" w:rsidP="00A4266C">
      <w:pPr>
        <w:jc w:val="center"/>
        <w:outlineLvl w:val="1"/>
        <w:rPr>
          <w:b/>
          <w:bCs/>
          <w:lang w:eastAsia="x-none"/>
        </w:rPr>
      </w:pPr>
    </w:p>
    <w:p w14:paraId="15BF13E6" w14:textId="77777777" w:rsidR="00A4266C" w:rsidRDefault="00A4266C" w:rsidP="00A4266C">
      <w:pPr>
        <w:jc w:val="center"/>
        <w:outlineLvl w:val="1"/>
        <w:rPr>
          <w:b/>
          <w:bCs/>
          <w:lang w:val="x-none" w:eastAsia="x-none"/>
        </w:rPr>
      </w:pPr>
      <w:r>
        <w:rPr>
          <w:b/>
          <w:lang w:eastAsia="x-none"/>
        </w:rPr>
        <w:t xml:space="preserve">                                                                                                  </w:t>
      </w:r>
      <w:r>
        <w:rPr>
          <w:b/>
          <w:lang w:val="x-none" w:eastAsia="x-none"/>
        </w:rPr>
        <w:t>(</w:t>
      </w:r>
      <w:r>
        <w:rPr>
          <w:b/>
          <w:lang w:eastAsia="x-none"/>
        </w:rPr>
        <w:t>т</w:t>
      </w:r>
      <w:r>
        <w:rPr>
          <w:b/>
          <w:lang w:val="x-none" w:eastAsia="x-none"/>
        </w:rPr>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678"/>
        <w:gridCol w:w="1134"/>
        <w:gridCol w:w="1134"/>
      </w:tblGrid>
      <w:tr w:rsidR="00A4266C" w14:paraId="51B152BD"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5E6B0B96" w14:textId="77777777" w:rsidR="00A4266C" w:rsidRDefault="00A4266C" w:rsidP="00A73E8E">
            <w:pPr>
              <w:jc w:val="center"/>
              <w:rPr>
                <w:rFonts w:eastAsia="Calibri"/>
                <w:b/>
                <w:bCs/>
              </w:rPr>
            </w:pPr>
            <w:r>
              <w:rPr>
                <w:rFonts w:eastAsia="Calibri"/>
                <w:b/>
                <w:bCs/>
              </w:rPr>
              <w:t>Коды бюджетной классификации</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A870B4" w14:textId="77777777" w:rsidR="00A4266C" w:rsidRDefault="00A4266C" w:rsidP="00A73E8E">
            <w:pPr>
              <w:outlineLvl w:val="1"/>
              <w:rPr>
                <w:b/>
                <w:bCs/>
              </w:rPr>
            </w:pPr>
            <w:r>
              <w:rPr>
                <w:b/>
                <w:bCs/>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tcPr>
          <w:p w14:paraId="17F882DC" w14:textId="77777777" w:rsidR="00A4266C" w:rsidRDefault="00A4266C" w:rsidP="00A73E8E">
            <w:pPr>
              <w:jc w:val="center"/>
              <w:rPr>
                <w:rFonts w:eastAsia="Calibri"/>
                <w:b/>
                <w:bCs/>
              </w:rPr>
            </w:pPr>
            <w:r>
              <w:rPr>
                <w:rFonts w:eastAsia="Calibri"/>
                <w:b/>
                <w:bCs/>
              </w:rPr>
              <w:t>2023 год</w:t>
            </w:r>
          </w:p>
          <w:p w14:paraId="33C0E0C1" w14:textId="77777777" w:rsidR="00A4266C" w:rsidRDefault="00A4266C" w:rsidP="00A73E8E">
            <w:pPr>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hideMark/>
          </w:tcPr>
          <w:p w14:paraId="097B13C0" w14:textId="77777777" w:rsidR="00A4266C" w:rsidRDefault="00A4266C" w:rsidP="00A73E8E">
            <w:pPr>
              <w:jc w:val="center"/>
              <w:rPr>
                <w:rFonts w:eastAsia="Calibri"/>
                <w:b/>
                <w:bCs/>
              </w:rPr>
            </w:pPr>
            <w:r>
              <w:rPr>
                <w:rFonts w:eastAsia="Calibri"/>
                <w:b/>
                <w:bCs/>
              </w:rPr>
              <w:t>2024 год</w:t>
            </w:r>
          </w:p>
        </w:tc>
      </w:tr>
      <w:tr w:rsidR="00A4266C" w14:paraId="7AC1978A"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1ABFFA06" w14:textId="77777777" w:rsidR="00A4266C" w:rsidRPr="001B1C12" w:rsidRDefault="00A4266C" w:rsidP="00A73E8E">
            <w:pPr>
              <w:jc w:val="center"/>
              <w:rPr>
                <w:rFonts w:eastAsia="Calibri"/>
                <w:bCs/>
              </w:rPr>
            </w:pPr>
            <w:r w:rsidRPr="001B1C12">
              <w:rPr>
                <w:rFonts w:eastAsia="Calibri"/>
              </w:rPr>
              <w:t>000 1 00 00000 00 0000 000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E77818" w14:textId="77777777" w:rsidR="00A4266C" w:rsidRPr="001B1C12" w:rsidRDefault="00A4266C" w:rsidP="00A73E8E">
            <w:pPr>
              <w:rPr>
                <w:rFonts w:eastAsia="Calibri"/>
                <w:bCs/>
              </w:rPr>
            </w:pPr>
            <w:r w:rsidRPr="001B1C12">
              <w:rPr>
                <w:rFonts w:eastAsia="Calibri"/>
                <w:bCs/>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14:paraId="37F7083C" w14:textId="77777777" w:rsidR="00A4266C" w:rsidRPr="001B1C12" w:rsidRDefault="00A4266C" w:rsidP="00A73E8E">
            <w:pPr>
              <w:jc w:val="center"/>
            </w:pPr>
            <w:r w:rsidRPr="001B1C12">
              <w:t>24974,2</w:t>
            </w:r>
          </w:p>
        </w:tc>
        <w:tc>
          <w:tcPr>
            <w:tcW w:w="1134" w:type="dxa"/>
            <w:tcBorders>
              <w:top w:val="single" w:sz="4" w:space="0" w:color="auto"/>
              <w:left w:val="single" w:sz="4" w:space="0" w:color="auto"/>
              <w:bottom w:val="single" w:sz="4" w:space="0" w:color="auto"/>
              <w:right w:val="single" w:sz="4" w:space="0" w:color="auto"/>
            </w:tcBorders>
            <w:hideMark/>
          </w:tcPr>
          <w:p w14:paraId="1B03C5A2" w14:textId="77777777" w:rsidR="00A4266C" w:rsidRPr="001B1C12" w:rsidRDefault="00A4266C" w:rsidP="00A73E8E">
            <w:pPr>
              <w:jc w:val="center"/>
            </w:pPr>
            <w:r w:rsidRPr="001B1C12">
              <w:t>24974,2</w:t>
            </w:r>
          </w:p>
        </w:tc>
      </w:tr>
      <w:tr w:rsidR="00A4266C" w14:paraId="36A2F59D" w14:textId="77777777" w:rsidTr="00A73E8E">
        <w:tc>
          <w:tcPr>
            <w:tcW w:w="3085" w:type="dxa"/>
            <w:tcBorders>
              <w:top w:val="single" w:sz="4" w:space="0" w:color="auto"/>
              <w:left w:val="single" w:sz="4" w:space="0" w:color="auto"/>
              <w:bottom w:val="single" w:sz="4" w:space="0" w:color="auto"/>
              <w:right w:val="single" w:sz="4" w:space="0" w:color="auto"/>
            </w:tcBorders>
            <w:vAlign w:val="bottom"/>
            <w:hideMark/>
          </w:tcPr>
          <w:p w14:paraId="6FDF721B" w14:textId="77777777" w:rsidR="00A4266C" w:rsidRPr="001B1C12" w:rsidRDefault="00A4266C" w:rsidP="00A73E8E">
            <w:pPr>
              <w:jc w:val="center"/>
              <w:rPr>
                <w:rFonts w:eastAsia="Calibri"/>
              </w:rPr>
            </w:pPr>
            <w:r w:rsidRPr="001B1C12">
              <w:rPr>
                <w:rFonts w:eastAsia="Calibri"/>
              </w:rPr>
              <w:t>000 1 01 00000 00 0000 000</w:t>
            </w:r>
          </w:p>
        </w:tc>
        <w:tc>
          <w:tcPr>
            <w:tcW w:w="4678" w:type="dxa"/>
            <w:tcBorders>
              <w:top w:val="single" w:sz="4" w:space="0" w:color="auto"/>
              <w:left w:val="single" w:sz="4" w:space="0" w:color="auto"/>
              <w:bottom w:val="single" w:sz="4" w:space="0" w:color="auto"/>
              <w:right w:val="single" w:sz="4" w:space="0" w:color="auto"/>
            </w:tcBorders>
            <w:vAlign w:val="bottom"/>
            <w:hideMark/>
          </w:tcPr>
          <w:p w14:paraId="6A296214" w14:textId="77777777" w:rsidR="00A4266C" w:rsidRPr="001B1C12" w:rsidRDefault="00A4266C" w:rsidP="00A73E8E">
            <w:pPr>
              <w:jc w:val="both"/>
              <w:rPr>
                <w:rFonts w:eastAsia="Calibri"/>
              </w:rPr>
            </w:pPr>
            <w:r w:rsidRPr="001B1C12">
              <w:rPr>
                <w:rFonts w:eastAsia="Calibri"/>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14:paraId="50A4853D" w14:textId="77777777" w:rsidR="00A4266C" w:rsidRPr="001B1C12" w:rsidRDefault="00A4266C" w:rsidP="00A73E8E">
            <w:pPr>
              <w:jc w:val="center"/>
            </w:pPr>
            <w:r w:rsidRPr="001B1C12">
              <w:t>24974,2</w:t>
            </w:r>
          </w:p>
        </w:tc>
        <w:tc>
          <w:tcPr>
            <w:tcW w:w="1134" w:type="dxa"/>
            <w:tcBorders>
              <w:top w:val="single" w:sz="4" w:space="0" w:color="auto"/>
              <w:left w:val="single" w:sz="4" w:space="0" w:color="auto"/>
              <w:bottom w:val="single" w:sz="4" w:space="0" w:color="auto"/>
              <w:right w:val="single" w:sz="4" w:space="0" w:color="auto"/>
            </w:tcBorders>
            <w:hideMark/>
          </w:tcPr>
          <w:p w14:paraId="5298452F" w14:textId="77777777" w:rsidR="00A4266C" w:rsidRPr="001B1C12" w:rsidRDefault="00A4266C" w:rsidP="00A73E8E">
            <w:pPr>
              <w:jc w:val="center"/>
            </w:pPr>
            <w:r w:rsidRPr="001B1C12">
              <w:t>24974,2</w:t>
            </w:r>
          </w:p>
        </w:tc>
      </w:tr>
      <w:tr w:rsidR="00A4266C" w14:paraId="0C446B04" w14:textId="77777777" w:rsidTr="00A73E8E">
        <w:tc>
          <w:tcPr>
            <w:tcW w:w="3085" w:type="dxa"/>
            <w:tcBorders>
              <w:top w:val="single" w:sz="4" w:space="0" w:color="auto"/>
              <w:left w:val="single" w:sz="4" w:space="0" w:color="auto"/>
              <w:bottom w:val="single" w:sz="4" w:space="0" w:color="auto"/>
              <w:right w:val="single" w:sz="4" w:space="0" w:color="auto"/>
            </w:tcBorders>
            <w:vAlign w:val="bottom"/>
            <w:hideMark/>
          </w:tcPr>
          <w:p w14:paraId="24B56433" w14:textId="77777777" w:rsidR="00A4266C" w:rsidRPr="001B1C12" w:rsidRDefault="00A4266C" w:rsidP="00A73E8E">
            <w:pPr>
              <w:jc w:val="center"/>
              <w:rPr>
                <w:rFonts w:eastAsia="Calibri"/>
              </w:rPr>
            </w:pPr>
            <w:r w:rsidRPr="001B1C12">
              <w:rPr>
                <w:rFonts w:eastAsia="Calibri"/>
              </w:rPr>
              <w:t>000 1 01 02000 01 0000 110</w:t>
            </w:r>
          </w:p>
        </w:tc>
        <w:tc>
          <w:tcPr>
            <w:tcW w:w="4678" w:type="dxa"/>
            <w:tcBorders>
              <w:top w:val="single" w:sz="4" w:space="0" w:color="auto"/>
              <w:left w:val="single" w:sz="4" w:space="0" w:color="auto"/>
              <w:bottom w:val="single" w:sz="4" w:space="0" w:color="auto"/>
              <w:right w:val="single" w:sz="4" w:space="0" w:color="auto"/>
            </w:tcBorders>
            <w:vAlign w:val="bottom"/>
            <w:hideMark/>
          </w:tcPr>
          <w:p w14:paraId="5DD1BC09" w14:textId="77777777" w:rsidR="00A4266C" w:rsidRPr="001B1C12" w:rsidRDefault="00A4266C" w:rsidP="00A73E8E">
            <w:pPr>
              <w:jc w:val="both"/>
              <w:rPr>
                <w:rFonts w:eastAsia="Calibri"/>
              </w:rPr>
            </w:pPr>
            <w:r w:rsidRPr="001B1C12">
              <w:rPr>
                <w:rFonts w:eastAsia="Calibri"/>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7985C" w14:textId="77777777" w:rsidR="00A4266C" w:rsidRPr="001B1C12" w:rsidRDefault="00A4266C" w:rsidP="00A73E8E">
            <w:pPr>
              <w:jc w:val="center"/>
              <w:rPr>
                <w:highlight w:val="yellow"/>
              </w:rPr>
            </w:pPr>
            <w:r w:rsidRPr="001B1C12">
              <w:t>24974,2</w:t>
            </w:r>
          </w:p>
        </w:tc>
        <w:tc>
          <w:tcPr>
            <w:tcW w:w="1134" w:type="dxa"/>
            <w:tcBorders>
              <w:top w:val="single" w:sz="4" w:space="0" w:color="auto"/>
              <w:left w:val="single" w:sz="4" w:space="0" w:color="auto"/>
              <w:bottom w:val="single" w:sz="4" w:space="0" w:color="auto"/>
              <w:right w:val="single" w:sz="4" w:space="0" w:color="auto"/>
            </w:tcBorders>
            <w:hideMark/>
          </w:tcPr>
          <w:p w14:paraId="540CDB43" w14:textId="77777777" w:rsidR="00A4266C" w:rsidRPr="001B1C12" w:rsidRDefault="00A4266C" w:rsidP="00A73E8E">
            <w:pPr>
              <w:jc w:val="center"/>
            </w:pPr>
            <w:r w:rsidRPr="001B1C12">
              <w:t>24974,2</w:t>
            </w:r>
          </w:p>
        </w:tc>
      </w:tr>
      <w:tr w:rsidR="00A4266C" w14:paraId="1ED1D278"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37CA2B7B" w14:textId="77777777" w:rsidR="00A4266C" w:rsidRPr="001B1C12" w:rsidRDefault="00A4266C" w:rsidP="00A73E8E">
            <w:pPr>
              <w:jc w:val="center"/>
              <w:rPr>
                <w:rFonts w:eastAsia="Calibri"/>
                <w:b/>
                <w:bCs/>
              </w:rPr>
            </w:pPr>
            <w:r w:rsidRPr="001B1C12">
              <w:rPr>
                <w:rFonts w:eastAsia="Calibri"/>
              </w:rPr>
              <w:t xml:space="preserve">000 1 01 02010 01 0000 110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1F2DBE8" w14:textId="77777777" w:rsidR="00A4266C" w:rsidRPr="001B1C12" w:rsidRDefault="00A4266C" w:rsidP="00A73E8E">
            <w:pPr>
              <w:jc w:val="both"/>
              <w:outlineLvl w:val="1"/>
              <w:rPr>
                <w:bCs/>
              </w:rPr>
            </w:pPr>
            <w:r w:rsidRPr="001B1C12">
              <w:rPr>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1B1C12">
              <w:rPr>
                <w:bCs/>
                <w:lang w:val="x-none" w:eastAsia="x-none"/>
              </w:rPr>
              <w:t>227</w:t>
            </w:r>
            <w:r w:rsidRPr="001B1C12">
              <w:rPr>
                <w:bCs/>
                <w:lang w:eastAsia="x-none"/>
              </w:rPr>
              <w:t>.1</w:t>
            </w:r>
            <w:r w:rsidRPr="001B1C12">
              <w:rPr>
                <w:bCs/>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3CEB4566" w14:textId="77777777" w:rsidR="00A4266C" w:rsidRPr="001B1C12" w:rsidRDefault="00A4266C" w:rsidP="00A73E8E">
            <w:pPr>
              <w:jc w:val="center"/>
              <w:rPr>
                <w:highlight w:val="yellow"/>
              </w:rPr>
            </w:pPr>
          </w:p>
          <w:p w14:paraId="28D22609" w14:textId="77777777" w:rsidR="00A4266C" w:rsidRPr="001B1C12" w:rsidRDefault="00A4266C" w:rsidP="00A73E8E">
            <w:pPr>
              <w:jc w:val="center"/>
            </w:pPr>
            <w:r w:rsidRPr="001B1C12">
              <w:t>21474,2</w:t>
            </w:r>
          </w:p>
          <w:p w14:paraId="2109E1CA" w14:textId="77777777" w:rsidR="00A4266C" w:rsidRPr="001B1C12" w:rsidRDefault="00A4266C" w:rsidP="00A73E8E">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1327D6E8" w14:textId="77777777" w:rsidR="00A4266C" w:rsidRPr="001B1C12" w:rsidRDefault="00A4266C" w:rsidP="00A73E8E">
            <w:pPr>
              <w:jc w:val="center"/>
              <w:rPr>
                <w:highlight w:val="yellow"/>
              </w:rPr>
            </w:pPr>
          </w:p>
          <w:p w14:paraId="7A6C318F" w14:textId="77777777" w:rsidR="00A4266C" w:rsidRPr="001B1C12" w:rsidRDefault="00A4266C" w:rsidP="00A73E8E">
            <w:pPr>
              <w:jc w:val="center"/>
            </w:pPr>
            <w:r w:rsidRPr="001B1C12">
              <w:t>21474,2</w:t>
            </w:r>
          </w:p>
          <w:p w14:paraId="23B62C65" w14:textId="77777777" w:rsidR="00A4266C" w:rsidRPr="001B1C12" w:rsidRDefault="00A4266C" w:rsidP="00A73E8E">
            <w:pPr>
              <w:jc w:val="center"/>
              <w:rPr>
                <w:highlight w:val="yellow"/>
              </w:rPr>
            </w:pPr>
          </w:p>
        </w:tc>
      </w:tr>
      <w:tr w:rsidR="00A4266C" w14:paraId="500C9054"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72840CC6" w14:textId="77777777" w:rsidR="00A4266C" w:rsidRPr="001B1C12" w:rsidRDefault="00A4266C" w:rsidP="00A73E8E">
            <w:pPr>
              <w:jc w:val="center"/>
              <w:rPr>
                <w:rFonts w:eastAsia="Calibri"/>
                <w:b/>
                <w:bCs/>
              </w:rPr>
            </w:pPr>
            <w:r w:rsidRPr="001B1C12">
              <w:rPr>
                <w:rFonts w:eastAsia="Calibri"/>
              </w:rPr>
              <w:t xml:space="preserve">000 1 01 02020 01 0000 110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EAF733" w14:textId="77777777" w:rsidR="00A4266C" w:rsidRPr="001B1C12" w:rsidRDefault="00A4266C" w:rsidP="00A73E8E">
            <w:pPr>
              <w:jc w:val="both"/>
              <w:outlineLvl w:val="1"/>
              <w:rPr>
                <w:bCs/>
              </w:rPr>
            </w:pPr>
            <w:r w:rsidRPr="001B1C12">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14:paraId="271A2F54" w14:textId="77777777" w:rsidR="00A4266C" w:rsidRPr="001B1C12" w:rsidRDefault="00A4266C" w:rsidP="00A73E8E">
            <w:pPr>
              <w:jc w:val="center"/>
            </w:pPr>
            <w:r w:rsidRPr="001B1C12">
              <w:t>500,0</w:t>
            </w:r>
          </w:p>
        </w:tc>
        <w:tc>
          <w:tcPr>
            <w:tcW w:w="1134" w:type="dxa"/>
            <w:tcBorders>
              <w:top w:val="single" w:sz="4" w:space="0" w:color="auto"/>
              <w:left w:val="single" w:sz="4" w:space="0" w:color="auto"/>
              <w:bottom w:val="single" w:sz="4" w:space="0" w:color="auto"/>
              <w:right w:val="single" w:sz="4" w:space="0" w:color="auto"/>
            </w:tcBorders>
            <w:hideMark/>
          </w:tcPr>
          <w:p w14:paraId="32966E27" w14:textId="77777777" w:rsidR="00A4266C" w:rsidRPr="001B1C12" w:rsidRDefault="00A4266C" w:rsidP="00A73E8E">
            <w:pPr>
              <w:jc w:val="center"/>
            </w:pPr>
            <w:r w:rsidRPr="001B1C12">
              <w:t>500,0</w:t>
            </w:r>
          </w:p>
        </w:tc>
      </w:tr>
      <w:tr w:rsidR="00A4266C" w14:paraId="1996606C"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0D09CF45" w14:textId="77777777" w:rsidR="00A4266C" w:rsidRPr="001B1C12" w:rsidRDefault="00A4266C" w:rsidP="00A73E8E">
            <w:pPr>
              <w:jc w:val="center"/>
              <w:rPr>
                <w:rFonts w:eastAsia="Calibri"/>
              </w:rPr>
            </w:pPr>
            <w:r w:rsidRPr="001B1C12">
              <w:rPr>
                <w:rFonts w:eastAsia="Calibri"/>
              </w:rPr>
              <w:t xml:space="preserve">000 1 01 02030 01 0000 110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C613AFF" w14:textId="77777777" w:rsidR="00A4266C" w:rsidRPr="001B1C12" w:rsidRDefault="00A4266C" w:rsidP="00A73E8E">
            <w:pPr>
              <w:jc w:val="both"/>
              <w:outlineLvl w:val="1"/>
              <w:rPr>
                <w:bCs/>
              </w:rPr>
            </w:pPr>
            <w:r w:rsidRPr="001B1C12">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14:paraId="49211391" w14:textId="77777777" w:rsidR="00A4266C" w:rsidRPr="001B1C12" w:rsidRDefault="00A4266C" w:rsidP="00A73E8E">
            <w:pPr>
              <w:jc w:val="center"/>
            </w:pPr>
            <w:r w:rsidRPr="001B1C12">
              <w:t>1000,0</w:t>
            </w:r>
          </w:p>
        </w:tc>
        <w:tc>
          <w:tcPr>
            <w:tcW w:w="1134" w:type="dxa"/>
            <w:tcBorders>
              <w:top w:val="single" w:sz="4" w:space="0" w:color="auto"/>
              <w:left w:val="single" w:sz="4" w:space="0" w:color="auto"/>
              <w:bottom w:val="single" w:sz="4" w:space="0" w:color="auto"/>
              <w:right w:val="single" w:sz="4" w:space="0" w:color="auto"/>
            </w:tcBorders>
            <w:hideMark/>
          </w:tcPr>
          <w:p w14:paraId="14F86DBB" w14:textId="77777777" w:rsidR="00A4266C" w:rsidRPr="001B1C12" w:rsidRDefault="00A4266C" w:rsidP="00A73E8E">
            <w:pPr>
              <w:jc w:val="center"/>
            </w:pPr>
            <w:r w:rsidRPr="001B1C12">
              <w:t>1000,0</w:t>
            </w:r>
          </w:p>
        </w:tc>
      </w:tr>
      <w:tr w:rsidR="00A4266C" w14:paraId="011F1B97" w14:textId="77777777" w:rsidTr="00A73E8E">
        <w:tc>
          <w:tcPr>
            <w:tcW w:w="3085" w:type="dxa"/>
            <w:tcBorders>
              <w:top w:val="single" w:sz="4" w:space="0" w:color="auto"/>
              <w:left w:val="single" w:sz="4" w:space="0" w:color="auto"/>
              <w:bottom w:val="single" w:sz="4" w:space="0" w:color="auto"/>
              <w:right w:val="single" w:sz="4" w:space="0" w:color="auto"/>
            </w:tcBorders>
            <w:vAlign w:val="center"/>
            <w:hideMark/>
          </w:tcPr>
          <w:p w14:paraId="38FDDFA2" w14:textId="77777777" w:rsidR="00A4266C" w:rsidRPr="001B1C12" w:rsidRDefault="00A4266C" w:rsidP="00A73E8E">
            <w:pPr>
              <w:jc w:val="center"/>
              <w:rPr>
                <w:rFonts w:eastAsia="Calibri"/>
              </w:rPr>
            </w:pPr>
            <w:r w:rsidRPr="001B1C12">
              <w:rPr>
                <w:rFonts w:eastAsia="Calibri"/>
              </w:rPr>
              <w:t>000 1 01 02080 01 0000 110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791FDE" w14:textId="77777777" w:rsidR="00A4266C" w:rsidRPr="001B1C12" w:rsidRDefault="00A4266C" w:rsidP="00A73E8E">
            <w:pPr>
              <w:jc w:val="both"/>
              <w:outlineLvl w:val="1"/>
              <w:rPr>
                <w:bCs/>
              </w:rPr>
            </w:pPr>
            <w:r w:rsidRPr="001B1C12">
              <w:rPr>
                <w:iC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hideMark/>
          </w:tcPr>
          <w:p w14:paraId="07C87592" w14:textId="77777777" w:rsidR="00A4266C" w:rsidRPr="001B1C12" w:rsidRDefault="00A4266C" w:rsidP="00A73E8E">
            <w:pPr>
              <w:jc w:val="center"/>
            </w:pPr>
            <w:r w:rsidRPr="001B1C12">
              <w:t>2000,0</w:t>
            </w:r>
          </w:p>
        </w:tc>
        <w:tc>
          <w:tcPr>
            <w:tcW w:w="1134" w:type="dxa"/>
            <w:tcBorders>
              <w:top w:val="single" w:sz="4" w:space="0" w:color="auto"/>
              <w:left w:val="single" w:sz="4" w:space="0" w:color="auto"/>
              <w:bottom w:val="single" w:sz="4" w:space="0" w:color="auto"/>
              <w:right w:val="single" w:sz="4" w:space="0" w:color="auto"/>
            </w:tcBorders>
            <w:hideMark/>
          </w:tcPr>
          <w:p w14:paraId="30532780" w14:textId="77777777" w:rsidR="00A4266C" w:rsidRPr="001B1C12" w:rsidRDefault="00A4266C" w:rsidP="00A73E8E">
            <w:pPr>
              <w:jc w:val="center"/>
            </w:pPr>
            <w:r w:rsidRPr="001B1C12">
              <w:t>2000,0</w:t>
            </w:r>
          </w:p>
        </w:tc>
      </w:tr>
      <w:tr w:rsidR="00A4266C" w14:paraId="45AC056C" w14:textId="77777777" w:rsidTr="00A73E8E">
        <w:tc>
          <w:tcPr>
            <w:tcW w:w="3085" w:type="dxa"/>
            <w:tcBorders>
              <w:top w:val="single" w:sz="4" w:space="0" w:color="auto"/>
              <w:left w:val="single" w:sz="4" w:space="0" w:color="auto"/>
              <w:bottom w:val="single" w:sz="4" w:space="0" w:color="auto"/>
              <w:right w:val="single" w:sz="4" w:space="0" w:color="auto"/>
            </w:tcBorders>
            <w:vAlign w:val="center"/>
          </w:tcPr>
          <w:p w14:paraId="21722B47" w14:textId="77777777" w:rsidR="00A4266C" w:rsidRPr="001B1C12" w:rsidRDefault="00A4266C" w:rsidP="00A73E8E">
            <w:pPr>
              <w:jc w:val="center"/>
              <w:rPr>
                <w:rFonts w:eastAsia="Calibri"/>
                <w:b/>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3F2F7D8" w14:textId="77777777" w:rsidR="00A4266C" w:rsidRPr="001B1C12" w:rsidRDefault="00A4266C" w:rsidP="00A73E8E">
            <w:pPr>
              <w:jc w:val="right"/>
              <w:outlineLvl w:val="1"/>
              <w:rPr>
                <w:b/>
                <w:bCs/>
              </w:rPr>
            </w:pPr>
            <w:r w:rsidRPr="001B1C12">
              <w:rPr>
                <w:b/>
                <w:bCs/>
              </w:rPr>
              <w:t>ИТОГО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AEF87" w14:textId="77777777" w:rsidR="00A4266C" w:rsidRPr="001B1C12" w:rsidRDefault="00A4266C" w:rsidP="00A73E8E">
            <w:pPr>
              <w:jc w:val="center"/>
              <w:rPr>
                <w:b/>
                <w:bCs/>
              </w:rPr>
            </w:pPr>
            <w:r w:rsidRPr="001B1C12">
              <w:rPr>
                <w:b/>
                <w:bCs/>
              </w:rPr>
              <w:t>24974,2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63C5E7" w14:textId="77777777" w:rsidR="00A4266C" w:rsidRPr="001B1C12" w:rsidRDefault="00A4266C" w:rsidP="00A73E8E">
            <w:pPr>
              <w:jc w:val="center"/>
              <w:rPr>
                <w:b/>
                <w:bCs/>
              </w:rPr>
            </w:pPr>
            <w:r w:rsidRPr="001B1C12">
              <w:rPr>
                <w:b/>
                <w:bCs/>
              </w:rPr>
              <w:t>24974,2</w:t>
            </w:r>
          </w:p>
        </w:tc>
      </w:tr>
    </w:tbl>
    <w:p w14:paraId="7358E1E7" w14:textId="77777777" w:rsidR="00A4266C" w:rsidRDefault="00A4266C" w:rsidP="00A4266C">
      <w:pPr>
        <w:ind w:firstLine="5940"/>
        <w:jc w:val="both"/>
        <w:rPr>
          <w:b/>
          <w:bCs/>
        </w:rPr>
      </w:pPr>
    </w:p>
    <w:p w14:paraId="33DF3F06" w14:textId="77777777" w:rsidR="00A4266C" w:rsidRDefault="00A4266C" w:rsidP="00A4266C">
      <w:pPr>
        <w:ind w:firstLine="5940"/>
        <w:jc w:val="both"/>
        <w:rPr>
          <w:b/>
          <w:bCs/>
        </w:rPr>
      </w:pPr>
    </w:p>
    <w:p w14:paraId="1681966F" w14:textId="77777777" w:rsidR="00A4266C" w:rsidRDefault="00A4266C" w:rsidP="00A4266C">
      <w:pPr>
        <w:ind w:firstLine="5940"/>
        <w:jc w:val="both"/>
        <w:rPr>
          <w:b/>
          <w:bCs/>
        </w:rPr>
      </w:pPr>
    </w:p>
    <w:p w14:paraId="0474DE38" w14:textId="77777777" w:rsidR="00A4266C" w:rsidRDefault="00A4266C" w:rsidP="00A4266C">
      <w:pPr>
        <w:ind w:firstLine="5940"/>
        <w:jc w:val="both"/>
        <w:rPr>
          <w:b/>
          <w:bCs/>
        </w:rPr>
      </w:pPr>
    </w:p>
    <w:p w14:paraId="127DBF2C" w14:textId="77777777" w:rsidR="00A4266C" w:rsidRDefault="00A4266C" w:rsidP="00A4266C">
      <w:pPr>
        <w:ind w:firstLine="5940"/>
        <w:jc w:val="both"/>
        <w:rPr>
          <w:b/>
          <w:bCs/>
        </w:rPr>
      </w:pPr>
    </w:p>
    <w:p w14:paraId="7D1BB0A1" w14:textId="77777777" w:rsidR="00A4266C" w:rsidRDefault="00A4266C" w:rsidP="00A4266C">
      <w:pPr>
        <w:ind w:firstLine="5940"/>
        <w:jc w:val="both"/>
        <w:rPr>
          <w:b/>
          <w:bCs/>
        </w:rPr>
      </w:pPr>
    </w:p>
    <w:p w14:paraId="2A5412CA" w14:textId="77777777" w:rsidR="00A4266C" w:rsidRDefault="00A4266C" w:rsidP="00A4266C">
      <w:pPr>
        <w:ind w:firstLine="5940"/>
        <w:jc w:val="both"/>
        <w:rPr>
          <w:b/>
          <w:bCs/>
        </w:rPr>
      </w:pPr>
    </w:p>
    <w:p w14:paraId="7661A46C" w14:textId="77777777" w:rsidR="00A4266C" w:rsidRDefault="00A4266C" w:rsidP="00A4266C">
      <w:pPr>
        <w:ind w:firstLine="5940"/>
        <w:jc w:val="both"/>
        <w:rPr>
          <w:b/>
          <w:bCs/>
        </w:rPr>
      </w:pPr>
    </w:p>
    <w:p w14:paraId="1AEDC9A9" w14:textId="77777777" w:rsidR="00A4266C" w:rsidRDefault="00A4266C" w:rsidP="00A4266C">
      <w:pPr>
        <w:rPr>
          <w:szCs w:val="28"/>
        </w:rPr>
      </w:pPr>
    </w:p>
    <w:p w14:paraId="2F5E06C7" w14:textId="77777777" w:rsidR="00A4266C" w:rsidRDefault="00A4266C" w:rsidP="00A4266C">
      <w:pPr>
        <w:rPr>
          <w:szCs w:val="28"/>
        </w:rPr>
      </w:pPr>
    </w:p>
    <w:tbl>
      <w:tblPr>
        <w:tblW w:w="4400" w:type="dxa"/>
        <w:tblInd w:w="5828" w:type="dxa"/>
        <w:tblLook w:val="04A0" w:firstRow="1" w:lastRow="0" w:firstColumn="1" w:lastColumn="0" w:noHBand="0" w:noVBand="1"/>
      </w:tblPr>
      <w:tblGrid>
        <w:gridCol w:w="4400"/>
      </w:tblGrid>
      <w:tr w:rsidR="00A4266C" w:rsidRPr="00D87F68" w14:paraId="338983AA" w14:textId="77777777" w:rsidTr="00A73E8E">
        <w:tc>
          <w:tcPr>
            <w:tcW w:w="4400" w:type="dxa"/>
            <w:hideMark/>
          </w:tcPr>
          <w:p w14:paraId="611C6166" w14:textId="77777777" w:rsidR="00A4266C" w:rsidRPr="00D87F68" w:rsidRDefault="00A4266C" w:rsidP="00A73E8E">
            <w:pPr>
              <w:ind w:left="409"/>
              <w:jc w:val="both"/>
              <w:rPr>
                <w:rFonts w:eastAsia="Calibri"/>
                <w:sz w:val="22"/>
                <w:szCs w:val="22"/>
              </w:rPr>
            </w:pPr>
            <w:r w:rsidRPr="00D87F68">
              <w:rPr>
                <w:rFonts w:eastAsia="Calibri"/>
                <w:sz w:val="22"/>
                <w:szCs w:val="22"/>
              </w:rPr>
              <w:t>Приложение 3</w:t>
            </w:r>
          </w:p>
          <w:p w14:paraId="18D1612C" w14:textId="77777777" w:rsidR="00A4266C" w:rsidRPr="00D87F68" w:rsidRDefault="00A4266C" w:rsidP="00A73E8E">
            <w:pPr>
              <w:ind w:left="409"/>
              <w:jc w:val="both"/>
              <w:rPr>
                <w:rFonts w:eastAsia="Calibri"/>
                <w:sz w:val="22"/>
                <w:szCs w:val="22"/>
              </w:rPr>
            </w:pPr>
            <w:r w:rsidRPr="00D87F68">
              <w:rPr>
                <w:rFonts w:eastAsia="Calibri"/>
                <w:sz w:val="22"/>
                <w:szCs w:val="22"/>
              </w:rPr>
              <w:t xml:space="preserve">к решению Совета депутатов муниципального округа Останкинский </w:t>
            </w:r>
          </w:p>
        </w:tc>
      </w:tr>
    </w:tbl>
    <w:p w14:paraId="3D8CF0D1" w14:textId="2ACAB7F4" w:rsidR="00A4266C" w:rsidRPr="00D87F68" w:rsidRDefault="00A4266C" w:rsidP="00A4266C">
      <w:pPr>
        <w:outlineLvl w:val="1"/>
        <w:rPr>
          <w:sz w:val="22"/>
          <w:szCs w:val="22"/>
          <w:lang w:eastAsia="x-none"/>
        </w:rPr>
      </w:pPr>
      <w:r w:rsidRPr="00D87F68">
        <w:rPr>
          <w:b/>
          <w:bCs/>
          <w:sz w:val="22"/>
          <w:szCs w:val="22"/>
          <w:lang w:eastAsia="x-none"/>
        </w:rPr>
        <w:t xml:space="preserve">                                                                                                        </w:t>
      </w:r>
      <w:r w:rsidR="00D87F68">
        <w:rPr>
          <w:b/>
          <w:bCs/>
          <w:sz w:val="22"/>
          <w:szCs w:val="22"/>
          <w:lang w:eastAsia="x-none"/>
        </w:rPr>
        <w:t xml:space="preserve">           </w:t>
      </w:r>
      <w:r w:rsidRPr="00D87F68">
        <w:rPr>
          <w:sz w:val="22"/>
          <w:szCs w:val="22"/>
          <w:lang w:eastAsia="x-none"/>
        </w:rPr>
        <w:t>от                  №</w:t>
      </w:r>
    </w:p>
    <w:p w14:paraId="62FF5685" w14:textId="77777777" w:rsidR="00A4266C" w:rsidRPr="00D87F68" w:rsidRDefault="00A4266C" w:rsidP="00A4266C">
      <w:pPr>
        <w:jc w:val="center"/>
        <w:outlineLvl w:val="1"/>
        <w:rPr>
          <w:b/>
          <w:bCs/>
          <w:sz w:val="22"/>
          <w:szCs w:val="22"/>
          <w:lang w:val="x-none" w:eastAsia="x-none"/>
        </w:rPr>
      </w:pPr>
    </w:p>
    <w:p w14:paraId="78A708ED" w14:textId="77777777" w:rsidR="00A4266C" w:rsidRDefault="00A4266C" w:rsidP="00A4266C">
      <w:pPr>
        <w:ind w:left="6050"/>
      </w:pPr>
    </w:p>
    <w:p w14:paraId="3B0E596B" w14:textId="77777777" w:rsidR="00A4266C" w:rsidRDefault="00A4266C" w:rsidP="00A4266C">
      <w:pPr>
        <w:jc w:val="center"/>
        <w:rPr>
          <w:b/>
          <w:sz w:val="26"/>
          <w:szCs w:val="26"/>
        </w:rPr>
      </w:pPr>
      <w:r>
        <w:rPr>
          <w:b/>
          <w:sz w:val="26"/>
          <w:szCs w:val="26"/>
        </w:rPr>
        <w:t>Расходы бюджета муниципального округа</w:t>
      </w:r>
    </w:p>
    <w:p w14:paraId="30893850" w14:textId="77777777" w:rsidR="00A4266C" w:rsidRDefault="00A4266C" w:rsidP="00A4266C">
      <w:pPr>
        <w:jc w:val="center"/>
        <w:rPr>
          <w:b/>
          <w:sz w:val="26"/>
          <w:szCs w:val="26"/>
        </w:rPr>
      </w:pPr>
      <w:r>
        <w:rPr>
          <w:b/>
          <w:sz w:val="26"/>
          <w:szCs w:val="26"/>
        </w:rPr>
        <w:t xml:space="preserve">Останкинский по разделам, подразделам, целевым статьям, </w:t>
      </w:r>
    </w:p>
    <w:p w14:paraId="1B4211C2" w14:textId="77777777" w:rsidR="00A4266C" w:rsidRDefault="00A4266C" w:rsidP="00A4266C">
      <w:pPr>
        <w:jc w:val="center"/>
        <w:rPr>
          <w:b/>
          <w:sz w:val="26"/>
          <w:szCs w:val="26"/>
        </w:rPr>
      </w:pPr>
      <w:r>
        <w:rPr>
          <w:b/>
          <w:sz w:val="26"/>
          <w:szCs w:val="26"/>
        </w:rPr>
        <w:t>группам видов расходов классификации на 2022 год</w:t>
      </w:r>
    </w:p>
    <w:p w14:paraId="50AFF7E6" w14:textId="77777777" w:rsidR="00A4266C" w:rsidRDefault="00A4266C" w:rsidP="00A4266C">
      <w:pPr>
        <w:autoSpaceDE w:val="0"/>
        <w:autoSpaceDN w:val="0"/>
        <w:adjustRightInd w:val="0"/>
        <w:jc w:val="center"/>
        <w:rPr>
          <w:b/>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567"/>
        <w:gridCol w:w="574"/>
        <w:gridCol w:w="1683"/>
        <w:gridCol w:w="1143"/>
        <w:gridCol w:w="1700"/>
      </w:tblGrid>
      <w:tr w:rsidR="00A4266C" w14:paraId="2C62FC59" w14:textId="77777777" w:rsidTr="00A73E8E">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603C8" w14:textId="77777777" w:rsidR="00A4266C" w:rsidRDefault="00A4266C" w:rsidP="00A73E8E">
            <w:pPr>
              <w:autoSpaceDE w:val="0"/>
              <w:autoSpaceDN w:val="0"/>
              <w:adjustRightInd w:val="0"/>
              <w:jc w:val="center"/>
              <w:rPr>
                <w:rFonts w:eastAsia="Calibri"/>
                <w:b/>
              </w:rPr>
            </w:pPr>
            <w:bookmarkStart w:id="11" w:name="_Hlk85723571"/>
            <w:r>
              <w:rPr>
                <w:rFonts w:eastAsia="Calibri"/>
                <w:b/>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8BBF3D" w14:textId="77777777" w:rsidR="00A4266C" w:rsidRDefault="00A4266C" w:rsidP="00A73E8E">
            <w:pPr>
              <w:autoSpaceDE w:val="0"/>
              <w:autoSpaceDN w:val="0"/>
              <w:adjustRightInd w:val="0"/>
              <w:jc w:val="center"/>
              <w:rPr>
                <w:rFonts w:eastAsia="Calibri"/>
                <w:b/>
              </w:rPr>
            </w:pPr>
            <w:r>
              <w:rPr>
                <w:rFonts w:eastAsia="Calibri"/>
                <w:b/>
              </w:rPr>
              <w:t>Рз</w:t>
            </w:r>
          </w:p>
        </w:tc>
        <w:tc>
          <w:tcPr>
            <w:tcW w:w="574" w:type="dxa"/>
            <w:tcBorders>
              <w:top w:val="single" w:sz="4" w:space="0" w:color="auto"/>
              <w:left w:val="single" w:sz="4" w:space="0" w:color="auto"/>
              <w:bottom w:val="single" w:sz="4" w:space="0" w:color="auto"/>
              <w:right w:val="single" w:sz="4" w:space="0" w:color="auto"/>
            </w:tcBorders>
            <w:vAlign w:val="center"/>
            <w:hideMark/>
          </w:tcPr>
          <w:p w14:paraId="683447BF" w14:textId="77777777" w:rsidR="00A4266C" w:rsidRDefault="00A4266C" w:rsidP="00A73E8E">
            <w:pPr>
              <w:autoSpaceDE w:val="0"/>
              <w:autoSpaceDN w:val="0"/>
              <w:adjustRightInd w:val="0"/>
              <w:jc w:val="center"/>
              <w:rPr>
                <w:rFonts w:eastAsia="Calibri"/>
                <w:b/>
              </w:rPr>
            </w:pPr>
            <w:r>
              <w:rPr>
                <w:rFonts w:eastAsia="Calibri"/>
                <w:b/>
              </w:rPr>
              <w:t>ПР</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8B15A41" w14:textId="77777777" w:rsidR="00A4266C" w:rsidRDefault="00A4266C" w:rsidP="00A73E8E">
            <w:pPr>
              <w:autoSpaceDE w:val="0"/>
              <w:autoSpaceDN w:val="0"/>
              <w:adjustRightInd w:val="0"/>
              <w:jc w:val="center"/>
              <w:rPr>
                <w:rFonts w:eastAsia="Calibri"/>
                <w:b/>
              </w:rPr>
            </w:pPr>
            <w:r>
              <w:rPr>
                <w:rFonts w:eastAsia="Calibri"/>
                <w:b/>
              </w:rPr>
              <w:t>ЦСР</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6E050B9" w14:textId="77777777" w:rsidR="00A4266C" w:rsidRDefault="00A4266C" w:rsidP="00A73E8E">
            <w:pPr>
              <w:autoSpaceDE w:val="0"/>
              <w:autoSpaceDN w:val="0"/>
              <w:adjustRightInd w:val="0"/>
              <w:jc w:val="center"/>
              <w:rPr>
                <w:rFonts w:eastAsia="Calibri"/>
                <w:b/>
              </w:rPr>
            </w:pPr>
            <w:r>
              <w:rPr>
                <w:rFonts w:eastAsia="Calibri"/>
                <w:b/>
              </w:rPr>
              <w:t>ВР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858C44" w14:textId="77777777" w:rsidR="00A4266C" w:rsidRDefault="00A4266C" w:rsidP="00A73E8E">
            <w:pPr>
              <w:autoSpaceDE w:val="0"/>
              <w:autoSpaceDN w:val="0"/>
              <w:adjustRightInd w:val="0"/>
              <w:jc w:val="center"/>
              <w:rPr>
                <w:rFonts w:eastAsia="Calibri"/>
                <w:b/>
              </w:rPr>
            </w:pPr>
            <w:r>
              <w:rPr>
                <w:rFonts w:eastAsia="Calibri"/>
                <w:b/>
              </w:rPr>
              <w:t>Сумма (тыс.рублей)</w:t>
            </w:r>
          </w:p>
        </w:tc>
      </w:tr>
      <w:tr w:rsidR="00A4266C" w14:paraId="5E838C6E" w14:textId="77777777" w:rsidTr="00A73E8E">
        <w:trPr>
          <w:trHeight w:val="602"/>
        </w:trPr>
        <w:tc>
          <w:tcPr>
            <w:tcW w:w="4536" w:type="dxa"/>
            <w:tcBorders>
              <w:top w:val="single" w:sz="4" w:space="0" w:color="auto"/>
              <w:left w:val="single" w:sz="4" w:space="0" w:color="auto"/>
              <w:bottom w:val="single" w:sz="4" w:space="0" w:color="auto"/>
              <w:right w:val="single" w:sz="4" w:space="0" w:color="auto"/>
            </w:tcBorders>
            <w:hideMark/>
          </w:tcPr>
          <w:p w14:paraId="6C77AE88" w14:textId="77777777" w:rsidR="00A4266C" w:rsidRDefault="00A4266C" w:rsidP="00A73E8E">
            <w:pPr>
              <w:jc w:val="both"/>
              <w:rPr>
                <w:rFonts w:eastAsia="Calibri"/>
                <w:b/>
                <w:bCs/>
                <w:color w:val="000000"/>
              </w:rPr>
            </w:pPr>
            <w:r>
              <w:rPr>
                <w:rFonts w:eastAsia="Calibri"/>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6F8D32" w14:textId="77777777" w:rsidR="00A4266C" w:rsidRDefault="00A4266C" w:rsidP="00A73E8E">
            <w:pPr>
              <w:autoSpaceDE w:val="0"/>
              <w:autoSpaceDN w:val="0"/>
              <w:adjustRightInd w:val="0"/>
              <w:jc w:val="center"/>
              <w:rPr>
                <w:rFonts w:eastAsia="Calibri"/>
                <w:b/>
              </w:rPr>
            </w:pPr>
            <w:r>
              <w:rPr>
                <w:rFonts w:eastAsia="Calibri"/>
                <w:b/>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0887F52" w14:textId="77777777" w:rsidR="00A4266C" w:rsidRDefault="00A4266C" w:rsidP="00A73E8E">
            <w:pPr>
              <w:autoSpaceDE w:val="0"/>
              <w:autoSpaceDN w:val="0"/>
              <w:adjustRightInd w:val="0"/>
              <w:jc w:val="center"/>
              <w:rPr>
                <w:rFonts w:eastAsia="Calibri"/>
                <w:b/>
              </w:rPr>
            </w:pPr>
            <w:r>
              <w:rPr>
                <w:rFonts w:eastAsia="Calibri"/>
                <w:b/>
              </w:rPr>
              <w:t>00</w:t>
            </w:r>
          </w:p>
        </w:tc>
        <w:tc>
          <w:tcPr>
            <w:tcW w:w="1684" w:type="dxa"/>
            <w:tcBorders>
              <w:top w:val="single" w:sz="4" w:space="0" w:color="auto"/>
              <w:left w:val="single" w:sz="4" w:space="0" w:color="auto"/>
              <w:bottom w:val="single" w:sz="4" w:space="0" w:color="auto"/>
              <w:right w:val="single" w:sz="4" w:space="0" w:color="auto"/>
            </w:tcBorders>
            <w:vAlign w:val="center"/>
          </w:tcPr>
          <w:p w14:paraId="4F89438E"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5FF18576"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99E8C4" w14:textId="77777777" w:rsidR="00A4266C" w:rsidRDefault="00A4266C" w:rsidP="00A73E8E">
            <w:pPr>
              <w:autoSpaceDE w:val="0"/>
              <w:autoSpaceDN w:val="0"/>
              <w:adjustRightInd w:val="0"/>
              <w:jc w:val="center"/>
              <w:rPr>
                <w:rFonts w:eastAsia="Calibri"/>
                <w:b/>
                <w:lang w:val="en-US"/>
              </w:rPr>
            </w:pPr>
            <w:r>
              <w:rPr>
                <w:rFonts w:eastAsia="Calibri"/>
                <w:b/>
              </w:rPr>
              <w:t>25130</w:t>
            </w:r>
            <w:r>
              <w:rPr>
                <w:rFonts w:eastAsia="Calibri"/>
                <w:b/>
                <w:lang w:val="en-US"/>
              </w:rPr>
              <w:t>,2</w:t>
            </w:r>
          </w:p>
        </w:tc>
      </w:tr>
      <w:tr w:rsidR="00A4266C" w14:paraId="0FFBABFE" w14:textId="77777777" w:rsidTr="00A73E8E">
        <w:trPr>
          <w:trHeight w:val="1081"/>
        </w:trPr>
        <w:tc>
          <w:tcPr>
            <w:tcW w:w="4536" w:type="dxa"/>
            <w:tcBorders>
              <w:top w:val="single" w:sz="4" w:space="0" w:color="auto"/>
              <w:left w:val="single" w:sz="4" w:space="0" w:color="auto"/>
              <w:bottom w:val="single" w:sz="4" w:space="0" w:color="auto"/>
              <w:right w:val="single" w:sz="4" w:space="0" w:color="auto"/>
            </w:tcBorders>
            <w:hideMark/>
          </w:tcPr>
          <w:p w14:paraId="77AF4102" w14:textId="77777777" w:rsidR="00A4266C" w:rsidRDefault="00A4266C" w:rsidP="00A73E8E">
            <w:pPr>
              <w:jc w:val="both"/>
              <w:rPr>
                <w:rFonts w:eastAsia="Calibri"/>
                <w:b/>
                <w:bCs/>
                <w:color w:val="000000"/>
              </w:rPr>
            </w:pPr>
            <w:r>
              <w:rPr>
                <w:b/>
                <w:bC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DDCE5" w14:textId="77777777" w:rsidR="00A4266C" w:rsidRDefault="00A4266C" w:rsidP="00A73E8E">
            <w:pPr>
              <w:autoSpaceDE w:val="0"/>
              <w:autoSpaceDN w:val="0"/>
              <w:adjustRightInd w:val="0"/>
              <w:jc w:val="center"/>
              <w:rPr>
                <w:rFonts w:eastAsia="Calibri"/>
                <w:b/>
              </w:rPr>
            </w:pPr>
            <w:r>
              <w:rPr>
                <w:rFonts w:eastAsia="Calibri"/>
                <w:b/>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0EFF7B6" w14:textId="77777777" w:rsidR="00A4266C" w:rsidRDefault="00A4266C" w:rsidP="00A73E8E">
            <w:pPr>
              <w:autoSpaceDE w:val="0"/>
              <w:autoSpaceDN w:val="0"/>
              <w:adjustRightInd w:val="0"/>
              <w:jc w:val="center"/>
              <w:rPr>
                <w:rFonts w:eastAsia="Calibri"/>
                <w:b/>
              </w:rPr>
            </w:pPr>
            <w:r>
              <w:rPr>
                <w:rFonts w:eastAsia="Calibri"/>
                <w:b/>
              </w:rPr>
              <w:t>02</w:t>
            </w:r>
          </w:p>
        </w:tc>
        <w:tc>
          <w:tcPr>
            <w:tcW w:w="1684" w:type="dxa"/>
            <w:tcBorders>
              <w:top w:val="single" w:sz="4" w:space="0" w:color="auto"/>
              <w:left w:val="single" w:sz="4" w:space="0" w:color="auto"/>
              <w:bottom w:val="single" w:sz="4" w:space="0" w:color="auto"/>
              <w:right w:val="single" w:sz="4" w:space="0" w:color="auto"/>
            </w:tcBorders>
            <w:vAlign w:val="center"/>
          </w:tcPr>
          <w:p w14:paraId="50FED5A3"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5B56A3DB"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D8FA00" w14:textId="77777777" w:rsidR="00A4266C" w:rsidRDefault="00A4266C" w:rsidP="00A73E8E">
            <w:pPr>
              <w:autoSpaceDE w:val="0"/>
              <w:autoSpaceDN w:val="0"/>
              <w:adjustRightInd w:val="0"/>
              <w:jc w:val="center"/>
              <w:rPr>
                <w:rFonts w:eastAsia="Calibri"/>
                <w:b/>
                <w:highlight w:val="yellow"/>
                <w:lang w:val="en-US"/>
              </w:rPr>
            </w:pPr>
            <w:r>
              <w:rPr>
                <w:rFonts w:eastAsia="Calibri"/>
                <w:b/>
                <w:lang w:val="en-US"/>
              </w:rPr>
              <w:t>2741,8</w:t>
            </w:r>
          </w:p>
        </w:tc>
      </w:tr>
      <w:tr w:rsidR="00A4266C" w14:paraId="4C8DD58E" w14:textId="77777777" w:rsidTr="00A73E8E">
        <w:trPr>
          <w:trHeight w:val="400"/>
        </w:trPr>
        <w:tc>
          <w:tcPr>
            <w:tcW w:w="4536" w:type="dxa"/>
            <w:tcBorders>
              <w:top w:val="single" w:sz="4" w:space="0" w:color="auto"/>
              <w:left w:val="single" w:sz="4" w:space="0" w:color="auto"/>
              <w:bottom w:val="single" w:sz="4" w:space="0" w:color="auto"/>
              <w:right w:val="single" w:sz="4" w:space="0" w:color="auto"/>
            </w:tcBorders>
            <w:hideMark/>
          </w:tcPr>
          <w:p w14:paraId="4501E885" w14:textId="77777777" w:rsidR="00A4266C" w:rsidRDefault="00A4266C" w:rsidP="00A73E8E">
            <w:pPr>
              <w:jc w:val="both"/>
              <w:rPr>
                <w:rFonts w:eastAsia="Calibri"/>
                <w:b/>
                <w:bCs/>
                <w:color w:val="000000"/>
              </w:rPr>
            </w:pPr>
            <w:r>
              <w:rPr>
                <w:b/>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420776"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1252F36"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A90C91E" w14:textId="77777777" w:rsidR="00A4266C" w:rsidRDefault="00A4266C" w:rsidP="00A73E8E">
            <w:pPr>
              <w:jc w:val="center"/>
              <w:rPr>
                <w:rFonts w:eastAsia="Calibri"/>
              </w:rPr>
            </w:pPr>
            <w:r>
              <w:rPr>
                <w:bCs/>
              </w:rPr>
              <w:t>31А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F80349A"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6EDFD6" w14:textId="77777777" w:rsidR="00A4266C" w:rsidRDefault="00A4266C" w:rsidP="00A73E8E">
            <w:pPr>
              <w:autoSpaceDE w:val="0"/>
              <w:autoSpaceDN w:val="0"/>
              <w:adjustRightInd w:val="0"/>
              <w:jc w:val="center"/>
              <w:rPr>
                <w:rFonts w:eastAsia="Calibri"/>
                <w:lang w:val="en-US"/>
              </w:rPr>
            </w:pPr>
            <w:r>
              <w:rPr>
                <w:rFonts w:eastAsia="Calibri"/>
                <w:lang w:val="en-US"/>
              </w:rPr>
              <w:t>2689,8</w:t>
            </w:r>
          </w:p>
        </w:tc>
      </w:tr>
      <w:tr w:rsidR="00A4266C" w14:paraId="509AFA90" w14:textId="77777777" w:rsidTr="00A73E8E">
        <w:trPr>
          <w:trHeight w:val="1680"/>
        </w:trPr>
        <w:tc>
          <w:tcPr>
            <w:tcW w:w="4536" w:type="dxa"/>
            <w:tcBorders>
              <w:top w:val="single" w:sz="4" w:space="0" w:color="auto"/>
              <w:left w:val="single" w:sz="4" w:space="0" w:color="auto"/>
              <w:bottom w:val="single" w:sz="4" w:space="0" w:color="auto"/>
              <w:right w:val="single" w:sz="4" w:space="0" w:color="auto"/>
            </w:tcBorders>
            <w:hideMark/>
          </w:tcPr>
          <w:p w14:paraId="784686FE"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B5B961"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A95A8DD"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tcPr>
          <w:p w14:paraId="2A7BEBF8" w14:textId="77777777" w:rsidR="00A4266C" w:rsidRDefault="00A4266C" w:rsidP="00A73E8E">
            <w:pPr>
              <w:jc w:val="center"/>
              <w:rPr>
                <w:bCs/>
              </w:rPr>
            </w:pPr>
            <w:r>
              <w:rPr>
                <w:bCs/>
              </w:rPr>
              <w:t>31А  01 00100</w:t>
            </w:r>
          </w:p>
          <w:p w14:paraId="6F186015" w14:textId="77777777" w:rsidR="00A4266C" w:rsidRDefault="00A4266C" w:rsidP="00A73E8E">
            <w:pPr>
              <w:autoSpaceDE w:val="0"/>
              <w:autoSpaceDN w:val="0"/>
              <w:adjustRightInd w:val="0"/>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152B016A"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1F5AF" w14:textId="77777777" w:rsidR="00A4266C" w:rsidRDefault="00A4266C" w:rsidP="00A73E8E">
            <w:pPr>
              <w:autoSpaceDE w:val="0"/>
              <w:autoSpaceDN w:val="0"/>
              <w:adjustRightInd w:val="0"/>
              <w:jc w:val="center"/>
              <w:rPr>
                <w:rFonts w:eastAsia="Calibri"/>
                <w:lang w:val="en-US"/>
              </w:rPr>
            </w:pPr>
            <w:r>
              <w:rPr>
                <w:rFonts w:eastAsia="Calibri"/>
                <w:lang w:val="en-US"/>
              </w:rPr>
              <w:t>2689,8</w:t>
            </w:r>
          </w:p>
        </w:tc>
      </w:tr>
      <w:tr w:rsidR="00A4266C" w14:paraId="12745AD7" w14:textId="77777777" w:rsidTr="00A73E8E">
        <w:trPr>
          <w:trHeight w:val="1562"/>
        </w:trPr>
        <w:tc>
          <w:tcPr>
            <w:tcW w:w="4536" w:type="dxa"/>
            <w:tcBorders>
              <w:top w:val="single" w:sz="4" w:space="0" w:color="auto"/>
              <w:left w:val="single" w:sz="4" w:space="0" w:color="auto"/>
              <w:bottom w:val="single" w:sz="4" w:space="0" w:color="auto"/>
              <w:right w:val="single" w:sz="4" w:space="0" w:color="auto"/>
            </w:tcBorders>
            <w:hideMark/>
          </w:tcPr>
          <w:p w14:paraId="648B44CC"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DB21D2"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AAD5BB7"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tcPr>
          <w:p w14:paraId="17A460F0" w14:textId="77777777" w:rsidR="00A4266C" w:rsidRDefault="00A4266C" w:rsidP="00A73E8E">
            <w:pPr>
              <w:jc w:val="center"/>
              <w:rPr>
                <w:bCs/>
              </w:rPr>
            </w:pPr>
            <w:r>
              <w:rPr>
                <w:bCs/>
              </w:rPr>
              <w:t>35Г 0101100</w:t>
            </w:r>
          </w:p>
          <w:p w14:paraId="1827886B" w14:textId="77777777" w:rsidR="00A4266C" w:rsidRDefault="00A4266C" w:rsidP="00A73E8E">
            <w:pPr>
              <w:autoSpaceDE w:val="0"/>
              <w:autoSpaceDN w:val="0"/>
              <w:adjustRightInd w:val="0"/>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3FA9314F"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585A1"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2BF7531A" w14:textId="77777777" w:rsidTr="00A73E8E">
        <w:trPr>
          <w:trHeight w:val="522"/>
        </w:trPr>
        <w:tc>
          <w:tcPr>
            <w:tcW w:w="4536" w:type="dxa"/>
            <w:tcBorders>
              <w:top w:val="single" w:sz="4" w:space="0" w:color="auto"/>
              <w:left w:val="single" w:sz="4" w:space="0" w:color="auto"/>
              <w:bottom w:val="single" w:sz="4" w:space="0" w:color="auto"/>
              <w:right w:val="single" w:sz="4" w:space="0" w:color="auto"/>
            </w:tcBorders>
          </w:tcPr>
          <w:p w14:paraId="14CDAC6C" w14:textId="77777777" w:rsidR="00A4266C" w:rsidRDefault="00A4266C" w:rsidP="00A73E8E">
            <w:pPr>
              <w:jc w:val="both"/>
              <w:rPr>
                <w:bCs/>
              </w:rPr>
            </w:pPr>
            <w:r>
              <w:rPr>
                <w:bCs/>
              </w:rPr>
              <w:t>Прочие расходы в сфере здравоохранения</w:t>
            </w:r>
          </w:p>
          <w:p w14:paraId="315C5532" w14:textId="77777777" w:rsidR="00A4266C" w:rsidRDefault="00A4266C" w:rsidP="00A73E8E">
            <w:pPr>
              <w:jc w:val="both"/>
              <w:rPr>
                <w:b/>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3D2E37"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C22BFA8"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tcPr>
          <w:p w14:paraId="6C1F7B67" w14:textId="77777777" w:rsidR="00A4266C" w:rsidRDefault="00A4266C" w:rsidP="00A73E8E">
            <w:pPr>
              <w:jc w:val="center"/>
              <w:rPr>
                <w:bCs/>
              </w:rPr>
            </w:pPr>
            <w:r>
              <w:rPr>
                <w:bCs/>
              </w:rPr>
              <w:t>35Г 0101100</w:t>
            </w:r>
          </w:p>
          <w:p w14:paraId="0ECE036D" w14:textId="77777777" w:rsidR="00A4266C" w:rsidRDefault="00A4266C" w:rsidP="00A73E8E">
            <w:pPr>
              <w:jc w:val="center"/>
              <w:rPr>
                <w:bCs/>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10661A62"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0ED467"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1143D4FB"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A3BE490" w14:textId="77777777" w:rsidR="00A4266C" w:rsidRDefault="00A4266C" w:rsidP="00A73E8E">
            <w:pPr>
              <w:pStyle w:val="af5"/>
              <w:spacing w:after="0"/>
              <w:jc w:val="both"/>
              <w:rPr>
                <w:rFonts w:ascii="Times New Roman" w:hAnsi="Times New Roman"/>
                <w:b/>
              </w:rPr>
            </w:pPr>
            <w:r>
              <w:rPr>
                <w:rFonts w:ascii="Times New Roman" w:hAnsi="Times New Roman"/>
                <w:b/>
              </w:rPr>
              <w:t xml:space="preserve">Функционирование законодательных                               (представительных) органов государственной   власти и представительных     органов </w:t>
            </w:r>
          </w:p>
          <w:p w14:paraId="76BC332A" w14:textId="77777777" w:rsidR="00A4266C" w:rsidRDefault="00A4266C" w:rsidP="00A73E8E">
            <w:pPr>
              <w:pStyle w:val="af5"/>
              <w:spacing w:after="0"/>
              <w:jc w:val="both"/>
              <w:rPr>
                <w:rFonts w:ascii="Times New Roman" w:hAnsi="Times New Roman"/>
                <w:b/>
              </w:rPr>
            </w:pPr>
            <w:r>
              <w:rPr>
                <w:rFonts w:ascii="Times New Roman" w:hAnsi="Times New Roman"/>
                <w:b/>
              </w:rPr>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03BDB5" w14:textId="77777777" w:rsidR="00A4266C" w:rsidRDefault="00A4266C" w:rsidP="00A73E8E">
            <w:pPr>
              <w:autoSpaceDE w:val="0"/>
              <w:autoSpaceDN w:val="0"/>
              <w:adjustRightInd w:val="0"/>
              <w:jc w:val="center"/>
              <w:rPr>
                <w:rFonts w:eastAsia="Calibri"/>
                <w:b/>
              </w:rPr>
            </w:pPr>
            <w:r>
              <w:rPr>
                <w:rFonts w:eastAsia="Calibri"/>
                <w:b/>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3918E84" w14:textId="77777777" w:rsidR="00A4266C" w:rsidRDefault="00A4266C" w:rsidP="00A73E8E">
            <w:pPr>
              <w:autoSpaceDE w:val="0"/>
              <w:autoSpaceDN w:val="0"/>
              <w:adjustRightInd w:val="0"/>
              <w:jc w:val="center"/>
              <w:rPr>
                <w:rFonts w:eastAsia="Calibri"/>
                <w:b/>
              </w:rPr>
            </w:pPr>
            <w:r>
              <w:rPr>
                <w:rFonts w:eastAsia="Calibri"/>
                <w:b/>
              </w:rPr>
              <w:t>03</w:t>
            </w:r>
          </w:p>
        </w:tc>
        <w:tc>
          <w:tcPr>
            <w:tcW w:w="1684" w:type="dxa"/>
            <w:tcBorders>
              <w:top w:val="single" w:sz="4" w:space="0" w:color="auto"/>
              <w:left w:val="single" w:sz="4" w:space="0" w:color="auto"/>
              <w:bottom w:val="single" w:sz="4" w:space="0" w:color="auto"/>
              <w:right w:val="single" w:sz="4" w:space="0" w:color="auto"/>
            </w:tcBorders>
            <w:vAlign w:val="center"/>
          </w:tcPr>
          <w:p w14:paraId="0215158E"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7DE89384"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70323A" w14:textId="77777777" w:rsidR="00A4266C" w:rsidRDefault="00A4266C" w:rsidP="00A73E8E">
            <w:pPr>
              <w:autoSpaceDE w:val="0"/>
              <w:autoSpaceDN w:val="0"/>
              <w:adjustRightInd w:val="0"/>
              <w:jc w:val="center"/>
              <w:rPr>
                <w:rFonts w:eastAsia="Calibri"/>
                <w:b/>
              </w:rPr>
            </w:pPr>
            <w:r>
              <w:rPr>
                <w:rFonts w:eastAsia="Calibri"/>
                <w:b/>
              </w:rPr>
              <w:t>234,0</w:t>
            </w:r>
          </w:p>
        </w:tc>
      </w:tr>
      <w:tr w:rsidR="00A4266C" w14:paraId="73AABDD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24E68F6" w14:textId="77777777" w:rsidR="00A4266C" w:rsidRDefault="00A4266C" w:rsidP="00A73E8E">
            <w:pPr>
              <w:jc w:val="both"/>
              <w:rPr>
                <w:rFonts w:eastAsia="Calibri"/>
                <w:color w:val="000000"/>
              </w:rPr>
            </w:pPr>
            <w:r>
              <w:rPr>
                <w:rFonts w:eastAsia="Calibri"/>
                <w:color w:val="000000"/>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1DA605"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D76E303" w14:textId="77777777" w:rsidR="00A4266C" w:rsidRDefault="00A4266C" w:rsidP="00A73E8E">
            <w:pPr>
              <w:autoSpaceDE w:val="0"/>
              <w:autoSpaceDN w:val="0"/>
              <w:adjustRightInd w:val="0"/>
              <w:jc w:val="center"/>
              <w:rPr>
                <w:rFonts w:eastAsia="Calibri"/>
              </w:rPr>
            </w:pPr>
            <w:r>
              <w:rPr>
                <w:rFonts w:eastAsia="Calibri"/>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4EFB1B8"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1144" w:type="dxa"/>
            <w:tcBorders>
              <w:top w:val="single" w:sz="4" w:space="0" w:color="auto"/>
              <w:left w:val="single" w:sz="4" w:space="0" w:color="auto"/>
              <w:bottom w:val="single" w:sz="4" w:space="0" w:color="auto"/>
              <w:right w:val="single" w:sz="4" w:space="0" w:color="auto"/>
            </w:tcBorders>
            <w:vAlign w:val="center"/>
          </w:tcPr>
          <w:p w14:paraId="2A81D290"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779562" w14:textId="77777777" w:rsidR="00A4266C" w:rsidRDefault="00A4266C" w:rsidP="00A73E8E">
            <w:pPr>
              <w:jc w:val="center"/>
              <w:rPr>
                <w:rFonts w:eastAsia="Calibri"/>
              </w:rPr>
            </w:pPr>
            <w:r>
              <w:rPr>
                <w:rFonts w:eastAsia="Calibri"/>
              </w:rPr>
              <w:t>234,0</w:t>
            </w:r>
          </w:p>
        </w:tc>
      </w:tr>
      <w:tr w:rsidR="00A4266C" w14:paraId="12EEF4E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8420139" w14:textId="3DFFE721" w:rsidR="00A4266C" w:rsidRDefault="00A4266C" w:rsidP="00A73E8E">
            <w:pPr>
              <w:pStyle w:val="af5"/>
              <w:spacing w:after="0"/>
              <w:jc w:val="both"/>
              <w:rPr>
                <w:rFonts w:ascii="Times New Roman" w:hAnsi="Times New Roman"/>
                <w:sz w:val="16"/>
                <w:szCs w:val="16"/>
              </w:rPr>
            </w:pPr>
            <w:r>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35EE5B"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B05DC46" w14:textId="77777777" w:rsidR="00A4266C" w:rsidRDefault="00A4266C" w:rsidP="00A73E8E">
            <w:pPr>
              <w:autoSpaceDE w:val="0"/>
              <w:autoSpaceDN w:val="0"/>
              <w:adjustRightInd w:val="0"/>
              <w:jc w:val="center"/>
              <w:rPr>
                <w:rFonts w:eastAsia="Calibri"/>
              </w:rPr>
            </w:pPr>
            <w:r>
              <w:rPr>
                <w:rFonts w:eastAsia="Calibri"/>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AE01A48"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25D267C"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9A0CEE" w14:textId="77777777" w:rsidR="00A4266C" w:rsidRDefault="00A4266C" w:rsidP="00A73E8E">
            <w:pPr>
              <w:jc w:val="center"/>
              <w:rPr>
                <w:rFonts w:eastAsia="Calibri"/>
              </w:rPr>
            </w:pPr>
            <w:r>
              <w:rPr>
                <w:rFonts w:eastAsia="Calibri"/>
              </w:rPr>
              <w:t>234,0</w:t>
            </w:r>
          </w:p>
        </w:tc>
      </w:tr>
      <w:tr w:rsidR="00A4266C" w14:paraId="2949498E" w14:textId="77777777" w:rsidTr="00A73E8E">
        <w:trPr>
          <w:trHeight w:val="896"/>
        </w:trPr>
        <w:tc>
          <w:tcPr>
            <w:tcW w:w="4536" w:type="dxa"/>
            <w:tcBorders>
              <w:top w:val="single" w:sz="4" w:space="0" w:color="auto"/>
              <w:left w:val="single" w:sz="4" w:space="0" w:color="auto"/>
              <w:bottom w:val="single" w:sz="4" w:space="0" w:color="auto"/>
              <w:right w:val="single" w:sz="4" w:space="0" w:color="auto"/>
            </w:tcBorders>
            <w:hideMark/>
          </w:tcPr>
          <w:p w14:paraId="6284BA8F" w14:textId="2864B377" w:rsidR="00A4266C" w:rsidRDefault="00A4266C" w:rsidP="00D87F68">
            <w:pPr>
              <w:pStyle w:val="af5"/>
              <w:spacing w:after="0"/>
              <w:jc w:val="both"/>
              <w:rPr>
                <w:rFonts w:ascii="Times New Roman" w:hAnsi="Times New Roman"/>
              </w:rPr>
            </w:pPr>
            <w:r>
              <w:rPr>
                <w:rFonts w:ascii="Times New Roman" w:hAnsi="Times New Roman"/>
              </w:rPr>
              <w:t>Расходы на выплаты персоналу                                       государственных (муниципальных)</w:t>
            </w:r>
            <w:r w:rsidR="00D87F68">
              <w:rPr>
                <w:rFonts w:ascii="Times New Roman" w:hAnsi="Times New Roman"/>
              </w:rPr>
              <w:t xml:space="preserve"> </w:t>
            </w:r>
            <w:r>
              <w:rPr>
                <w:rFonts w:ascii="Times New Roman" w:hAnsi="Times New Roman"/>
              </w:rPr>
              <w:t>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F5E960"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2D06D128" w14:textId="77777777" w:rsidR="00A4266C" w:rsidRDefault="00A4266C" w:rsidP="00A73E8E">
            <w:pPr>
              <w:autoSpaceDE w:val="0"/>
              <w:autoSpaceDN w:val="0"/>
              <w:adjustRightInd w:val="0"/>
              <w:jc w:val="center"/>
              <w:rPr>
                <w:rFonts w:eastAsia="Calibri"/>
              </w:rPr>
            </w:pPr>
            <w:r>
              <w:rPr>
                <w:rFonts w:eastAsia="Calibri"/>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992B7BB"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C9F76B9"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A5F5D" w14:textId="77777777" w:rsidR="00A4266C" w:rsidRDefault="00A4266C" w:rsidP="00A73E8E">
            <w:pPr>
              <w:jc w:val="center"/>
              <w:rPr>
                <w:rFonts w:eastAsia="Calibri"/>
              </w:rPr>
            </w:pPr>
            <w:r>
              <w:rPr>
                <w:rFonts w:eastAsia="Calibri"/>
              </w:rPr>
              <w:t>234,0</w:t>
            </w:r>
          </w:p>
        </w:tc>
      </w:tr>
      <w:tr w:rsidR="00A4266C" w14:paraId="47B64F4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B978D19" w14:textId="77777777" w:rsidR="00A4266C" w:rsidRDefault="00A4266C" w:rsidP="00A73E8E">
            <w:pPr>
              <w:pStyle w:val="af5"/>
              <w:spacing w:after="0"/>
              <w:jc w:val="both"/>
              <w:rPr>
                <w:rFonts w:ascii="Times New Roman" w:hAnsi="Times New Roman"/>
                <w:b/>
              </w:rPr>
            </w:pPr>
            <w:r>
              <w:rPr>
                <w:rFonts w:ascii="Times New Roman" w:hAnsi="Times New Roman"/>
                <w:b/>
              </w:rPr>
              <w:t>Функционирование Правительства Российской Федерации, высших 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0CE0FC" w14:textId="77777777" w:rsidR="00A4266C" w:rsidRDefault="00A4266C" w:rsidP="00A73E8E">
            <w:pPr>
              <w:autoSpaceDE w:val="0"/>
              <w:autoSpaceDN w:val="0"/>
              <w:adjustRightInd w:val="0"/>
              <w:jc w:val="center"/>
              <w:rPr>
                <w:rFonts w:eastAsia="Calibri"/>
                <w:b/>
              </w:rPr>
            </w:pPr>
            <w:r>
              <w:rPr>
                <w:rFonts w:eastAsia="Calibri"/>
                <w:b/>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91FE26A" w14:textId="77777777" w:rsidR="00A4266C" w:rsidRDefault="00A4266C" w:rsidP="00A73E8E">
            <w:pPr>
              <w:autoSpaceDE w:val="0"/>
              <w:autoSpaceDN w:val="0"/>
              <w:adjustRightInd w:val="0"/>
              <w:jc w:val="center"/>
              <w:rPr>
                <w:rFonts w:eastAsia="Calibri"/>
                <w:b/>
              </w:rPr>
            </w:pPr>
            <w:r>
              <w:rPr>
                <w:rFonts w:eastAsia="Calibri"/>
                <w:b/>
              </w:rPr>
              <w:t>04</w:t>
            </w:r>
          </w:p>
        </w:tc>
        <w:tc>
          <w:tcPr>
            <w:tcW w:w="1684" w:type="dxa"/>
            <w:tcBorders>
              <w:top w:val="single" w:sz="4" w:space="0" w:color="auto"/>
              <w:left w:val="single" w:sz="4" w:space="0" w:color="auto"/>
              <w:bottom w:val="single" w:sz="4" w:space="0" w:color="auto"/>
              <w:right w:val="single" w:sz="4" w:space="0" w:color="auto"/>
            </w:tcBorders>
            <w:vAlign w:val="center"/>
          </w:tcPr>
          <w:p w14:paraId="273DBF32"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06DCBBA0"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D169DF3" w14:textId="77777777" w:rsidR="00A4266C" w:rsidRDefault="00A4266C" w:rsidP="00A73E8E">
            <w:pPr>
              <w:jc w:val="center"/>
              <w:rPr>
                <w:rFonts w:eastAsia="Calibri"/>
                <w:b/>
                <w:highlight w:val="yellow"/>
                <w:lang w:val="en-US"/>
              </w:rPr>
            </w:pPr>
            <w:r>
              <w:rPr>
                <w:rFonts w:eastAsia="Calibri"/>
                <w:b/>
                <w:lang w:val="en-US"/>
              </w:rPr>
              <w:t>18076,8</w:t>
            </w:r>
          </w:p>
        </w:tc>
      </w:tr>
      <w:tr w:rsidR="00A4266C" w14:paraId="5D9F40CE"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80CA5D2" w14:textId="77777777" w:rsidR="00A4266C" w:rsidRDefault="00A4266C" w:rsidP="00A73E8E">
            <w:pPr>
              <w:jc w:val="both"/>
              <w:rPr>
                <w:rFonts w:eastAsia="Calibri"/>
                <w:b/>
                <w:bCs/>
                <w:i/>
                <w:color w:val="000000"/>
              </w:rPr>
            </w:pPr>
            <w:r>
              <w:rPr>
                <w:rFonts w:eastAsia="Calibri"/>
                <w:b/>
                <w:bCs/>
                <w:iCs/>
                <w:color w:val="000000"/>
              </w:rPr>
              <w:lastRenderedPageBreak/>
              <w:t>Глава администрации</w:t>
            </w:r>
            <w:r>
              <w:rPr>
                <w:rFonts w:eastAsia="Calibri"/>
                <w:b/>
                <w:bCs/>
                <w:i/>
                <w:color w:val="000000"/>
              </w:rPr>
              <w:t xml:space="preserve"> </w:t>
            </w:r>
            <w:r>
              <w:rPr>
                <w:rFonts w:eastAsia="Calibri"/>
                <w:b/>
                <w:bCs/>
                <w:color w:val="000000"/>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423E42"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05B4312"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828BBE4" w14:textId="77777777" w:rsidR="00A4266C" w:rsidRDefault="00A4266C" w:rsidP="00A73E8E">
            <w:pPr>
              <w:autoSpaceDE w:val="0"/>
              <w:autoSpaceDN w:val="0"/>
              <w:adjustRightInd w:val="0"/>
              <w:jc w:val="center"/>
              <w:rPr>
                <w:rFonts w:eastAsia="Calibri"/>
                <w:b/>
                <w:bCs/>
              </w:rPr>
            </w:pPr>
            <w:r>
              <w:rPr>
                <w:rFonts w:eastAsia="Calibri"/>
                <w:b/>
                <w:bCs/>
              </w:rPr>
              <w:t>31 Б 01 00100</w:t>
            </w:r>
          </w:p>
        </w:tc>
        <w:tc>
          <w:tcPr>
            <w:tcW w:w="1144" w:type="dxa"/>
            <w:tcBorders>
              <w:top w:val="single" w:sz="4" w:space="0" w:color="auto"/>
              <w:left w:val="single" w:sz="4" w:space="0" w:color="auto"/>
              <w:bottom w:val="single" w:sz="4" w:space="0" w:color="auto"/>
              <w:right w:val="single" w:sz="4" w:space="0" w:color="auto"/>
            </w:tcBorders>
            <w:vAlign w:val="center"/>
          </w:tcPr>
          <w:p w14:paraId="5DBCF611"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hideMark/>
          </w:tcPr>
          <w:p w14:paraId="3538C30B" w14:textId="77777777" w:rsidR="00A4266C" w:rsidRDefault="00A4266C" w:rsidP="00A73E8E">
            <w:pPr>
              <w:jc w:val="center"/>
              <w:rPr>
                <w:rFonts w:eastAsia="Calibri"/>
                <w:b/>
                <w:bCs/>
                <w:lang w:val="en-US"/>
              </w:rPr>
            </w:pPr>
            <w:r>
              <w:rPr>
                <w:rFonts w:eastAsia="Calibri"/>
                <w:b/>
                <w:bCs/>
                <w:lang w:val="en-US"/>
              </w:rPr>
              <w:t>3132,8</w:t>
            </w:r>
          </w:p>
        </w:tc>
      </w:tr>
      <w:tr w:rsidR="00A4266C" w14:paraId="1F14297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1860770"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D81D0B"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6DF022A"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462F6EC" w14:textId="77777777" w:rsidR="00A4266C" w:rsidRDefault="00A4266C" w:rsidP="00A73E8E">
            <w:pPr>
              <w:jc w:val="center"/>
              <w:rPr>
                <w:rFonts w:eastAsia="Calibri"/>
              </w:rPr>
            </w:pPr>
            <w:r>
              <w:rPr>
                <w:rFonts w:eastAsia="Calibri"/>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3A7AAB4"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hideMark/>
          </w:tcPr>
          <w:p w14:paraId="124C959B" w14:textId="77777777" w:rsidR="00A4266C" w:rsidRDefault="00A4266C" w:rsidP="00A73E8E">
            <w:pPr>
              <w:jc w:val="center"/>
              <w:rPr>
                <w:rFonts w:eastAsia="Calibri"/>
              </w:rPr>
            </w:pPr>
            <w:r>
              <w:rPr>
                <w:rFonts w:eastAsia="Calibri"/>
                <w:b/>
                <w:bCs/>
                <w:lang w:val="en-US"/>
              </w:rPr>
              <w:t>3132,8</w:t>
            </w:r>
          </w:p>
        </w:tc>
      </w:tr>
      <w:tr w:rsidR="00A4266C" w14:paraId="0E71E38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38758A6"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0CEC4"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EE915B6"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EF2BF28" w14:textId="77777777" w:rsidR="00A4266C" w:rsidRDefault="00A4266C" w:rsidP="00A73E8E">
            <w:pPr>
              <w:jc w:val="center"/>
              <w:rPr>
                <w:rFonts w:eastAsia="Calibri"/>
              </w:rPr>
            </w:pPr>
            <w:r>
              <w:rPr>
                <w:rFonts w:eastAsia="Calibri"/>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19C4BC8"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400DD" w14:textId="77777777" w:rsidR="00A4266C" w:rsidRDefault="00A4266C" w:rsidP="00A73E8E">
            <w:pPr>
              <w:jc w:val="center"/>
              <w:rPr>
                <w:rFonts w:eastAsia="Calibri"/>
              </w:rPr>
            </w:pPr>
            <w:r>
              <w:rPr>
                <w:rFonts w:eastAsia="Calibri"/>
                <w:b/>
                <w:bCs/>
                <w:lang w:val="en-US"/>
              </w:rPr>
              <w:t>3132,8</w:t>
            </w:r>
          </w:p>
        </w:tc>
      </w:tr>
      <w:tr w:rsidR="00A4266C" w14:paraId="4304A65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23238DD" w14:textId="77777777" w:rsidR="00A4266C" w:rsidRDefault="00A4266C" w:rsidP="00A73E8E">
            <w:pPr>
              <w:pStyle w:val="af5"/>
              <w:spacing w:after="0"/>
              <w:jc w:val="both"/>
              <w:rPr>
                <w:rFonts w:ascii="Times New Roman" w:hAnsi="Times New Roman"/>
                <w:b/>
              </w:rPr>
            </w:pPr>
            <w:r>
              <w:rPr>
                <w:rFonts w:ascii="Times New Roman" w:hAnsi="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C3E12"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FA5EC77"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B6D665A" w14:textId="77777777" w:rsidR="00A4266C" w:rsidRDefault="00A4266C" w:rsidP="00A73E8E">
            <w:pPr>
              <w:autoSpaceDE w:val="0"/>
              <w:autoSpaceDN w:val="0"/>
              <w:adjustRightInd w:val="0"/>
              <w:jc w:val="center"/>
              <w:rPr>
                <w:rFonts w:eastAsia="Calibri"/>
                <w:b/>
                <w:bCs/>
              </w:rPr>
            </w:pPr>
            <w:r>
              <w:rPr>
                <w:rFonts w:eastAsia="Calibri"/>
                <w:b/>
                <w:bCs/>
              </w:rPr>
              <w:t>31 Б 01 00500</w:t>
            </w:r>
          </w:p>
        </w:tc>
        <w:tc>
          <w:tcPr>
            <w:tcW w:w="1144" w:type="dxa"/>
            <w:tcBorders>
              <w:top w:val="single" w:sz="4" w:space="0" w:color="auto"/>
              <w:left w:val="single" w:sz="4" w:space="0" w:color="auto"/>
              <w:bottom w:val="single" w:sz="4" w:space="0" w:color="auto"/>
              <w:right w:val="single" w:sz="4" w:space="0" w:color="auto"/>
            </w:tcBorders>
            <w:vAlign w:val="center"/>
          </w:tcPr>
          <w:p w14:paraId="6EFC4B5B"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FE3D8E5" w14:textId="77777777" w:rsidR="00A4266C" w:rsidRDefault="00A4266C" w:rsidP="00A73E8E">
            <w:pPr>
              <w:jc w:val="center"/>
              <w:rPr>
                <w:rFonts w:eastAsia="Calibri"/>
                <w:b/>
                <w:bCs/>
                <w:highlight w:val="yellow"/>
                <w:lang w:val="en-US"/>
              </w:rPr>
            </w:pPr>
            <w:r>
              <w:rPr>
                <w:rFonts w:eastAsia="Calibri"/>
                <w:b/>
                <w:bCs/>
                <w:lang w:val="en-US"/>
              </w:rPr>
              <w:t>14374,1</w:t>
            </w:r>
          </w:p>
        </w:tc>
      </w:tr>
      <w:tr w:rsidR="00A4266C" w14:paraId="7A587D6B"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46DB5E4"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E7A959"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55873AE"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D5AA476"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964434C"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767AF9" w14:textId="77777777" w:rsidR="00A4266C" w:rsidRDefault="00A4266C" w:rsidP="00A73E8E">
            <w:pPr>
              <w:jc w:val="center"/>
              <w:rPr>
                <w:rFonts w:eastAsia="Calibri"/>
                <w:highlight w:val="yellow"/>
                <w:lang w:val="en-US"/>
              </w:rPr>
            </w:pPr>
            <w:r>
              <w:rPr>
                <w:rFonts w:eastAsia="Calibri"/>
                <w:lang w:val="en-US"/>
              </w:rPr>
              <w:t>12467,4</w:t>
            </w:r>
          </w:p>
        </w:tc>
      </w:tr>
      <w:tr w:rsidR="00A4266C" w14:paraId="31DF3865"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FD05F58"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E674FA"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F229C00"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DC7652C"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581132A"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C9055A" w14:textId="77777777" w:rsidR="00A4266C" w:rsidRDefault="00A4266C" w:rsidP="00A73E8E">
            <w:pPr>
              <w:jc w:val="center"/>
              <w:rPr>
                <w:rFonts w:eastAsia="Calibri"/>
                <w:highlight w:val="yellow"/>
                <w:lang w:val="en-US"/>
              </w:rPr>
            </w:pPr>
            <w:r>
              <w:rPr>
                <w:rFonts w:eastAsia="Calibri"/>
                <w:lang w:val="en-US"/>
              </w:rPr>
              <w:t>12467,4</w:t>
            </w:r>
          </w:p>
        </w:tc>
      </w:tr>
      <w:tr w:rsidR="00A4266C" w14:paraId="7CB8B9D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B834757"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54CDD7"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E6986E7"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168FE93"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3FAF8C9" w14:textId="77777777" w:rsidR="00A4266C" w:rsidRDefault="00A4266C" w:rsidP="00A73E8E">
            <w:pPr>
              <w:autoSpaceDE w:val="0"/>
              <w:autoSpaceDN w:val="0"/>
              <w:adjustRightInd w:val="0"/>
              <w:jc w:val="center"/>
              <w:rPr>
                <w:rFonts w:eastAsia="Calibri"/>
              </w:rPr>
            </w:pPr>
            <w:r>
              <w:rPr>
                <w:rFonts w:eastAsia="Calibri"/>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271761" w14:textId="77777777" w:rsidR="00A4266C" w:rsidRDefault="00A4266C" w:rsidP="00A73E8E">
            <w:pPr>
              <w:jc w:val="center"/>
              <w:rPr>
                <w:rFonts w:eastAsia="Calibri"/>
                <w:highlight w:val="yellow"/>
                <w:lang w:val="en-US"/>
              </w:rPr>
            </w:pPr>
            <w:r>
              <w:rPr>
                <w:rFonts w:eastAsia="Calibri"/>
                <w:lang w:val="en-US"/>
              </w:rPr>
              <w:t>1891,7</w:t>
            </w:r>
          </w:p>
        </w:tc>
      </w:tr>
      <w:tr w:rsidR="00A4266C" w14:paraId="309B10D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5BE6E48" w14:textId="77777777" w:rsidR="00A4266C" w:rsidRDefault="00A4266C" w:rsidP="00A73E8E">
            <w:pPr>
              <w:jc w:val="both"/>
              <w:rPr>
                <w:rFonts w:eastAsia="Calibri"/>
                <w:color w:val="000000"/>
              </w:rPr>
            </w:pPr>
            <w:r>
              <w:rPr>
                <w:rFonts w:eastAsia="Calibri"/>
                <w:color w:val="000000"/>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99FB2"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190137A"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F4828C8"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E514511" w14:textId="77777777" w:rsidR="00A4266C" w:rsidRDefault="00A4266C" w:rsidP="00A73E8E">
            <w:pPr>
              <w:autoSpaceDE w:val="0"/>
              <w:autoSpaceDN w:val="0"/>
              <w:adjustRightInd w:val="0"/>
              <w:jc w:val="center"/>
              <w:rPr>
                <w:rFonts w:eastAsia="Calibri"/>
              </w:rPr>
            </w:pPr>
            <w:r>
              <w:rPr>
                <w:rFonts w:eastAsia="Calibri"/>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370CC" w14:textId="77777777" w:rsidR="00A4266C" w:rsidRDefault="00A4266C" w:rsidP="00A73E8E">
            <w:pPr>
              <w:jc w:val="center"/>
              <w:rPr>
                <w:rFonts w:eastAsia="Calibri"/>
                <w:highlight w:val="yellow"/>
                <w:lang w:val="en-US"/>
              </w:rPr>
            </w:pPr>
            <w:r>
              <w:rPr>
                <w:rFonts w:eastAsia="Calibri"/>
                <w:lang w:val="en-US"/>
              </w:rPr>
              <w:t>1891,7</w:t>
            </w:r>
          </w:p>
        </w:tc>
      </w:tr>
      <w:tr w:rsidR="00A4266C" w14:paraId="21FFE69D" w14:textId="77777777" w:rsidTr="00A73E8E">
        <w:tc>
          <w:tcPr>
            <w:tcW w:w="4536" w:type="dxa"/>
            <w:tcBorders>
              <w:top w:val="single" w:sz="4" w:space="0" w:color="auto"/>
              <w:left w:val="single" w:sz="4" w:space="0" w:color="auto"/>
              <w:bottom w:val="single" w:sz="4" w:space="0" w:color="auto"/>
              <w:right w:val="single" w:sz="4" w:space="0" w:color="auto"/>
            </w:tcBorders>
            <w:vAlign w:val="bottom"/>
            <w:hideMark/>
          </w:tcPr>
          <w:p w14:paraId="47E29E17"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7ADD9"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C354155"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218627A"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C869AE5" w14:textId="77777777" w:rsidR="00A4266C" w:rsidRDefault="00A4266C" w:rsidP="00A73E8E">
            <w:pPr>
              <w:autoSpaceDE w:val="0"/>
              <w:autoSpaceDN w:val="0"/>
              <w:adjustRightInd w:val="0"/>
              <w:jc w:val="center"/>
              <w:rPr>
                <w:rFonts w:eastAsia="Calibri"/>
              </w:rPr>
            </w:pPr>
            <w:r>
              <w:rPr>
                <w:rFonts w:eastAsia="Calibri"/>
              </w:rPr>
              <w:t>800</w:t>
            </w:r>
          </w:p>
        </w:tc>
        <w:tc>
          <w:tcPr>
            <w:tcW w:w="1701" w:type="dxa"/>
            <w:tcBorders>
              <w:top w:val="single" w:sz="4" w:space="0" w:color="auto"/>
              <w:left w:val="single" w:sz="4" w:space="0" w:color="auto"/>
              <w:bottom w:val="single" w:sz="4" w:space="0" w:color="auto"/>
              <w:right w:val="single" w:sz="4" w:space="0" w:color="auto"/>
            </w:tcBorders>
            <w:hideMark/>
          </w:tcPr>
          <w:p w14:paraId="72F0FBFC" w14:textId="77777777" w:rsidR="00A4266C" w:rsidRDefault="00A4266C" w:rsidP="00A73E8E">
            <w:pPr>
              <w:jc w:val="center"/>
            </w:pPr>
            <w:r>
              <w:rPr>
                <w:rFonts w:eastAsia="Calibri"/>
              </w:rPr>
              <w:t>15,0</w:t>
            </w:r>
          </w:p>
        </w:tc>
      </w:tr>
      <w:tr w:rsidR="00A4266C" w14:paraId="49DAB0E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13ED672"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B5C336"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20EA264"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678C3DF" w14:textId="77777777" w:rsidR="00A4266C" w:rsidRDefault="00A4266C" w:rsidP="00A73E8E">
            <w:pPr>
              <w:jc w:val="center"/>
              <w:rPr>
                <w:rFonts w:eastAsia="Calibri"/>
              </w:rPr>
            </w:pPr>
            <w:r>
              <w:rPr>
                <w:rFonts w:eastAsia="Calibri"/>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1FF3148" w14:textId="77777777" w:rsidR="00A4266C" w:rsidRDefault="00A4266C" w:rsidP="00A73E8E">
            <w:pPr>
              <w:autoSpaceDE w:val="0"/>
              <w:autoSpaceDN w:val="0"/>
              <w:adjustRightInd w:val="0"/>
              <w:jc w:val="center"/>
              <w:rPr>
                <w:rFonts w:eastAsia="Calibri"/>
              </w:rPr>
            </w:pPr>
            <w:r>
              <w:rPr>
                <w:rFonts w:eastAsia="Calibri"/>
              </w:rPr>
              <w:t>850</w:t>
            </w:r>
          </w:p>
        </w:tc>
        <w:tc>
          <w:tcPr>
            <w:tcW w:w="1701" w:type="dxa"/>
            <w:tcBorders>
              <w:top w:val="single" w:sz="4" w:space="0" w:color="auto"/>
              <w:left w:val="single" w:sz="4" w:space="0" w:color="auto"/>
              <w:bottom w:val="single" w:sz="4" w:space="0" w:color="auto"/>
              <w:right w:val="single" w:sz="4" w:space="0" w:color="auto"/>
            </w:tcBorders>
          </w:tcPr>
          <w:p w14:paraId="761266E1" w14:textId="77777777" w:rsidR="00A4266C" w:rsidRDefault="00A4266C" w:rsidP="00A73E8E">
            <w:pPr>
              <w:jc w:val="center"/>
              <w:rPr>
                <w:rFonts w:eastAsia="Calibri"/>
              </w:rPr>
            </w:pPr>
            <w:r>
              <w:rPr>
                <w:rFonts w:eastAsia="Calibri"/>
              </w:rPr>
              <w:t>15,0</w:t>
            </w:r>
          </w:p>
          <w:p w14:paraId="3B01A9C5" w14:textId="77777777" w:rsidR="00A4266C" w:rsidRDefault="00A4266C" w:rsidP="00A73E8E">
            <w:pPr>
              <w:jc w:val="center"/>
            </w:pPr>
          </w:p>
        </w:tc>
      </w:tr>
      <w:tr w:rsidR="00A4266C" w14:paraId="0B92C1E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5C23D13" w14:textId="77777777" w:rsidR="00A4266C" w:rsidRDefault="00A4266C" w:rsidP="00A73E8E">
            <w:pPr>
              <w:jc w:val="both"/>
              <w:rPr>
                <w:rFonts w:eastAsia="Calibri"/>
                <w:b/>
                <w:bCs/>
                <w:color w:val="000000"/>
              </w:rPr>
            </w:pPr>
            <w:r>
              <w:rPr>
                <w:rFonts w:eastAsia="Calibri"/>
                <w:b/>
                <w:bCs/>
                <w:color w:val="000000"/>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ADFEF5"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91ADCEA"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699C3AB" w14:textId="77777777" w:rsidR="00A4266C" w:rsidRDefault="00A4266C" w:rsidP="00A73E8E">
            <w:pPr>
              <w:autoSpaceDE w:val="0"/>
              <w:autoSpaceDN w:val="0"/>
              <w:adjustRightInd w:val="0"/>
              <w:jc w:val="center"/>
              <w:rPr>
                <w:rFonts w:eastAsia="Calibri"/>
                <w:b/>
                <w:bCs/>
              </w:rPr>
            </w:pPr>
            <w:r>
              <w:rPr>
                <w:rFonts w:eastAsia="Calibri"/>
                <w:b/>
                <w:bCs/>
              </w:rPr>
              <w:t>35 Г 01 01100</w:t>
            </w:r>
          </w:p>
        </w:tc>
        <w:tc>
          <w:tcPr>
            <w:tcW w:w="1144" w:type="dxa"/>
            <w:tcBorders>
              <w:top w:val="single" w:sz="4" w:space="0" w:color="auto"/>
              <w:left w:val="single" w:sz="4" w:space="0" w:color="auto"/>
              <w:bottom w:val="single" w:sz="4" w:space="0" w:color="auto"/>
              <w:right w:val="single" w:sz="4" w:space="0" w:color="auto"/>
            </w:tcBorders>
            <w:vAlign w:val="center"/>
          </w:tcPr>
          <w:p w14:paraId="43F4359D"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hideMark/>
          </w:tcPr>
          <w:p w14:paraId="0AB98E3F" w14:textId="77777777" w:rsidR="00A4266C" w:rsidRDefault="00A4266C" w:rsidP="00A73E8E">
            <w:pPr>
              <w:jc w:val="center"/>
              <w:rPr>
                <w:rFonts w:eastAsia="Calibri"/>
                <w:b/>
                <w:bCs/>
              </w:rPr>
            </w:pPr>
            <w:r>
              <w:rPr>
                <w:rFonts w:eastAsia="Calibri"/>
                <w:b/>
                <w:bCs/>
              </w:rPr>
              <w:t>569,9</w:t>
            </w:r>
          </w:p>
        </w:tc>
      </w:tr>
      <w:tr w:rsidR="00A4266C" w14:paraId="192D9F5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826A666"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CA4FDA"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5662BE5"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BAED7E4" w14:textId="77777777" w:rsidR="00A4266C" w:rsidRDefault="00A4266C" w:rsidP="00A73E8E">
            <w:pPr>
              <w:jc w:val="center"/>
              <w:rPr>
                <w:rFonts w:eastAsia="Calibri"/>
              </w:rPr>
            </w:pPr>
            <w:r>
              <w:rPr>
                <w:rFonts w:eastAsia="Calibri"/>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D9D2EA7" w14:textId="77777777" w:rsidR="00A4266C" w:rsidRDefault="00A4266C" w:rsidP="00A73E8E">
            <w:pPr>
              <w:autoSpaceDE w:val="0"/>
              <w:autoSpaceDN w:val="0"/>
              <w:adjustRightInd w:val="0"/>
              <w:jc w:val="center"/>
              <w:rPr>
                <w:rFonts w:eastAsia="Calibri"/>
              </w:rPr>
            </w:pPr>
            <w:r>
              <w:rPr>
                <w:rFonts w:eastAsia="Calibri"/>
              </w:rPr>
              <w:t>100</w:t>
            </w:r>
          </w:p>
        </w:tc>
        <w:tc>
          <w:tcPr>
            <w:tcW w:w="1701" w:type="dxa"/>
            <w:tcBorders>
              <w:top w:val="single" w:sz="4" w:space="0" w:color="auto"/>
              <w:left w:val="single" w:sz="4" w:space="0" w:color="auto"/>
              <w:bottom w:val="single" w:sz="4" w:space="0" w:color="auto"/>
              <w:right w:val="single" w:sz="4" w:space="0" w:color="auto"/>
            </w:tcBorders>
          </w:tcPr>
          <w:p w14:paraId="02139B02" w14:textId="77777777" w:rsidR="00A4266C" w:rsidRDefault="00A4266C" w:rsidP="00A73E8E">
            <w:pPr>
              <w:jc w:val="center"/>
              <w:rPr>
                <w:rFonts w:eastAsia="Calibri"/>
              </w:rPr>
            </w:pPr>
          </w:p>
          <w:p w14:paraId="452E4324" w14:textId="77777777" w:rsidR="00A4266C" w:rsidRDefault="00A4266C" w:rsidP="00A73E8E">
            <w:pPr>
              <w:jc w:val="center"/>
              <w:rPr>
                <w:rFonts w:eastAsia="Calibri"/>
              </w:rPr>
            </w:pPr>
          </w:p>
          <w:p w14:paraId="1AD28464" w14:textId="77777777" w:rsidR="00A4266C" w:rsidRDefault="00A4266C" w:rsidP="00A73E8E">
            <w:pPr>
              <w:jc w:val="center"/>
              <w:rPr>
                <w:rFonts w:eastAsia="Calibri"/>
              </w:rPr>
            </w:pPr>
            <w:r>
              <w:rPr>
                <w:rFonts w:eastAsia="Calibri"/>
              </w:rPr>
              <w:t>569,9</w:t>
            </w:r>
          </w:p>
        </w:tc>
      </w:tr>
      <w:tr w:rsidR="00A4266C" w14:paraId="4D8EA7EB"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6456F45"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CA6E2D"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0F19275"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E8C71BD" w14:textId="77777777" w:rsidR="00A4266C" w:rsidRDefault="00A4266C" w:rsidP="00A73E8E">
            <w:pPr>
              <w:jc w:val="center"/>
              <w:rPr>
                <w:rFonts w:eastAsia="Calibri"/>
              </w:rPr>
            </w:pPr>
            <w:r>
              <w:rPr>
                <w:rFonts w:eastAsia="Calibri"/>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CF43454" w14:textId="77777777" w:rsidR="00A4266C" w:rsidRDefault="00A4266C" w:rsidP="00A73E8E">
            <w:pPr>
              <w:autoSpaceDE w:val="0"/>
              <w:autoSpaceDN w:val="0"/>
              <w:adjustRightInd w:val="0"/>
              <w:jc w:val="center"/>
              <w:rPr>
                <w:rFonts w:eastAsia="Calibri"/>
              </w:rPr>
            </w:pPr>
            <w:r>
              <w:rPr>
                <w:rFonts w:eastAsia="Calibri"/>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85E19" w14:textId="77777777" w:rsidR="00A4266C" w:rsidRDefault="00A4266C" w:rsidP="00A73E8E">
            <w:pPr>
              <w:jc w:val="center"/>
              <w:rPr>
                <w:rFonts w:eastAsia="Calibri"/>
              </w:rPr>
            </w:pPr>
            <w:r>
              <w:rPr>
                <w:rFonts w:eastAsia="Calibri"/>
              </w:rPr>
              <w:t>569,9</w:t>
            </w:r>
          </w:p>
        </w:tc>
      </w:tr>
      <w:tr w:rsidR="00A4266C" w14:paraId="12524A5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4CCBD1B" w14:textId="77777777" w:rsidR="00A4266C" w:rsidRDefault="00A4266C" w:rsidP="00A73E8E">
            <w:pPr>
              <w:jc w:val="both"/>
              <w:rPr>
                <w:rFonts w:eastAsia="Calibri"/>
                <w:b/>
                <w:bCs/>
                <w:color w:val="000000"/>
              </w:rPr>
            </w:pPr>
            <w:r>
              <w:rPr>
                <w:rFonts w:eastAsia="Calibri"/>
                <w:b/>
                <w:bCs/>
                <w:color w:val="00000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7FB3BC"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571F281C" w14:textId="77777777" w:rsidR="00A4266C" w:rsidRDefault="00A4266C" w:rsidP="00A73E8E">
            <w:pPr>
              <w:autoSpaceDE w:val="0"/>
              <w:autoSpaceDN w:val="0"/>
              <w:adjustRightInd w:val="0"/>
              <w:jc w:val="center"/>
              <w:rPr>
                <w:rFonts w:eastAsia="Calibri"/>
                <w:b/>
                <w:bCs/>
              </w:rPr>
            </w:pPr>
            <w:r>
              <w:rPr>
                <w:rFonts w:eastAsia="Calibri"/>
                <w:b/>
                <w:bCs/>
              </w:rPr>
              <w:t>07</w:t>
            </w:r>
          </w:p>
        </w:tc>
        <w:tc>
          <w:tcPr>
            <w:tcW w:w="1684" w:type="dxa"/>
            <w:tcBorders>
              <w:top w:val="single" w:sz="4" w:space="0" w:color="auto"/>
              <w:left w:val="single" w:sz="4" w:space="0" w:color="auto"/>
              <w:bottom w:val="single" w:sz="4" w:space="0" w:color="auto"/>
              <w:right w:val="single" w:sz="4" w:space="0" w:color="auto"/>
            </w:tcBorders>
            <w:vAlign w:val="center"/>
          </w:tcPr>
          <w:p w14:paraId="61529AE7" w14:textId="77777777" w:rsidR="00A4266C" w:rsidRDefault="00A4266C" w:rsidP="00A73E8E">
            <w:pPr>
              <w:autoSpaceDE w:val="0"/>
              <w:autoSpaceDN w:val="0"/>
              <w:adjustRightInd w:val="0"/>
              <w:jc w:val="center"/>
              <w:rPr>
                <w:rFonts w:eastAsia="Calibri"/>
                <w:b/>
                <w:bCs/>
              </w:rPr>
            </w:pPr>
          </w:p>
        </w:tc>
        <w:tc>
          <w:tcPr>
            <w:tcW w:w="1144" w:type="dxa"/>
            <w:tcBorders>
              <w:top w:val="single" w:sz="4" w:space="0" w:color="auto"/>
              <w:left w:val="single" w:sz="4" w:space="0" w:color="auto"/>
              <w:bottom w:val="single" w:sz="4" w:space="0" w:color="auto"/>
              <w:right w:val="single" w:sz="4" w:space="0" w:color="auto"/>
            </w:tcBorders>
            <w:vAlign w:val="center"/>
          </w:tcPr>
          <w:p w14:paraId="390D7CDD"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57C082B" w14:textId="77777777" w:rsidR="00A4266C" w:rsidRDefault="00A4266C" w:rsidP="00A73E8E">
            <w:pPr>
              <w:jc w:val="center"/>
              <w:rPr>
                <w:rFonts w:eastAsia="Calibri"/>
                <w:b/>
                <w:bCs/>
              </w:rPr>
            </w:pPr>
            <w:r>
              <w:rPr>
                <w:rFonts w:eastAsia="Calibri"/>
                <w:b/>
                <w:bCs/>
              </w:rPr>
              <w:t>3986,5</w:t>
            </w:r>
          </w:p>
        </w:tc>
      </w:tr>
      <w:tr w:rsidR="00A4266C" w14:paraId="57CAD492"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9F9C017" w14:textId="77777777" w:rsidR="00A4266C" w:rsidRDefault="00A4266C" w:rsidP="00A73E8E">
            <w:pPr>
              <w:jc w:val="both"/>
              <w:rPr>
                <w:rFonts w:eastAsia="Calibri"/>
                <w:color w:val="000000"/>
              </w:rPr>
            </w:pPr>
            <w:r>
              <w:rPr>
                <w:rFonts w:eastAsia="Calibri"/>
                <w:color w:val="000000"/>
              </w:rPr>
              <w:t>Проведение выборов депутатов Совета депутатов муниципального округа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4B3B2C" w14:textId="77777777" w:rsidR="00A4266C" w:rsidRDefault="00A4266C" w:rsidP="00A73E8E">
            <w:pPr>
              <w:autoSpaceDE w:val="0"/>
              <w:autoSpaceDN w:val="0"/>
              <w:adjustRightInd w:val="0"/>
              <w:jc w:val="center"/>
              <w:rPr>
                <w:rFonts w:eastAsia="Calibri"/>
                <w:b/>
                <w:bCs/>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4A29FAE6" w14:textId="77777777" w:rsidR="00A4266C" w:rsidRDefault="00A4266C" w:rsidP="00A73E8E">
            <w:pPr>
              <w:autoSpaceDE w:val="0"/>
              <w:autoSpaceDN w:val="0"/>
              <w:adjustRightInd w:val="0"/>
              <w:jc w:val="center"/>
              <w:rPr>
                <w:rFonts w:eastAsia="Calibri"/>
                <w:b/>
                <w:bCs/>
              </w:rPr>
            </w:pPr>
            <w:r>
              <w:rPr>
                <w:rFonts w:eastAsia="Calibri"/>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78B2365" w14:textId="77777777" w:rsidR="00A4266C" w:rsidRDefault="00A4266C" w:rsidP="00A73E8E">
            <w:pPr>
              <w:autoSpaceDE w:val="0"/>
              <w:autoSpaceDN w:val="0"/>
              <w:adjustRightInd w:val="0"/>
              <w:jc w:val="center"/>
              <w:rPr>
                <w:rFonts w:eastAsia="Calibri"/>
                <w:b/>
                <w:bCs/>
              </w:rPr>
            </w:pPr>
            <w:r>
              <w:rPr>
                <w:rFonts w:eastAsia="Calibri"/>
              </w:rPr>
              <w:t>35А0100000</w:t>
            </w:r>
          </w:p>
        </w:tc>
        <w:tc>
          <w:tcPr>
            <w:tcW w:w="1144" w:type="dxa"/>
            <w:tcBorders>
              <w:top w:val="single" w:sz="4" w:space="0" w:color="auto"/>
              <w:left w:val="single" w:sz="4" w:space="0" w:color="auto"/>
              <w:bottom w:val="single" w:sz="4" w:space="0" w:color="auto"/>
              <w:right w:val="single" w:sz="4" w:space="0" w:color="auto"/>
            </w:tcBorders>
            <w:vAlign w:val="center"/>
          </w:tcPr>
          <w:p w14:paraId="3FD9AB5D"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hideMark/>
          </w:tcPr>
          <w:p w14:paraId="1C8FE82D" w14:textId="77777777" w:rsidR="00A4266C" w:rsidRDefault="00A4266C" w:rsidP="00A73E8E">
            <w:pPr>
              <w:jc w:val="center"/>
              <w:rPr>
                <w:rFonts w:eastAsia="Calibri"/>
                <w:b/>
                <w:bCs/>
              </w:rPr>
            </w:pPr>
            <w:r>
              <w:rPr>
                <w:rFonts w:eastAsia="Calibri"/>
              </w:rPr>
              <w:t>3986,5</w:t>
            </w:r>
          </w:p>
        </w:tc>
      </w:tr>
      <w:tr w:rsidR="00A4266C" w14:paraId="0191FE7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B49D728"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CFE581"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4A48D1D" w14:textId="77777777" w:rsidR="00A4266C" w:rsidRDefault="00A4266C" w:rsidP="00A73E8E">
            <w:pPr>
              <w:autoSpaceDE w:val="0"/>
              <w:autoSpaceDN w:val="0"/>
              <w:adjustRightInd w:val="0"/>
              <w:jc w:val="center"/>
              <w:rPr>
                <w:rFonts w:eastAsia="Calibri"/>
              </w:rPr>
            </w:pPr>
            <w:r>
              <w:rPr>
                <w:rFonts w:eastAsia="Calibri"/>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7C63FC5" w14:textId="77777777" w:rsidR="00A4266C" w:rsidRDefault="00A4266C" w:rsidP="00A73E8E">
            <w:pPr>
              <w:autoSpaceDE w:val="0"/>
              <w:autoSpaceDN w:val="0"/>
              <w:adjustRightInd w:val="0"/>
              <w:jc w:val="center"/>
              <w:rPr>
                <w:rFonts w:eastAsia="Calibri"/>
              </w:rPr>
            </w:pPr>
            <w:r>
              <w:rPr>
                <w:rFonts w:eastAsia="Calibri"/>
              </w:rPr>
              <w:t>35А0100000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B891ED0" w14:textId="77777777" w:rsidR="00A4266C" w:rsidRDefault="00A4266C" w:rsidP="00A73E8E">
            <w:pPr>
              <w:autoSpaceDE w:val="0"/>
              <w:autoSpaceDN w:val="0"/>
              <w:adjustRightInd w:val="0"/>
              <w:jc w:val="center"/>
              <w:rPr>
                <w:rFonts w:eastAsia="Calibri"/>
              </w:rPr>
            </w:pPr>
            <w:r>
              <w:rPr>
                <w:rFonts w:eastAsia="Calibri"/>
              </w:rPr>
              <w:t>800</w:t>
            </w:r>
          </w:p>
        </w:tc>
        <w:tc>
          <w:tcPr>
            <w:tcW w:w="1701" w:type="dxa"/>
            <w:tcBorders>
              <w:top w:val="single" w:sz="4" w:space="0" w:color="auto"/>
              <w:left w:val="single" w:sz="4" w:space="0" w:color="auto"/>
              <w:bottom w:val="single" w:sz="4" w:space="0" w:color="auto"/>
              <w:right w:val="single" w:sz="4" w:space="0" w:color="auto"/>
            </w:tcBorders>
            <w:hideMark/>
          </w:tcPr>
          <w:p w14:paraId="366FFEE2" w14:textId="77777777" w:rsidR="00A4266C" w:rsidRDefault="00A4266C" w:rsidP="00A73E8E">
            <w:pPr>
              <w:jc w:val="center"/>
              <w:rPr>
                <w:rFonts w:eastAsia="Calibri"/>
              </w:rPr>
            </w:pPr>
            <w:r>
              <w:rPr>
                <w:rFonts w:eastAsia="Calibri"/>
              </w:rPr>
              <w:t>3986,5</w:t>
            </w:r>
          </w:p>
        </w:tc>
      </w:tr>
      <w:tr w:rsidR="00A4266C" w14:paraId="1D55D31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8DBF751" w14:textId="77777777" w:rsidR="00A4266C" w:rsidRDefault="00A4266C" w:rsidP="00A73E8E">
            <w:pPr>
              <w:jc w:val="both"/>
              <w:rPr>
                <w:rFonts w:eastAsia="Calibri"/>
                <w:color w:val="000000"/>
              </w:rPr>
            </w:pPr>
            <w:r>
              <w:rPr>
                <w:rFonts w:eastAsia="Calibri"/>
                <w:color w:val="000000"/>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BC156" w14:textId="77777777" w:rsidR="00A4266C" w:rsidRDefault="00A4266C" w:rsidP="00A73E8E">
            <w:pPr>
              <w:autoSpaceDE w:val="0"/>
              <w:autoSpaceDN w:val="0"/>
              <w:adjustRightInd w:val="0"/>
              <w:jc w:val="center"/>
              <w:rPr>
                <w:rFonts w:eastAsia="Calibri"/>
                <w:b/>
                <w:bCs/>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D24B631" w14:textId="77777777" w:rsidR="00A4266C" w:rsidRDefault="00A4266C" w:rsidP="00A73E8E">
            <w:pPr>
              <w:autoSpaceDE w:val="0"/>
              <w:autoSpaceDN w:val="0"/>
              <w:adjustRightInd w:val="0"/>
              <w:jc w:val="center"/>
              <w:rPr>
                <w:rFonts w:eastAsia="Calibri"/>
                <w:b/>
                <w:bCs/>
              </w:rPr>
            </w:pPr>
            <w:r>
              <w:rPr>
                <w:rFonts w:eastAsia="Calibri"/>
              </w:rPr>
              <w:t>07</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46E4740" w14:textId="77777777" w:rsidR="00A4266C" w:rsidRDefault="00A4266C" w:rsidP="00A73E8E">
            <w:pPr>
              <w:autoSpaceDE w:val="0"/>
              <w:autoSpaceDN w:val="0"/>
              <w:adjustRightInd w:val="0"/>
              <w:jc w:val="center"/>
              <w:rPr>
                <w:rFonts w:eastAsia="Calibri"/>
                <w:b/>
                <w:bCs/>
              </w:rPr>
            </w:pPr>
            <w:r>
              <w:rPr>
                <w:rFonts w:eastAsia="Calibri"/>
              </w:rPr>
              <w:t>35А0100100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5B026BC" w14:textId="77777777" w:rsidR="00A4266C" w:rsidRDefault="00A4266C" w:rsidP="00A73E8E">
            <w:pPr>
              <w:autoSpaceDE w:val="0"/>
              <w:autoSpaceDN w:val="0"/>
              <w:adjustRightInd w:val="0"/>
              <w:jc w:val="center"/>
              <w:rPr>
                <w:rFonts w:eastAsia="Calibri"/>
                <w:b/>
                <w:bCs/>
              </w:rPr>
            </w:pPr>
            <w:r>
              <w:rPr>
                <w:rFonts w:eastAsia="Calibri"/>
              </w:rPr>
              <w:t>880</w:t>
            </w:r>
          </w:p>
        </w:tc>
        <w:tc>
          <w:tcPr>
            <w:tcW w:w="1701" w:type="dxa"/>
            <w:tcBorders>
              <w:top w:val="single" w:sz="4" w:space="0" w:color="auto"/>
              <w:left w:val="single" w:sz="4" w:space="0" w:color="auto"/>
              <w:bottom w:val="single" w:sz="4" w:space="0" w:color="auto"/>
              <w:right w:val="single" w:sz="4" w:space="0" w:color="auto"/>
            </w:tcBorders>
            <w:hideMark/>
          </w:tcPr>
          <w:p w14:paraId="41CAD4E3" w14:textId="77777777" w:rsidR="00A4266C" w:rsidRDefault="00A4266C" w:rsidP="00A73E8E">
            <w:pPr>
              <w:jc w:val="center"/>
              <w:rPr>
                <w:rFonts w:eastAsia="Calibri"/>
                <w:b/>
                <w:bCs/>
              </w:rPr>
            </w:pPr>
            <w:r>
              <w:rPr>
                <w:rFonts w:eastAsia="Calibri"/>
              </w:rPr>
              <w:t>3986,5</w:t>
            </w:r>
          </w:p>
        </w:tc>
      </w:tr>
      <w:tr w:rsidR="00A4266C" w14:paraId="1CA5C78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0901644" w14:textId="77777777" w:rsidR="00A4266C" w:rsidRDefault="00A4266C" w:rsidP="00A73E8E">
            <w:pPr>
              <w:jc w:val="both"/>
              <w:rPr>
                <w:rFonts w:eastAsia="Calibri"/>
                <w:b/>
                <w:bCs/>
                <w:color w:val="000000"/>
              </w:rPr>
            </w:pPr>
            <w:r>
              <w:rPr>
                <w:rFonts w:eastAsia="Calibri"/>
                <w:b/>
                <w:bCs/>
                <w:color w:val="000000"/>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B2DA50"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126DFDF7" w14:textId="77777777" w:rsidR="00A4266C" w:rsidRDefault="00A4266C" w:rsidP="00A73E8E">
            <w:pPr>
              <w:autoSpaceDE w:val="0"/>
              <w:autoSpaceDN w:val="0"/>
              <w:adjustRightInd w:val="0"/>
              <w:jc w:val="center"/>
              <w:rPr>
                <w:rFonts w:eastAsia="Calibri"/>
                <w:b/>
                <w:bCs/>
              </w:rPr>
            </w:pPr>
            <w:r>
              <w:rPr>
                <w:rFonts w:eastAsia="Calibri"/>
                <w:b/>
                <w:bCs/>
              </w:rPr>
              <w:t>11</w:t>
            </w:r>
          </w:p>
        </w:tc>
        <w:tc>
          <w:tcPr>
            <w:tcW w:w="1684" w:type="dxa"/>
            <w:tcBorders>
              <w:top w:val="single" w:sz="4" w:space="0" w:color="auto"/>
              <w:left w:val="single" w:sz="4" w:space="0" w:color="auto"/>
              <w:bottom w:val="single" w:sz="4" w:space="0" w:color="auto"/>
              <w:right w:val="single" w:sz="4" w:space="0" w:color="auto"/>
            </w:tcBorders>
            <w:vAlign w:val="center"/>
          </w:tcPr>
          <w:p w14:paraId="20B4B5FA" w14:textId="77777777" w:rsidR="00A4266C" w:rsidRDefault="00A4266C" w:rsidP="00A73E8E">
            <w:pPr>
              <w:autoSpaceDE w:val="0"/>
              <w:autoSpaceDN w:val="0"/>
              <w:adjustRightInd w:val="0"/>
              <w:jc w:val="center"/>
              <w:rPr>
                <w:rFonts w:eastAsia="Calibri"/>
                <w:b/>
                <w:bCs/>
              </w:rPr>
            </w:pPr>
          </w:p>
        </w:tc>
        <w:tc>
          <w:tcPr>
            <w:tcW w:w="1144" w:type="dxa"/>
            <w:tcBorders>
              <w:top w:val="single" w:sz="4" w:space="0" w:color="auto"/>
              <w:left w:val="single" w:sz="4" w:space="0" w:color="auto"/>
              <w:bottom w:val="single" w:sz="4" w:space="0" w:color="auto"/>
              <w:right w:val="single" w:sz="4" w:space="0" w:color="auto"/>
            </w:tcBorders>
            <w:vAlign w:val="center"/>
          </w:tcPr>
          <w:p w14:paraId="4FB5ED5B"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5FA0BA" w14:textId="77777777" w:rsidR="00A4266C" w:rsidRDefault="00A4266C" w:rsidP="00A73E8E">
            <w:pPr>
              <w:jc w:val="center"/>
              <w:rPr>
                <w:rFonts w:eastAsia="Calibri"/>
                <w:b/>
                <w:bCs/>
              </w:rPr>
            </w:pPr>
            <w:r>
              <w:rPr>
                <w:rFonts w:eastAsia="Calibri"/>
                <w:b/>
                <w:bCs/>
              </w:rPr>
              <w:t>5,0</w:t>
            </w:r>
          </w:p>
        </w:tc>
      </w:tr>
      <w:tr w:rsidR="00A4266C" w14:paraId="5537C59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EE361BA" w14:textId="77777777" w:rsidR="00A4266C" w:rsidRDefault="00A4266C" w:rsidP="00A73E8E">
            <w:pPr>
              <w:jc w:val="both"/>
              <w:rPr>
                <w:rFonts w:eastAsia="Calibri"/>
                <w:color w:val="000000"/>
              </w:rPr>
            </w:pPr>
            <w:r>
              <w:rPr>
                <w:rFonts w:eastAsia="Calibri"/>
                <w:color w:val="000000"/>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28E973"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090A232" w14:textId="77777777" w:rsidR="00A4266C" w:rsidRDefault="00A4266C" w:rsidP="00A73E8E">
            <w:pPr>
              <w:autoSpaceDE w:val="0"/>
              <w:autoSpaceDN w:val="0"/>
              <w:adjustRightInd w:val="0"/>
              <w:jc w:val="center"/>
              <w:rPr>
                <w:rFonts w:eastAsia="Calibri"/>
              </w:rPr>
            </w:pPr>
            <w:r>
              <w:rPr>
                <w:rFonts w:eastAsia="Calibri"/>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7AAFB3B" w14:textId="77777777" w:rsidR="00A4266C" w:rsidRDefault="00A4266C" w:rsidP="00A73E8E">
            <w:pPr>
              <w:autoSpaceDE w:val="0"/>
              <w:autoSpaceDN w:val="0"/>
              <w:adjustRightInd w:val="0"/>
              <w:jc w:val="center"/>
              <w:rPr>
                <w:rFonts w:eastAsia="Calibri"/>
              </w:rPr>
            </w:pPr>
            <w:r>
              <w:rPr>
                <w:rFonts w:eastAsia="Calibri"/>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574E094" w14:textId="77777777" w:rsidR="00A4266C" w:rsidRDefault="00A4266C" w:rsidP="00A73E8E">
            <w:pPr>
              <w:autoSpaceDE w:val="0"/>
              <w:autoSpaceDN w:val="0"/>
              <w:adjustRightInd w:val="0"/>
              <w:jc w:val="center"/>
              <w:rPr>
                <w:rFonts w:eastAsia="Calibri"/>
              </w:rPr>
            </w:pPr>
            <w:r>
              <w:rPr>
                <w:rFonts w:eastAsia="Calibri"/>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D83A0C" w14:textId="77777777" w:rsidR="00A4266C" w:rsidRDefault="00A4266C" w:rsidP="00A73E8E">
            <w:pPr>
              <w:jc w:val="center"/>
              <w:rPr>
                <w:rFonts w:eastAsia="Calibri"/>
              </w:rPr>
            </w:pPr>
            <w:r>
              <w:rPr>
                <w:rFonts w:eastAsia="Calibri"/>
              </w:rPr>
              <w:t>5,0</w:t>
            </w:r>
          </w:p>
        </w:tc>
      </w:tr>
      <w:tr w:rsidR="00A4266C" w14:paraId="3FF9704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7A4D733" w14:textId="77777777" w:rsidR="00A4266C" w:rsidRDefault="00A4266C" w:rsidP="00A73E8E">
            <w:pPr>
              <w:jc w:val="both"/>
              <w:rPr>
                <w:rFonts w:eastAsia="Calibri"/>
                <w:color w:val="000000"/>
              </w:rPr>
            </w:pPr>
            <w:r>
              <w:rPr>
                <w:rFonts w:eastAsia="Calibri"/>
                <w:color w:val="000000"/>
              </w:rPr>
              <w:lastRenderedPageBreak/>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E09E16"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691D94AC" w14:textId="77777777" w:rsidR="00A4266C" w:rsidRDefault="00A4266C" w:rsidP="00A73E8E">
            <w:pPr>
              <w:autoSpaceDE w:val="0"/>
              <w:autoSpaceDN w:val="0"/>
              <w:adjustRightInd w:val="0"/>
              <w:jc w:val="center"/>
              <w:rPr>
                <w:rFonts w:eastAsia="Calibri"/>
              </w:rPr>
            </w:pPr>
            <w:r>
              <w:rPr>
                <w:rFonts w:eastAsia="Calibri"/>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EDD6CCB" w14:textId="77777777" w:rsidR="00A4266C" w:rsidRDefault="00A4266C" w:rsidP="00A73E8E">
            <w:pPr>
              <w:autoSpaceDE w:val="0"/>
              <w:autoSpaceDN w:val="0"/>
              <w:adjustRightInd w:val="0"/>
              <w:jc w:val="center"/>
              <w:rPr>
                <w:rFonts w:eastAsia="Calibri"/>
              </w:rPr>
            </w:pPr>
            <w:r>
              <w:rPr>
                <w:rFonts w:eastAsia="Calibri"/>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FA36735" w14:textId="77777777" w:rsidR="00A4266C" w:rsidRDefault="00A4266C" w:rsidP="00A73E8E">
            <w:pPr>
              <w:autoSpaceDE w:val="0"/>
              <w:autoSpaceDN w:val="0"/>
              <w:adjustRightInd w:val="0"/>
              <w:jc w:val="center"/>
              <w:rPr>
                <w:rFonts w:eastAsia="Calibri"/>
              </w:rPr>
            </w:pPr>
            <w:r>
              <w:rPr>
                <w:rFonts w:eastAsia="Calibri"/>
              </w:rPr>
              <w:t>870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BB56B0" w14:textId="77777777" w:rsidR="00A4266C" w:rsidRDefault="00A4266C" w:rsidP="00A73E8E">
            <w:pPr>
              <w:jc w:val="center"/>
              <w:rPr>
                <w:rFonts w:eastAsia="Calibri"/>
              </w:rPr>
            </w:pPr>
            <w:r>
              <w:rPr>
                <w:rFonts w:eastAsia="Calibri"/>
              </w:rPr>
              <w:t>5,0</w:t>
            </w:r>
          </w:p>
        </w:tc>
      </w:tr>
      <w:tr w:rsidR="00A4266C" w14:paraId="05BDDD8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F556BE5" w14:textId="77777777" w:rsidR="00A4266C" w:rsidRDefault="00A4266C" w:rsidP="00A73E8E">
            <w:pPr>
              <w:jc w:val="both"/>
              <w:rPr>
                <w:rFonts w:eastAsia="Calibri"/>
                <w:b/>
                <w:bCs/>
                <w:color w:val="000000"/>
              </w:rPr>
            </w:pPr>
            <w:r>
              <w:rPr>
                <w:rFonts w:eastAsia="Calibri"/>
                <w:b/>
                <w:bCs/>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19260D"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D5B636" w14:textId="77777777" w:rsidR="00A4266C" w:rsidRDefault="00A4266C" w:rsidP="00A73E8E">
            <w:pPr>
              <w:autoSpaceDE w:val="0"/>
              <w:autoSpaceDN w:val="0"/>
              <w:adjustRightInd w:val="0"/>
              <w:jc w:val="center"/>
              <w:rPr>
                <w:rFonts w:eastAsia="Calibri"/>
                <w:b/>
                <w:bCs/>
              </w:rPr>
            </w:pPr>
            <w:r>
              <w:rPr>
                <w:rFonts w:eastAsia="Calibri"/>
                <w:b/>
                <w:bCs/>
              </w:rPr>
              <w:t>13</w:t>
            </w:r>
          </w:p>
        </w:tc>
        <w:tc>
          <w:tcPr>
            <w:tcW w:w="1684" w:type="dxa"/>
            <w:tcBorders>
              <w:top w:val="single" w:sz="4" w:space="0" w:color="auto"/>
              <w:left w:val="single" w:sz="4" w:space="0" w:color="auto"/>
              <w:bottom w:val="single" w:sz="4" w:space="0" w:color="auto"/>
              <w:right w:val="single" w:sz="4" w:space="0" w:color="auto"/>
            </w:tcBorders>
            <w:vAlign w:val="center"/>
          </w:tcPr>
          <w:p w14:paraId="27BC0844" w14:textId="77777777" w:rsidR="00A4266C" w:rsidRDefault="00A4266C" w:rsidP="00A73E8E">
            <w:pPr>
              <w:autoSpaceDE w:val="0"/>
              <w:autoSpaceDN w:val="0"/>
              <w:adjustRightInd w:val="0"/>
              <w:jc w:val="center"/>
              <w:rPr>
                <w:rFonts w:eastAsia="Calibri"/>
                <w:b/>
                <w:bCs/>
              </w:rPr>
            </w:pPr>
          </w:p>
        </w:tc>
        <w:tc>
          <w:tcPr>
            <w:tcW w:w="1144" w:type="dxa"/>
            <w:tcBorders>
              <w:top w:val="single" w:sz="4" w:space="0" w:color="auto"/>
              <w:left w:val="single" w:sz="4" w:space="0" w:color="auto"/>
              <w:bottom w:val="single" w:sz="4" w:space="0" w:color="auto"/>
              <w:right w:val="single" w:sz="4" w:space="0" w:color="auto"/>
            </w:tcBorders>
            <w:vAlign w:val="center"/>
          </w:tcPr>
          <w:p w14:paraId="7395D997" w14:textId="77777777" w:rsidR="00A4266C" w:rsidRDefault="00A4266C" w:rsidP="00A73E8E">
            <w:pPr>
              <w:autoSpaceDE w:val="0"/>
              <w:autoSpaceDN w:val="0"/>
              <w:adjustRightInd w:val="0"/>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C95B3B" w14:textId="77777777" w:rsidR="00A4266C" w:rsidRDefault="00A4266C" w:rsidP="00A73E8E">
            <w:pPr>
              <w:jc w:val="center"/>
              <w:rPr>
                <w:rFonts w:eastAsia="Calibri"/>
                <w:b/>
                <w:bCs/>
              </w:rPr>
            </w:pPr>
            <w:r>
              <w:rPr>
                <w:rFonts w:eastAsia="Calibri"/>
                <w:b/>
                <w:bCs/>
              </w:rPr>
              <w:t>86,1</w:t>
            </w:r>
          </w:p>
        </w:tc>
      </w:tr>
      <w:tr w:rsidR="00A4266C" w14:paraId="020146E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FE71CAA" w14:textId="77777777" w:rsidR="00A4266C" w:rsidRDefault="00A4266C" w:rsidP="00A73E8E">
            <w:pPr>
              <w:jc w:val="both"/>
              <w:rPr>
                <w:rFonts w:eastAsia="Calibri"/>
                <w:color w:val="000000"/>
              </w:rPr>
            </w:pPr>
            <w:r>
              <w:rPr>
                <w:rFonts w:eastAsia="Calibri"/>
                <w:color w:val="000000"/>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38332"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0CDC0B" w14:textId="77777777" w:rsidR="00A4266C" w:rsidRDefault="00A4266C" w:rsidP="00A73E8E">
            <w:pPr>
              <w:autoSpaceDE w:val="0"/>
              <w:autoSpaceDN w:val="0"/>
              <w:adjustRightInd w:val="0"/>
              <w:jc w:val="center"/>
              <w:rPr>
                <w:rFonts w:eastAsia="Calibri"/>
              </w:rPr>
            </w:pPr>
            <w:r>
              <w:rPr>
                <w:rFonts w:eastAsia="Calibri"/>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D628BC0" w14:textId="77777777" w:rsidR="00A4266C" w:rsidRDefault="00A4266C" w:rsidP="00A73E8E">
            <w:pPr>
              <w:autoSpaceDE w:val="0"/>
              <w:autoSpaceDN w:val="0"/>
              <w:adjustRightInd w:val="0"/>
              <w:jc w:val="center"/>
              <w:rPr>
                <w:rFonts w:eastAsia="Calibri"/>
              </w:rPr>
            </w:pPr>
            <w:r>
              <w:rPr>
                <w:rFonts w:eastAsia="Calibri"/>
              </w:rPr>
              <w:t>31 Б 01 00400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8984B65" w14:textId="77777777" w:rsidR="00A4266C" w:rsidRDefault="00A4266C" w:rsidP="00A73E8E">
            <w:pPr>
              <w:autoSpaceDE w:val="0"/>
              <w:autoSpaceDN w:val="0"/>
              <w:adjustRightInd w:val="0"/>
              <w:jc w:val="center"/>
              <w:rPr>
                <w:rFonts w:eastAsia="Calibri"/>
              </w:rPr>
            </w:pPr>
            <w:r>
              <w:rPr>
                <w:rFonts w:eastAsia="Calibri"/>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914B45" w14:textId="77777777" w:rsidR="00A4266C" w:rsidRDefault="00A4266C" w:rsidP="00A73E8E">
            <w:pPr>
              <w:jc w:val="center"/>
              <w:rPr>
                <w:rFonts w:eastAsia="Calibri"/>
              </w:rPr>
            </w:pPr>
            <w:r>
              <w:rPr>
                <w:rFonts w:eastAsia="Calibri"/>
              </w:rPr>
              <w:t>86,1</w:t>
            </w:r>
          </w:p>
        </w:tc>
      </w:tr>
      <w:tr w:rsidR="00A4266C" w14:paraId="4FEA03C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60A8FB3" w14:textId="77777777" w:rsidR="00A4266C" w:rsidRDefault="00A4266C" w:rsidP="00A73E8E">
            <w:pPr>
              <w:jc w:val="both"/>
              <w:rPr>
                <w:rFonts w:eastAsia="Calibri"/>
                <w:color w:val="000000"/>
              </w:rPr>
            </w:pPr>
            <w:r>
              <w:rPr>
                <w:rFonts w:eastAsia="Calibri"/>
                <w:color w:val="000000"/>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376FD7" w14:textId="77777777" w:rsidR="00A4266C" w:rsidRDefault="00A4266C" w:rsidP="00A73E8E">
            <w:pPr>
              <w:autoSpaceDE w:val="0"/>
              <w:autoSpaceDN w:val="0"/>
              <w:adjustRightInd w:val="0"/>
              <w:jc w:val="center"/>
              <w:rPr>
                <w:rFonts w:eastAsia="Calibri"/>
              </w:rPr>
            </w:pPr>
            <w:r>
              <w:rPr>
                <w:rFonts w:eastAsia="Calibri"/>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14:paraId="0FCA6337" w14:textId="77777777" w:rsidR="00A4266C" w:rsidRDefault="00A4266C" w:rsidP="00A73E8E">
            <w:pPr>
              <w:autoSpaceDE w:val="0"/>
              <w:autoSpaceDN w:val="0"/>
              <w:adjustRightInd w:val="0"/>
              <w:jc w:val="center"/>
              <w:rPr>
                <w:rFonts w:eastAsia="Calibri"/>
              </w:rPr>
            </w:pPr>
            <w:r>
              <w:rPr>
                <w:rFonts w:eastAsia="Calibri"/>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24CF08C" w14:textId="77777777" w:rsidR="00A4266C" w:rsidRDefault="00A4266C" w:rsidP="00A73E8E">
            <w:pPr>
              <w:autoSpaceDE w:val="0"/>
              <w:autoSpaceDN w:val="0"/>
              <w:adjustRightInd w:val="0"/>
              <w:jc w:val="center"/>
              <w:rPr>
                <w:rFonts w:eastAsia="Calibri"/>
              </w:rPr>
            </w:pPr>
            <w:r>
              <w:rPr>
                <w:rFonts w:eastAsia="Calibri"/>
              </w:rPr>
              <w:t>31 Б 01 00400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CB51436" w14:textId="77777777" w:rsidR="00A4266C" w:rsidRDefault="00A4266C" w:rsidP="00A73E8E">
            <w:pPr>
              <w:autoSpaceDE w:val="0"/>
              <w:autoSpaceDN w:val="0"/>
              <w:adjustRightInd w:val="0"/>
              <w:jc w:val="center"/>
              <w:rPr>
                <w:rFonts w:eastAsia="Calibri"/>
              </w:rPr>
            </w:pPr>
            <w:r>
              <w:rPr>
                <w:rFonts w:eastAsia="Calibri"/>
              </w:rPr>
              <w:t>850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D51DEF" w14:textId="77777777" w:rsidR="00A4266C" w:rsidRDefault="00A4266C" w:rsidP="00A73E8E">
            <w:pPr>
              <w:jc w:val="center"/>
              <w:rPr>
                <w:rFonts w:eastAsia="Calibri"/>
                <w:highlight w:val="yellow"/>
              </w:rPr>
            </w:pPr>
            <w:r>
              <w:rPr>
                <w:rFonts w:eastAsia="Calibri"/>
              </w:rPr>
              <w:t>86,1</w:t>
            </w:r>
          </w:p>
        </w:tc>
      </w:tr>
      <w:tr w:rsidR="00A4266C" w14:paraId="60F73E7D"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FA00511" w14:textId="77777777" w:rsidR="00A4266C" w:rsidRDefault="00A4266C" w:rsidP="00A73E8E">
            <w:pPr>
              <w:jc w:val="both"/>
              <w:rPr>
                <w:rFonts w:eastAsia="Calibri"/>
                <w:b/>
                <w:bCs/>
                <w:color w:val="000000"/>
              </w:rPr>
            </w:pPr>
            <w:r>
              <w:rPr>
                <w:rFonts w:eastAsia="Calibri"/>
                <w:b/>
                <w:bCs/>
                <w:color w:val="000000"/>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F4F38" w14:textId="77777777" w:rsidR="00A4266C" w:rsidRDefault="00A4266C" w:rsidP="00A73E8E">
            <w:pPr>
              <w:autoSpaceDE w:val="0"/>
              <w:autoSpaceDN w:val="0"/>
              <w:adjustRightInd w:val="0"/>
              <w:jc w:val="center"/>
              <w:rPr>
                <w:rFonts w:eastAsia="Calibri"/>
                <w:b/>
              </w:rPr>
            </w:pPr>
            <w:r>
              <w:rPr>
                <w:rFonts w:eastAsia="Calibri"/>
                <w:b/>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BEDC5B" w14:textId="77777777" w:rsidR="00A4266C" w:rsidRDefault="00A4266C" w:rsidP="00A73E8E">
            <w:pPr>
              <w:autoSpaceDE w:val="0"/>
              <w:autoSpaceDN w:val="0"/>
              <w:adjustRightInd w:val="0"/>
              <w:jc w:val="center"/>
              <w:rPr>
                <w:rFonts w:eastAsia="Calibri"/>
                <w:b/>
              </w:rPr>
            </w:pPr>
            <w:r>
              <w:rPr>
                <w:rFonts w:eastAsia="Calibri"/>
                <w:b/>
              </w:rPr>
              <w:t>00</w:t>
            </w:r>
          </w:p>
        </w:tc>
        <w:tc>
          <w:tcPr>
            <w:tcW w:w="1684" w:type="dxa"/>
            <w:tcBorders>
              <w:top w:val="single" w:sz="4" w:space="0" w:color="auto"/>
              <w:left w:val="single" w:sz="4" w:space="0" w:color="auto"/>
              <w:bottom w:val="single" w:sz="4" w:space="0" w:color="auto"/>
              <w:right w:val="single" w:sz="4" w:space="0" w:color="auto"/>
            </w:tcBorders>
            <w:vAlign w:val="center"/>
          </w:tcPr>
          <w:p w14:paraId="48184DB3"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6769A02B"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A329126" w14:textId="77777777" w:rsidR="00A4266C" w:rsidRDefault="00A4266C" w:rsidP="00A73E8E">
            <w:pPr>
              <w:jc w:val="center"/>
              <w:rPr>
                <w:rFonts w:eastAsia="Calibri"/>
                <w:b/>
                <w:bCs/>
                <w:lang w:val="en-US"/>
              </w:rPr>
            </w:pPr>
            <w:r>
              <w:rPr>
                <w:rFonts w:eastAsia="Calibri"/>
                <w:b/>
                <w:bCs/>
              </w:rPr>
              <w:t>12,0</w:t>
            </w:r>
          </w:p>
        </w:tc>
      </w:tr>
      <w:tr w:rsidR="00A4266C" w14:paraId="36F96DF2"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8251988" w14:textId="77777777" w:rsidR="00A4266C" w:rsidRDefault="00A4266C" w:rsidP="00A73E8E">
            <w:pPr>
              <w:jc w:val="both"/>
              <w:rPr>
                <w:rFonts w:eastAsia="Calibri"/>
                <w:b/>
                <w:bCs/>
                <w:color w:val="000000"/>
              </w:rPr>
            </w:pPr>
            <w:r>
              <w:rPr>
                <w:rFonts w:eastAsia="Calibri"/>
                <w:b/>
                <w:bCs/>
                <w:color w:val="000000"/>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511AE6" w14:textId="77777777" w:rsidR="00A4266C" w:rsidRDefault="00A4266C" w:rsidP="00A73E8E">
            <w:pPr>
              <w:autoSpaceDE w:val="0"/>
              <w:autoSpaceDN w:val="0"/>
              <w:adjustRightInd w:val="0"/>
              <w:jc w:val="center"/>
              <w:rPr>
                <w:rFonts w:eastAsia="Calibri"/>
                <w:b/>
              </w:rPr>
            </w:pPr>
            <w:r>
              <w:rPr>
                <w:rFonts w:eastAsia="Calibri"/>
                <w:bCs/>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4C81AEA3" w14:textId="77777777" w:rsidR="00A4266C" w:rsidRDefault="00A4266C" w:rsidP="00A73E8E">
            <w:pPr>
              <w:autoSpaceDE w:val="0"/>
              <w:autoSpaceDN w:val="0"/>
              <w:adjustRightInd w:val="0"/>
              <w:jc w:val="center"/>
              <w:rPr>
                <w:rFonts w:eastAsia="Calibri"/>
                <w:b/>
              </w:rPr>
            </w:pPr>
            <w:r>
              <w:rPr>
                <w:rFonts w:eastAsia="Calibri"/>
                <w:bCs/>
              </w:rPr>
              <w:t>05</w:t>
            </w:r>
          </w:p>
        </w:tc>
        <w:tc>
          <w:tcPr>
            <w:tcW w:w="1684" w:type="dxa"/>
            <w:tcBorders>
              <w:top w:val="single" w:sz="4" w:space="0" w:color="auto"/>
              <w:left w:val="single" w:sz="4" w:space="0" w:color="auto"/>
              <w:bottom w:val="single" w:sz="4" w:space="0" w:color="auto"/>
              <w:right w:val="single" w:sz="4" w:space="0" w:color="auto"/>
            </w:tcBorders>
            <w:vAlign w:val="center"/>
          </w:tcPr>
          <w:p w14:paraId="26158F30"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2422F477"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092C67" w14:textId="77777777" w:rsidR="00A4266C" w:rsidRDefault="00A4266C" w:rsidP="00A73E8E">
            <w:pPr>
              <w:jc w:val="center"/>
              <w:rPr>
                <w:rFonts w:eastAsia="Calibri"/>
                <w:b/>
                <w:bCs/>
                <w:lang w:val="en-US"/>
              </w:rPr>
            </w:pPr>
            <w:r>
              <w:rPr>
                <w:rFonts w:eastAsia="Calibri"/>
              </w:rPr>
              <w:t>12,0</w:t>
            </w:r>
          </w:p>
        </w:tc>
      </w:tr>
      <w:tr w:rsidR="00A4266C" w14:paraId="282B836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9FBA094" w14:textId="77777777" w:rsidR="00A4266C" w:rsidRDefault="00A4266C" w:rsidP="00A73E8E">
            <w:pPr>
              <w:jc w:val="both"/>
              <w:rPr>
                <w:rFonts w:eastAsia="Calibri"/>
                <w:b/>
                <w:bCs/>
                <w:color w:val="000000"/>
              </w:rPr>
            </w:pPr>
            <w:r>
              <w:rPr>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4C0210" w14:textId="77777777" w:rsidR="00A4266C" w:rsidRDefault="00A4266C" w:rsidP="00A73E8E">
            <w:pPr>
              <w:autoSpaceDE w:val="0"/>
              <w:autoSpaceDN w:val="0"/>
              <w:adjustRightInd w:val="0"/>
              <w:jc w:val="center"/>
              <w:rPr>
                <w:rFonts w:eastAsia="Calibri"/>
                <w:b/>
              </w:rPr>
            </w:pPr>
            <w:r>
              <w:rPr>
                <w:rFonts w:eastAsia="Calibri"/>
                <w:bCs/>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F817C6" w14:textId="77777777" w:rsidR="00A4266C" w:rsidRDefault="00A4266C" w:rsidP="00A73E8E">
            <w:pPr>
              <w:autoSpaceDE w:val="0"/>
              <w:autoSpaceDN w:val="0"/>
              <w:adjustRightInd w:val="0"/>
              <w:jc w:val="center"/>
              <w:rPr>
                <w:rFonts w:eastAsia="Calibri"/>
                <w:b/>
              </w:rPr>
            </w:pPr>
            <w:r>
              <w:rPr>
                <w:rFonts w:eastAsia="Calibri"/>
                <w:bCs/>
              </w:rPr>
              <w:t>05</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BB4D959"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1144" w:type="dxa"/>
            <w:tcBorders>
              <w:top w:val="single" w:sz="4" w:space="0" w:color="auto"/>
              <w:left w:val="single" w:sz="4" w:space="0" w:color="auto"/>
              <w:bottom w:val="single" w:sz="4" w:space="0" w:color="auto"/>
              <w:right w:val="single" w:sz="4" w:space="0" w:color="auto"/>
            </w:tcBorders>
            <w:vAlign w:val="center"/>
          </w:tcPr>
          <w:p w14:paraId="4403240B"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8A8560" w14:textId="77777777" w:rsidR="00A4266C" w:rsidRDefault="00A4266C" w:rsidP="00A73E8E">
            <w:pPr>
              <w:jc w:val="center"/>
              <w:rPr>
                <w:rFonts w:eastAsia="Calibri"/>
                <w:b/>
                <w:bCs/>
                <w:lang w:val="en-US"/>
              </w:rPr>
            </w:pPr>
            <w:r>
              <w:rPr>
                <w:rFonts w:eastAsia="Calibri"/>
              </w:rPr>
              <w:t>12,0</w:t>
            </w:r>
          </w:p>
        </w:tc>
      </w:tr>
      <w:tr w:rsidR="00A4266C" w14:paraId="4A4B0F0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85BC900" w14:textId="77777777" w:rsidR="00A4266C" w:rsidRDefault="00A4266C" w:rsidP="00A73E8E">
            <w:pPr>
              <w:jc w:val="both"/>
              <w:rPr>
                <w:rFonts w:eastAsia="Calibri"/>
                <w:b/>
                <w:bCs/>
                <w:color w:val="000000"/>
              </w:rPr>
            </w:pPr>
            <w:r>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3AD7A5" w14:textId="77777777" w:rsidR="00A4266C" w:rsidRDefault="00A4266C" w:rsidP="00A73E8E">
            <w:pPr>
              <w:autoSpaceDE w:val="0"/>
              <w:autoSpaceDN w:val="0"/>
              <w:adjustRightInd w:val="0"/>
              <w:jc w:val="center"/>
              <w:rPr>
                <w:rFonts w:eastAsia="Calibri"/>
                <w:b/>
              </w:rPr>
            </w:pPr>
            <w:r>
              <w:rPr>
                <w:rFonts w:eastAsia="Calibri"/>
                <w:bCs/>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406FBC31" w14:textId="77777777" w:rsidR="00A4266C" w:rsidRDefault="00A4266C" w:rsidP="00A73E8E">
            <w:pPr>
              <w:autoSpaceDE w:val="0"/>
              <w:autoSpaceDN w:val="0"/>
              <w:adjustRightInd w:val="0"/>
              <w:jc w:val="center"/>
              <w:rPr>
                <w:rFonts w:eastAsia="Calibri"/>
                <w:b/>
              </w:rPr>
            </w:pPr>
            <w:r>
              <w:rPr>
                <w:rFonts w:eastAsia="Calibri"/>
                <w:bCs/>
              </w:rPr>
              <w:t>05</w:t>
            </w:r>
          </w:p>
        </w:tc>
        <w:tc>
          <w:tcPr>
            <w:tcW w:w="1684" w:type="dxa"/>
            <w:tcBorders>
              <w:top w:val="single" w:sz="4" w:space="0" w:color="auto"/>
              <w:left w:val="single" w:sz="4" w:space="0" w:color="auto"/>
              <w:bottom w:val="single" w:sz="4" w:space="0" w:color="auto"/>
              <w:right w:val="single" w:sz="4" w:space="0" w:color="auto"/>
            </w:tcBorders>
            <w:hideMark/>
          </w:tcPr>
          <w:p w14:paraId="1993892E"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C027A55" w14:textId="77777777" w:rsidR="00A4266C" w:rsidRDefault="00A4266C" w:rsidP="00A73E8E">
            <w:pPr>
              <w:autoSpaceDE w:val="0"/>
              <w:autoSpaceDN w:val="0"/>
              <w:adjustRightInd w:val="0"/>
              <w:jc w:val="center"/>
              <w:rPr>
                <w:rFonts w:eastAsia="Calibri"/>
                <w:b/>
              </w:rPr>
            </w:pPr>
            <w:r>
              <w:rPr>
                <w:rFonts w:eastAsia="Calibri"/>
                <w:bC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BF9CE" w14:textId="77777777" w:rsidR="00A4266C" w:rsidRDefault="00A4266C" w:rsidP="00A73E8E">
            <w:pPr>
              <w:jc w:val="center"/>
              <w:rPr>
                <w:rFonts w:eastAsia="Calibri"/>
                <w:b/>
                <w:bCs/>
                <w:lang w:val="en-US"/>
              </w:rPr>
            </w:pPr>
            <w:r>
              <w:rPr>
                <w:rFonts w:eastAsia="Calibri"/>
              </w:rPr>
              <w:t>12,0</w:t>
            </w:r>
          </w:p>
        </w:tc>
      </w:tr>
      <w:tr w:rsidR="00A4266C" w14:paraId="42A826B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C8C6C6A" w14:textId="77777777" w:rsidR="00A4266C" w:rsidRDefault="00A4266C" w:rsidP="00A73E8E">
            <w:pPr>
              <w:jc w:val="both"/>
              <w:rPr>
                <w:rFonts w:eastAsia="Calibri"/>
                <w:b/>
                <w:bCs/>
                <w:color w:val="000000"/>
              </w:rPr>
            </w:pPr>
            <w:r>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27F56C" w14:textId="77777777" w:rsidR="00A4266C" w:rsidRDefault="00A4266C" w:rsidP="00A73E8E">
            <w:pPr>
              <w:autoSpaceDE w:val="0"/>
              <w:autoSpaceDN w:val="0"/>
              <w:adjustRightInd w:val="0"/>
              <w:jc w:val="center"/>
              <w:rPr>
                <w:rFonts w:eastAsia="Calibri"/>
                <w:b/>
              </w:rPr>
            </w:pPr>
            <w:r>
              <w:rPr>
                <w:rFonts w:eastAsia="Calibri"/>
                <w:bCs/>
              </w:rPr>
              <w:t>07</w:t>
            </w:r>
          </w:p>
        </w:tc>
        <w:tc>
          <w:tcPr>
            <w:tcW w:w="574" w:type="dxa"/>
            <w:tcBorders>
              <w:top w:val="single" w:sz="4" w:space="0" w:color="auto"/>
              <w:left w:val="single" w:sz="4" w:space="0" w:color="auto"/>
              <w:bottom w:val="single" w:sz="4" w:space="0" w:color="auto"/>
              <w:right w:val="single" w:sz="4" w:space="0" w:color="auto"/>
            </w:tcBorders>
            <w:vAlign w:val="center"/>
            <w:hideMark/>
          </w:tcPr>
          <w:p w14:paraId="01FF250D" w14:textId="77777777" w:rsidR="00A4266C" w:rsidRDefault="00A4266C" w:rsidP="00A73E8E">
            <w:pPr>
              <w:autoSpaceDE w:val="0"/>
              <w:autoSpaceDN w:val="0"/>
              <w:adjustRightInd w:val="0"/>
              <w:jc w:val="center"/>
              <w:rPr>
                <w:rFonts w:eastAsia="Calibri"/>
                <w:b/>
              </w:rPr>
            </w:pPr>
            <w:r>
              <w:rPr>
                <w:rFonts w:eastAsia="Calibri"/>
                <w:bCs/>
              </w:rPr>
              <w:t>05</w:t>
            </w:r>
          </w:p>
        </w:tc>
        <w:tc>
          <w:tcPr>
            <w:tcW w:w="1684" w:type="dxa"/>
            <w:tcBorders>
              <w:top w:val="single" w:sz="4" w:space="0" w:color="auto"/>
              <w:left w:val="single" w:sz="4" w:space="0" w:color="auto"/>
              <w:bottom w:val="single" w:sz="4" w:space="0" w:color="auto"/>
              <w:right w:val="single" w:sz="4" w:space="0" w:color="auto"/>
            </w:tcBorders>
          </w:tcPr>
          <w:p w14:paraId="343D1E18" w14:textId="77777777" w:rsidR="00A4266C" w:rsidRDefault="00A4266C" w:rsidP="00A73E8E">
            <w:pPr>
              <w:autoSpaceDE w:val="0"/>
              <w:autoSpaceDN w:val="0"/>
              <w:adjustRightInd w:val="0"/>
              <w:jc w:val="center"/>
              <w:rPr>
                <w:rFonts w:eastAsia="Calibri"/>
                <w:bCs/>
              </w:rPr>
            </w:pPr>
          </w:p>
          <w:p w14:paraId="27B8454E"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3478FDC" w14:textId="77777777" w:rsidR="00A4266C" w:rsidRDefault="00A4266C" w:rsidP="00A73E8E">
            <w:pPr>
              <w:autoSpaceDE w:val="0"/>
              <w:autoSpaceDN w:val="0"/>
              <w:adjustRightInd w:val="0"/>
              <w:jc w:val="center"/>
              <w:rPr>
                <w:rFonts w:eastAsia="Calibri"/>
                <w:b/>
              </w:rPr>
            </w:pPr>
            <w:r>
              <w:rPr>
                <w:rFonts w:eastAsia="Calibri"/>
                <w:bCs/>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66D28C" w14:textId="77777777" w:rsidR="00A4266C" w:rsidRDefault="00A4266C" w:rsidP="00A73E8E">
            <w:pPr>
              <w:jc w:val="center"/>
              <w:rPr>
                <w:rFonts w:eastAsia="Calibri"/>
                <w:b/>
                <w:bCs/>
                <w:lang w:val="en-US"/>
              </w:rPr>
            </w:pPr>
            <w:r>
              <w:rPr>
                <w:rFonts w:eastAsia="Calibri"/>
              </w:rPr>
              <w:t>12,0</w:t>
            </w:r>
          </w:p>
        </w:tc>
      </w:tr>
      <w:tr w:rsidR="00A4266C" w14:paraId="174415B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7E21CDC" w14:textId="77777777" w:rsidR="00A4266C" w:rsidRDefault="00A4266C" w:rsidP="00A73E8E">
            <w:pPr>
              <w:jc w:val="both"/>
              <w:rPr>
                <w:rFonts w:eastAsia="Calibri"/>
                <w:b/>
                <w:bCs/>
                <w:color w:val="000000"/>
              </w:rPr>
            </w:pPr>
            <w:r>
              <w:rPr>
                <w:rFonts w:eastAsia="Calibri"/>
                <w:b/>
                <w:bCs/>
                <w:color w:val="00000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7A10B8" w14:textId="77777777" w:rsidR="00A4266C" w:rsidRDefault="00A4266C" w:rsidP="00A73E8E">
            <w:pPr>
              <w:autoSpaceDE w:val="0"/>
              <w:autoSpaceDN w:val="0"/>
              <w:adjustRightInd w:val="0"/>
              <w:jc w:val="center"/>
              <w:rPr>
                <w:rFonts w:eastAsia="Calibri"/>
                <w:b/>
              </w:rPr>
            </w:pPr>
            <w:r>
              <w:rPr>
                <w:rFonts w:eastAsia="Calibri"/>
                <w:b/>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0DE032CC" w14:textId="77777777" w:rsidR="00A4266C" w:rsidRDefault="00A4266C" w:rsidP="00A73E8E">
            <w:pPr>
              <w:autoSpaceDE w:val="0"/>
              <w:autoSpaceDN w:val="0"/>
              <w:adjustRightInd w:val="0"/>
              <w:jc w:val="center"/>
              <w:rPr>
                <w:rFonts w:eastAsia="Calibri"/>
                <w:b/>
              </w:rPr>
            </w:pPr>
            <w:r>
              <w:rPr>
                <w:rFonts w:eastAsia="Calibri"/>
                <w:b/>
              </w:rPr>
              <w:t>00</w:t>
            </w:r>
          </w:p>
        </w:tc>
        <w:tc>
          <w:tcPr>
            <w:tcW w:w="1684" w:type="dxa"/>
            <w:tcBorders>
              <w:top w:val="single" w:sz="4" w:space="0" w:color="auto"/>
              <w:left w:val="single" w:sz="4" w:space="0" w:color="auto"/>
              <w:bottom w:val="single" w:sz="4" w:space="0" w:color="auto"/>
              <w:right w:val="single" w:sz="4" w:space="0" w:color="auto"/>
            </w:tcBorders>
            <w:vAlign w:val="center"/>
          </w:tcPr>
          <w:p w14:paraId="6D096851"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1CF3CBB6"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DAC854" w14:textId="77777777" w:rsidR="00A4266C" w:rsidRDefault="00A4266C" w:rsidP="00A73E8E">
            <w:pPr>
              <w:jc w:val="center"/>
              <w:rPr>
                <w:rFonts w:eastAsia="Calibri"/>
                <w:b/>
                <w:bCs/>
                <w:highlight w:val="yellow"/>
                <w:lang w:val="en-US"/>
              </w:rPr>
            </w:pPr>
            <w:r>
              <w:rPr>
                <w:rFonts w:eastAsia="Calibri"/>
                <w:b/>
                <w:bCs/>
                <w:lang w:val="en-US"/>
              </w:rPr>
              <w:t>1192,5</w:t>
            </w:r>
          </w:p>
        </w:tc>
      </w:tr>
      <w:tr w:rsidR="00A4266C" w14:paraId="43659D9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A029142" w14:textId="77777777" w:rsidR="00A4266C" w:rsidRDefault="00A4266C" w:rsidP="00A73E8E">
            <w:pPr>
              <w:jc w:val="both"/>
              <w:rPr>
                <w:rFonts w:eastAsia="Calibri"/>
                <w:b/>
                <w:bCs/>
                <w:color w:val="000000"/>
              </w:rPr>
            </w:pPr>
            <w:r>
              <w:rPr>
                <w:rFonts w:eastAsia="Calibri"/>
                <w:b/>
                <w:bCs/>
                <w:color w:val="000000"/>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8B6126" w14:textId="77777777" w:rsidR="00A4266C" w:rsidRDefault="00A4266C" w:rsidP="00A73E8E">
            <w:pPr>
              <w:autoSpaceDE w:val="0"/>
              <w:autoSpaceDN w:val="0"/>
              <w:adjustRightInd w:val="0"/>
              <w:jc w:val="center"/>
              <w:rPr>
                <w:rFonts w:eastAsia="Calibri"/>
              </w:rPr>
            </w:pPr>
            <w:r>
              <w:rPr>
                <w:rFonts w:eastAsia="Calibri"/>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611AD647"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tcPr>
          <w:p w14:paraId="5D9B5C13" w14:textId="77777777" w:rsidR="00A4266C" w:rsidRDefault="00A4266C" w:rsidP="00A73E8E">
            <w:pPr>
              <w:autoSpaceDE w:val="0"/>
              <w:autoSpaceDN w:val="0"/>
              <w:adjustRightInd w:val="0"/>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tcPr>
          <w:p w14:paraId="2C282F87"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1CB413BB" w14:textId="77777777" w:rsidR="00A4266C" w:rsidRDefault="00A4266C" w:rsidP="00A73E8E">
            <w:pPr>
              <w:jc w:val="center"/>
              <w:rPr>
                <w:sz w:val="20"/>
                <w:szCs w:val="20"/>
                <w:highlight w:val="yellow"/>
                <w:lang w:val="en-US"/>
              </w:rPr>
            </w:pPr>
            <w:r>
              <w:rPr>
                <w:rFonts w:eastAsia="Calibri"/>
                <w:lang w:val="en-US"/>
              </w:rPr>
              <w:t>1192,5</w:t>
            </w:r>
          </w:p>
        </w:tc>
      </w:tr>
      <w:tr w:rsidR="00A4266C" w14:paraId="1EF311F2"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C5A72BB" w14:textId="77777777" w:rsidR="00A4266C" w:rsidRDefault="00A4266C" w:rsidP="00A73E8E">
            <w:pPr>
              <w:jc w:val="both"/>
              <w:rPr>
                <w:rFonts w:eastAsia="Calibri"/>
                <w:color w:val="000000"/>
              </w:rPr>
            </w:pPr>
            <w:r>
              <w:rPr>
                <w:rFonts w:eastAsia="Calibri"/>
                <w:color w:val="000000"/>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F04C79" w14:textId="77777777" w:rsidR="00A4266C" w:rsidRDefault="00A4266C" w:rsidP="00A73E8E">
            <w:pPr>
              <w:autoSpaceDE w:val="0"/>
              <w:autoSpaceDN w:val="0"/>
              <w:adjustRightInd w:val="0"/>
              <w:jc w:val="center"/>
              <w:rPr>
                <w:rFonts w:eastAsia="Calibri"/>
              </w:rPr>
            </w:pPr>
            <w:r>
              <w:rPr>
                <w:rFonts w:eastAsia="Calibri"/>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31B27DF2"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7968B67" w14:textId="77777777" w:rsidR="00A4266C" w:rsidRDefault="00A4266C" w:rsidP="00A73E8E">
            <w:pPr>
              <w:autoSpaceDE w:val="0"/>
              <w:autoSpaceDN w:val="0"/>
              <w:adjustRightInd w:val="0"/>
              <w:jc w:val="center"/>
              <w:rPr>
                <w:rFonts w:eastAsia="Calibri"/>
              </w:rPr>
            </w:pPr>
            <w:r>
              <w:rPr>
                <w:rFonts w:eastAsia="Calibri"/>
              </w:rPr>
              <w:t>35 Е 01 00500</w:t>
            </w:r>
          </w:p>
        </w:tc>
        <w:tc>
          <w:tcPr>
            <w:tcW w:w="1144" w:type="dxa"/>
            <w:tcBorders>
              <w:top w:val="single" w:sz="4" w:space="0" w:color="auto"/>
              <w:left w:val="single" w:sz="4" w:space="0" w:color="auto"/>
              <w:bottom w:val="single" w:sz="4" w:space="0" w:color="auto"/>
              <w:right w:val="single" w:sz="4" w:space="0" w:color="auto"/>
            </w:tcBorders>
            <w:vAlign w:val="center"/>
          </w:tcPr>
          <w:p w14:paraId="556EA3C4"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108D7CA2" w14:textId="77777777" w:rsidR="00A4266C" w:rsidRDefault="00A4266C" w:rsidP="00A73E8E">
            <w:pPr>
              <w:jc w:val="center"/>
              <w:rPr>
                <w:sz w:val="20"/>
                <w:szCs w:val="20"/>
                <w:highlight w:val="yellow"/>
              </w:rPr>
            </w:pPr>
            <w:r>
              <w:rPr>
                <w:rFonts w:eastAsia="Calibri"/>
                <w:lang w:val="en-US"/>
              </w:rPr>
              <w:t>1192,5</w:t>
            </w:r>
          </w:p>
        </w:tc>
      </w:tr>
      <w:tr w:rsidR="00A4266C" w14:paraId="4FDE254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E042224"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9EA5E2" w14:textId="77777777" w:rsidR="00A4266C" w:rsidRDefault="00A4266C" w:rsidP="00A73E8E">
            <w:pPr>
              <w:autoSpaceDE w:val="0"/>
              <w:autoSpaceDN w:val="0"/>
              <w:adjustRightInd w:val="0"/>
              <w:jc w:val="center"/>
              <w:rPr>
                <w:rFonts w:eastAsia="Calibri"/>
              </w:rPr>
            </w:pPr>
            <w:r>
              <w:rPr>
                <w:rFonts w:eastAsia="Calibri"/>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744E8AAB"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42AAB79" w14:textId="77777777" w:rsidR="00A4266C" w:rsidRDefault="00A4266C" w:rsidP="00A73E8E">
            <w:pPr>
              <w:jc w:val="center"/>
              <w:rPr>
                <w:rFonts w:eastAsia="Calibri"/>
              </w:rPr>
            </w:pPr>
            <w:r>
              <w:rPr>
                <w:rFonts w:eastAsia="Calibri"/>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401036A" w14:textId="77777777" w:rsidR="00A4266C" w:rsidRDefault="00A4266C" w:rsidP="00A73E8E">
            <w:pPr>
              <w:autoSpaceDE w:val="0"/>
              <w:autoSpaceDN w:val="0"/>
              <w:adjustRightInd w:val="0"/>
              <w:jc w:val="center"/>
              <w:rPr>
                <w:rFonts w:eastAsia="Calibri"/>
              </w:rPr>
            </w:pPr>
            <w:r>
              <w:rPr>
                <w:rFonts w:eastAsia="Calibri"/>
              </w:rPr>
              <w:t>200</w:t>
            </w:r>
          </w:p>
        </w:tc>
        <w:tc>
          <w:tcPr>
            <w:tcW w:w="1701" w:type="dxa"/>
            <w:tcBorders>
              <w:top w:val="single" w:sz="4" w:space="0" w:color="auto"/>
              <w:left w:val="single" w:sz="4" w:space="0" w:color="auto"/>
              <w:bottom w:val="single" w:sz="4" w:space="0" w:color="auto"/>
              <w:right w:val="single" w:sz="4" w:space="0" w:color="auto"/>
            </w:tcBorders>
            <w:hideMark/>
          </w:tcPr>
          <w:p w14:paraId="65ECFE21" w14:textId="77777777" w:rsidR="00A4266C" w:rsidRDefault="00A4266C" w:rsidP="00A73E8E">
            <w:pPr>
              <w:jc w:val="center"/>
              <w:rPr>
                <w:sz w:val="20"/>
                <w:szCs w:val="20"/>
                <w:highlight w:val="yellow"/>
              </w:rPr>
            </w:pPr>
            <w:r>
              <w:rPr>
                <w:rFonts w:eastAsia="Calibri"/>
                <w:lang w:val="en-US"/>
              </w:rPr>
              <w:t>1192,5</w:t>
            </w:r>
          </w:p>
        </w:tc>
      </w:tr>
      <w:tr w:rsidR="00A4266C" w14:paraId="08996F8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84A2211"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099BE6" w14:textId="77777777" w:rsidR="00A4266C" w:rsidRDefault="00A4266C" w:rsidP="00A73E8E">
            <w:pPr>
              <w:autoSpaceDE w:val="0"/>
              <w:autoSpaceDN w:val="0"/>
              <w:adjustRightInd w:val="0"/>
              <w:jc w:val="center"/>
              <w:rPr>
                <w:rFonts w:eastAsia="Calibri"/>
              </w:rPr>
            </w:pPr>
            <w:r>
              <w:rPr>
                <w:rFonts w:eastAsia="Calibri"/>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14:paraId="5EAEA975"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DA7E4B6" w14:textId="77777777" w:rsidR="00A4266C" w:rsidRDefault="00A4266C" w:rsidP="00A73E8E">
            <w:pPr>
              <w:jc w:val="center"/>
              <w:rPr>
                <w:rFonts w:eastAsia="Calibri"/>
              </w:rPr>
            </w:pPr>
            <w:r>
              <w:rPr>
                <w:rFonts w:eastAsia="Calibri"/>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CFE19F2" w14:textId="77777777" w:rsidR="00A4266C" w:rsidRDefault="00A4266C" w:rsidP="00A73E8E">
            <w:pPr>
              <w:autoSpaceDE w:val="0"/>
              <w:autoSpaceDN w:val="0"/>
              <w:adjustRightInd w:val="0"/>
              <w:jc w:val="center"/>
              <w:rPr>
                <w:rFonts w:eastAsia="Calibri"/>
              </w:rPr>
            </w:pPr>
            <w:r>
              <w:rPr>
                <w:rFonts w:eastAsia="Calibri"/>
              </w:rPr>
              <w:t>240</w:t>
            </w:r>
          </w:p>
        </w:tc>
        <w:tc>
          <w:tcPr>
            <w:tcW w:w="1701" w:type="dxa"/>
            <w:tcBorders>
              <w:top w:val="single" w:sz="4" w:space="0" w:color="auto"/>
              <w:left w:val="single" w:sz="4" w:space="0" w:color="auto"/>
              <w:bottom w:val="single" w:sz="4" w:space="0" w:color="auto"/>
              <w:right w:val="single" w:sz="4" w:space="0" w:color="auto"/>
            </w:tcBorders>
            <w:hideMark/>
          </w:tcPr>
          <w:p w14:paraId="1B362E43" w14:textId="77777777" w:rsidR="00A4266C" w:rsidRDefault="00A4266C" w:rsidP="00A73E8E">
            <w:pPr>
              <w:jc w:val="center"/>
              <w:rPr>
                <w:sz w:val="20"/>
                <w:szCs w:val="20"/>
                <w:highlight w:val="yellow"/>
              </w:rPr>
            </w:pPr>
            <w:r>
              <w:rPr>
                <w:rFonts w:eastAsia="Calibri"/>
                <w:lang w:val="en-US"/>
              </w:rPr>
              <w:t>1192,5</w:t>
            </w:r>
          </w:p>
        </w:tc>
      </w:tr>
      <w:tr w:rsidR="00A4266C" w14:paraId="0CE29AF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15911F9" w14:textId="77777777" w:rsidR="00A4266C" w:rsidRDefault="00A4266C" w:rsidP="00A73E8E">
            <w:pPr>
              <w:jc w:val="both"/>
              <w:rPr>
                <w:rFonts w:eastAsia="Calibri"/>
                <w:color w:val="000000"/>
              </w:rPr>
            </w:pPr>
            <w:r>
              <w:rPr>
                <w:rFonts w:eastAsia="Calibri"/>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133534" w14:textId="77777777" w:rsidR="00A4266C" w:rsidRDefault="00A4266C" w:rsidP="00A73E8E">
            <w:pPr>
              <w:autoSpaceDE w:val="0"/>
              <w:autoSpaceDN w:val="0"/>
              <w:adjustRightInd w:val="0"/>
              <w:jc w:val="center"/>
              <w:rPr>
                <w:rFonts w:eastAsia="Calibri"/>
                <w:b/>
              </w:rPr>
            </w:pPr>
            <w:r>
              <w:rPr>
                <w:rFonts w:eastAsia="Calibri"/>
                <w:b/>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68ECEB20" w14:textId="77777777" w:rsidR="00A4266C" w:rsidRDefault="00A4266C" w:rsidP="00A73E8E">
            <w:pPr>
              <w:autoSpaceDE w:val="0"/>
              <w:autoSpaceDN w:val="0"/>
              <w:adjustRightInd w:val="0"/>
              <w:jc w:val="center"/>
              <w:rPr>
                <w:rFonts w:eastAsia="Calibri"/>
                <w:b/>
              </w:rPr>
            </w:pPr>
            <w:r>
              <w:rPr>
                <w:rFonts w:eastAsia="Calibri"/>
                <w:b/>
              </w:rPr>
              <w:t>00</w:t>
            </w:r>
          </w:p>
        </w:tc>
        <w:tc>
          <w:tcPr>
            <w:tcW w:w="1684" w:type="dxa"/>
            <w:tcBorders>
              <w:top w:val="single" w:sz="4" w:space="0" w:color="auto"/>
              <w:left w:val="single" w:sz="4" w:space="0" w:color="auto"/>
              <w:bottom w:val="single" w:sz="4" w:space="0" w:color="auto"/>
              <w:right w:val="single" w:sz="4" w:space="0" w:color="auto"/>
            </w:tcBorders>
            <w:vAlign w:val="center"/>
          </w:tcPr>
          <w:p w14:paraId="64050AC2"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307A900A"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8F4A81F" w14:textId="77777777" w:rsidR="00A4266C" w:rsidRDefault="00A4266C" w:rsidP="00A73E8E">
            <w:pPr>
              <w:jc w:val="center"/>
              <w:rPr>
                <w:rFonts w:eastAsia="Calibri"/>
                <w:b/>
              </w:rPr>
            </w:pPr>
            <w:r>
              <w:rPr>
                <w:rFonts w:eastAsia="Calibri"/>
                <w:b/>
              </w:rPr>
              <w:t>1 556,0</w:t>
            </w:r>
          </w:p>
        </w:tc>
      </w:tr>
      <w:tr w:rsidR="00A4266C" w14:paraId="47B1F7E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C5F7FD8" w14:textId="77777777" w:rsidR="00A4266C" w:rsidRDefault="00A4266C" w:rsidP="00A73E8E">
            <w:pPr>
              <w:jc w:val="both"/>
              <w:rPr>
                <w:rFonts w:eastAsia="Calibri"/>
                <w:b/>
                <w:bCs/>
                <w:color w:val="000000"/>
              </w:rPr>
            </w:pPr>
            <w:r>
              <w:rPr>
                <w:rFonts w:eastAsia="Calibri"/>
                <w:b/>
                <w:bCs/>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B86F51"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0C9334FF" w14:textId="77777777" w:rsidR="00A4266C" w:rsidRDefault="00A4266C" w:rsidP="00A73E8E">
            <w:pPr>
              <w:autoSpaceDE w:val="0"/>
              <w:autoSpaceDN w:val="0"/>
              <w:adjustRightInd w:val="0"/>
              <w:jc w:val="center"/>
              <w:rPr>
                <w:rFonts w:eastAsia="Calibri"/>
              </w:rPr>
            </w:pPr>
            <w:r>
              <w:rPr>
                <w:rFonts w:eastAsia="Calibri"/>
              </w:rPr>
              <w:t>01</w:t>
            </w:r>
          </w:p>
        </w:tc>
        <w:tc>
          <w:tcPr>
            <w:tcW w:w="1684" w:type="dxa"/>
            <w:tcBorders>
              <w:top w:val="single" w:sz="4" w:space="0" w:color="auto"/>
              <w:left w:val="single" w:sz="4" w:space="0" w:color="auto"/>
              <w:bottom w:val="single" w:sz="4" w:space="0" w:color="auto"/>
              <w:right w:val="single" w:sz="4" w:space="0" w:color="auto"/>
            </w:tcBorders>
            <w:vAlign w:val="center"/>
          </w:tcPr>
          <w:p w14:paraId="0664C174" w14:textId="77777777" w:rsidR="00A4266C" w:rsidRDefault="00A4266C" w:rsidP="00A73E8E">
            <w:pPr>
              <w:autoSpaceDE w:val="0"/>
              <w:autoSpaceDN w:val="0"/>
              <w:adjustRightInd w:val="0"/>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tcPr>
          <w:p w14:paraId="625E3610"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4CE31F" w14:textId="77777777" w:rsidR="00A4266C" w:rsidRDefault="00A4266C" w:rsidP="00A73E8E">
            <w:pPr>
              <w:jc w:val="center"/>
              <w:rPr>
                <w:rFonts w:eastAsia="Calibri"/>
              </w:rPr>
            </w:pPr>
            <w:r>
              <w:rPr>
                <w:rFonts w:eastAsia="Calibri"/>
                <w:b/>
              </w:rPr>
              <w:t>820,0</w:t>
            </w:r>
          </w:p>
        </w:tc>
      </w:tr>
      <w:tr w:rsidR="00A4266C" w14:paraId="66F399B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1801204" w14:textId="77777777" w:rsidR="00A4266C" w:rsidRDefault="00A4266C" w:rsidP="00A73E8E">
            <w:pPr>
              <w:jc w:val="both"/>
              <w:rPr>
                <w:rFonts w:eastAsia="Calibri"/>
                <w:color w:val="000000"/>
              </w:rPr>
            </w:pPr>
            <w:r>
              <w:rPr>
                <w:rFonts w:eastAsia="Calibri"/>
                <w:color w:val="000000"/>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3FE6A9"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380DEFA" w14:textId="77777777" w:rsidR="00A4266C" w:rsidRDefault="00A4266C" w:rsidP="00A73E8E">
            <w:pPr>
              <w:autoSpaceDE w:val="0"/>
              <w:autoSpaceDN w:val="0"/>
              <w:adjustRightInd w:val="0"/>
              <w:jc w:val="center"/>
              <w:rPr>
                <w:rFonts w:eastAsia="Calibri"/>
              </w:rPr>
            </w:pPr>
            <w:r>
              <w:rPr>
                <w:rFonts w:eastAsia="Calibri"/>
              </w:rPr>
              <w:t>01</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1F6E0C8" w14:textId="77777777" w:rsidR="00A4266C" w:rsidRDefault="00A4266C" w:rsidP="00A73E8E">
            <w:pPr>
              <w:autoSpaceDE w:val="0"/>
              <w:autoSpaceDN w:val="0"/>
              <w:adjustRightInd w:val="0"/>
              <w:jc w:val="center"/>
              <w:rPr>
                <w:rFonts w:eastAsia="Calibri"/>
              </w:rPr>
            </w:pPr>
            <w:r>
              <w:rPr>
                <w:rFonts w:eastAsia="Calibri"/>
              </w:rPr>
              <w:t>35 П 01 01500</w:t>
            </w:r>
          </w:p>
        </w:tc>
        <w:tc>
          <w:tcPr>
            <w:tcW w:w="1144" w:type="dxa"/>
            <w:tcBorders>
              <w:top w:val="single" w:sz="4" w:space="0" w:color="auto"/>
              <w:left w:val="single" w:sz="4" w:space="0" w:color="auto"/>
              <w:bottom w:val="single" w:sz="4" w:space="0" w:color="auto"/>
              <w:right w:val="single" w:sz="4" w:space="0" w:color="auto"/>
            </w:tcBorders>
            <w:vAlign w:val="center"/>
          </w:tcPr>
          <w:p w14:paraId="171A28D5"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9D347D" w14:textId="77777777" w:rsidR="00A4266C" w:rsidRDefault="00A4266C" w:rsidP="00A73E8E">
            <w:pPr>
              <w:jc w:val="center"/>
              <w:rPr>
                <w:rFonts w:eastAsia="Calibri"/>
                <w:bCs/>
              </w:rPr>
            </w:pPr>
            <w:r>
              <w:rPr>
                <w:rFonts w:eastAsia="Calibri"/>
                <w:bCs/>
              </w:rPr>
              <w:t>820,0</w:t>
            </w:r>
          </w:p>
        </w:tc>
      </w:tr>
      <w:tr w:rsidR="00A4266C" w14:paraId="43D75B5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A5C05ED" w14:textId="77777777" w:rsidR="00A4266C" w:rsidRDefault="00A4266C" w:rsidP="00A73E8E">
            <w:pPr>
              <w:jc w:val="both"/>
              <w:rPr>
                <w:rFonts w:eastAsia="Calibri"/>
                <w:color w:val="000000"/>
              </w:rPr>
            </w:pPr>
            <w:r>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C1AC8"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137C41A7" w14:textId="77777777" w:rsidR="00A4266C" w:rsidRDefault="00A4266C" w:rsidP="00A73E8E">
            <w:pPr>
              <w:autoSpaceDE w:val="0"/>
              <w:autoSpaceDN w:val="0"/>
              <w:adjustRightInd w:val="0"/>
              <w:jc w:val="center"/>
              <w:rPr>
                <w:rFonts w:eastAsia="Calibri"/>
              </w:rPr>
            </w:pPr>
            <w:r>
              <w:rPr>
                <w:rFonts w:eastAsia="Calibri"/>
              </w:rPr>
              <w:t>01</w:t>
            </w:r>
          </w:p>
        </w:tc>
        <w:tc>
          <w:tcPr>
            <w:tcW w:w="1684" w:type="dxa"/>
            <w:tcBorders>
              <w:top w:val="single" w:sz="4" w:space="0" w:color="auto"/>
              <w:left w:val="single" w:sz="4" w:space="0" w:color="auto"/>
              <w:bottom w:val="single" w:sz="4" w:space="0" w:color="auto"/>
              <w:right w:val="single" w:sz="4" w:space="0" w:color="auto"/>
            </w:tcBorders>
            <w:hideMark/>
          </w:tcPr>
          <w:p w14:paraId="20EF52BA" w14:textId="77777777" w:rsidR="00A4266C" w:rsidRDefault="00A4266C" w:rsidP="00A73E8E">
            <w:pPr>
              <w:rPr>
                <w:rFonts w:eastAsia="Calibri"/>
              </w:rPr>
            </w:pPr>
            <w:r>
              <w:rPr>
                <w:rFonts w:eastAsia="Calibri"/>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8455FBF" w14:textId="77777777" w:rsidR="00A4266C" w:rsidRDefault="00A4266C" w:rsidP="00A73E8E">
            <w:pPr>
              <w:autoSpaceDE w:val="0"/>
              <w:autoSpaceDN w:val="0"/>
              <w:adjustRightInd w:val="0"/>
              <w:jc w:val="center"/>
              <w:rPr>
                <w:rFonts w:eastAsia="Calibri"/>
              </w:rPr>
            </w:pPr>
            <w:r>
              <w:rPr>
                <w:rFonts w:eastAsia="Calibri"/>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76E260" w14:textId="77777777" w:rsidR="00A4266C" w:rsidRDefault="00A4266C" w:rsidP="00A73E8E">
            <w:pPr>
              <w:jc w:val="center"/>
              <w:rPr>
                <w:rFonts w:eastAsia="Calibri"/>
                <w:bCs/>
              </w:rPr>
            </w:pPr>
            <w:r>
              <w:rPr>
                <w:rFonts w:eastAsia="Calibri"/>
                <w:bCs/>
              </w:rPr>
              <w:t>820,0</w:t>
            </w:r>
          </w:p>
        </w:tc>
      </w:tr>
      <w:tr w:rsidR="00A4266C" w14:paraId="36A8A4A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7D8B423" w14:textId="77777777" w:rsidR="00A4266C" w:rsidRDefault="00A4266C" w:rsidP="00A73E8E">
            <w:pPr>
              <w:jc w:val="both"/>
              <w:rPr>
                <w:rFonts w:eastAsia="Calibri"/>
                <w:color w:val="000000"/>
              </w:rPr>
            </w:pPr>
            <w:r>
              <w:rPr>
                <w:rFonts w:eastAsia="Calibri"/>
                <w:color w:val="00000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8362C8"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E7151BF" w14:textId="77777777" w:rsidR="00A4266C" w:rsidRDefault="00A4266C" w:rsidP="00A73E8E">
            <w:pPr>
              <w:autoSpaceDE w:val="0"/>
              <w:autoSpaceDN w:val="0"/>
              <w:adjustRightInd w:val="0"/>
              <w:jc w:val="center"/>
              <w:rPr>
                <w:rFonts w:eastAsia="Calibri"/>
              </w:rPr>
            </w:pPr>
            <w:r>
              <w:rPr>
                <w:rFonts w:eastAsia="Calibri"/>
              </w:rPr>
              <w:t>01</w:t>
            </w:r>
          </w:p>
        </w:tc>
        <w:tc>
          <w:tcPr>
            <w:tcW w:w="1684" w:type="dxa"/>
            <w:tcBorders>
              <w:top w:val="single" w:sz="4" w:space="0" w:color="auto"/>
              <w:left w:val="single" w:sz="4" w:space="0" w:color="auto"/>
              <w:bottom w:val="single" w:sz="4" w:space="0" w:color="auto"/>
              <w:right w:val="single" w:sz="4" w:space="0" w:color="auto"/>
            </w:tcBorders>
            <w:hideMark/>
          </w:tcPr>
          <w:p w14:paraId="1C59E3FB" w14:textId="77777777" w:rsidR="00A4266C" w:rsidRDefault="00A4266C" w:rsidP="00A73E8E">
            <w:pPr>
              <w:rPr>
                <w:rFonts w:eastAsia="Calibri"/>
              </w:rPr>
            </w:pPr>
            <w:r>
              <w:rPr>
                <w:rFonts w:eastAsia="Calibri"/>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F8BD49F" w14:textId="77777777" w:rsidR="00A4266C" w:rsidRDefault="00A4266C" w:rsidP="00A73E8E">
            <w:pPr>
              <w:autoSpaceDE w:val="0"/>
              <w:autoSpaceDN w:val="0"/>
              <w:adjustRightInd w:val="0"/>
              <w:jc w:val="center"/>
              <w:rPr>
                <w:rFonts w:eastAsia="Calibri"/>
              </w:rPr>
            </w:pPr>
            <w:r>
              <w:rPr>
                <w:rFonts w:eastAsia="Calibri"/>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8B9B1" w14:textId="77777777" w:rsidR="00A4266C" w:rsidRDefault="00A4266C" w:rsidP="00A73E8E">
            <w:pPr>
              <w:jc w:val="center"/>
              <w:rPr>
                <w:rFonts w:eastAsia="Calibri"/>
                <w:bCs/>
              </w:rPr>
            </w:pPr>
            <w:r>
              <w:rPr>
                <w:rFonts w:eastAsia="Calibri"/>
                <w:bCs/>
              </w:rPr>
              <w:t>820,0</w:t>
            </w:r>
          </w:p>
        </w:tc>
      </w:tr>
      <w:tr w:rsidR="00A4266C" w14:paraId="66E2877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EC15D20" w14:textId="77777777" w:rsidR="00A4266C" w:rsidRDefault="00A4266C" w:rsidP="00A73E8E">
            <w:pPr>
              <w:jc w:val="both"/>
              <w:rPr>
                <w:rFonts w:eastAsia="Calibri"/>
                <w:b/>
                <w:bCs/>
                <w:color w:val="000000"/>
              </w:rPr>
            </w:pPr>
            <w:r>
              <w:rPr>
                <w:rFonts w:eastAsia="Calibri"/>
                <w:b/>
                <w:bCs/>
                <w:color w:val="00000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1E993F"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3FE9F335" w14:textId="77777777" w:rsidR="00A4266C" w:rsidRDefault="00A4266C" w:rsidP="00A73E8E">
            <w:pPr>
              <w:autoSpaceDE w:val="0"/>
              <w:autoSpaceDN w:val="0"/>
              <w:adjustRightInd w:val="0"/>
              <w:jc w:val="center"/>
              <w:rPr>
                <w:rFonts w:eastAsia="Calibri"/>
              </w:rPr>
            </w:pPr>
            <w:r>
              <w:rPr>
                <w:rFonts w:eastAsia="Calibri"/>
              </w:rPr>
              <w:t>06</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D24129F" w14:textId="77777777" w:rsidR="00A4266C" w:rsidRDefault="00A4266C" w:rsidP="00A73E8E">
            <w:pPr>
              <w:autoSpaceDE w:val="0"/>
              <w:autoSpaceDN w:val="0"/>
              <w:adjustRightInd w:val="0"/>
              <w:jc w:val="center"/>
              <w:rPr>
                <w:rFonts w:eastAsia="Calibri"/>
              </w:rPr>
            </w:pPr>
            <w:r>
              <w:rPr>
                <w:rFonts w:eastAsia="Calibri"/>
              </w:rPr>
              <w:t> </w:t>
            </w:r>
          </w:p>
        </w:tc>
        <w:tc>
          <w:tcPr>
            <w:tcW w:w="1144" w:type="dxa"/>
            <w:tcBorders>
              <w:top w:val="single" w:sz="4" w:space="0" w:color="auto"/>
              <w:left w:val="single" w:sz="4" w:space="0" w:color="auto"/>
              <w:bottom w:val="single" w:sz="4" w:space="0" w:color="auto"/>
              <w:right w:val="single" w:sz="4" w:space="0" w:color="auto"/>
            </w:tcBorders>
            <w:vAlign w:val="center"/>
          </w:tcPr>
          <w:p w14:paraId="3BEB137C"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4575EF4" w14:textId="77777777" w:rsidR="00A4266C" w:rsidRDefault="00A4266C" w:rsidP="00A73E8E">
            <w:pPr>
              <w:jc w:val="center"/>
              <w:rPr>
                <w:rFonts w:eastAsia="Calibri"/>
                <w:b/>
                <w:bCs/>
              </w:rPr>
            </w:pPr>
            <w:r>
              <w:rPr>
                <w:rFonts w:eastAsia="Calibri"/>
                <w:b/>
                <w:bCs/>
              </w:rPr>
              <w:t>736,0</w:t>
            </w:r>
          </w:p>
        </w:tc>
      </w:tr>
      <w:tr w:rsidR="00A4266C" w14:paraId="7642F95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B749FE1" w14:textId="77777777" w:rsidR="00A4266C" w:rsidRDefault="00A4266C" w:rsidP="00A73E8E">
            <w:pPr>
              <w:jc w:val="both"/>
              <w:rPr>
                <w:rFonts w:eastAsia="Calibri"/>
                <w:color w:val="000000"/>
              </w:rPr>
            </w:pPr>
            <w:r>
              <w:rPr>
                <w:rFonts w:eastAsia="Calibri"/>
                <w:color w:val="000000"/>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262991"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27158DAC" w14:textId="77777777" w:rsidR="00A4266C" w:rsidRDefault="00A4266C" w:rsidP="00A73E8E">
            <w:pPr>
              <w:autoSpaceDE w:val="0"/>
              <w:autoSpaceDN w:val="0"/>
              <w:adjustRightInd w:val="0"/>
              <w:jc w:val="center"/>
              <w:rPr>
                <w:rFonts w:eastAsia="Calibri"/>
              </w:rPr>
            </w:pPr>
            <w:r>
              <w:rPr>
                <w:rFonts w:eastAsia="Calibri"/>
              </w:rPr>
              <w:t>06</w:t>
            </w:r>
          </w:p>
        </w:tc>
        <w:tc>
          <w:tcPr>
            <w:tcW w:w="1684" w:type="dxa"/>
            <w:tcBorders>
              <w:top w:val="single" w:sz="4" w:space="0" w:color="auto"/>
              <w:left w:val="single" w:sz="4" w:space="0" w:color="auto"/>
              <w:bottom w:val="single" w:sz="4" w:space="0" w:color="auto"/>
              <w:right w:val="single" w:sz="4" w:space="0" w:color="auto"/>
            </w:tcBorders>
            <w:hideMark/>
          </w:tcPr>
          <w:p w14:paraId="00E8CBD7" w14:textId="77777777" w:rsidR="00A4266C" w:rsidRDefault="00A4266C" w:rsidP="00A73E8E">
            <w:pPr>
              <w:rPr>
                <w:rFonts w:eastAsia="Calibri"/>
              </w:rPr>
            </w:pPr>
            <w:r>
              <w:rPr>
                <w:rFonts w:eastAsia="Calibri"/>
              </w:rPr>
              <w:t>35 П 01 01800</w:t>
            </w:r>
          </w:p>
        </w:tc>
        <w:tc>
          <w:tcPr>
            <w:tcW w:w="1144" w:type="dxa"/>
            <w:tcBorders>
              <w:top w:val="single" w:sz="4" w:space="0" w:color="auto"/>
              <w:left w:val="single" w:sz="4" w:space="0" w:color="auto"/>
              <w:bottom w:val="single" w:sz="4" w:space="0" w:color="auto"/>
              <w:right w:val="single" w:sz="4" w:space="0" w:color="auto"/>
            </w:tcBorders>
            <w:vAlign w:val="center"/>
          </w:tcPr>
          <w:p w14:paraId="7DE0AE19"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F8401BA" w14:textId="77777777" w:rsidR="00A4266C" w:rsidRDefault="00A4266C" w:rsidP="00A73E8E">
            <w:pPr>
              <w:jc w:val="center"/>
              <w:rPr>
                <w:rFonts w:eastAsia="Calibri"/>
              </w:rPr>
            </w:pPr>
            <w:r>
              <w:rPr>
                <w:rFonts w:eastAsia="Calibri"/>
              </w:rPr>
              <w:t>736,0</w:t>
            </w:r>
          </w:p>
        </w:tc>
      </w:tr>
      <w:tr w:rsidR="00A4266C" w14:paraId="086A08E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2643E00" w14:textId="77777777" w:rsidR="00A4266C" w:rsidRDefault="00A4266C" w:rsidP="00A73E8E">
            <w:pPr>
              <w:jc w:val="both"/>
              <w:rPr>
                <w:rFonts w:eastAsia="Calibri"/>
                <w:color w:val="000000"/>
              </w:rPr>
            </w:pPr>
            <w:r>
              <w:rPr>
                <w:rFonts w:eastAsia="Calibri"/>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AB2CE3"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73E5E4B8" w14:textId="77777777" w:rsidR="00A4266C" w:rsidRDefault="00A4266C" w:rsidP="00A73E8E">
            <w:pPr>
              <w:autoSpaceDE w:val="0"/>
              <w:autoSpaceDN w:val="0"/>
              <w:adjustRightInd w:val="0"/>
              <w:jc w:val="center"/>
              <w:rPr>
                <w:rFonts w:eastAsia="Calibri"/>
              </w:rPr>
            </w:pPr>
            <w:r>
              <w:rPr>
                <w:rFonts w:eastAsia="Calibri"/>
              </w:rPr>
              <w:t>06</w:t>
            </w:r>
          </w:p>
        </w:tc>
        <w:tc>
          <w:tcPr>
            <w:tcW w:w="1684" w:type="dxa"/>
            <w:tcBorders>
              <w:top w:val="single" w:sz="4" w:space="0" w:color="auto"/>
              <w:left w:val="single" w:sz="4" w:space="0" w:color="auto"/>
              <w:bottom w:val="single" w:sz="4" w:space="0" w:color="auto"/>
              <w:right w:val="single" w:sz="4" w:space="0" w:color="auto"/>
            </w:tcBorders>
            <w:hideMark/>
          </w:tcPr>
          <w:p w14:paraId="55845909" w14:textId="77777777" w:rsidR="00A4266C" w:rsidRDefault="00A4266C" w:rsidP="00A73E8E">
            <w:pPr>
              <w:rPr>
                <w:rFonts w:eastAsia="Calibri"/>
              </w:rPr>
            </w:pPr>
            <w:r>
              <w:rPr>
                <w:rFonts w:eastAsia="Calibri"/>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1588137" w14:textId="77777777" w:rsidR="00A4266C" w:rsidRDefault="00A4266C" w:rsidP="00A73E8E">
            <w:pPr>
              <w:autoSpaceDE w:val="0"/>
              <w:autoSpaceDN w:val="0"/>
              <w:adjustRightInd w:val="0"/>
              <w:jc w:val="center"/>
              <w:rPr>
                <w:rFonts w:eastAsia="Calibri"/>
              </w:rPr>
            </w:pPr>
            <w:r>
              <w:rPr>
                <w:rFonts w:eastAsia="Calibri"/>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61F7BE" w14:textId="77777777" w:rsidR="00A4266C" w:rsidRDefault="00A4266C" w:rsidP="00A73E8E">
            <w:pPr>
              <w:jc w:val="center"/>
              <w:rPr>
                <w:rFonts w:eastAsia="Calibri"/>
              </w:rPr>
            </w:pPr>
            <w:r>
              <w:rPr>
                <w:rFonts w:eastAsia="Calibri"/>
              </w:rPr>
              <w:t>736,0</w:t>
            </w:r>
          </w:p>
        </w:tc>
      </w:tr>
      <w:tr w:rsidR="00A4266C" w14:paraId="44F88F0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6E4F17E" w14:textId="77777777" w:rsidR="00A4266C" w:rsidRDefault="00A4266C" w:rsidP="00A73E8E">
            <w:pPr>
              <w:jc w:val="both"/>
              <w:rPr>
                <w:rFonts w:eastAsia="Calibri"/>
                <w:color w:val="000000"/>
              </w:rPr>
            </w:pPr>
            <w:r>
              <w:rPr>
                <w:rFonts w:eastAsia="Calibri"/>
                <w:color w:val="00000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114B9B" w14:textId="77777777" w:rsidR="00A4266C" w:rsidRDefault="00A4266C" w:rsidP="00A73E8E">
            <w:pPr>
              <w:autoSpaceDE w:val="0"/>
              <w:autoSpaceDN w:val="0"/>
              <w:adjustRightInd w:val="0"/>
              <w:jc w:val="center"/>
              <w:rPr>
                <w:rFonts w:eastAsia="Calibri"/>
              </w:rPr>
            </w:pPr>
            <w:r>
              <w:rPr>
                <w:rFonts w:eastAsia="Calibri"/>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14:paraId="4A8E7B89" w14:textId="77777777" w:rsidR="00A4266C" w:rsidRDefault="00A4266C" w:rsidP="00A73E8E">
            <w:pPr>
              <w:autoSpaceDE w:val="0"/>
              <w:autoSpaceDN w:val="0"/>
              <w:adjustRightInd w:val="0"/>
              <w:jc w:val="center"/>
              <w:rPr>
                <w:rFonts w:eastAsia="Calibri"/>
              </w:rPr>
            </w:pPr>
            <w:r>
              <w:rPr>
                <w:rFonts w:eastAsia="Calibri"/>
              </w:rPr>
              <w:t>06</w:t>
            </w:r>
          </w:p>
        </w:tc>
        <w:tc>
          <w:tcPr>
            <w:tcW w:w="1684" w:type="dxa"/>
            <w:tcBorders>
              <w:top w:val="single" w:sz="4" w:space="0" w:color="auto"/>
              <w:left w:val="single" w:sz="4" w:space="0" w:color="auto"/>
              <w:bottom w:val="single" w:sz="4" w:space="0" w:color="auto"/>
              <w:right w:val="single" w:sz="4" w:space="0" w:color="auto"/>
            </w:tcBorders>
            <w:hideMark/>
          </w:tcPr>
          <w:p w14:paraId="572604EB" w14:textId="77777777" w:rsidR="00A4266C" w:rsidRDefault="00A4266C" w:rsidP="00A73E8E">
            <w:pPr>
              <w:rPr>
                <w:rFonts w:eastAsia="Calibri"/>
              </w:rPr>
            </w:pPr>
            <w:r>
              <w:rPr>
                <w:rFonts w:eastAsia="Calibri"/>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8979684" w14:textId="77777777" w:rsidR="00A4266C" w:rsidRDefault="00A4266C" w:rsidP="00A73E8E">
            <w:pPr>
              <w:autoSpaceDE w:val="0"/>
              <w:autoSpaceDN w:val="0"/>
              <w:adjustRightInd w:val="0"/>
              <w:jc w:val="center"/>
              <w:rPr>
                <w:rFonts w:eastAsia="Calibri"/>
              </w:rPr>
            </w:pPr>
            <w:r>
              <w:rPr>
                <w:rFonts w:eastAsia="Calibri"/>
              </w:rPr>
              <w:t>320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763C6B" w14:textId="77777777" w:rsidR="00A4266C" w:rsidRDefault="00A4266C" w:rsidP="00A73E8E">
            <w:pPr>
              <w:jc w:val="center"/>
              <w:rPr>
                <w:rFonts w:eastAsia="Calibri"/>
              </w:rPr>
            </w:pPr>
            <w:r>
              <w:rPr>
                <w:rFonts w:eastAsia="Calibri"/>
              </w:rPr>
              <w:t>736,0</w:t>
            </w:r>
          </w:p>
        </w:tc>
      </w:tr>
      <w:tr w:rsidR="00A4266C" w14:paraId="3A59F1DD"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E93647F" w14:textId="77777777" w:rsidR="00A4266C" w:rsidRDefault="00A4266C" w:rsidP="00A73E8E">
            <w:pPr>
              <w:jc w:val="both"/>
              <w:rPr>
                <w:rFonts w:eastAsia="Calibri"/>
                <w:b/>
                <w:bCs/>
                <w:color w:val="000000"/>
              </w:rPr>
            </w:pPr>
            <w:r>
              <w:rPr>
                <w:rFonts w:eastAsia="Calibri"/>
                <w:b/>
                <w:bCs/>
                <w:color w:val="000000"/>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832006" w14:textId="77777777" w:rsidR="00A4266C" w:rsidRDefault="00A4266C" w:rsidP="00A73E8E">
            <w:pPr>
              <w:autoSpaceDE w:val="0"/>
              <w:autoSpaceDN w:val="0"/>
              <w:adjustRightInd w:val="0"/>
              <w:jc w:val="center"/>
              <w:rPr>
                <w:rFonts w:eastAsia="Calibri"/>
                <w:b/>
              </w:rPr>
            </w:pPr>
            <w:r>
              <w:rPr>
                <w:rFonts w:eastAsia="Calibri"/>
                <w:b/>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C704F63" w14:textId="77777777" w:rsidR="00A4266C" w:rsidRDefault="00A4266C" w:rsidP="00A73E8E">
            <w:pPr>
              <w:autoSpaceDE w:val="0"/>
              <w:autoSpaceDN w:val="0"/>
              <w:adjustRightInd w:val="0"/>
              <w:jc w:val="center"/>
              <w:rPr>
                <w:rFonts w:eastAsia="Calibri"/>
                <w:b/>
              </w:rPr>
            </w:pPr>
            <w:r>
              <w:rPr>
                <w:rFonts w:eastAsia="Calibri"/>
                <w:b/>
              </w:rPr>
              <w:t>00</w:t>
            </w:r>
          </w:p>
        </w:tc>
        <w:tc>
          <w:tcPr>
            <w:tcW w:w="1684" w:type="dxa"/>
            <w:tcBorders>
              <w:top w:val="single" w:sz="4" w:space="0" w:color="auto"/>
              <w:left w:val="single" w:sz="4" w:space="0" w:color="auto"/>
              <w:bottom w:val="single" w:sz="4" w:space="0" w:color="auto"/>
              <w:right w:val="single" w:sz="4" w:space="0" w:color="auto"/>
            </w:tcBorders>
            <w:vAlign w:val="center"/>
          </w:tcPr>
          <w:p w14:paraId="4BA24E33" w14:textId="77777777" w:rsidR="00A4266C" w:rsidRDefault="00A4266C" w:rsidP="00A73E8E">
            <w:pPr>
              <w:autoSpaceDE w:val="0"/>
              <w:autoSpaceDN w:val="0"/>
              <w:adjustRightInd w:val="0"/>
              <w:jc w:val="center"/>
              <w:rPr>
                <w:rFonts w:eastAsia="Calibri"/>
                <w:b/>
              </w:rPr>
            </w:pPr>
          </w:p>
        </w:tc>
        <w:tc>
          <w:tcPr>
            <w:tcW w:w="1144" w:type="dxa"/>
            <w:tcBorders>
              <w:top w:val="single" w:sz="4" w:space="0" w:color="auto"/>
              <w:left w:val="single" w:sz="4" w:space="0" w:color="auto"/>
              <w:bottom w:val="single" w:sz="4" w:space="0" w:color="auto"/>
              <w:right w:val="single" w:sz="4" w:space="0" w:color="auto"/>
            </w:tcBorders>
            <w:vAlign w:val="center"/>
          </w:tcPr>
          <w:p w14:paraId="2C9ECE13" w14:textId="77777777" w:rsidR="00A4266C" w:rsidRDefault="00A4266C" w:rsidP="00A73E8E">
            <w:pPr>
              <w:autoSpaceDE w:val="0"/>
              <w:autoSpaceDN w:val="0"/>
              <w:adjustRightInd w:val="0"/>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35476AF" w14:textId="77777777" w:rsidR="00A4266C" w:rsidRDefault="00A4266C" w:rsidP="00A73E8E">
            <w:pPr>
              <w:jc w:val="center"/>
              <w:rPr>
                <w:rFonts w:eastAsia="Calibri"/>
                <w:b/>
                <w:lang w:val="en-US"/>
              </w:rPr>
            </w:pPr>
            <w:r>
              <w:rPr>
                <w:rFonts w:eastAsia="Calibri"/>
                <w:b/>
                <w:lang w:val="en-US"/>
              </w:rPr>
              <w:t>1070,0</w:t>
            </w:r>
          </w:p>
        </w:tc>
      </w:tr>
      <w:tr w:rsidR="00A4266C" w14:paraId="562EBEA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7A08068" w14:textId="77777777" w:rsidR="00A4266C" w:rsidRDefault="00A4266C" w:rsidP="00A73E8E">
            <w:pPr>
              <w:jc w:val="both"/>
              <w:rPr>
                <w:rFonts w:eastAsia="Calibri"/>
                <w:b/>
                <w:bCs/>
                <w:color w:val="000000"/>
              </w:rPr>
            </w:pPr>
            <w:r>
              <w:rPr>
                <w:rFonts w:eastAsia="Calibri"/>
                <w:b/>
                <w:bCs/>
                <w:color w:val="000000"/>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AD672"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4B1A3E3"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tcPr>
          <w:p w14:paraId="6DE91873" w14:textId="77777777" w:rsidR="00A4266C" w:rsidRDefault="00A4266C" w:rsidP="00A73E8E">
            <w:pPr>
              <w:autoSpaceDE w:val="0"/>
              <w:autoSpaceDN w:val="0"/>
              <w:adjustRightInd w:val="0"/>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tcPr>
          <w:p w14:paraId="225BDD94"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9503C86" w14:textId="77777777" w:rsidR="00A4266C" w:rsidRDefault="00A4266C" w:rsidP="00A73E8E">
            <w:pPr>
              <w:jc w:val="center"/>
              <w:rPr>
                <w:rFonts w:eastAsia="Calibri"/>
                <w:b/>
                <w:bCs/>
                <w:lang w:val="en-US"/>
              </w:rPr>
            </w:pPr>
            <w:r>
              <w:rPr>
                <w:rFonts w:eastAsia="Calibri"/>
                <w:b/>
                <w:bCs/>
                <w:lang w:val="en-US"/>
              </w:rPr>
              <w:t>8</w:t>
            </w:r>
            <w:r>
              <w:rPr>
                <w:rFonts w:eastAsia="Calibri"/>
                <w:b/>
                <w:bCs/>
              </w:rPr>
              <w:t>4</w:t>
            </w:r>
            <w:r>
              <w:rPr>
                <w:rFonts w:eastAsia="Calibri"/>
                <w:b/>
                <w:bCs/>
                <w:lang w:val="en-US"/>
              </w:rPr>
              <w:t>0,0</w:t>
            </w:r>
          </w:p>
        </w:tc>
      </w:tr>
      <w:tr w:rsidR="00A4266C" w14:paraId="0A7EFC4B"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A546AE0"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94F049"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3D3035A"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1345DA6" w14:textId="77777777" w:rsidR="00A4266C" w:rsidRDefault="00A4266C" w:rsidP="00A73E8E">
            <w:pPr>
              <w:autoSpaceDE w:val="0"/>
              <w:autoSpaceDN w:val="0"/>
              <w:adjustRightInd w:val="0"/>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0F98DDD" w14:textId="77777777" w:rsidR="00A4266C" w:rsidRDefault="00A4266C" w:rsidP="00A73E8E">
            <w:pPr>
              <w:autoSpaceDE w:val="0"/>
              <w:autoSpaceDN w:val="0"/>
              <w:adjustRightInd w:val="0"/>
              <w:jc w:val="center"/>
              <w:rPr>
                <w:rFonts w:eastAsia="Calibri"/>
                <w:highlight w:val="yellow"/>
              </w:rPr>
            </w:pPr>
            <w:r>
              <w:rPr>
                <w:rFonts w:eastAsia="Calibri"/>
              </w:rPr>
              <w:t>200</w:t>
            </w:r>
          </w:p>
        </w:tc>
        <w:tc>
          <w:tcPr>
            <w:tcW w:w="1701" w:type="dxa"/>
            <w:tcBorders>
              <w:top w:val="single" w:sz="4" w:space="0" w:color="auto"/>
              <w:left w:val="single" w:sz="4" w:space="0" w:color="auto"/>
              <w:bottom w:val="single" w:sz="4" w:space="0" w:color="auto"/>
              <w:right w:val="single" w:sz="4" w:space="0" w:color="auto"/>
            </w:tcBorders>
            <w:hideMark/>
          </w:tcPr>
          <w:p w14:paraId="50C4019E" w14:textId="77777777" w:rsidR="00A4266C" w:rsidRDefault="00A4266C" w:rsidP="00A73E8E">
            <w:pPr>
              <w:jc w:val="center"/>
              <w:rPr>
                <w:sz w:val="20"/>
                <w:szCs w:val="20"/>
                <w:lang w:val="en-US"/>
              </w:rPr>
            </w:pPr>
            <w:r>
              <w:rPr>
                <w:rFonts w:eastAsia="Calibri"/>
                <w:lang w:val="en-US"/>
              </w:rPr>
              <w:t>800,0</w:t>
            </w:r>
          </w:p>
        </w:tc>
      </w:tr>
      <w:tr w:rsidR="00A4266C" w14:paraId="1F6649E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4A18052" w14:textId="77777777" w:rsidR="00A4266C" w:rsidRDefault="00A4266C" w:rsidP="00A73E8E">
            <w:pPr>
              <w:jc w:val="both"/>
              <w:rPr>
                <w:rFonts w:eastAsia="Calibri"/>
                <w:color w:val="000000"/>
              </w:rPr>
            </w:pPr>
            <w:r>
              <w:rPr>
                <w:rFonts w:eastAsia="Calibri"/>
                <w:color w:val="00000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C490AD"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9EEE9E1"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D8F3CF2" w14:textId="77777777" w:rsidR="00A4266C" w:rsidRDefault="00A4266C" w:rsidP="00A73E8E">
            <w:pPr>
              <w:autoSpaceDE w:val="0"/>
              <w:autoSpaceDN w:val="0"/>
              <w:adjustRightInd w:val="0"/>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B220973" w14:textId="77777777" w:rsidR="00A4266C" w:rsidRDefault="00A4266C" w:rsidP="00A73E8E">
            <w:pPr>
              <w:autoSpaceDE w:val="0"/>
              <w:autoSpaceDN w:val="0"/>
              <w:adjustRightInd w:val="0"/>
              <w:jc w:val="center"/>
              <w:rPr>
                <w:rFonts w:eastAsia="Calibri"/>
                <w:highlight w:val="yellow"/>
              </w:rPr>
            </w:pPr>
            <w:r>
              <w:rPr>
                <w:rFonts w:eastAsia="Calibri"/>
              </w:rPr>
              <w:t>240</w:t>
            </w:r>
          </w:p>
        </w:tc>
        <w:tc>
          <w:tcPr>
            <w:tcW w:w="1701" w:type="dxa"/>
            <w:tcBorders>
              <w:top w:val="single" w:sz="4" w:space="0" w:color="auto"/>
              <w:left w:val="single" w:sz="4" w:space="0" w:color="auto"/>
              <w:bottom w:val="single" w:sz="4" w:space="0" w:color="auto"/>
              <w:right w:val="single" w:sz="4" w:space="0" w:color="auto"/>
            </w:tcBorders>
            <w:hideMark/>
          </w:tcPr>
          <w:p w14:paraId="53D14C3B" w14:textId="77777777" w:rsidR="00A4266C" w:rsidRDefault="00A4266C" w:rsidP="00A73E8E">
            <w:pPr>
              <w:jc w:val="center"/>
              <w:rPr>
                <w:rFonts w:eastAsia="Calibri"/>
              </w:rPr>
            </w:pPr>
            <w:r>
              <w:rPr>
                <w:rFonts w:eastAsia="Calibri"/>
                <w:lang w:val="en-US"/>
              </w:rPr>
              <w:t>800,0</w:t>
            </w:r>
          </w:p>
        </w:tc>
      </w:tr>
      <w:tr w:rsidR="00A4266C" w14:paraId="266BB89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22DEDEC"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0D49C2"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43D354D8"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D6AB33E" w14:textId="77777777" w:rsidR="00A4266C" w:rsidRDefault="00A4266C" w:rsidP="00A73E8E">
            <w:pPr>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16B2406" w14:textId="77777777" w:rsidR="00A4266C" w:rsidRDefault="00A4266C" w:rsidP="00A73E8E">
            <w:pPr>
              <w:autoSpaceDE w:val="0"/>
              <w:autoSpaceDN w:val="0"/>
              <w:adjustRightInd w:val="0"/>
              <w:jc w:val="center"/>
              <w:rPr>
                <w:rFonts w:eastAsia="Calibri"/>
                <w:highlight w:val="yellow"/>
              </w:rPr>
            </w:pPr>
            <w:r>
              <w:rPr>
                <w:rFonts w:eastAsia="Calibri"/>
              </w:rPr>
              <w:t>800</w:t>
            </w:r>
          </w:p>
        </w:tc>
        <w:tc>
          <w:tcPr>
            <w:tcW w:w="1701" w:type="dxa"/>
            <w:tcBorders>
              <w:top w:val="single" w:sz="4" w:space="0" w:color="auto"/>
              <w:left w:val="single" w:sz="4" w:space="0" w:color="auto"/>
              <w:bottom w:val="single" w:sz="4" w:space="0" w:color="auto"/>
              <w:right w:val="single" w:sz="4" w:space="0" w:color="auto"/>
            </w:tcBorders>
            <w:hideMark/>
          </w:tcPr>
          <w:p w14:paraId="2651AD22" w14:textId="77777777" w:rsidR="00A4266C" w:rsidRDefault="00A4266C" w:rsidP="00A73E8E">
            <w:pPr>
              <w:jc w:val="center"/>
              <w:rPr>
                <w:sz w:val="20"/>
                <w:szCs w:val="20"/>
              </w:rPr>
            </w:pPr>
            <w:r>
              <w:rPr>
                <w:rFonts w:eastAsia="Calibri"/>
              </w:rPr>
              <w:t>40,0</w:t>
            </w:r>
          </w:p>
        </w:tc>
      </w:tr>
      <w:tr w:rsidR="00A4266C" w14:paraId="7ECC727E" w14:textId="77777777" w:rsidTr="00A73E8E">
        <w:tc>
          <w:tcPr>
            <w:tcW w:w="4536" w:type="dxa"/>
            <w:tcBorders>
              <w:top w:val="single" w:sz="4" w:space="0" w:color="auto"/>
              <w:left w:val="single" w:sz="4" w:space="0" w:color="auto"/>
              <w:bottom w:val="single" w:sz="4" w:space="0" w:color="auto"/>
              <w:right w:val="single" w:sz="4" w:space="0" w:color="auto"/>
            </w:tcBorders>
            <w:vAlign w:val="bottom"/>
            <w:hideMark/>
          </w:tcPr>
          <w:p w14:paraId="0D96088D"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2AE76"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607BC945" w14:textId="77777777" w:rsidR="00A4266C" w:rsidRDefault="00A4266C" w:rsidP="00A73E8E">
            <w:pPr>
              <w:autoSpaceDE w:val="0"/>
              <w:autoSpaceDN w:val="0"/>
              <w:adjustRightInd w:val="0"/>
              <w:jc w:val="center"/>
              <w:rPr>
                <w:rFonts w:eastAsia="Calibri"/>
              </w:rPr>
            </w:pPr>
            <w:r>
              <w:rPr>
                <w:rFonts w:eastAsia="Calibri"/>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7E54532" w14:textId="77777777" w:rsidR="00A4266C" w:rsidRDefault="00A4266C" w:rsidP="00A73E8E">
            <w:pPr>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19C3C93" w14:textId="77777777" w:rsidR="00A4266C" w:rsidRDefault="00A4266C" w:rsidP="00A73E8E">
            <w:pPr>
              <w:autoSpaceDE w:val="0"/>
              <w:autoSpaceDN w:val="0"/>
              <w:adjustRightInd w:val="0"/>
              <w:jc w:val="center"/>
              <w:rPr>
                <w:rFonts w:eastAsia="Calibri"/>
              </w:rPr>
            </w:pPr>
            <w:r>
              <w:rPr>
                <w:rFonts w:eastAsia="Calibri"/>
              </w:rPr>
              <w:t>850</w:t>
            </w:r>
          </w:p>
        </w:tc>
        <w:tc>
          <w:tcPr>
            <w:tcW w:w="1701" w:type="dxa"/>
            <w:tcBorders>
              <w:top w:val="single" w:sz="4" w:space="0" w:color="auto"/>
              <w:left w:val="single" w:sz="4" w:space="0" w:color="auto"/>
              <w:bottom w:val="single" w:sz="4" w:space="0" w:color="auto"/>
              <w:right w:val="single" w:sz="4" w:space="0" w:color="auto"/>
            </w:tcBorders>
            <w:hideMark/>
          </w:tcPr>
          <w:p w14:paraId="61CC89B9" w14:textId="77777777" w:rsidR="00A4266C" w:rsidRDefault="00A4266C" w:rsidP="00A73E8E">
            <w:pPr>
              <w:jc w:val="center"/>
              <w:rPr>
                <w:sz w:val="20"/>
                <w:szCs w:val="20"/>
              </w:rPr>
            </w:pPr>
            <w:r>
              <w:rPr>
                <w:rFonts w:eastAsia="Calibri"/>
              </w:rPr>
              <w:t>40,0</w:t>
            </w:r>
          </w:p>
        </w:tc>
      </w:tr>
      <w:tr w:rsidR="00A4266C" w14:paraId="51E363E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45153D9" w14:textId="77777777" w:rsidR="00A4266C" w:rsidRDefault="00A4266C" w:rsidP="00A73E8E">
            <w:pPr>
              <w:jc w:val="both"/>
              <w:rPr>
                <w:rFonts w:eastAsia="Calibri"/>
                <w:b/>
                <w:color w:val="000000"/>
              </w:rPr>
            </w:pPr>
            <w:r>
              <w:rPr>
                <w:rFonts w:eastAsia="Calibri"/>
                <w:b/>
                <w:color w:val="00000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0A59EA"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0B2834B0"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tcPr>
          <w:p w14:paraId="2079ECC7" w14:textId="77777777" w:rsidR="00A4266C" w:rsidRDefault="00A4266C" w:rsidP="00A73E8E">
            <w:pPr>
              <w:jc w:val="center"/>
              <w:rPr>
                <w:rFonts w:eastAsia="Calibri"/>
              </w:rPr>
            </w:pPr>
          </w:p>
        </w:tc>
        <w:tc>
          <w:tcPr>
            <w:tcW w:w="1144" w:type="dxa"/>
            <w:tcBorders>
              <w:top w:val="single" w:sz="4" w:space="0" w:color="auto"/>
              <w:left w:val="single" w:sz="4" w:space="0" w:color="auto"/>
              <w:bottom w:val="single" w:sz="4" w:space="0" w:color="auto"/>
              <w:right w:val="single" w:sz="4" w:space="0" w:color="auto"/>
            </w:tcBorders>
            <w:vAlign w:val="center"/>
          </w:tcPr>
          <w:p w14:paraId="007D418C"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04854A0" w14:textId="77777777" w:rsidR="00A4266C" w:rsidRDefault="00A4266C" w:rsidP="00A73E8E">
            <w:pPr>
              <w:jc w:val="center"/>
              <w:rPr>
                <w:rFonts w:eastAsia="Calibri"/>
                <w:b/>
                <w:bCs/>
                <w:highlight w:val="yellow"/>
              </w:rPr>
            </w:pPr>
            <w:r>
              <w:rPr>
                <w:rFonts w:eastAsia="Calibri"/>
                <w:b/>
                <w:bCs/>
              </w:rPr>
              <w:t>230,0</w:t>
            </w:r>
          </w:p>
        </w:tc>
      </w:tr>
      <w:tr w:rsidR="00A4266C" w14:paraId="725EDC12" w14:textId="77777777" w:rsidTr="00A73E8E">
        <w:trPr>
          <w:trHeight w:val="705"/>
        </w:trPr>
        <w:tc>
          <w:tcPr>
            <w:tcW w:w="4536" w:type="dxa"/>
            <w:tcBorders>
              <w:top w:val="single" w:sz="4" w:space="0" w:color="auto"/>
              <w:left w:val="single" w:sz="4" w:space="0" w:color="auto"/>
              <w:bottom w:val="single" w:sz="4" w:space="0" w:color="auto"/>
              <w:right w:val="single" w:sz="4" w:space="0" w:color="auto"/>
            </w:tcBorders>
            <w:hideMark/>
          </w:tcPr>
          <w:p w14:paraId="1B7B874E"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0289A2"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156704F0" w14:textId="77777777" w:rsidR="00A4266C" w:rsidRDefault="00A4266C" w:rsidP="00A73E8E">
            <w:pPr>
              <w:autoSpaceDE w:val="0"/>
              <w:autoSpaceDN w:val="0"/>
              <w:adjustRightInd w:val="0"/>
              <w:jc w:val="center"/>
              <w:rPr>
                <w:rFonts w:eastAsia="Calibri"/>
                <w:highlight w:val="yellow"/>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C35330C" w14:textId="77777777" w:rsidR="00A4266C" w:rsidRDefault="00A4266C" w:rsidP="00A73E8E">
            <w:pPr>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tcPr>
          <w:p w14:paraId="0FF40E42" w14:textId="77777777" w:rsidR="00A4266C" w:rsidRDefault="00A4266C" w:rsidP="00A73E8E">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20D3A49D" w14:textId="77777777" w:rsidR="00A4266C" w:rsidRDefault="00A4266C" w:rsidP="00A73E8E">
            <w:pPr>
              <w:jc w:val="center"/>
              <w:rPr>
                <w:sz w:val="20"/>
                <w:szCs w:val="20"/>
                <w:highlight w:val="yellow"/>
              </w:rPr>
            </w:pPr>
            <w:r>
              <w:rPr>
                <w:rFonts w:eastAsia="Calibri"/>
              </w:rPr>
              <w:t>230,0</w:t>
            </w:r>
          </w:p>
        </w:tc>
      </w:tr>
      <w:tr w:rsidR="00A4266C" w14:paraId="146D1125"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C2D91DB"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414704"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24E30BB"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CB04C54" w14:textId="77777777" w:rsidR="00A4266C" w:rsidRDefault="00A4266C" w:rsidP="00A73E8E">
            <w:pPr>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26CF68D" w14:textId="77777777" w:rsidR="00A4266C" w:rsidRDefault="00A4266C" w:rsidP="00A73E8E">
            <w:pPr>
              <w:autoSpaceDE w:val="0"/>
              <w:autoSpaceDN w:val="0"/>
              <w:adjustRightInd w:val="0"/>
              <w:jc w:val="center"/>
              <w:rPr>
                <w:rFonts w:eastAsia="Calibri"/>
              </w:rPr>
            </w:pPr>
            <w:r>
              <w:rPr>
                <w:rFonts w:eastAsia="Calibri"/>
              </w:rPr>
              <w:t>200</w:t>
            </w:r>
          </w:p>
        </w:tc>
        <w:tc>
          <w:tcPr>
            <w:tcW w:w="1701" w:type="dxa"/>
            <w:tcBorders>
              <w:top w:val="single" w:sz="4" w:space="0" w:color="auto"/>
              <w:left w:val="single" w:sz="4" w:space="0" w:color="auto"/>
              <w:bottom w:val="single" w:sz="4" w:space="0" w:color="auto"/>
              <w:right w:val="single" w:sz="4" w:space="0" w:color="auto"/>
            </w:tcBorders>
            <w:hideMark/>
          </w:tcPr>
          <w:p w14:paraId="193B565E" w14:textId="77777777" w:rsidR="00A4266C" w:rsidRDefault="00A4266C" w:rsidP="00A73E8E">
            <w:pPr>
              <w:jc w:val="center"/>
              <w:rPr>
                <w:sz w:val="20"/>
                <w:szCs w:val="20"/>
                <w:highlight w:val="yellow"/>
              </w:rPr>
            </w:pPr>
            <w:r>
              <w:rPr>
                <w:rFonts w:eastAsia="Calibri"/>
              </w:rPr>
              <w:t>230,0</w:t>
            </w:r>
          </w:p>
        </w:tc>
      </w:tr>
      <w:tr w:rsidR="00A4266C" w14:paraId="5902F6C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7376660"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5F319C" w14:textId="77777777" w:rsidR="00A4266C" w:rsidRDefault="00A4266C" w:rsidP="00A73E8E">
            <w:pPr>
              <w:jc w:val="center"/>
              <w:rPr>
                <w:rFonts w:eastAsia="Calibri"/>
              </w:rPr>
            </w:pPr>
            <w:r>
              <w:rPr>
                <w:rFonts w:eastAsia="Calibri"/>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14:paraId="55FF2B7A" w14:textId="77777777" w:rsidR="00A4266C" w:rsidRDefault="00A4266C" w:rsidP="00A73E8E">
            <w:pPr>
              <w:autoSpaceDE w:val="0"/>
              <w:autoSpaceDN w:val="0"/>
              <w:adjustRightInd w:val="0"/>
              <w:jc w:val="center"/>
              <w:rPr>
                <w:rFonts w:eastAsia="Calibri"/>
              </w:rPr>
            </w:pPr>
            <w:r>
              <w:rPr>
                <w:rFonts w:eastAsia="Calibri"/>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933C030" w14:textId="77777777" w:rsidR="00A4266C" w:rsidRDefault="00A4266C" w:rsidP="00A73E8E">
            <w:pPr>
              <w:jc w:val="center"/>
              <w:rPr>
                <w:rFonts w:eastAsia="Calibri"/>
              </w:rPr>
            </w:pPr>
            <w:r>
              <w:rPr>
                <w:rFonts w:eastAsia="Calibri"/>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160B540" w14:textId="77777777" w:rsidR="00A4266C" w:rsidRDefault="00A4266C" w:rsidP="00A73E8E">
            <w:pPr>
              <w:autoSpaceDE w:val="0"/>
              <w:autoSpaceDN w:val="0"/>
              <w:adjustRightInd w:val="0"/>
              <w:jc w:val="center"/>
              <w:rPr>
                <w:rFonts w:eastAsia="Calibri"/>
              </w:rPr>
            </w:pPr>
            <w:r>
              <w:rPr>
                <w:rFonts w:eastAsia="Calibri"/>
              </w:rPr>
              <w:t>240</w:t>
            </w:r>
          </w:p>
        </w:tc>
        <w:tc>
          <w:tcPr>
            <w:tcW w:w="1701" w:type="dxa"/>
            <w:tcBorders>
              <w:top w:val="single" w:sz="4" w:space="0" w:color="auto"/>
              <w:left w:val="single" w:sz="4" w:space="0" w:color="auto"/>
              <w:bottom w:val="single" w:sz="4" w:space="0" w:color="auto"/>
              <w:right w:val="single" w:sz="4" w:space="0" w:color="auto"/>
            </w:tcBorders>
            <w:hideMark/>
          </w:tcPr>
          <w:p w14:paraId="46161A7D" w14:textId="77777777" w:rsidR="00A4266C" w:rsidRDefault="00A4266C" w:rsidP="00A73E8E">
            <w:pPr>
              <w:jc w:val="center"/>
              <w:rPr>
                <w:sz w:val="20"/>
                <w:szCs w:val="20"/>
                <w:highlight w:val="yellow"/>
              </w:rPr>
            </w:pPr>
            <w:r>
              <w:rPr>
                <w:rFonts w:eastAsia="Calibri"/>
              </w:rPr>
              <w:t>230,0</w:t>
            </w:r>
          </w:p>
        </w:tc>
      </w:tr>
      <w:tr w:rsidR="00A4266C" w14:paraId="59CC7E2D" w14:textId="77777777" w:rsidTr="00A73E8E">
        <w:tc>
          <w:tcPr>
            <w:tcW w:w="10206" w:type="dxa"/>
            <w:gridSpan w:val="6"/>
            <w:tcBorders>
              <w:top w:val="single" w:sz="4" w:space="0" w:color="auto"/>
              <w:left w:val="single" w:sz="4" w:space="0" w:color="auto"/>
              <w:bottom w:val="single" w:sz="4" w:space="0" w:color="auto"/>
              <w:right w:val="single" w:sz="4" w:space="0" w:color="auto"/>
            </w:tcBorders>
            <w:hideMark/>
          </w:tcPr>
          <w:p w14:paraId="61C1905F" w14:textId="54C4BBEF" w:rsidR="00A4266C" w:rsidRDefault="00A4266C" w:rsidP="00A73E8E">
            <w:pPr>
              <w:autoSpaceDE w:val="0"/>
              <w:autoSpaceDN w:val="0"/>
              <w:adjustRightInd w:val="0"/>
              <w:jc w:val="center"/>
              <w:rPr>
                <w:rFonts w:eastAsia="Calibri"/>
                <w:b/>
                <w:lang w:val="en-US"/>
              </w:rPr>
            </w:pPr>
            <w:r>
              <w:rPr>
                <w:b/>
              </w:rPr>
              <w:t xml:space="preserve">ИТОГО РАСХОДОВ                                                                                                               </w:t>
            </w:r>
            <w:r>
              <w:rPr>
                <w:b/>
                <w:lang w:val="en-US"/>
              </w:rPr>
              <w:t>28 960,7</w:t>
            </w:r>
          </w:p>
        </w:tc>
      </w:tr>
      <w:bookmarkEnd w:id="11"/>
    </w:tbl>
    <w:p w14:paraId="1511733F" w14:textId="77777777" w:rsidR="00A4266C" w:rsidRDefault="00A4266C" w:rsidP="00A4266C">
      <w:pPr>
        <w:ind w:firstLine="5940"/>
        <w:jc w:val="both"/>
        <w:rPr>
          <w:b/>
          <w:bCs/>
        </w:rPr>
      </w:pPr>
    </w:p>
    <w:p w14:paraId="597EE4C4" w14:textId="77777777" w:rsidR="00A4266C" w:rsidRDefault="00A4266C" w:rsidP="00A4266C">
      <w:pPr>
        <w:ind w:firstLine="5940"/>
        <w:jc w:val="both"/>
        <w:rPr>
          <w:b/>
          <w:bCs/>
        </w:rPr>
      </w:pPr>
    </w:p>
    <w:p w14:paraId="741B2BD6" w14:textId="77777777" w:rsidR="00A4266C" w:rsidRDefault="00A4266C" w:rsidP="00A4266C">
      <w:pPr>
        <w:ind w:firstLine="5940"/>
        <w:jc w:val="both"/>
        <w:rPr>
          <w:b/>
          <w:bCs/>
        </w:rPr>
      </w:pPr>
    </w:p>
    <w:p w14:paraId="516D9B84" w14:textId="77777777" w:rsidR="00A4266C" w:rsidRDefault="00A4266C" w:rsidP="00A4266C">
      <w:pPr>
        <w:ind w:firstLine="5940"/>
        <w:jc w:val="both"/>
        <w:rPr>
          <w:b/>
          <w:bCs/>
        </w:rPr>
      </w:pPr>
    </w:p>
    <w:p w14:paraId="74F3EAA5" w14:textId="77777777" w:rsidR="00A4266C" w:rsidRDefault="00A4266C" w:rsidP="00A4266C">
      <w:pPr>
        <w:ind w:firstLine="5940"/>
        <w:jc w:val="both"/>
        <w:rPr>
          <w:b/>
          <w:bCs/>
        </w:rPr>
      </w:pPr>
    </w:p>
    <w:p w14:paraId="4C7DB806" w14:textId="77777777" w:rsidR="00A4266C" w:rsidRDefault="00A4266C" w:rsidP="00A4266C">
      <w:pPr>
        <w:ind w:firstLine="5940"/>
        <w:jc w:val="both"/>
        <w:rPr>
          <w:b/>
          <w:bCs/>
        </w:rPr>
      </w:pPr>
    </w:p>
    <w:p w14:paraId="0E09903B" w14:textId="77777777" w:rsidR="00A4266C" w:rsidRDefault="00A4266C" w:rsidP="00A4266C">
      <w:pPr>
        <w:ind w:firstLine="5940"/>
        <w:jc w:val="both"/>
        <w:rPr>
          <w:b/>
          <w:bCs/>
        </w:rPr>
      </w:pPr>
    </w:p>
    <w:p w14:paraId="1FEED6F1" w14:textId="77777777" w:rsidR="00A4266C" w:rsidRDefault="00A4266C" w:rsidP="00A4266C">
      <w:pPr>
        <w:ind w:firstLine="5940"/>
        <w:jc w:val="both"/>
        <w:rPr>
          <w:b/>
          <w:bCs/>
        </w:rPr>
      </w:pPr>
    </w:p>
    <w:p w14:paraId="28B8952C" w14:textId="77777777" w:rsidR="00A4266C" w:rsidRDefault="00A4266C" w:rsidP="00A4266C">
      <w:pPr>
        <w:ind w:firstLine="5940"/>
        <w:jc w:val="both"/>
        <w:rPr>
          <w:b/>
          <w:bCs/>
        </w:rPr>
      </w:pPr>
    </w:p>
    <w:p w14:paraId="4C3F869C" w14:textId="77777777" w:rsidR="00A4266C" w:rsidRDefault="00A4266C" w:rsidP="00A4266C">
      <w:pPr>
        <w:ind w:firstLine="5940"/>
        <w:jc w:val="both"/>
        <w:rPr>
          <w:b/>
          <w:bCs/>
        </w:rPr>
      </w:pPr>
    </w:p>
    <w:p w14:paraId="3C1BEF68" w14:textId="77777777" w:rsidR="00A4266C" w:rsidRDefault="00A4266C" w:rsidP="00A4266C">
      <w:pPr>
        <w:ind w:firstLine="5940"/>
        <w:jc w:val="both"/>
        <w:rPr>
          <w:b/>
          <w:bCs/>
        </w:rPr>
      </w:pPr>
    </w:p>
    <w:p w14:paraId="16BC2F5E" w14:textId="77777777" w:rsidR="00A4266C" w:rsidRDefault="00A4266C" w:rsidP="00A4266C">
      <w:pPr>
        <w:ind w:firstLine="5940"/>
        <w:jc w:val="both"/>
        <w:rPr>
          <w:b/>
          <w:bCs/>
        </w:rPr>
      </w:pPr>
    </w:p>
    <w:p w14:paraId="4C71E0AB" w14:textId="77777777" w:rsidR="00A4266C" w:rsidRDefault="00A4266C" w:rsidP="00A4266C">
      <w:pPr>
        <w:ind w:firstLine="5940"/>
        <w:jc w:val="both"/>
        <w:rPr>
          <w:b/>
          <w:bCs/>
        </w:rPr>
      </w:pPr>
    </w:p>
    <w:p w14:paraId="47C4F0D0" w14:textId="77777777" w:rsidR="00A4266C" w:rsidRDefault="00A4266C" w:rsidP="00A4266C">
      <w:pPr>
        <w:ind w:firstLine="5940"/>
        <w:jc w:val="both"/>
        <w:rPr>
          <w:b/>
          <w:bCs/>
        </w:rPr>
      </w:pPr>
    </w:p>
    <w:p w14:paraId="69573C98" w14:textId="77777777" w:rsidR="00A4266C" w:rsidRDefault="00A4266C" w:rsidP="00A4266C">
      <w:pPr>
        <w:ind w:firstLine="5940"/>
        <w:jc w:val="both"/>
        <w:rPr>
          <w:b/>
          <w:bCs/>
        </w:rPr>
      </w:pPr>
    </w:p>
    <w:p w14:paraId="52BC75AC" w14:textId="77777777" w:rsidR="00A4266C" w:rsidRDefault="00A4266C" w:rsidP="00A4266C">
      <w:pPr>
        <w:ind w:firstLine="5940"/>
        <w:jc w:val="both"/>
        <w:rPr>
          <w:b/>
          <w:bCs/>
        </w:rPr>
      </w:pPr>
    </w:p>
    <w:p w14:paraId="22FB3B40" w14:textId="77777777" w:rsidR="00A4266C" w:rsidRDefault="00A4266C" w:rsidP="00A4266C">
      <w:pPr>
        <w:ind w:firstLine="5940"/>
        <w:jc w:val="both"/>
        <w:rPr>
          <w:b/>
          <w:bCs/>
        </w:rPr>
      </w:pPr>
    </w:p>
    <w:p w14:paraId="1B1CD214" w14:textId="77777777" w:rsidR="00A4266C" w:rsidRDefault="00A4266C" w:rsidP="00A4266C">
      <w:pPr>
        <w:ind w:firstLine="5940"/>
        <w:jc w:val="both"/>
        <w:rPr>
          <w:b/>
          <w:bCs/>
        </w:rPr>
      </w:pPr>
    </w:p>
    <w:p w14:paraId="3BB41C36" w14:textId="77777777" w:rsidR="00A4266C" w:rsidRDefault="00A4266C" w:rsidP="00A4266C">
      <w:pPr>
        <w:ind w:firstLine="5940"/>
        <w:jc w:val="both"/>
        <w:rPr>
          <w:b/>
          <w:bCs/>
        </w:rPr>
      </w:pPr>
    </w:p>
    <w:p w14:paraId="07AB2062" w14:textId="77777777" w:rsidR="00A4266C" w:rsidRDefault="00A4266C" w:rsidP="00A4266C">
      <w:pPr>
        <w:ind w:firstLine="5940"/>
        <w:jc w:val="both"/>
        <w:rPr>
          <w:b/>
          <w:bCs/>
        </w:rPr>
      </w:pPr>
    </w:p>
    <w:p w14:paraId="4B05FE22" w14:textId="77777777" w:rsidR="00A4266C" w:rsidRDefault="00A4266C" w:rsidP="00A4266C">
      <w:pPr>
        <w:ind w:firstLine="5940"/>
        <w:jc w:val="both"/>
        <w:rPr>
          <w:b/>
          <w:bCs/>
        </w:rPr>
      </w:pPr>
    </w:p>
    <w:p w14:paraId="3FF33079" w14:textId="77777777" w:rsidR="00A4266C" w:rsidRDefault="00A4266C" w:rsidP="00A4266C">
      <w:pPr>
        <w:ind w:firstLine="5940"/>
        <w:jc w:val="both"/>
        <w:rPr>
          <w:b/>
          <w:bCs/>
        </w:rPr>
      </w:pPr>
    </w:p>
    <w:p w14:paraId="6F976ECA" w14:textId="77777777" w:rsidR="00A4266C" w:rsidRDefault="00A4266C" w:rsidP="00A4266C">
      <w:pPr>
        <w:ind w:firstLine="5940"/>
        <w:jc w:val="both"/>
        <w:rPr>
          <w:b/>
          <w:bCs/>
        </w:rPr>
      </w:pPr>
    </w:p>
    <w:p w14:paraId="1F823D9C" w14:textId="77777777" w:rsidR="00A4266C" w:rsidRDefault="00A4266C" w:rsidP="00A4266C">
      <w:pPr>
        <w:ind w:firstLine="5940"/>
        <w:jc w:val="both"/>
        <w:rPr>
          <w:b/>
          <w:bCs/>
        </w:rPr>
      </w:pPr>
    </w:p>
    <w:p w14:paraId="628257D2" w14:textId="77777777" w:rsidR="00A4266C" w:rsidRDefault="00A4266C" w:rsidP="00A4266C">
      <w:pPr>
        <w:ind w:firstLine="5940"/>
        <w:jc w:val="both"/>
        <w:rPr>
          <w:b/>
          <w:bCs/>
        </w:rPr>
      </w:pPr>
    </w:p>
    <w:p w14:paraId="3D6FFE70" w14:textId="77777777" w:rsidR="00A4266C" w:rsidRDefault="00A4266C" w:rsidP="00A4266C">
      <w:pPr>
        <w:ind w:firstLine="5940"/>
        <w:jc w:val="both"/>
        <w:rPr>
          <w:b/>
          <w:bCs/>
        </w:rPr>
      </w:pPr>
    </w:p>
    <w:p w14:paraId="0C80DECA" w14:textId="77777777" w:rsidR="00A4266C" w:rsidRDefault="00A4266C" w:rsidP="00A4266C">
      <w:pPr>
        <w:ind w:firstLine="5940"/>
        <w:jc w:val="both"/>
        <w:rPr>
          <w:b/>
          <w:bCs/>
        </w:rPr>
      </w:pPr>
    </w:p>
    <w:p w14:paraId="46EFA587" w14:textId="77777777" w:rsidR="00A4266C" w:rsidRDefault="00A4266C" w:rsidP="00A4266C">
      <w:pPr>
        <w:ind w:firstLine="5940"/>
        <w:jc w:val="both"/>
        <w:rPr>
          <w:b/>
          <w:bCs/>
        </w:rPr>
      </w:pPr>
    </w:p>
    <w:p w14:paraId="72AE0415" w14:textId="77777777" w:rsidR="00A4266C" w:rsidRDefault="00A4266C" w:rsidP="00A4266C">
      <w:pPr>
        <w:ind w:firstLine="5940"/>
        <w:jc w:val="both"/>
        <w:rPr>
          <w:b/>
          <w:bCs/>
        </w:rPr>
      </w:pPr>
    </w:p>
    <w:p w14:paraId="18DF83E1" w14:textId="77777777" w:rsidR="00A4266C" w:rsidRDefault="00A4266C" w:rsidP="00A4266C">
      <w:pPr>
        <w:ind w:firstLine="5940"/>
        <w:jc w:val="both"/>
        <w:rPr>
          <w:b/>
          <w:bCs/>
        </w:rPr>
      </w:pPr>
    </w:p>
    <w:p w14:paraId="51D31818" w14:textId="77777777" w:rsidR="00A4266C" w:rsidRDefault="00A4266C" w:rsidP="00A4266C">
      <w:pPr>
        <w:ind w:firstLine="5940"/>
        <w:jc w:val="both"/>
        <w:rPr>
          <w:b/>
          <w:bCs/>
        </w:rPr>
      </w:pPr>
    </w:p>
    <w:p w14:paraId="2A5023E4" w14:textId="77777777" w:rsidR="00A4266C" w:rsidRDefault="00A4266C" w:rsidP="00A4266C">
      <w:pPr>
        <w:ind w:firstLine="5940"/>
        <w:jc w:val="both"/>
        <w:rPr>
          <w:b/>
          <w:bCs/>
        </w:rPr>
      </w:pPr>
    </w:p>
    <w:p w14:paraId="5F7DAD21" w14:textId="77777777" w:rsidR="00A4266C" w:rsidRDefault="00A4266C" w:rsidP="00A4266C">
      <w:pPr>
        <w:ind w:firstLine="5940"/>
        <w:jc w:val="both"/>
        <w:rPr>
          <w:b/>
          <w:bCs/>
        </w:rPr>
      </w:pPr>
    </w:p>
    <w:p w14:paraId="7367B9E1" w14:textId="77777777" w:rsidR="00A4266C" w:rsidRDefault="00A4266C" w:rsidP="00A4266C">
      <w:pPr>
        <w:ind w:firstLine="5940"/>
        <w:jc w:val="both"/>
        <w:rPr>
          <w:b/>
          <w:bCs/>
        </w:rPr>
      </w:pPr>
    </w:p>
    <w:p w14:paraId="6D52E658" w14:textId="77777777" w:rsidR="00A4266C" w:rsidRDefault="00A4266C" w:rsidP="00A4266C">
      <w:pPr>
        <w:ind w:firstLine="5940"/>
        <w:jc w:val="both"/>
        <w:rPr>
          <w:b/>
          <w:bCs/>
        </w:rPr>
      </w:pPr>
    </w:p>
    <w:p w14:paraId="205BB6AE" w14:textId="77777777" w:rsidR="00A4266C" w:rsidRDefault="00A4266C" w:rsidP="00A4266C">
      <w:pPr>
        <w:ind w:firstLine="5940"/>
        <w:jc w:val="both"/>
        <w:rPr>
          <w:b/>
          <w:bCs/>
        </w:rPr>
      </w:pPr>
    </w:p>
    <w:p w14:paraId="797BFCA9" w14:textId="77777777" w:rsidR="00A4266C" w:rsidRDefault="00A4266C" w:rsidP="00A4266C">
      <w:pPr>
        <w:ind w:firstLine="5940"/>
        <w:jc w:val="both"/>
        <w:rPr>
          <w:b/>
          <w:bCs/>
        </w:rPr>
      </w:pPr>
    </w:p>
    <w:p w14:paraId="2498DC3A" w14:textId="77777777" w:rsidR="00A4266C" w:rsidRDefault="00A4266C" w:rsidP="00A4266C">
      <w:pPr>
        <w:ind w:firstLine="5940"/>
        <w:jc w:val="both"/>
        <w:rPr>
          <w:b/>
          <w:bCs/>
        </w:rPr>
      </w:pPr>
    </w:p>
    <w:p w14:paraId="1745683A" w14:textId="77777777" w:rsidR="00A4266C" w:rsidRDefault="00A4266C" w:rsidP="00A4266C">
      <w:pPr>
        <w:ind w:firstLine="5940"/>
        <w:jc w:val="both"/>
        <w:rPr>
          <w:b/>
          <w:bCs/>
        </w:rPr>
      </w:pPr>
    </w:p>
    <w:p w14:paraId="5CBC33AA" w14:textId="77777777" w:rsidR="00A4266C" w:rsidRDefault="00A4266C" w:rsidP="00A4266C">
      <w:pPr>
        <w:ind w:firstLine="5940"/>
        <w:jc w:val="both"/>
        <w:rPr>
          <w:b/>
          <w:bCs/>
        </w:rPr>
      </w:pPr>
    </w:p>
    <w:p w14:paraId="3B16DC3F" w14:textId="77777777" w:rsidR="00A4266C" w:rsidRDefault="00A4266C" w:rsidP="00A4266C">
      <w:pPr>
        <w:ind w:firstLine="5940"/>
        <w:jc w:val="both"/>
        <w:rPr>
          <w:b/>
          <w:bCs/>
        </w:rPr>
      </w:pPr>
    </w:p>
    <w:tbl>
      <w:tblPr>
        <w:tblW w:w="4400" w:type="dxa"/>
        <w:tblInd w:w="5828" w:type="dxa"/>
        <w:tblLook w:val="04A0" w:firstRow="1" w:lastRow="0" w:firstColumn="1" w:lastColumn="0" w:noHBand="0" w:noVBand="1"/>
      </w:tblPr>
      <w:tblGrid>
        <w:gridCol w:w="4400"/>
      </w:tblGrid>
      <w:tr w:rsidR="00A4266C" w:rsidRPr="00D87F68" w14:paraId="598CC84A" w14:textId="77777777" w:rsidTr="00A73E8E">
        <w:tc>
          <w:tcPr>
            <w:tcW w:w="4400" w:type="dxa"/>
            <w:hideMark/>
          </w:tcPr>
          <w:p w14:paraId="7C2BBE83" w14:textId="08508C84" w:rsidR="00A4266C" w:rsidRPr="00D87F68" w:rsidRDefault="00D87F68" w:rsidP="00A73E8E">
            <w:pPr>
              <w:ind w:left="409"/>
              <w:jc w:val="both"/>
              <w:rPr>
                <w:rFonts w:eastAsia="Calibri"/>
                <w:sz w:val="22"/>
                <w:szCs w:val="22"/>
              </w:rPr>
            </w:pPr>
            <w:r w:rsidRPr="00D87F68">
              <w:rPr>
                <w:rFonts w:eastAsia="Calibri"/>
                <w:sz w:val="22"/>
                <w:szCs w:val="22"/>
              </w:rPr>
              <w:lastRenderedPageBreak/>
              <w:t>П</w:t>
            </w:r>
            <w:r w:rsidR="00A4266C" w:rsidRPr="00D87F68">
              <w:rPr>
                <w:rFonts w:eastAsia="Calibri"/>
                <w:sz w:val="22"/>
                <w:szCs w:val="22"/>
              </w:rPr>
              <w:t>риложение 4</w:t>
            </w:r>
          </w:p>
          <w:p w14:paraId="3538A7DE" w14:textId="77777777" w:rsidR="00A4266C" w:rsidRPr="00D87F68" w:rsidRDefault="00A4266C" w:rsidP="00A73E8E">
            <w:pPr>
              <w:ind w:left="409"/>
              <w:jc w:val="both"/>
              <w:rPr>
                <w:rFonts w:eastAsia="Calibri"/>
                <w:sz w:val="22"/>
                <w:szCs w:val="22"/>
              </w:rPr>
            </w:pPr>
            <w:r w:rsidRPr="00D87F68">
              <w:rPr>
                <w:rFonts w:eastAsia="Calibri"/>
                <w:sz w:val="22"/>
                <w:szCs w:val="22"/>
              </w:rPr>
              <w:t xml:space="preserve">к решению Совета депутатов муниципального округа Останкинский </w:t>
            </w:r>
          </w:p>
        </w:tc>
      </w:tr>
    </w:tbl>
    <w:p w14:paraId="08EC9428" w14:textId="1AE228FB" w:rsidR="00A4266C" w:rsidRPr="00D87F68" w:rsidRDefault="00A4266C" w:rsidP="00A4266C">
      <w:pPr>
        <w:outlineLvl w:val="1"/>
        <w:rPr>
          <w:sz w:val="22"/>
          <w:szCs w:val="22"/>
          <w:lang w:eastAsia="x-none"/>
        </w:rPr>
      </w:pPr>
      <w:r w:rsidRPr="00D87F68">
        <w:rPr>
          <w:b/>
          <w:bCs/>
          <w:sz w:val="22"/>
          <w:szCs w:val="22"/>
          <w:lang w:eastAsia="x-none"/>
        </w:rPr>
        <w:t xml:space="preserve">                                                                                                        </w:t>
      </w:r>
      <w:r w:rsidR="00D87F68" w:rsidRPr="00D87F68">
        <w:rPr>
          <w:b/>
          <w:bCs/>
          <w:sz w:val="22"/>
          <w:szCs w:val="22"/>
          <w:lang w:eastAsia="x-none"/>
        </w:rPr>
        <w:t xml:space="preserve">  </w:t>
      </w:r>
      <w:r w:rsidR="00D87F68">
        <w:rPr>
          <w:b/>
          <w:bCs/>
          <w:sz w:val="22"/>
          <w:szCs w:val="22"/>
          <w:lang w:eastAsia="x-none"/>
        </w:rPr>
        <w:t xml:space="preserve">         </w:t>
      </w:r>
      <w:r w:rsidRPr="00D87F68">
        <w:rPr>
          <w:sz w:val="22"/>
          <w:szCs w:val="22"/>
          <w:lang w:eastAsia="x-none"/>
        </w:rPr>
        <w:t>от                  №</w:t>
      </w:r>
    </w:p>
    <w:p w14:paraId="76FC6AC4" w14:textId="77777777" w:rsidR="00A4266C" w:rsidRDefault="00A4266C" w:rsidP="00A4266C">
      <w:pPr>
        <w:jc w:val="center"/>
        <w:outlineLvl w:val="1"/>
        <w:rPr>
          <w:b/>
          <w:bCs/>
          <w:sz w:val="26"/>
          <w:szCs w:val="26"/>
          <w:lang w:val="x-none" w:eastAsia="x-none"/>
        </w:rPr>
      </w:pPr>
    </w:p>
    <w:p w14:paraId="4C98CFCC" w14:textId="77777777" w:rsidR="00A4266C" w:rsidRDefault="00A4266C" w:rsidP="00A4266C">
      <w:pPr>
        <w:ind w:firstLine="5940"/>
        <w:jc w:val="both"/>
        <w:rPr>
          <w:b/>
          <w:bCs/>
        </w:rPr>
      </w:pPr>
    </w:p>
    <w:p w14:paraId="1D68A2D9" w14:textId="77777777" w:rsidR="00A4266C" w:rsidRDefault="00A4266C" w:rsidP="00A4266C">
      <w:pPr>
        <w:jc w:val="center"/>
        <w:rPr>
          <w:b/>
          <w:sz w:val="26"/>
          <w:szCs w:val="26"/>
        </w:rPr>
      </w:pPr>
      <w:r>
        <w:rPr>
          <w:b/>
          <w:sz w:val="26"/>
          <w:szCs w:val="26"/>
        </w:rPr>
        <w:t>Расходы бюджета муниципального округа</w:t>
      </w:r>
    </w:p>
    <w:p w14:paraId="523C1B39" w14:textId="77777777" w:rsidR="00A4266C" w:rsidRDefault="00A4266C" w:rsidP="00A4266C">
      <w:pPr>
        <w:jc w:val="center"/>
        <w:rPr>
          <w:b/>
          <w:sz w:val="26"/>
          <w:szCs w:val="26"/>
        </w:rPr>
      </w:pPr>
      <w:r>
        <w:rPr>
          <w:b/>
          <w:sz w:val="26"/>
          <w:szCs w:val="26"/>
        </w:rPr>
        <w:t xml:space="preserve">Останкинский по разделам, подразделам, целевым статьям, </w:t>
      </w:r>
    </w:p>
    <w:p w14:paraId="66ED42FB" w14:textId="77777777" w:rsidR="00A4266C" w:rsidRDefault="00A4266C" w:rsidP="00A4266C">
      <w:pPr>
        <w:jc w:val="center"/>
        <w:rPr>
          <w:rFonts w:eastAsia="Calibri"/>
          <w:b/>
          <w:sz w:val="26"/>
          <w:szCs w:val="26"/>
        </w:rPr>
      </w:pPr>
      <w:r>
        <w:rPr>
          <w:b/>
          <w:sz w:val="26"/>
          <w:szCs w:val="26"/>
        </w:rPr>
        <w:t xml:space="preserve">группам видов расходов классификации на </w:t>
      </w:r>
      <w:r>
        <w:rPr>
          <w:rFonts w:eastAsia="Calibri"/>
          <w:b/>
          <w:sz w:val="26"/>
          <w:szCs w:val="26"/>
        </w:rPr>
        <w:t>плановый период 2023 и 2024 годов</w:t>
      </w:r>
    </w:p>
    <w:p w14:paraId="372F78E4" w14:textId="77777777" w:rsidR="00A4266C" w:rsidRDefault="00A4266C" w:rsidP="00A4266C">
      <w:pPr>
        <w:jc w:val="center"/>
        <w:rPr>
          <w:rFonts w:eastAsia="Calibri"/>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566"/>
        <w:gridCol w:w="568"/>
        <w:gridCol w:w="1705"/>
        <w:gridCol w:w="709"/>
        <w:gridCol w:w="1134"/>
        <w:gridCol w:w="1134"/>
      </w:tblGrid>
      <w:tr w:rsidR="00A4266C" w14:paraId="472339D3" w14:textId="77777777" w:rsidTr="00A73E8E">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333D9746" w14:textId="77777777" w:rsidR="00A4266C" w:rsidRDefault="00A4266C" w:rsidP="00A73E8E">
            <w:pPr>
              <w:autoSpaceDE w:val="0"/>
              <w:autoSpaceDN w:val="0"/>
              <w:adjustRightInd w:val="0"/>
              <w:jc w:val="center"/>
              <w:rPr>
                <w:b/>
                <w:highlight w:val="yellow"/>
              </w:rPr>
            </w:pPr>
            <w:r>
              <w:rPr>
                <w:rFonts w:eastAsia="Calibri"/>
                <w:b/>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CE1271A" w14:textId="77777777" w:rsidR="00A4266C" w:rsidRDefault="00A4266C" w:rsidP="00A73E8E">
            <w:pPr>
              <w:autoSpaceDE w:val="0"/>
              <w:autoSpaceDN w:val="0"/>
              <w:adjustRightInd w:val="0"/>
              <w:jc w:val="center"/>
              <w:rPr>
                <w:rFonts w:eastAsia="Calibri"/>
                <w:b/>
              </w:rPr>
            </w:pPr>
            <w:r>
              <w:rPr>
                <w:rFonts w:eastAsia="Calibri"/>
                <w:b/>
              </w:rPr>
              <w:t>Рз</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44A60602" w14:textId="77777777" w:rsidR="00A4266C" w:rsidRDefault="00A4266C" w:rsidP="00A73E8E">
            <w:pPr>
              <w:autoSpaceDE w:val="0"/>
              <w:autoSpaceDN w:val="0"/>
              <w:adjustRightInd w:val="0"/>
              <w:jc w:val="center"/>
              <w:rPr>
                <w:rFonts w:eastAsia="Calibri"/>
                <w:b/>
              </w:rPr>
            </w:pPr>
            <w:r>
              <w:rPr>
                <w:rFonts w:eastAsia="Calibri"/>
                <w:b/>
              </w:rPr>
              <w:t>ПР</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14:paraId="30415458" w14:textId="77777777" w:rsidR="00A4266C" w:rsidRDefault="00A4266C" w:rsidP="00A73E8E">
            <w:pPr>
              <w:autoSpaceDE w:val="0"/>
              <w:autoSpaceDN w:val="0"/>
              <w:adjustRightInd w:val="0"/>
              <w:jc w:val="center"/>
              <w:rPr>
                <w:rFonts w:eastAsia="Calibri"/>
                <w:b/>
              </w:rPr>
            </w:pPr>
            <w:r>
              <w:rPr>
                <w:rFonts w:eastAsia="Calibri"/>
                <w:b/>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4D70BC" w14:textId="77777777" w:rsidR="00A4266C" w:rsidRDefault="00A4266C" w:rsidP="00A73E8E">
            <w:pPr>
              <w:autoSpaceDE w:val="0"/>
              <w:autoSpaceDN w:val="0"/>
              <w:adjustRightInd w:val="0"/>
              <w:jc w:val="center"/>
              <w:rPr>
                <w:rFonts w:eastAsia="Calibri"/>
                <w:b/>
              </w:rPr>
            </w:pPr>
            <w:r>
              <w:rPr>
                <w:rFonts w:eastAsia="Calibri"/>
                <w:b/>
              </w:rPr>
              <w:t>ВР</w:t>
            </w:r>
          </w:p>
        </w:tc>
        <w:tc>
          <w:tcPr>
            <w:tcW w:w="2270" w:type="dxa"/>
            <w:gridSpan w:val="2"/>
            <w:tcBorders>
              <w:top w:val="single" w:sz="4" w:space="0" w:color="auto"/>
              <w:left w:val="single" w:sz="4" w:space="0" w:color="auto"/>
              <w:bottom w:val="single" w:sz="4" w:space="0" w:color="auto"/>
              <w:right w:val="single" w:sz="4" w:space="0" w:color="auto"/>
            </w:tcBorders>
            <w:hideMark/>
          </w:tcPr>
          <w:p w14:paraId="16EAC20D" w14:textId="77777777" w:rsidR="00A4266C" w:rsidRDefault="00A4266C" w:rsidP="00A73E8E">
            <w:pPr>
              <w:autoSpaceDE w:val="0"/>
              <w:autoSpaceDN w:val="0"/>
              <w:adjustRightInd w:val="0"/>
              <w:jc w:val="center"/>
              <w:rPr>
                <w:rFonts w:eastAsia="Calibri"/>
                <w:b/>
              </w:rPr>
            </w:pPr>
            <w:r>
              <w:rPr>
                <w:rFonts w:eastAsia="Calibri"/>
                <w:b/>
              </w:rPr>
              <w:t>Сумма (тыс.рублей)</w:t>
            </w:r>
          </w:p>
        </w:tc>
      </w:tr>
      <w:tr w:rsidR="00A4266C" w14:paraId="659D3845" w14:textId="77777777" w:rsidTr="00A73E8E">
        <w:tc>
          <w:tcPr>
            <w:tcW w:w="7802" w:type="dxa"/>
            <w:vMerge/>
            <w:tcBorders>
              <w:top w:val="single" w:sz="4" w:space="0" w:color="auto"/>
              <w:left w:val="single" w:sz="4" w:space="0" w:color="auto"/>
              <w:bottom w:val="single" w:sz="4" w:space="0" w:color="auto"/>
              <w:right w:val="single" w:sz="4" w:space="0" w:color="auto"/>
            </w:tcBorders>
            <w:vAlign w:val="center"/>
            <w:hideMark/>
          </w:tcPr>
          <w:p w14:paraId="2D6E29F9" w14:textId="77777777" w:rsidR="00A4266C" w:rsidRDefault="00A4266C" w:rsidP="00A73E8E">
            <w:pPr>
              <w:rPr>
                <w:b/>
                <w:highlight w:val="yellow"/>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764CF285" w14:textId="77777777" w:rsidR="00A4266C" w:rsidRDefault="00A4266C" w:rsidP="00A73E8E">
            <w:pPr>
              <w:rPr>
                <w:rFonts w:eastAsia="Calibri"/>
                <w:b/>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0100D9F2" w14:textId="77777777" w:rsidR="00A4266C" w:rsidRDefault="00A4266C" w:rsidP="00A73E8E">
            <w:pPr>
              <w:rPr>
                <w:rFonts w:eastAsia="Calibri"/>
                <w:b/>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18B5D5AF" w14:textId="77777777" w:rsidR="00A4266C" w:rsidRDefault="00A4266C" w:rsidP="00A73E8E">
            <w:pPr>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D359F8" w14:textId="77777777" w:rsidR="00A4266C" w:rsidRDefault="00A4266C" w:rsidP="00A73E8E">
            <w:pPr>
              <w:rPr>
                <w:rFonts w:eastAsia="Calibri"/>
                <w: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12F3155" w14:textId="77777777" w:rsidR="00A4266C" w:rsidRDefault="00A4266C" w:rsidP="00A73E8E">
            <w:pPr>
              <w:autoSpaceDE w:val="0"/>
              <w:autoSpaceDN w:val="0"/>
              <w:adjustRightInd w:val="0"/>
              <w:jc w:val="center"/>
              <w:rPr>
                <w:rFonts w:eastAsia="Calibri"/>
              </w:rPr>
            </w:pPr>
            <w:r>
              <w:rPr>
                <w:rFonts w:eastAsia="Calibri"/>
              </w:rPr>
              <w:t>2023 год</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846ED9" w14:textId="77777777" w:rsidR="00A4266C" w:rsidRDefault="00A4266C" w:rsidP="00A73E8E">
            <w:pPr>
              <w:autoSpaceDE w:val="0"/>
              <w:autoSpaceDN w:val="0"/>
              <w:adjustRightInd w:val="0"/>
              <w:jc w:val="center"/>
              <w:rPr>
                <w:rFonts w:eastAsia="Calibri"/>
              </w:rPr>
            </w:pPr>
            <w:r>
              <w:rPr>
                <w:rFonts w:eastAsia="Calibri"/>
              </w:rPr>
              <w:t>2024 год</w:t>
            </w:r>
          </w:p>
        </w:tc>
      </w:tr>
      <w:tr w:rsidR="00A4266C" w14:paraId="47B1EF38"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B84AD2B" w14:textId="77777777" w:rsidR="00A4266C" w:rsidRDefault="00A4266C" w:rsidP="00A73E8E">
            <w:pPr>
              <w:jc w:val="both"/>
              <w:rPr>
                <w:rFonts w:eastAsia="Calibri"/>
                <w:b/>
                <w:bCs/>
                <w:color w:val="000000"/>
              </w:rPr>
            </w:pPr>
            <w:r>
              <w:rPr>
                <w:rFonts w:eastAsia="Calibri"/>
                <w:b/>
                <w:bCs/>
                <w:color w:val="000000"/>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F43F5D"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42F861D"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1E38CA46"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03B49AB4"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29F9281" w14:textId="77777777" w:rsidR="00A4266C" w:rsidRDefault="00A4266C" w:rsidP="00A73E8E">
            <w:pPr>
              <w:autoSpaceDE w:val="0"/>
              <w:autoSpaceDN w:val="0"/>
              <w:adjustRightInd w:val="0"/>
              <w:jc w:val="center"/>
              <w:rPr>
                <w:rFonts w:eastAsia="Calibri"/>
                <w:b/>
                <w:bCs/>
              </w:rPr>
            </w:pPr>
            <w:r>
              <w:rPr>
                <w:rFonts w:eastAsia="Calibri"/>
                <w:b/>
                <w:bCs/>
              </w:rPr>
              <w:t>20519,3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C431A8" w14:textId="77777777" w:rsidR="00A4266C" w:rsidRDefault="00A4266C" w:rsidP="00A73E8E">
            <w:pPr>
              <w:autoSpaceDE w:val="0"/>
              <w:autoSpaceDN w:val="0"/>
              <w:adjustRightInd w:val="0"/>
              <w:jc w:val="center"/>
              <w:rPr>
                <w:rFonts w:eastAsia="Calibri"/>
                <w:b/>
                <w:bCs/>
              </w:rPr>
            </w:pPr>
            <w:r>
              <w:rPr>
                <w:rFonts w:eastAsia="Calibri"/>
                <w:b/>
                <w:bCs/>
              </w:rPr>
              <w:t>19895,0</w:t>
            </w:r>
          </w:p>
        </w:tc>
      </w:tr>
      <w:tr w:rsidR="00A4266C" w14:paraId="63E639EB"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033147C" w14:textId="77777777" w:rsidR="00A4266C" w:rsidRDefault="00A4266C" w:rsidP="00A73E8E">
            <w:pPr>
              <w:jc w:val="both"/>
              <w:rPr>
                <w:rFonts w:eastAsia="Calibri"/>
                <w:b/>
                <w:bCs/>
                <w:color w:val="000000"/>
              </w:rPr>
            </w:pPr>
            <w:r>
              <w:rPr>
                <w:b/>
                <w:bCs/>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12A5840F" w14:textId="77777777" w:rsidR="00A4266C" w:rsidRDefault="00A4266C" w:rsidP="00A73E8E">
            <w:pPr>
              <w:autoSpaceDE w:val="0"/>
              <w:autoSpaceDN w:val="0"/>
              <w:adjustRightInd w:val="0"/>
              <w:jc w:val="center"/>
              <w:rPr>
                <w:rFonts w:eastAsia="Calibri"/>
                <w:b/>
              </w:rPr>
            </w:pPr>
            <w:r>
              <w:rPr>
                <w:rFonts w:eastAsia="Calibri"/>
                <w:b/>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2C7F0F6" w14:textId="77777777" w:rsidR="00A4266C" w:rsidRDefault="00A4266C" w:rsidP="00A73E8E">
            <w:pPr>
              <w:autoSpaceDE w:val="0"/>
              <w:autoSpaceDN w:val="0"/>
              <w:adjustRightInd w:val="0"/>
              <w:jc w:val="center"/>
              <w:rPr>
                <w:rFonts w:eastAsia="Calibri"/>
                <w:b/>
              </w:rPr>
            </w:pPr>
            <w:r>
              <w:rPr>
                <w:rFonts w:eastAsia="Calibri"/>
                <w:b/>
              </w:rPr>
              <w:t>02</w:t>
            </w:r>
          </w:p>
        </w:tc>
        <w:tc>
          <w:tcPr>
            <w:tcW w:w="1706" w:type="dxa"/>
            <w:tcBorders>
              <w:top w:val="single" w:sz="4" w:space="0" w:color="auto"/>
              <w:left w:val="single" w:sz="4" w:space="0" w:color="auto"/>
              <w:bottom w:val="single" w:sz="4" w:space="0" w:color="auto"/>
              <w:right w:val="single" w:sz="4" w:space="0" w:color="auto"/>
            </w:tcBorders>
            <w:vAlign w:val="center"/>
          </w:tcPr>
          <w:p w14:paraId="7B741270" w14:textId="77777777" w:rsidR="00A4266C" w:rsidRDefault="00A4266C" w:rsidP="00A73E8E">
            <w:pPr>
              <w:autoSpaceDE w:val="0"/>
              <w:autoSpaceDN w:val="0"/>
              <w:adjustRightInd w:val="0"/>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vAlign w:val="center"/>
          </w:tcPr>
          <w:p w14:paraId="2EF4434E" w14:textId="77777777" w:rsidR="00A4266C" w:rsidRDefault="00A4266C" w:rsidP="00A73E8E">
            <w:pPr>
              <w:autoSpaceDE w:val="0"/>
              <w:autoSpaceDN w:val="0"/>
              <w:adjustRightInd w:val="0"/>
              <w:jc w:val="center"/>
              <w:rPr>
                <w:rFonts w:eastAsia="Calibri"/>
                <w: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BC6E179" w14:textId="77777777" w:rsidR="00A4266C" w:rsidRDefault="00A4266C" w:rsidP="00A73E8E">
            <w:pPr>
              <w:autoSpaceDE w:val="0"/>
              <w:autoSpaceDN w:val="0"/>
              <w:adjustRightInd w:val="0"/>
              <w:jc w:val="center"/>
              <w:rPr>
                <w:rFonts w:eastAsia="Calibri"/>
                <w:b/>
              </w:rPr>
            </w:pPr>
            <w:r>
              <w:rPr>
                <w:rFonts w:eastAsia="Calibri"/>
                <w:b/>
                <w:lang w:val="en-US"/>
              </w:rPr>
              <w:t>2741,8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C4CC81" w14:textId="77777777" w:rsidR="00A4266C" w:rsidRDefault="00A4266C" w:rsidP="00A73E8E">
            <w:pPr>
              <w:autoSpaceDE w:val="0"/>
              <w:autoSpaceDN w:val="0"/>
              <w:adjustRightInd w:val="0"/>
              <w:jc w:val="center"/>
              <w:rPr>
                <w:rFonts w:eastAsia="Calibri"/>
                <w:b/>
              </w:rPr>
            </w:pPr>
            <w:r>
              <w:rPr>
                <w:rFonts w:eastAsia="Calibri"/>
                <w:b/>
                <w:lang w:val="en-US"/>
              </w:rPr>
              <w:t>2741,8</w:t>
            </w:r>
          </w:p>
        </w:tc>
      </w:tr>
      <w:tr w:rsidR="00A4266C" w14:paraId="04328CEB"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248CA09" w14:textId="77777777" w:rsidR="00A4266C" w:rsidRDefault="00A4266C" w:rsidP="00A73E8E">
            <w:pPr>
              <w:jc w:val="both"/>
              <w:rPr>
                <w:rFonts w:eastAsia="Calibri"/>
                <w:b/>
                <w:bCs/>
                <w:color w:val="000000"/>
              </w:rPr>
            </w:pPr>
            <w:r>
              <w:rPr>
                <w:b/>
                <w:bCs/>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0D7B70B2"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39F23B2"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B294500" w14:textId="77777777" w:rsidR="00A4266C" w:rsidRDefault="00A4266C" w:rsidP="00A73E8E">
            <w:pPr>
              <w:jc w:val="center"/>
              <w:rPr>
                <w:rFonts w:eastAsia="Calibri"/>
              </w:rPr>
            </w:pPr>
            <w:r>
              <w:rPr>
                <w:bCs/>
              </w:rPr>
              <w:t>31А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48C29B"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hideMark/>
          </w:tcPr>
          <w:p w14:paraId="175E713A" w14:textId="77777777" w:rsidR="00A4266C" w:rsidRDefault="00A4266C" w:rsidP="00A73E8E">
            <w:pPr>
              <w:jc w:val="center"/>
            </w:pPr>
            <w:r>
              <w:rPr>
                <w:rFonts w:eastAsia="Calibri"/>
                <w:lang w:val="en-US"/>
              </w:rPr>
              <w:t>2689,8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2A8B66" w14:textId="77777777" w:rsidR="00A4266C" w:rsidRDefault="00A4266C" w:rsidP="00A73E8E">
            <w:pPr>
              <w:autoSpaceDE w:val="0"/>
              <w:autoSpaceDN w:val="0"/>
              <w:adjustRightInd w:val="0"/>
              <w:jc w:val="center"/>
              <w:rPr>
                <w:rFonts w:eastAsia="Calibri"/>
                <w:highlight w:val="yellow"/>
              </w:rPr>
            </w:pPr>
            <w:r>
              <w:rPr>
                <w:rFonts w:eastAsia="Calibri"/>
                <w:lang w:val="en-US"/>
              </w:rPr>
              <w:t>2689,8</w:t>
            </w:r>
          </w:p>
        </w:tc>
      </w:tr>
      <w:tr w:rsidR="00A4266C" w14:paraId="7AF9EA56"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254C414"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28F2E94A"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9EC944D"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54020E56" w14:textId="77777777" w:rsidR="00A4266C" w:rsidRDefault="00A4266C" w:rsidP="00A73E8E">
            <w:pPr>
              <w:jc w:val="center"/>
              <w:rPr>
                <w:bCs/>
              </w:rPr>
            </w:pPr>
            <w:r>
              <w:rPr>
                <w:bCs/>
              </w:rPr>
              <w:t>31А  01 00100</w:t>
            </w:r>
          </w:p>
          <w:p w14:paraId="6DECD434"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95BC5D"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tcPr>
          <w:p w14:paraId="5867FDCC" w14:textId="77777777" w:rsidR="00A4266C" w:rsidRDefault="00A4266C" w:rsidP="00A73E8E">
            <w:pPr>
              <w:jc w:val="center"/>
              <w:rPr>
                <w:rFonts w:eastAsia="Calibri"/>
                <w:lang w:val="en-US"/>
              </w:rPr>
            </w:pPr>
          </w:p>
          <w:p w14:paraId="288055ED" w14:textId="77777777" w:rsidR="00A4266C" w:rsidRDefault="00A4266C" w:rsidP="00A73E8E">
            <w:pPr>
              <w:jc w:val="center"/>
              <w:rPr>
                <w:rFonts w:eastAsia="Calibri"/>
                <w:sz w:val="16"/>
                <w:szCs w:val="16"/>
                <w:lang w:val="en-US"/>
              </w:rPr>
            </w:pPr>
          </w:p>
          <w:p w14:paraId="5E6D1E44" w14:textId="77777777" w:rsidR="00A4266C" w:rsidRDefault="00A4266C" w:rsidP="00A73E8E">
            <w:pPr>
              <w:jc w:val="center"/>
            </w:pPr>
            <w:r>
              <w:rPr>
                <w:rFonts w:eastAsia="Calibri"/>
                <w:lang w:val="en-US"/>
              </w:rPr>
              <w:t>2689,8</w:t>
            </w:r>
          </w:p>
        </w:tc>
        <w:tc>
          <w:tcPr>
            <w:tcW w:w="1135" w:type="dxa"/>
            <w:tcBorders>
              <w:top w:val="single" w:sz="4" w:space="0" w:color="auto"/>
              <w:left w:val="single" w:sz="4" w:space="0" w:color="auto"/>
              <w:bottom w:val="single" w:sz="4" w:space="0" w:color="auto"/>
              <w:right w:val="single" w:sz="4" w:space="0" w:color="auto"/>
            </w:tcBorders>
          </w:tcPr>
          <w:p w14:paraId="1B2F073F" w14:textId="77777777" w:rsidR="00A4266C" w:rsidRDefault="00A4266C" w:rsidP="00A73E8E">
            <w:pPr>
              <w:autoSpaceDE w:val="0"/>
              <w:autoSpaceDN w:val="0"/>
              <w:adjustRightInd w:val="0"/>
              <w:jc w:val="center"/>
              <w:rPr>
                <w:rFonts w:eastAsia="Calibri"/>
                <w:lang w:val="en-US"/>
              </w:rPr>
            </w:pPr>
          </w:p>
          <w:p w14:paraId="7635CEFB" w14:textId="77777777" w:rsidR="00A4266C" w:rsidRDefault="00A4266C" w:rsidP="00A73E8E">
            <w:pPr>
              <w:autoSpaceDE w:val="0"/>
              <w:autoSpaceDN w:val="0"/>
              <w:adjustRightInd w:val="0"/>
              <w:jc w:val="center"/>
              <w:rPr>
                <w:rFonts w:eastAsia="Calibri"/>
                <w:lang w:val="en-US"/>
              </w:rPr>
            </w:pPr>
          </w:p>
          <w:p w14:paraId="09525DE3" w14:textId="77777777" w:rsidR="00A4266C" w:rsidRDefault="00A4266C" w:rsidP="00A73E8E">
            <w:pPr>
              <w:autoSpaceDE w:val="0"/>
              <w:autoSpaceDN w:val="0"/>
              <w:adjustRightInd w:val="0"/>
              <w:jc w:val="center"/>
              <w:rPr>
                <w:rFonts w:eastAsia="Calibri"/>
                <w:sz w:val="16"/>
                <w:szCs w:val="16"/>
                <w:lang w:val="en-US"/>
              </w:rPr>
            </w:pPr>
          </w:p>
          <w:p w14:paraId="37E873C1" w14:textId="77777777" w:rsidR="00A4266C" w:rsidRDefault="00A4266C" w:rsidP="00A73E8E">
            <w:pPr>
              <w:autoSpaceDE w:val="0"/>
              <w:autoSpaceDN w:val="0"/>
              <w:adjustRightInd w:val="0"/>
              <w:jc w:val="center"/>
              <w:rPr>
                <w:rFonts w:eastAsia="Calibri"/>
                <w:lang w:val="en-US"/>
              </w:rPr>
            </w:pPr>
          </w:p>
          <w:p w14:paraId="6BAD85FB" w14:textId="77777777" w:rsidR="00A4266C" w:rsidRDefault="00A4266C" w:rsidP="00A73E8E">
            <w:pPr>
              <w:autoSpaceDE w:val="0"/>
              <w:autoSpaceDN w:val="0"/>
              <w:adjustRightInd w:val="0"/>
              <w:jc w:val="center"/>
              <w:rPr>
                <w:rFonts w:eastAsia="Calibri"/>
                <w:highlight w:val="yellow"/>
              </w:rPr>
            </w:pPr>
            <w:r>
              <w:rPr>
                <w:rFonts w:eastAsia="Calibri"/>
                <w:lang w:val="en-US"/>
              </w:rPr>
              <w:t>2689,8</w:t>
            </w:r>
          </w:p>
        </w:tc>
      </w:tr>
      <w:tr w:rsidR="00A4266C" w14:paraId="0642F411" w14:textId="77777777" w:rsidTr="00A73E8E">
        <w:trPr>
          <w:trHeight w:val="1747"/>
        </w:trPr>
        <w:tc>
          <w:tcPr>
            <w:tcW w:w="4253" w:type="dxa"/>
            <w:tcBorders>
              <w:top w:val="single" w:sz="4" w:space="0" w:color="auto"/>
              <w:left w:val="single" w:sz="4" w:space="0" w:color="auto"/>
              <w:bottom w:val="single" w:sz="4" w:space="0" w:color="auto"/>
              <w:right w:val="single" w:sz="4" w:space="0" w:color="auto"/>
            </w:tcBorders>
            <w:hideMark/>
          </w:tcPr>
          <w:p w14:paraId="609FE4B2"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71155974"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159A58"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66CF0EB0" w14:textId="77777777" w:rsidR="00A4266C" w:rsidRDefault="00A4266C" w:rsidP="00A73E8E">
            <w:pPr>
              <w:jc w:val="center"/>
              <w:rPr>
                <w:bCs/>
              </w:rPr>
            </w:pPr>
            <w:r>
              <w:rPr>
                <w:bCs/>
              </w:rPr>
              <w:t>35Г 01 01100</w:t>
            </w:r>
          </w:p>
          <w:p w14:paraId="30736548"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0151D9"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ADD1BE" w14:textId="77777777" w:rsidR="00A4266C" w:rsidRDefault="00A4266C" w:rsidP="00A73E8E">
            <w:pPr>
              <w:autoSpaceDE w:val="0"/>
              <w:autoSpaceDN w:val="0"/>
              <w:adjustRightInd w:val="0"/>
              <w:jc w:val="center"/>
              <w:rPr>
                <w:rFonts w:eastAsia="Calibri"/>
              </w:rPr>
            </w:pPr>
            <w:r>
              <w:rPr>
                <w:rFonts w:eastAsia="Calibri"/>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6542CAF" w14:textId="77777777" w:rsidR="00A4266C" w:rsidRDefault="00A4266C" w:rsidP="00A73E8E">
            <w:pPr>
              <w:autoSpaceDE w:val="0"/>
              <w:autoSpaceDN w:val="0"/>
              <w:adjustRightInd w:val="0"/>
              <w:jc w:val="center"/>
              <w:rPr>
                <w:rFonts w:eastAsia="Calibri"/>
              </w:rPr>
            </w:pPr>
            <w:r>
              <w:rPr>
                <w:rFonts w:eastAsia="Calibri"/>
              </w:rPr>
              <w:t>52,0</w:t>
            </w:r>
          </w:p>
        </w:tc>
      </w:tr>
      <w:tr w:rsidR="00A4266C" w14:paraId="40AF41E9"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199F662" w14:textId="77777777" w:rsidR="00A4266C" w:rsidRDefault="00A4266C" w:rsidP="00A73E8E">
            <w:pPr>
              <w:jc w:val="both"/>
              <w:rPr>
                <w:b/>
                <w:bCs/>
                <w:sz w:val="26"/>
                <w:szCs w:val="26"/>
              </w:rPr>
            </w:pPr>
            <w:r>
              <w:rPr>
                <w:bCs/>
                <w:sz w:val="26"/>
                <w:szCs w:val="26"/>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1A8DEF03"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216FEA9"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5734788D" w14:textId="77777777" w:rsidR="00A4266C" w:rsidRDefault="00A4266C" w:rsidP="00A73E8E">
            <w:pPr>
              <w:jc w:val="center"/>
              <w:rPr>
                <w:bCs/>
              </w:rPr>
            </w:pPr>
            <w:r>
              <w:rPr>
                <w:bCs/>
              </w:rPr>
              <w:t>35Г 01 01100</w:t>
            </w:r>
          </w:p>
          <w:p w14:paraId="1301AD4A" w14:textId="77777777" w:rsidR="00A4266C" w:rsidRDefault="00A4266C" w:rsidP="00A73E8E">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61B138"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8D89A2B" w14:textId="77777777" w:rsidR="00A4266C" w:rsidRDefault="00A4266C" w:rsidP="00A73E8E">
            <w:pPr>
              <w:autoSpaceDE w:val="0"/>
              <w:autoSpaceDN w:val="0"/>
              <w:adjustRightInd w:val="0"/>
              <w:jc w:val="center"/>
              <w:rPr>
                <w:rFonts w:eastAsia="Calibri"/>
                <w:highlight w:val="yellow"/>
              </w:rPr>
            </w:pPr>
            <w:r>
              <w:rPr>
                <w:rFonts w:eastAsia="Calibri"/>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9F41E1"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16978759"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E805413" w14:textId="77777777" w:rsidR="00A4266C" w:rsidRDefault="00A4266C" w:rsidP="00A73E8E">
            <w:pPr>
              <w:pStyle w:val="af5"/>
              <w:spacing w:after="0"/>
              <w:jc w:val="both"/>
              <w:rPr>
                <w:rFonts w:ascii="Times New Roman" w:hAnsi="Times New Roman"/>
                <w:b/>
              </w:rPr>
            </w:pPr>
            <w:r>
              <w:rPr>
                <w:rFonts w:ascii="Times New Roman" w:hAnsi="Times New Roman"/>
                <w:b/>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3C261ADE"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CE198CF"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tcPr>
          <w:p w14:paraId="15AFEEBB"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196631E2"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0947C8E" w14:textId="77777777" w:rsidR="00A4266C" w:rsidRDefault="00A4266C" w:rsidP="00A73E8E">
            <w:pPr>
              <w:autoSpaceDE w:val="0"/>
              <w:autoSpaceDN w:val="0"/>
              <w:adjustRightInd w:val="0"/>
              <w:jc w:val="center"/>
              <w:rPr>
                <w:rFonts w:eastAsia="Calibri"/>
                <w:b/>
                <w:bCs/>
              </w:rPr>
            </w:pPr>
            <w:r>
              <w:rPr>
                <w:rFonts w:eastAsia="Calibri"/>
                <w:b/>
                <w:bCs/>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7AF1B5" w14:textId="77777777" w:rsidR="00A4266C" w:rsidRDefault="00A4266C" w:rsidP="00A73E8E">
            <w:pPr>
              <w:autoSpaceDE w:val="0"/>
              <w:autoSpaceDN w:val="0"/>
              <w:adjustRightInd w:val="0"/>
              <w:jc w:val="center"/>
              <w:rPr>
                <w:rFonts w:eastAsia="Calibri"/>
                <w:b/>
                <w:bCs/>
              </w:rPr>
            </w:pPr>
            <w:r>
              <w:rPr>
                <w:rFonts w:eastAsia="Calibri"/>
                <w:b/>
                <w:bCs/>
              </w:rPr>
              <w:t>234,0</w:t>
            </w:r>
          </w:p>
        </w:tc>
      </w:tr>
      <w:tr w:rsidR="00A4266C" w14:paraId="7FBDFD3A"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E301110" w14:textId="77777777" w:rsidR="00A4266C" w:rsidRDefault="00A4266C" w:rsidP="00A73E8E">
            <w:pPr>
              <w:jc w:val="both"/>
              <w:rPr>
                <w:rFonts w:eastAsia="Calibri"/>
                <w:color w:val="000000"/>
              </w:rPr>
            </w:pPr>
            <w:r>
              <w:rPr>
                <w:rFonts w:eastAsia="Calibri"/>
                <w:color w:val="000000"/>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250B6157"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0A207DE"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314B182"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tcPr>
          <w:p w14:paraId="6BEA843E"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EE02B52"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EAB8BE"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26D9B9FC" w14:textId="77777777" w:rsidTr="00A73E8E">
        <w:tc>
          <w:tcPr>
            <w:tcW w:w="4253" w:type="dxa"/>
            <w:tcBorders>
              <w:top w:val="single" w:sz="4" w:space="0" w:color="auto"/>
              <w:left w:val="single" w:sz="4" w:space="0" w:color="auto"/>
              <w:bottom w:val="single" w:sz="4" w:space="0" w:color="auto"/>
              <w:right w:val="single" w:sz="4" w:space="0" w:color="auto"/>
            </w:tcBorders>
          </w:tcPr>
          <w:p w14:paraId="7E2A760D" w14:textId="1556A9C4" w:rsidR="00A4266C" w:rsidRDefault="00A4266C" w:rsidP="00D87F68">
            <w:pPr>
              <w:pStyle w:val="af5"/>
              <w:spacing w:after="0"/>
              <w:jc w:val="both"/>
              <w:rPr>
                <w:rFonts w:ascii="Times New Roman" w:hAnsi="Times New Roman"/>
                <w:sz w:val="16"/>
                <w:szCs w:val="16"/>
              </w:rPr>
            </w:pPr>
            <w:r>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3DFFCE4E"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99A4A4C"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2115C8"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4D8122"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5FC946"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B946B0"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4573805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4E6B68D" w14:textId="5F413EBF" w:rsidR="00A4266C" w:rsidRDefault="00A4266C" w:rsidP="00D87F68">
            <w:pPr>
              <w:pStyle w:val="af5"/>
              <w:spacing w:after="0"/>
              <w:rPr>
                <w:rFonts w:ascii="Times New Roman" w:hAnsi="Times New Roman"/>
              </w:rPr>
            </w:pPr>
            <w:r>
              <w:rPr>
                <w:rFonts w:ascii="Times New Roman" w:hAnsi="Times New Roman"/>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14:paraId="61F61BC2"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993C7D4"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565EE7F"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7B8036"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6F27E0C"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DA5174"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789CF8A7"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B107CF2" w14:textId="77777777" w:rsidR="00A4266C" w:rsidRDefault="00A4266C" w:rsidP="00A73E8E">
            <w:pPr>
              <w:pStyle w:val="af5"/>
              <w:spacing w:after="0"/>
              <w:rPr>
                <w:rFonts w:ascii="Times New Roman" w:hAnsi="Times New Roman"/>
                <w:b/>
              </w:rPr>
            </w:pPr>
            <w:r>
              <w:rPr>
                <w:rFonts w:ascii="Times New Roman" w:hAnsi="Times New Roman"/>
                <w:b/>
              </w:rPr>
              <w:t xml:space="preserve">Функционирование Правительства Российской Федерации, высших исполнительной органов                </w:t>
            </w:r>
            <w:r>
              <w:rPr>
                <w:rFonts w:ascii="Times New Roman" w:hAnsi="Times New Roman"/>
                <w:b/>
              </w:rPr>
              <w:lastRenderedPageBreak/>
              <w:t>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42965835" w14:textId="77777777" w:rsidR="00A4266C" w:rsidRDefault="00A4266C" w:rsidP="00A73E8E">
            <w:pPr>
              <w:autoSpaceDE w:val="0"/>
              <w:autoSpaceDN w:val="0"/>
              <w:adjustRightInd w:val="0"/>
              <w:jc w:val="center"/>
              <w:rPr>
                <w:rFonts w:eastAsia="Calibri"/>
                <w:b/>
                <w:bCs/>
              </w:rPr>
            </w:pPr>
            <w:r>
              <w:rPr>
                <w:rFonts w:eastAsia="Calibri"/>
                <w:b/>
                <w:bCs/>
              </w:rPr>
              <w:lastRenderedPageBreak/>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CC2D2AE"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tcPr>
          <w:p w14:paraId="7919267D"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54E67BF9"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2EF552" w14:textId="77777777" w:rsidR="00A4266C" w:rsidRDefault="00A4266C" w:rsidP="00A73E8E">
            <w:pPr>
              <w:jc w:val="center"/>
              <w:rPr>
                <w:rFonts w:eastAsia="Calibri"/>
                <w:b/>
                <w:bCs/>
                <w:lang w:val="en-US"/>
              </w:rPr>
            </w:pPr>
            <w:r>
              <w:rPr>
                <w:rFonts w:eastAsia="Calibri"/>
                <w:b/>
                <w:bCs/>
                <w:lang w:val="en-US"/>
              </w:rPr>
              <w:t>17452,4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98619EB" w14:textId="77777777" w:rsidR="00A4266C" w:rsidRDefault="00A4266C" w:rsidP="00A73E8E">
            <w:pPr>
              <w:jc w:val="center"/>
              <w:rPr>
                <w:rFonts w:eastAsia="Calibri"/>
                <w:b/>
                <w:bCs/>
                <w:lang w:val="en-US"/>
              </w:rPr>
            </w:pPr>
            <w:r>
              <w:rPr>
                <w:rFonts w:eastAsia="Calibri"/>
                <w:b/>
                <w:bCs/>
                <w:lang w:val="en-US"/>
              </w:rPr>
              <w:t>16828,1</w:t>
            </w:r>
          </w:p>
        </w:tc>
      </w:tr>
      <w:tr w:rsidR="00A4266C" w14:paraId="4D6B179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8FC05EC" w14:textId="77777777" w:rsidR="00A4266C" w:rsidRDefault="00A4266C" w:rsidP="00A73E8E">
            <w:pPr>
              <w:jc w:val="both"/>
              <w:rPr>
                <w:rFonts w:eastAsia="Calibri"/>
                <w:b/>
                <w:bCs/>
                <w:i/>
                <w:color w:val="000000"/>
              </w:rPr>
            </w:pPr>
            <w:r>
              <w:rPr>
                <w:rFonts w:eastAsia="Calibri"/>
                <w:b/>
                <w:bCs/>
                <w:iCs/>
                <w:color w:val="000000"/>
              </w:rPr>
              <w:t>Глава администрации</w:t>
            </w:r>
            <w:r>
              <w:rPr>
                <w:rFonts w:eastAsia="Calibri"/>
                <w:b/>
                <w:bCs/>
                <w:i/>
                <w:color w:val="000000"/>
              </w:rPr>
              <w:t xml:space="preserve"> </w:t>
            </w:r>
            <w:r>
              <w:rPr>
                <w:rFonts w:eastAsia="Calibri"/>
                <w:b/>
                <w:bCs/>
                <w:color w:val="000000"/>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377BEDE6"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8626F1E"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34D8E37" w14:textId="77777777" w:rsidR="00A4266C" w:rsidRDefault="00A4266C" w:rsidP="00A73E8E">
            <w:pPr>
              <w:autoSpaceDE w:val="0"/>
              <w:autoSpaceDN w:val="0"/>
              <w:adjustRightInd w:val="0"/>
              <w:jc w:val="center"/>
              <w:rPr>
                <w:rFonts w:eastAsia="Calibri"/>
                <w:b/>
                <w:bCs/>
              </w:rPr>
            </w:pPr>
            <w:r>
              <w:rPr>
                <w:rFonts w:eastAsia="Calibri"/>
                <w:b/>
                <w:bCs/>
              </w:rPr>
              <w:t>31 Б 01 00100</w:t>
            </w:r>
          </w:p>
        </w:tc>
        <w:tc>
          <w:tcPr>
            <w:tcW w:w="709" w:type="dxa"/>
            <w:tcBorders>
              <w:top w:val="single" w:sz="4" w:space="0" w:color="auto"/>
              <w:left w:val="single" w:sz="4" w:space="0" w:color="auto"/>
              <w:bottom w:val="single" w:sz="4" w:space="0" w:color="auto"/>
              <w:right w:val="single" w:sz="4" w:space="0" w:color="auto"/>
            </w:tcBorders>
            <w:vAlign w:val="center"/>
          </w:tcPr>
          <w:p w14:paraId="3155B64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03EF459" w14:textId="77777777" w:rsidR="00A4266C" w:rsidRDefault="00A4266C" w:rsidP="00A73E8E">
            <w:pPr>
              <w:jc w:val="center"/>
              <w:rPr>
                <w:rFonts w:eastAsia="Calibri"/>
                <w:b/>
                <w:bCs/>
                <w:lang w:val="en-US"/>
              </w:rPr>
            </w:pPr>
            <w:r>
              <w:rPr>
                <w:rFonts w:eastAsia="Calibri"/>
                <w:b/>
                <w:bCs/>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30CE67" w14:textId="77777777" w:rsidR="00A4266C" w:rsidRDefault="00A4266C" w:rsidP="00A73E8E">
            <w:pPr>
              <w:jc w:val="center"/>
              <w:rPr>
                <w:rFonts w:eastAsia="Calibri"/>
                <w:b/>
                <w:bCs/>
              </w:rPr>
            </w:pPr>
            <w:r>
              <w:rPr>
                <w:rFonts w:eastAsia="Calibri"/>
                <w:b/>
                <w:bCs/>
                <w:lang w:val="en-US"/>
              </w:rPr>
              <w:t>3132,8</w:t>
            </w:r>
          </w:p>
        </w:tc>
      </w:tr>
      <w:tr w:rsidR="00A4266C" w14:paraId="27B78D8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075C5D8"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6133A0D8"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4AE7336"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38691F2" w14:textId="77777777" w:rsidR="00A4266C" w:rsidRDefault="00A4266C" w:rsidP="00A73E8E">
            <w:pPr>
              <w:autoSpaceDE w:val="0"/>
              <w:autoSpaceDN w:val="0"/>
              <w:adjustRightInd w:val="0"/>
              <w:jc w:val="center"/>
              <w:rPr>
                <w:rFonts w:eastAsia="Calibri"/>
              </w:rPr>
            </w:pPr>
            <w:r>
              <w:rPr>
                <w:rFonts w:eastAsia="Calibri"/>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99B4A6"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B425F1" w14:textId="77777777" w:rsidR="00A4266C" w:rsidRDefault="00A4266C" w:rsidP="00A73E8E">
            <w:pPr>
              <w:jc w:val="center"/>
              <w:rPr>
                <w:rFonts w:eastAsia="Calibri"/>
                <w:highlight w:val="yellow"/>
              </w:rPr>
            </w:pPr>
            <w:r>
              <w:rPr>
                <w:rFonts w:eastAsia="Calibri"/>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2035AB" w14:textId="77777777" w:rsidR="00A4266C" w:rsidRDefault="00A4266C" w:rsidP="00A73E8E">
            <w:pPr>
              <w:jc w:val="center"/>
              <w:rPr>
                <w:rFonts w:eastAsia="Calibri"/>
                <w:highlight w:val="yellow"/>
              </w:rPr>
            </w:pPr>
            <w:r>
              <w:rPr>
                <w:rFonts w:eastAsia="Calibri"/>
                <w:lang w:val="en-US"/>
              </w:rPr>
              <w:t>3132,8</w:t>
            </w:r>
          </w:p>
        </w:tc>
      </w:tr>
      <w:tr w:rsidR="00A4266C" w14:paraId="1C82EEAB"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7BE4F69"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14:paraId="6AF94C47"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8F03786"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28F1A13" w14:textId="77777777" w:rsidR="00A4266C" w:rsidRDefault="00A4266C" w:rsidP="00A73E8E">
            <w:pPr>
              <w:autoSpaceDE w:val="0"/>
              <w:autoSpaceDN w:val="0"/>
              <w:adjustRightInd w:val="0"/>
              <w:jc w:val="center"/>
              <w:rPr>
                <w:rFonts w:eastAsia="Calibri"/>
              </w:rPr>
            </w:pPr>
            <w:r>
              <w:rPr>
                <w:rFonts w:eastAsia="Calibri"/>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81143"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EB0051" w14:textId="77777777" w:rsidR="00A4266C" w:rsidRDefault="00A4266C" w:rsidP="00A73E8E">
            <w:pPr>
              <w:jc w:val="center"/>
              <w:rPr>
                <w:rFonts w:eastAsia="Calibri"/>
                <w:highlight w:val="yellow"/>
              </w:rPr>
            </w:pPr>
            <w:r>
              <w:rPr>
                <w:rFonts w:eastAsia="Calibri"/>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78207A" w14:textId="77777777" w:rsidR="00A4266C" w:rsidRDefault="00A4266C" w:rsidP="00A73E8E">
            <w:pPr>
              <w:jc w:val="center"/>
              <w:rPr>
                <w:rFonts w:eastAsia="Calibri"/>
                <w:highlight w:val="yellow"/>
              </w:rPr>
            </w:pPr>
            <w:r>
              <w:rPr>
                <w:rFonts w:eastAsia="Calibri"/>
                <w:lang w:val="en-US"/>
              </w:rPr>
              <w:t>3132,8</w:t>
            </w:r>
          </w:p>
        </w:tc>
      </w:tr>
      <w:tr w:rsidR="00A4266C" w14:paraId="79F7590A"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660AE3D2" w14:textId="77777777" w:rsidR="00A4266C" w:rsidRDefault="00A4266C" w:rsidP="00A73E8E">
            <w:pPr>
              <w:pStyle w:val="af5"/>
              <w:spacing w:after="0"/>
              <w:jc w:val="both"/>
              <w:rPr>
                <w:rFonts w:ascii="Times New Roman" w:hAnsi="Times New Roman"/>
                <w:b/>
              </w:rPr>
            </w:pPr>
            <w:r>
              <w:rPr>
                <w:rFonts w:ascii="Times New Roman" w:hAnsi="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14:paraId="4AD2D6FD"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58E90BD"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9535A8F" w14:textId="77777777" w:rsidR="00A4266C" w:rsidRDefault="00A4266C" w:rsidP="00A73E8E">
            <w:pPr>
              <w:jc w:val="center"/>
              <w:rPr>
                <w:rFonts w:eastAsia="Calibri"/>
                <w:b/>
                <w:bCs/>
              </w:rPr>
            </w:pPr>
            <w:r>
              <w:rPr>
                <w:rFonts w:eastAsia="Calibri"/>
                <w:b/>
                <w:bCs/>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14:paraId="2DC5E6C2"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C326CE8" w14:textId="77777777" w:rsidR="00A4266C" w:rsidRDefault="00A4266C" w:rsidP="00A73E8E">
            <w:pPr>
              <w:jc w:val="center"/>
              <w:rPr>
                <w:rFonts w:eastAsia="Calibri"/>
                <w:b/>
                <w:bCs/>
                <w:lang w:val="en-US"/>
              </w:rPr>
            </w:pPr>
            <w:r>
              <w:rPr>
                <w:rFonts w:eastAsia="Calibri"/>
                <w:b/>
                <w:bCs/>
                <w:lang w:val="en-US"/>
              </w:rPr>
              <w:t>13749,7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88BE3F" w14:textId="77777777" w:rsidR="00A4266C" w:rsidRDefault="00A4266C" w:rsidP="00A73E8E">
            <w:pPr>
              <w:jc w:val="center"/>
              <w:rPr>
                <w:rFonts w:eastAsia="Calibri"/>
                <w:b/>
                <w:bCs/>
                <w:lang w:val="en-US"/>
              </w:rPr>
            </w:pPr>
            <w:r>
              <w:rPr>
                <w:rFonts w:eastAsia="Calibri"/>
                <w:b/>
                <w:bCs/>
                <w:lang w:val="en-US"/>
              </w:rPr>
              <w:t>13125,4</w:t>
            </w:r>
          </w:p>
        </w:tc>
      </w:tr>
      <w:tr w:rsidR="00A4266C" w14:paraId="70B7DD1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11FD2E4"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5CEA2ADA"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E7AC59D"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6FBD866"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A99C04"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332ED" w14:textId="77777777" w:rsidR="00A4266C" w:rsidRDefault="00A4266C" w:rsidP="00A73E8E">
            <w:pPr>
              <w:jc w:val="center"/>
              <w:rPr>
                <w:rFonts w:eastAsia="Calibri"/>
                <w:highlight w:val="yellow"/>
              </w:rPr>
            </w:pPr>
            <w:r>
              <w:rPr>
                <w:rFonts w:eastAsia="Calibri"/>
                <w:lang w:val="en-US"/>
              </w:rPr>
              <w:t>12467,4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557009" w14:textId="77777777" w:rsidR="00A4266C" w:rsidRDefault="00A4266C" w:rsidP="00A73E8E">
            <w:pPr>
              <w:jc w:val="center"/>
              <w:rPr>
                <w:rFonts w:eastAsia="Calibri"/>
                <w:highlight w:val="yellow"/>
              </w:rPr>
            </w:pPr>
            <w:r>
              <w:rPr>
                <w:rFonts w:eastAsia="Calibri"/>
                <w:lang w:val="en-US"/>
              </w:rPr>
              <w:t>12467,4</w:t>
            </w:r>
          </w:p>
        </w:tc>
      </w:tr>
      <w:tr w:rsidR="00A4266C" w14:paraId="4E80B414"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8AA8530"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14:paraId="20C472C2"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B733AAB"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E9E82D1" w14:textId="77777777" w:rsidR="00A4266C" w:rsidRDefault="00A4266C" w:rsidP="00A73E8E">
            <w:pPr>
              <w:autoSpaceDE w:val="0"/>
              <w:autoSpaceDN w:val="0"/>
              <w:adjustRightInd w:val="0"/>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0D7DD2"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tcPr>
          <w:p w14:paraId="7AA0985C" w14:textId="77777777" w:rsidR="00A4266C" w:rsidRDefault="00A4266C" w:rsidP="00A73E8E">
            <w:pPr>
              <w:jc w:val="center"/>
              <w:rPr>
                <w:rFonts w:eastAsia="Calibri"/>
              </w:rPr>
            </w:pPr>
          </w:p>
          <w:p w14:paraId="7E01EEAA" w14:textId="77777777" w:rsidR="00A4266C" w:rsidRDefault="00A4266C" w:rsidP="00A73E8E">
            <w:pPr>
              <w:jc w:val="center"/>
              <w:rPr>
                <w:rFonts w:eastAsia="Calibri"/>
                <w:highlight w:val="yellow"/>
                <w:lang w:val="en-US"/>
              </w:rPr>
            </w:pPr>
            <w:r>
              <w:rPr>
                <w:rFonts w:eastAsia="Calibri"/>
                <w:lang w:val="en-US"/>
              </w:rPr>
              <w:t>12467,4</w:t>
            </w:r>
          </w:p>
        </w:tc>
        <w:tc>
          <w:tcPr>
            <w:tcW w:w="1135" w:type="dxa"/>
            <w:tcBorders>
              <w:top w:val="single" w:sz="4" w:space="0" w:color="auto"/>
              <w:left w:val="single" w:sz="4" w:space="0" w:color="auto"/>
              <w:bottom w:val="single" w:sz="4" w:space="0" w:color="auto"/>
              <w:right w:val="single" w:sz="4" w:space="0" w:color="auto"/>
            </w:tcBorders>
          </w:tcPr>
          <w:p w14:paraId="2B2DE9AB" w14:textId="77777777" w:rsidR="00A4266C" w:rsidRDefault="00A4266C" w:rsidP="00A73E8E">
            <w:pPr>
              <w:jc w:val="center"/>
              <w:rPr>
                <w:rFonts w:eastAsia="Calibri"/>
              </w:rPr>
            </w:pPr>
          </w:p>
          <w:p w14:paraId="1B6A0CFB" w14:textId="77777777" w:rsidR="00A4266C" w:rsidRDefault="00A4266C" w:rsidP="00A73E8E">
            <w:pPr>
              <w:jc w:val="center"/>
              <w:rPr>
                <w:rFonts w:eastAsia="Calibri"/>
                <w:highlight w:val="yellow"/>
              </w:rPr>
            </w:pPr>
            <w:r>
              <w:rPr>
                <w:rFonts w:eastAsia="Calibri"/>
                <w:lang w:val="en-US"/>
              </w:rPr>
              <w:t>12467,4</w:t>
            </w:r>
          </w:p>
        </w:tc>
      </w:tr>
      <w:tr w:rsidR="00A4266C" w14:paraId="4853D0B2"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A893444"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3CA6D5BE"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762A6F9"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EAC8D33"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B1C933"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80840A" w14:textId="77777777" w:rsidR="00A4266C" w:rsidRDefault="00A4266C" w:rsidP="00A73E8E">
            <w:pPr>
              <w:jc w:val="center"/>
              <w:rPr>
                <w:rFonts w:eastAsia="Calibri"/>
              </w:rPr>
            </w:pPr>
            <w:r>
              <w:rPr>
                <w:rFonts w:eastAsia="Calibri"/>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C565DA7" w14:textId="77777777" w:rsidR="00A4266C" w:rsidRDefault="00A4266C" w:rsidP="00A73E8E">
            <w:pPr>
              <w:jc w:val="center"/>
              <w:rPr>
                <w:rFonts w:eastAsia="Calibri"/>
              </w:rPr>
            </w:pPr>
            <w:r>
              <w:rPr>
                <w:rFonts w:eastAsia="Calibri"/>
                <w:lang w:val="en-US"/>
              </w:rPr>
              <w:t>643,0</w:t>
            </w:r>
          </w:p>
        </w:tc>
      </w:tr>
      <w:tr w:rsidR="00A4266C" w14:paraId="09CEA10A"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27A0E69" w14:textId="77777777" w:rsidR="00A4266C" w:rsidRDefault="00A4266C" w:rsidP="00A73E8E">
            <w:pPr>
              <w:jc w:val="both"/>
              <w:rPr>
                <w:rFonts w:eastAsia="Calibri"/>
                <w:color w:val="000000"/>
              </w:rPr>
            </w:pPr>
            <w:r>
              <w:rPr>
                <w:rFonts w:eastAsia="Calibri"/>
                <w:color w:val="000000"/>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vAlign w:val="center"/>
            <w:hideMark/>
          </w:tcPr>
          <w:p w14:paraId="2F87B281"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3D7C8F9"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8459E3A"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3B929"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2734C88" w14:textId="77777777" w:rsidR="00A4266C" w:rsidRDefault="00A4266C" w:rsidP="00A73E8E">
            <w:pPr>
              <w:jc w:val="center"/>
              <w:rPr>
                <w:rFonts w:eastAsia="Calibri"/>
                <w:highlight w:val="yellow"/>
                <w:lang w:val="en-US"/>
              </w:rPr>
            </w:pPr>
            <w:r>
              <w:rPr>
                <w:rFonts w:eastAsia="Calibri"/>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4BFA4F" w14:textId="77777777" w:rsidR="00A4266C" w:rsidRDefault="00A4266C" w:rsidP="00A73E8E">
            <w:pPr>
              <w:jc w:val="center"/>
              <w:rPr>
                <w:rFonts w:eastAsia="Calibri"/>
                <w:highlight w:val="yellow"/>
                <w:lang w:val="en-US"/>
              </w:rPr>
            </w:pPr>
            <w:r>
              <w:rPr>
                <w:rFonts w:eastAsia="Calibri"/>
                <w:lang w:val="en-US"/>
              </w:rPr>
              <w:t>643,0</w:t>
            </w:r>
          </w:p>
        </w:tc>
      </w:tr>
      <w:tr w:rsidR="00A4266C" w14:paraId="40D9FEDA" w14:textId="77777777" w:rsidTr="00A73E8E">
        <w:trPr>
          <w:trHeight w:val="482"/>
        </w:trPr>
        <w:tc>
          <w:tcPr>
            <w:tcW w:w="4253" w:type="dxa"/>
            <w:tcBorders>
              <w:top w:val="single" w:sz="4" w:space="0" w:color="auto"/>
              <w:left w:val="single" w:sz="4" w:space="0" w:color="auto"/>
              <w:bottom w:val="single" w:sz="4" w:space="0" w:color="auto"/>
              <w:right w:val="single" w:sz="4" w:space="0" w:color="auto"/>
            </w:tcBorders>
            <w:vAlign w:val="bottom"/>
            <w:hideMark/>
          </w:tcPr>
          <w:p w14:paraId="5704A551"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470677"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7CFEE9B"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016EF3"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0A346D"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hideMark/>
          </w:tcPr>
          <w:p w14:paraId="7389EC65" w14:textId="77777777" w:rsidR="00A4266C" w:rsidRDefault="00A4266C" w:rsidP="00A73E8E">
            <w:pPr>
              <w:jc w:val="center"/>
            </w:pPr>
            <w:r>
              <w:rPr>
                <w:rFonts w:eastAsia="Calibri"/>
              </w:rPr>
              <w:t>15,0</w:t>
            </w:r>
          </w:p>
        </w:tc>
        <w:tc>
          <w:tcPr>
            <w:tcW w:w="1135" w:type="dxa"/>
            <w:tcBorders>
              <w:top w:val="single" w:sz="4" w:space="0" w:color="auto"/>
              <w:left w:val="single" w:sz="4" w:space="0" w:color="auto"/>
              <w:bottom w:val="single" w:sz="4" w:space="0" w:color="auto"/>
              <w:right w:val="single" w:sz="4" w:space="0" w:color="auto"/>
            </w:tcBorders>
            <w:hideMark/>
          </w:tcPr>
          <w:p w14:paraId="0D3EE4BE" w14:textId="77777777" w:rsidR="00A4266C" w:rsidRDefault="00A4266C" w:rsidP="00A73E8E">
            <w:pPr>
              <w:jc w:val="center"/>
            </w:pPr>
            <w:r>
              <w:rPr>
                <w:rFonts w:eastAsia="Calibri"/>
              </w:rPr>
              <w:t>15,0</w:t>
            </w:r>
          </w:p>
        </w:tc>
      </w:tr>
      <w:tr w:rsidR="00A4266C" w14:paraId="521D5933"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612C305"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18D057C8"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BC459A5"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6AFB515"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C2AB91"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tcPr>
          <w:p w14:paraId="503C9159" w14:textId="77777777" w:rsidR="00A4266C" w:rsidRDefault="00A4266C" w:rsidP="00A73E8E">
            <w:pPr>
              <w:jc w:val="center"/>
              <w:rPr>
                <w:rFonts w:eastAsia="Calibri"/>
              </w:rPr>
            </w:pPr>
            <w:r>
              <w:rPr>
                <w:rFonts w:eastAsia="Calibri"/>
              </w:rPr>
              <w:t>15,0</w:t>
            </w:r>
          </w:p>
          <w:p w14:paraId="3EA0DB99" w14:textId="77777777" w:rsidR="00A4266C" w:rsidRDefault="00A4266C" w:rsidP="00A73E8E">
            <w:pPr>
              <w:jc w:val="center"/>
            </w:pPr>
          </w:p>
        </w:tc>
        <w:tc>
          <w:tcPr>
            <w:tcW w:w="1135" w:type="dxa"/>
            <w:tcBorders>
              <w:top w:val="single" w:sz="4" w:space="0" w:color="auto"/>
              <w:left w:val="single" w:sz="4" w:space="0" w:color="auto"/>
              <w:bottom w:val="single" w:sz="4" w:space="0" w:color="auto"/>
              <w:right w:val="single" w:sz="4" w:space="0" w:color="auto"/>
            </w:tcBorders>
          </w:tcPr>
          <w:p w14:paraId="3C15555F" w14:textId="77777777" w:rsidR="00A4266C" w:rsidRDefault="00A4266C" w:rsidP="00A73E8E">
            <w:pPr>
              <w:jc w:val="center"/>
              <w:rPr>
                <w:rFonts w:eastAsia="Calibri"/>
              </w:rPr>
            </w:pPr>
            <w:r>
              <w:rPr>
                <w:rFonts w:eastAsia="Calibri"/>
              </w:rPr>
              <w:t>15,0</w:t>
            </w:r>
          </w:p>
          <w:p w14:paraId="197900B8" w14:textId="77777777" w:rsidR="00A4266C" w:rsidRDefault="00A4266C" w:rsidP="00A73E8E">
            <w:pPr>
              <w:jc w:val="center"/>
            </w:pPr>
          </w:p>
        </w:tc>
      </w:tr>
      <w:tr w:rsidR="00A4266C" w14:paraId="21BD630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AF3E8DF" w14:textId="77777777" w:rsidR="00A4266C" w:rsidRDefault="00A4266C" w:rsidP="00A73E8E">
            <w:pPr>
              <w:jc w:val="both"/>
              <w:rPr>
                <w:rFonts w:eastAsia="Calibri"/>
                <w:b/>
                <w:bCs/>
                <w:color w:val="000000"/>
              </w:rPr>
            </w:pPr>
            <w:r>
              <w:rPr>
                <w:rFonts w:eastAsia="Calibri"/>
                <w:b/>
                <w:bCs/>
                <w:color w:val="000000"/>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0A3989B5"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C649E4C"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B19B6A2" w14:textId="77777777" w:rsidR="00A4266C" w:rsidRDefault="00A4266C" w:rsidP="00A73E8E">
            <w:pPr>
              <w:jc w:val="center"/>
              <w:rPr>
                <w:rFonts w:eastAsia="Calibri"/>
                <w:b/>
                <w:bCs/>
              </w:rPr>
            </w:pPr>
            <w:r>
              <w:rPr>
                <w:rFonts w:eastAsia="Calibri"/>
                <w:b/>
                <w:bCs/>
              </w:rPr>
              <w:t>35 Г 01 01100</w:t>
            </w:r>
          </w:p>
        </w:tc>
        <w:tc>
          <w:tcPr>
            <w:tcW w:w="709" w:type="dxa"/>
            <w:tcBorders>
              <w:top w:val="single" w:sz="4" w:space="0" w:color="auto"/>
              <w:left w:val="single" w:sz="4" w:space="0" w:color="auto"/>
              <w:bottom w:val="single" w:sz="4" w:space="0" w:color="auto"/>
              <w:right w:val="single" w:sz="4" w:space="0" w:color="auto"/>
            </w:tcBorders>
            <w:vAlign w:val="center"/>
          </w:tcPr>
          <w:p w14:paraId="44802358"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D8AD2E" w14:textId="77777777" w:rsidR="00A4266C" w:rsidRDefault="00A4266C" w:rsidP="00A73E8E">
            <w:pPr>
              <w:jc w:val="center"/>
              <w:rPr>
                <w:rFonts w:eastAsia="Calibri"/>
                <w:b/>
                <w:bCs/>
              </w:rPr>
            </w:pPr>
            <w:r>
              <w:rPr>
                <w:rFonts w:eastAsia="Calibri"/>
                <w:b/>
                <w:bCs/>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7878C1" w14:textId="77777777" w:rsidR="00A4266C" w:rsidRDefault="00A4266C" w:rsidP="00A73E8E">
            <w:pPr>
              <w:jc w:val="center"/>
              <w:rPr>
                <w:rFonts w:eastAsia="Calibri"/>
                <w:b/>
                <w:bCs/>
              </w:rPr>
            </w:pPr>
            <w:r>
              <w:rPr>
                <w:rFonts w:eastAsia="Calibri"/>
                <w:b/>
                <w:bCs/>
              </w:rPr>
              <w:t>569,9</w:t>
            </w:r>
          </w:p>
        </w:tc>
      </w:tr>
      <w:tr w:rsidR="00A4266C" w14:paraId="264EC4E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98DB985"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130E50"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F18FB96"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C78923E" w14:textId="77777777" w:rsidR="00A4266C" w:rsidRDefault="00A4266C" w:rsidP="00A73E8E">
            <w:pPr>
              <w:jc w:val="center"/>
              <w:rPr>
                <w:rFonts w:eastAsia="Calibri"/>
              </w:rPr>
            </w:pPr>
            <w:r>
              <w:rPr>
                <w:rFonts w:eastAsia="Calibri"/>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8F2BF7"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967B99" w14:textId="77777777" w:rsidR="00A4266C" w:rsidRDefault="00A4266C" w:rsidP="00A73E8E">
            <w:pPr>
              <w:jc w:val="center"/>
              <w:rPr>
                <w:rFonts w:eastAsia="Calibri"/>
                <w:highlight w:val="yellow"/>
              </w:rPr>
            </w:pPr>
            <w:r>
              <w:rPr>
                <w:rFonts w:eastAsia="Calibri"/>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106065" w14:textId="77777777" w:rsidR="00A4266C" w:rsidRDefault="00A4266C" w:rsidP="00A73E8E">
            <w:pPr>
              <w:jc w:val="center"/>
              <w:rPr>
                <w:rFonts w:eastAsia="Calibri"/>
                <w:highlight w:val="yellow"/>
              </w:rPr>
            </w:pPr>
            <w:r>
              <w:rPr>
                <w:rFonts w:eastAsia="Calibri"/>
              </w:rPr>
              <w:t>569,9</w:t>
            </w:r>
          </w:p>
        </w:tc>
      </w:tr>
      <w:tr w:rsidR="00A4266C" w14:paraId="5291E30F"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6E5A7D2"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14:paraId="2363E71A"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AA592AE"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CF90CEE" w14:textId="77777777" w:rsidR="00A4266C" w:rsidRDefault="00A4266C" w:rsidP="00A73E8E">
            <w:pPr>
              <w:autoSpaceDE w:val="0"/>
              <w:autoSpaceDN w:val="0"/>
              <w:adjustRightInd w:val="0"/>
              <w:jc w:val="center"/>
              <w:rPr>
                <w:rFonts w:eastAsia="Calibri"/>
              </w:rPr>
            </w:pPr>
            <w:r>
              <w:rPr>
                <w:rFonts w:eastAsia="Calibri"/>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71D9A3"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B6E727" w14:textId="77777777" w:rsidR="00A4266C" w:rsidRDefault="00A4266C" w:rsidP="00A73E8E">
            <w:pPr>
              <w:jc w:val="center"/>
              <w:rPr>
                <w:rFonts w:eastAsia="Calibri"/>
                <w:highlight w:val="yellow"/>
              </w:rPr>
            </w:pPr>
            <w:r>
              <w:rPr>
                <w:rFonts w:eastAsia="Calibri"/>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CEB210" w14:textId="77777777" w:rsidR="00A4266C" w:rsidRDefault="00A4266C" w:rsidP="00A73E8E">
            <w:pPr>
              <w:jc w:val="center"/>
              <w:rPr>
                <w:rFonts w:eastAsia="Calibri"/>
                <w:highlight w:val="yellow"/>
              </w:rPr>
            </w:pPr>
            <w:r>
              <w:rPr>
                <w:rFonts w:eastAsia="Calibri"/>
              </w:rPr>
              <w:t>569,9</w:t>
            </w:r>
          </w:p>
        </w:tc>
      </w:tr>
      <w:tr w:rsidR="00A4266C" w14:paraId="0D13A03F"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1C088B8" w14:textId="77777777" w:rsidR="00A4266C" w:rsidRDefault="00A4266C" w:rsidP="00A73E8E">
            <w:pPr>
              <w:jc w:val="both"/>
              <w:rPr>
                <w:rFonts w:eastAsia="Calibri"/>
                <w:b/>
                <w:bCs/>
                <w:color w:val="000000"/>
              </w:rPr>
            </w:pPr>
            <w:r>
              <w:rPr>
                <w:rFonts w:eastAsia="Calibri"/>
                <w:b/>
                <w:bCs/>
                <w:color w:val="000000"/>
              </w:rPr>
              <w:t xml:space="preserve">Резервные фонды </w:t>
            </w:r>
          </w:p>
        </w:tc>
        <w:tc>
          <w:tcPr>
            <w:tcW w:w="566" w:type="dxa"/>
            <w:tcBorders>
              <w:top w:val="single" w:sz="4" w:space="0" w:color="auto"/>
              <w:left w:val="single" w:sz="4" w:space="0" w:color="auto"/>
              <w:bottom w:val="single" w:sz="4" w:space="0" w:color="auto"/>
              <w:right w:val="single" w:sz="4" w:space="0" w:color="auto"/>
            </w:tcBorders>
            <w:vAlign w:val="center"/>
            <w:hideMark/>
          </w:tcPr>
          <w:p w14:paraId="1249E59F"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7FAB205" w14:textId="77777777" w:rsidR="00A4266C" w:rsidRDefault="00A4266C" w:rsidP="00A73E8E">
            <w:pPr>
              <w:autoSpaceDE w:val="0"/>
              <w:autoSpaceDN w:val="0"/>
              <w:adjustRightInd w:val="0"/>
              <w:jc w:val="center"/>
              <w:rPr>
                <w:rFonts w:eastAsia="Calibri"/>
                <w:b/>
                <w:bCs/>
              </w:rPr>
            </w:pPr>
            <w:r>
              <w:rPr>
                <w:rFonts w:eastAsia="Calibri"/>
                <w:b/>
                <w:bCs/>
              </w:rPr>
              <w:t>11</w:t>
            </w:r>
          </w:p>
        </w:tc>
        <w:tc>
          <w:tcPr>
            <w:tcW w:w="1706" w:type="dxa"/>
            <w:tcBorders>
              <w:top w:val="single" w:sz="4" w:space="0" w:color="auto"/>
              <w:left w:val="single" w:sz="4" w:space="0" w:color="auto"/>
              <w:bottom w:val="single" w:sz="4" w:space="0" w:color="auto"/>
              <w:right w:val="single" w:sz="4" w:space="0" w:color="auto"/>
            </w:tcBorders>
            <w:vAlign w:val="center"/>
          </w:tcPr>
          <w:p w14:paraId="278C3891"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962E8D8"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28B7BF6" w14:textId="77777777" w:rsidR="00A4266C" w:rsidRDefault="00A4266C" w:rsidP="00A73E8E">
            <w:pPr>
              <w:jc w:val="center"/>
              <w:rPr>
                <w:rFonts w:eastAsia="Calibri"/>
                <w:b/>
                <w:bCs/>
              </w:rPr>
            </w:pPr>
            <w:r>
              <w:rPr>
                <w:rFonts w:eastAsia="Calibri"/>
                <w:b/>
                <w:bCs/>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C1F6FDF" w14:textId="77777777" w:rsidR="00A4266C" w:rsidRDefault="00A4266C" w:rsidP="00A73E8E">
            <w:pPr>
              <w:jc w:val="center"/>
              <w:rPr>
                <w:rFonts w:eastAsia="Calibri"/>
                <w:b/>
                <w:bCs/>
              </w:rPr>
            </w:pPr>
            <w:r>
              <w:rPr>
                <w:rFonts w:eastAsia="Calibri"/>
                <w:b/>
                <w:bCs/>
              </w:rPr>
              <w:t>5,0</w:t>
            </w:r>
          </w:p>
        </w:tc>
      </w:tr>
      <w:tr w:rsidR="00A4266C" w14:paraId="4241D4B2"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4F74975" w14:textId="77777777" w:rsidR="00A4266C" w:rsidRDefault="00A4266C" w:rsidP="00A73E8E">
            <w:pPr>
              <w:jc w:val="both"/>
              <w:rPr>
                <w:rFonts w:eastAsia="Calibri"/>
                <w:color w:val="000000"/>
              </w:rPr>
            </w:pPr>
            <w:r>
              <w:rPr>
                <w:rFonts w:eastAsia="Calibri"/>
                <w:color w:val="000000"/>
              </w:rPr>
              <w:lastRenderedPageBreak/>
              <w:t>Резервный фонд, предусмотренный органами местного самоуправления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5DC9ECA9"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6890376" w14:textId="77777777" w:rsidR="00A4266C" w:rsidRDefault="00A4266C" w:rsidP="00A73E8E">
            <w:pPr>
              <w:autoSpaceDE w:val="0"/>
              <w:autoSpaceDN w:val="0"/>
              <w:adjustRightInd w:val="0"/>
              <w:jc w:val="center"/>
              <w:rPr>
                <w:rFonts w:eastAsia="Calibri"/>
              </w:rPr>
            </w:pPr>
            <w:r>
              <w:rPr>
                <w:rFonts w:eastAsia="Calibri"/>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1568734" w14:textId="77777777" w:rsidR="00A4266C" w:rsidRDefault="00A4266C" w:rsidP="00A73E8E">
            <w:pPr>
              <w:autoSpaceDE w:val="0"/>
              <w:autoSpaceDN w:val="0"/>
              <w:adjustRightInd w:val="0"/>
              <w:jc w:val="center"/>
              <w:rPr>
                <w:rFonts w:eastAsia="Calibri"/>
              </w:rPr>
            </w:pPr>
            <w:r>
              <w:rPr>
                <w:rFonts w:eastAsia="Calibri"/>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8DBEB8"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DA50D1" w14:textId="77777777" w:rsidR="00A4266C" w:rsidRDefault="00A4266C" w:rsidP="00A73E8E">
            <w:pPr>
              <w:jc w:val="center"/>
              <w:rPr>
                <w:rFonts w:eastAsia="Calibri"/>
              </w:rPr>
            </w:pPr>
            <w:r>
              <w:rPr>
                <w:rFonts w:eastAsia="Calibri"/>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5B2FB4" w14:textId="77777777" w:rsidR="00A4266C" w:rsidRDefault="00A4266C" w:rsidP="00A73E8E">
            <w:pPr>
              <w:jc w:val="center"/>
              <w:rPr>
                <w:rFonts w:eastAsia="Calibri"/>
              </w:rPr>
            </w:pPr>
            <w:r>
              <w:rPr>
                <w:rFonts w:eastAsia="Calibri"/>
              </w:rPr>
              <w:t>5,0</w:t>
            </w:r>
          </w:p>
        </w:tc>
      </w:tr>
      <w:tr w:rsidR="00A4266C" w14:paraId="66BD8DB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289955D" w14:textId="77777777" w:rsidR="00A4266C" w:rsidRDefault="00A4266C" w:rsidP="00A73E8E">
            <w:pPr>
              <w:jc w:val="both"/>
              <w:rPr>
                <w:rFonts w:eastAsia="Calibri"/>
                <w:color w:val="000000"/>
              </w:rPr>
            </w:pPr>
            <w:r>
              <w:rPr>
                <w:rFonts w:eastAsia="Calibri"/>
                <w:color w:val="000000"/>
              </w:rPr>
              <w:t>Резервные средства</w:t>
            </w:r>
          </w:p>
        </w:tc>
        <w:tc>
          <w:tcPr>
            <w:tcW w:w="566" w:type="dxa"/>
            <w:tcBorders>
              <w:top w:val="single" w:sz="4" w:space="0" w:color="auto"/>
              <w:left w:val="single" w:sz="4" w:space="0" w:color="auto"/>
              <w:bottom w:val="single" w:sz="4" w:space="0" w:color="auto"/>
              <w:right w:val="single" w:sz="4" w:space="0" w:color="auto"/>
            </w:tcBorders>
            <w:vAlign w:val="center"/>
            <w:hideMark/>
          </w:tcPr>
          <w:p w14:paraId="233415C9"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0348362" w14:textId="77777777" w:rsidR="00A4266C" w:rsidRDefault="00A4266C" w:rsidP="00A73E8E">
            <w:pPr>
              <w:autoSpaceDE w:val="0"/>
              <w:autoSpaceDN w:val="0"/>
              <w:adjustRightInd w:val="0"/>
              <w:jc w:val="center"/>
              <w:rPr>
                <w:rFonts w:eastAsia="Calibri"/>
              </w:rPr>
            </w:pPr>
            <w:r>
              <w:rPr>
                <w:rFonts w:eastAsia="Calibri"/>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9A10565" w14:textId="77777777" w:rsidR="00A4266C" w:rsidRDefault="00A4266C" w:rsidP="00A73E8E">
            <w:pPr>
              <w:autoSpaceDE w:val="0"/>
              <w:autoSpaceDN w:val="0"/>
              <w:adjustRightInd w:val="0"/>
              <w:jc w:val="center"/>
              <w:rPr>
                <w:rFonts w:eastAsia="Calibri"/>
              </w:rPr>
            </w:pPr>
            <w:r>
              <w:rPr>
                <w:rFonts w:eastAsia="Calibri"/>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58AF69" w14:textId="77777777" w:rsidR="00A4266C" w:rsidRDefault="00A4266C" w:rsidP="00A73E8E">
            <w:pPr>
              <w:autoSpaceDE w:val="0"/>
              <w:autoSpaceDN w:val="0"/>
              <w:adjustRightInd w:val="0"/>
              <w:jc w:val="center"/>
              <w:rPr>
                <w:rFonts w:eastAsia="Calibri"/>
              </w:rPr>
            </w:pPr>
            <w:r>
              <w:rPr>
                <w:rFonts w:eastAsia="Calibri"/>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24E2011" w14:textId="77777777" w:rsidR="00A4266C" w:rsidRDefault="00A4266C" w:rsidP="00A73E8E">
            <w:pPr>
              <w:jc w:val="center"/>
              <w:rPr>
                <w:rFonts w:eastAsia="Calibri"/>
              </w:rPr>
            </w:pPr>
            <w:r>
              <w:rPr>
                <w:rFonts w:eastAsia="Calibri"/>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310C9C" w14:textId="77777777" w:rsidR="00A4266C" w:rsidRDefault="00A4266C" w:rsidP="00A73E8E">
            <w:pPr>
              <w:jc w:val="center"/>
              <w:rPr>
                <w:rFonts w:eastAsia="Calibri"/>
              </w:rPr>
            </w:pPr>
            <w:r>
              <w:rPr>
                <w:rFonts w:eastAsia="Calibri"/>
              </w:rPr>
              <w:t>5,0</w:t>
            </w:r>
          </w:p>
        </w:tc>
      </w:tr>
      <w:tr w:rsidR="00A4266C" w14:paraId="16FBC5D7"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0F3A065" w14:textId="77777777" w:rsidR="00A4266C" w:rsidRDefault="00A4266C" w:rsidP="00A73E8E">
            <w:pPr>
              <w:jc w:val="both"/>
              <w:rPr>
                <w:rFonts w:eastAsia="Calibri"/>
                <w:b/>
                <w:bCs/>
                <w:color w:val="000000"/>
              </w:rPr>
            </w:pPr>
            <w:r>
              <w:rPr>
                <w:rFonts w:eastAsia="Calibri"/>
                <w:b/>
                <w:bCs/>
                <w:color w:val="000000"/>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6D5D0B85"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58FDC70" w14:textId="77777777" w:rsidR="00A4266C" w:rsidRDefault="00A4266C" w:rsidP="00A73E8E">
            <w:pPr>
              <w:autoSpaceDE w:val="0"/>
              <w:autoSpaceDN w:val="0"/>
              <w:adjustRightInd w:val="0"/>
              <w:jc w:val="center"/>
              <w:rPr>
                <w:rFonts w:eastAsia="Calibri"/>
                <w:b/>
                <w:bCs/>
              </w:rPr>
            </w:pPr>
            <w:r>
              <w:rPr>
                <w:rFonts w:eastAsia="Calibri"/>
                <w:b/>
                <w:bCs/>
              </w:rPr>
              <w:t>13</w:t>
            </w:r>
          </w:p>
        </w:tc>
        <w:tc>
          <w:tcPr>
            <w:tcW w:w="1706" w:type="dxa"/>
            <w:tcBorders>
              <w:top w:val="single" w:sz="4" w:space="0" w:color="auto"/>
              <w:left w:val="single" w:sz="4" w:space="0" w:color="auto"/>
              <w:bottom w:val="single" w:sz="4" w:space="0" w:color="auto"/>
              <w:right w:val="single" w:sz="4" w:space="0" w:color="auto"/>
            </w:tcBorders>
            <w:vAlign w:val="center"/>
          </w:tcPr>
          <w:p w14:paraId="1B08768D"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EB8CC1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27AC2DD" w14:textId="77777777" w:rsidR="00A4266C" w:rsidRDefault="00A4266C" w:rsidP="00A73E8E">
            <w:pPr>
              <w:jc w:val="center"/>
              <w:rPr>
                <w:rFonts w:eastAsia="Calibri"/>
                <w:b/>
                <w:bCs/>
              </w:rPr>
            </w:pPr>
            <w:r>
              <w:rPr>
                <w:rFonts w:eastAsia="Calibri"/>
                <w:b/>
                <w:bCs/>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A923B5A" w14:textId="77777777" w:rsidR="00A4266C" w:rsidRDefault="00A4266C" w:rsidP="00A73E8E">
            <w:pPr>
              <w:jc w:val="center"/>
              <w:rPr>
                <w:rFonts w:eastAsia="Calibri"/>
                <w:b/>
                <w:bCs/>
              </w:rPr>
            </w:pPr>
            <w:r>
              <w:rPr>
                <w:rFonts w:eastAsia="Calibri"/>
                <w:b/>
                <w:bCs/>
              </w:rPr>
              <w:t>86,1</w:t>
            </w:r>
          </w:p>
        </w:tc>
      </w:tr>
      <w:tr w:rsidR="00A4266C" w14:paraId="2A97195A"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3E180ED" w14:textId="77777777" w:rsidR="00A4266C" w:rsidRDefault="00A4266C" w:rsidP="00A73E8E">
            <w:pPr>
              <w:jc w:val="both"/>
              <w:rPr>
                <w:rFonts w:eastAsia="Calibri"/>
                <w:color w:val="000000"/>
              </w:rPr>
            </w:pPr>
            <w:r>
              <w:rPr>
                <w:rFonts w:eastAsia="Calibri"/>
                <w:color w:val="000000"/>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0D1BEA4E"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2F85C86" w14:textId="77777777" w:rsidR="00A4266C" w:rsidRDefault="00A4266C" w:rsidP="00A73E8E">
            <w:pPr>
              <w:autoSpaceDE w:val="0"/>
              <w:autoSpaceDN w:val="0"/>
              <w:adjustRightInd w:val="0"/>
              <w:jc w:val="center"/>
              <w:rPr>
                <w:rFonts w:eastAsia="Calibri"/>
              </w:rPr>
            </w:pPr>
            <w:r>
              <w:rPr>
                <w:rFonts w:eastAsia="Calibri"/>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023E46" w14:textId="77777777" w:rsidR="00A4266C" w:rsidRDefault="00A4266C" w:rsidP="00A73E8E">
            <w:pPr>
              <w:autoSpaceDE w:val="0"/>
              <w:autoSpaceDN w:val="0"/>
              <w:adjustRightInd w:val="0"/>
              <w:jc w:val="center"/>
              <w:rPr>
                <w:rFonts w:eastAsia="Calibri"/>
              </w:rPr>
            </w:pPr>
            <w:r>
              <w:rPr>
                <w:rFonts w:eastAsia="Calibri"/>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1BC2C0"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0AF684" w14:textId="77777777" w:rsidR="00A4266C" w:rsidRDefault="00A4266C" w:rsidP="00A73E8E">
            <w:pPr>
              <w:jc w:val="center"/>
              <w:rPr>
                <w:rFonts w:eastAsia="Calibri"/>
              </w:rPr>
            </w:pPr>
            <w:r>
              <w:rPr>
                <w:rFonts w:eastAsia="Calibri"/>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9FE813" w14:textId="77777777" w:rsidR="00A4266C" w:rsidRDefault="00A4266C" w:rsidP="00A73E8E">
            <w:pPr>
              <w:jc w:val="center"/>
              <w:rPr>
                <w:rFonts w:eastAsia="Calibri"/>
              </w:rPr>
            </w:pPr>
            <w:r>
              <w:rPr>
                <w:rFonts w:eastAsia="Calibri"/>
              </w:rPr>
              <w:t>86,1</w:t>
            </w:r>
          </w:p>
        </w:tc>
      </w:tr>
      <w:tr w:rsidR="00A4266C" w14:paraId="0647AF7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1B457E8" w14:textId="77777777" w:rsidR="00A4266C" w:rsidRDefault="00A4266C" w:rsidP="00A73E8E">
            <w:pPr>
              <w:jc w:val="both"/>
              <w:rPr>
                <w:rFonts w:eastAsia="Calibri"/>
                <w:b/>
                <w:bCs/>
                <w:color w:val="000000"/>
              </w:rPr>
            </w:pPr>
            <w:r>
              <w:rPr>
                <w:rFonts w:eastAsia="Calibri"/>
                <w:color w:val="000000"/>
              </w:rPr>
              <w:t>Уплата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7E9D1A52" w14:textId="77777777" w:rsidR="00A4266C" w:rsidRDefault="00A4266C" w:rsidP="00A73E8E">
            <w:pPr>
              <w:autoSpaceDE w:val="0"/>
              <w:autoSpaceDN w:val="0"/>
              <w:adjustRightInd w:val="0"/>
              <w:jc w:val="center"/>
              <w:rPr>
                <w:rFonts w:eastAsia="Calibri"/>
                <w:b/>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C07C116" w14:textId="77777777" w:rsidR="00A4266C" w:rsidRDefault="00A4266C" w:rsidP="00A73E8E">
            <w:pPr>
              <w:autoSpaceDE w:val="0"/>
              <w:autoSpaceDN w:val="0"/>
              <w:adjustRightInd w:val="0"/>
              <w:jc w:val="center"/>
              <w:rPr>
                <w:rFonts w:eastAsia="Calibri"/>
                <w:b/>
              </w:rPr>
            </w:pPr>
            <w:r>
              <w:rPr>
                <w:rFonts w:eastAsia="Calibri"/>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0875F29" w14:textId="77777777" w:rsidR="00A4266C" w:rsidRDefault="00A4266C" w:rsidP="00A73E8E">
            <w:pPr>
              <w:autoSpaceDE w:val="0"/>
              <w:autoSpaceDN w:val="0"/>
              <w:adjustRightInd w:val="0"/>
              <w:jc w:val="center"/>
              <w:rPr>
                <w:rFonts w:eastAsia="Calibri"/>
              </w:rPr>
            </w:pPr>
            <w:r>
              <w:rPr>
                <w:rFonts w:eastAsia="Calibri"/>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A463D"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4581A7" w14:textId="77777777" w:rsidR="00A4266C" w:rsidRDefault="00A4266C" w:rsidP="00A73E8E">
            <w:pPr>
              <w:jc w:val="center"/>
              <w:rPr>
                <w:rFonts w:eastAsia="Calibri"/>
                <w:b/>
                <w:bCs/>
              </w:rPr>
            </w:pPr>
            <w:r>
              <w:rPr>
                <w:rFonts w:eastAsia="Calibri"/>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8BD3C2" w14:textId="77777777" w:rsidR="00A4266C" w:rsidRDefault="00A4266C" w:rsidP="00A73E8E">
            <w:pPr>
              <w:jc w:val="center"/>
              <w:rPr>
                <w:rFonts w:eastAsia="Calibri"/>
                <w:b/>
                <w:bCs/>
              </w:rPr>
            </w:pPr>
            <w:r>
              <w:rPr>
                <w:rFonts w:eastAsia="Calibri"/>
              </w:rPr>
              <w:t>86,1</w:t>
            </w:r>
          </w:p>
        </w:tc>
      </w:tr>
      <w:tr w:rsidR="00A4266C" w14:paraId="05880072"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7242B7A" w14:textId="77777777" w:rsidR="00A4266C" w:rsidRDefault="00A4266C" w:rsidP="00A73E8E">
            <w:pPr>
              <w:jc w:val="both"/>
              <w:rPr>
                <w:rFonts w:eastAsia="Calibri"/>
                <w:b/>
                <w:bCs/>
                <w:color w:val="000000"/>
              </w:rPr>
            </w:pPr>
            <w:r>
              <w:rPr>
                <w:rFonts w:eastAsia="Calibri"/>
                <w:b/>
                <w:bCs/>
                <w:color w:val="000000"/>
              </w:rPr>
              <w:t>ОБРАЗОВАНИЕ</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A48B5D" w14:textId="77777777" w:rsidR="00A4266C" w:rsidRDefault="00A4266C" w:rsidP="00A73E8E">
            <w:pPr>
              <w:autoSpaceDE w:val="0"/>
              <w:autoSpaceDN w:val="0"/>
              <w:adjustRightInd w:val="0"/>
              <w:jc w:val="center"/>
              <w:rPr>
                <w:rFonts w:eastAsia="Calibri"/>
              </w:rPr>
            </w:pPr>
            <w:r>
              <w:rPr>
                <w:rFonts w:eastAsia="Calibri"/>
                <w:b/>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7083306B" w14:textId="77777777" w:rsidR="00A4266C" w:rsidRDefault="00A4266C" w:rsidP="00A73E8E">
            <w:pPr>
              <w:autoSpaceDE w:val="0"/>
              <w:autoSpaceDN w:val="0"/>
              <w:adjustRightInd w:val="0"/>
              <w:jc w:val="center"/>
              <w:rPr>
                <w:rFonts w:eastAsia="Calibri"/>
              </w:rPr>
            </w:pPr>
            <w:r>
              <w:rPr>
                <w:rFonts w:eastAsia="Calibri"/>
                <w:b/>
              </w:rPr>
              <w:t>00</w:t>
            </w:r>
          </w:p>
        </w:tc>
        <w:tc>
          <w:tcPr>
            <w:tcW w:w="1706" w:type="dxa"/>
            <w:tcBorders>
              <w:top w:val="single" w:sz="4" w:space="0" w:color="auto"/>
              <w:left w:val="single" w:sz="4" w:space="0" w:color="auto"/>
              <w:bottom w:val="single" w:sz="4" w:space="0" w:color="auto"/>
              <w:right w:val="single" w:sz="4" w:space="0" w:color="auto"/>
            </w:tcBorders>
            <w:vAlign w:val="center"/>
          </w:tcPr>
          <w:p w14:paraId="73E57D91"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460F17E4"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C14552D" w14:textId="77777777" w:rsidR="00A4266C" w:rsidRDefault="00A4266C" w:rsidP="00A73E8E">
            <w:pPr>
              <w:jc w:val="center"/>
              <w:rPr>
                <w:rFonts w:eastAsia="Calibri"/>
                <w:b/>
                <w:lang w:val="en-US"/>
              </w:rPr>
            </w:pPr>
            <w:r>
              <w:rPr>
                <w:rFonts w:eastAsia="Calibri"/>
                <w:b/>
                <w:bCs/>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1486E6" w14:textId="77777777" w:rsidR="00A4266C" w:rsidRDefault="00A4266C" w:rsidP="00A73E8E">
            <w:pPr>
              <w:jc w:val="center"/>
              <w:rPr>
                <w:rFonts w:eastAsia="Calibri"/>
                <w:b/>
                <w:lang w:val="en-US"/>
              </w:rPr>
            </w:pPr>
            <w:r>
              <w:rPr>
                <w:rFonts w:eastAsia="Calibri"/>
                <w:b/>
                <w:bCs/>
              </w:rPr>
              <w:t>12,0</w:t>
            </w:r>
          </w:p>
        </w:tc>
      </w:tr>
      <w:tr w:rsidR="00A4266C" w14:paraId="02412C1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D85D58D" w14:textId="77777777" w:rsidR="00A4266C" w:rsidRDefault="00A4266C" w:rsidP="00A73E8E">
            <w:pPr>
              <w:jc w:val="both"/>
              <w:rPr>
                <w:rFonts w:eastAsia="Calibri"/>
                <w:b/>
                <w:bCs/>
                <w:color w:val="000000"/>
              </w:rPr>
            </w:pPr>
            <w:r>
              <w:rPr>
                <w:rFonts w:eastAsia="Calibri"/>
                <w:b/>
                <w:bCs/>
                <w:color w:val="000000"/>
              </w:rPr>
              <w:t>Профессиональная подготовка, переподготовка и повышение квалификации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225E6EA5"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1BC7836A"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vAlign w:val="center"/>
          </w:tcPr>
          <w:p w14:paraId="50093A52"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0D0F3A34"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C388B46"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43C09D" w14:textId="77777777" w:rsidR="00A4266C" w:rsidRDefault="00A4266C" w:rsidP="00A73E8E">
            <w:pPr>
              <w:jc w:val="center"/>
              <w:rPr>
                <w:rFonts w:eastAsia="Calibri"/>
                <w:b/>
                <w:lang w:val="en-US"/>
              </w:rPr>
            </w:pPr>
            <w:r>
              <w:rPr>
                <w:rFonts w:eastAsia="Calibri"/>
              </w:rPr>
              <w:t>12,0</w:t>
            </w:r>
          </w:p>
        </w:tc>
      </w:tr>
      <w:tr w:rsidR="00A4266C" w14:paraId="73AE5353"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9462FA7" w14:textId="77777777" w:rsidR="00A4266C" w:rsidRDefault="00A4266C" w:rsidP="00A73E8E">
            <w:pPr>
              <w:jc w:val="both"/>
              <w:rPr>
                <w:rFonts w:eastAsia="Calibri"/>
                <w:b/>
                <w:bCs/>
                <w:color w:val="000000"/>
              </w:rPr>
            </w:pPr>
            <w:r>
              <w:rPr>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14:paraId="349EC85A"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4A78F565"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D6AEF39"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14:paraId="2A6814C8"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5F20389"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7E9887" w14:textId="77777777" w:rsidR="00A4266C" w:rsidRDefault="00A4266C" w:rsidP="00A73E8E">
            <w:pPr>
              <w:jc w:val="center"/>
              <w:rPr>
                <w:rFonts w:eastAsia="Calibri"/>
                <w:b/>
                <w:lang w:val="en-US"/>
              </w:rPr>
            </w:pPr>
            <w:r>
              <w:rPr>
                <w:rFonts w:eastAsia="Calibri"/>
              </w:rPr>
              <w:t>12,0</w:t>
            </w:r>
          </w:p>
        </w:tc>
      </w:tr>
      <w:tr w:rsidR="00A4266C" w14:paraId="7A370731"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1BF80A8" w14:textId="77777777" w:rsidR="00A4266C" w:rsidRDefault="00A4266C" w:rsidP="00A73E8E">
            <w:pPr>
              <w:jc w:val="both"/>
              <w:rPr>
                <w:rFonts w:eastAsia="Calibri"/>
                <w:b/>
                <w:bCs/>
                <w:color w:val="000000"/>
              </w:rPr>
            </w:pPr>
            <w:r>
              <w:rPr>
                <w:rFonts w:eastAsia="Calibri"/>
                <w:color w:val="000000"/>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2AB756EB"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568E3D74"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hideMark/>
          </w:tcPr>
          <w:p w14:paraId="29D871F2"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980C7B" w14:textId="77777777" w:rsidR="00A4266C" w:rsidRDefault="00A4266C" w:rsidP="00A73E8E">
            <w:pPr>
              <w:autoSpaceDE w:val="0"/>
              <w:autoSpaceDN w:val="0"/>
              <w:adjustRightInd w:val="0"/>
              <w:jc w:val="center"/>
              <w:rPr>
                <w:rFonts w:eastAsia="Calibri"/>
              </w:rPr>
            </w:pPr>
            <w:r>
              <w:rPr>
                <w:rFonts w:eastAsia="Calibri"/>
                <w:bCs/>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23B409"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BE7FBA" w14:textId="77777777" w:rsidR="00A4266C" w:rsidRDefault="00A4266C" w:rsidP="00A73E8E">
            <w:pPr>
              <w:jc w:val="center"/>
              <w:rPr>
                <w:rFonts w:eastAsia="Calibri"/>
                <w:b/>
                <w:lang w:val="en-US"/>
              </w:rPr>
            </w:pPr>
            <w:r>
              <w:rPr>
                <w:rFonts w:eastAsia="Calibri"/>
              </w:rPr>
              <w:t>12,0</w:t>
            </w:r>
          </w:p>
        </w:tc>
      </w:tr>
      <w:tr w:rsidR="00A4266C" w14:paraId="0D1997B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C1BD01F" w14:textId="77777777" w:rsidR="00A4266C" w:rsidRDefault="00A4266C" w:rsidP="00A73E8E">
            <w:pPr>
              <w:jc w:val="both"/>
              <w:rPr>
                <w:rFonts w:eastAsia="Calibri"/>
                <w:b/>
                <w:bCs/>
                <w:color w:val="000000"/>
              </w:rPr>
            </w:pPr>
            <w:r>
              <w:rPr>
                <w:rFonts w:eastAsia="Calibri"/>
                <w:color w:val="000000"/>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420C0FB3"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63C32915"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tcPr>
          <w:p w14:paraId="510BE96A" w14:textId="77777777" w:rsidR="00A4266C" w:rsidRDefault="00A4266C" w:rsidP="00A73E8E">
            <w:pPr>
              <w:autoSpaceDE w:val="0"/>
              <w:autoSpaceDN w:val="0"/>
              <w:adjustRightInd w:val="0"/>
              <w:jc w:val="center"/>
              <w:rPr>
                <w:rFonts w:eastAsia="Calibri"/>
                <w:bCs/>
              </w:rPr>
            </w:pPr>
          </w:p>
          <w:p w14:paraId="510658BB"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86D3DF" w14:textId="77777777" w:rsidR="00A4266C" w:rsidRDefault="00A4266C" w:rsidP="00A73E8E">
            <w:pPr>
              <w:autoSpaceDE w:val="0"/>
              <w:autoSpaceDN w:val="0"/>
              <w:adjustRightInd w:val="0"/>
              <w:jc w:val="center"/>
              <w:rPr>
                <w:rFonts w:eastAsia="Calibri"/>
              </w:rPr>
            </w:pPr>
            <w:r>
              <w:rPr>
                <w:rFonts w:eastAsia="Calibri"/>
                <w:bCs/>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7B1F53"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46DA32B" w14:textId="77777777" w:rsidR="00A4266C" w:rsidRDefault="00A4266C" w:rsidP="00A73E8E">
            <w:pPr>
              <w:jc w:val="center"/>
              <w:rPr>
                <w:rFonts w:eastAsia="Calibri"/>
                <w:b/>
                <w:lang w:val="en-US"/>
              </w:rPr>
            </w:pPr>
            <w:r>
              <w:rPr>
                <w:rFonts w:eastAsia="Calibri"/>
              </w:rPr>
              <w:t>12,0</w:t>
            </w:r>
          </w:p>
        </w:tc>
      </w:tr>
      <w:tr w:rsidR="00A4266C" w14:paraId="5D3E4F38"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9DF15D0" w14:textId="77777777" w:rsidR="00A4266C" w:rsidRDefault="00A4266C" w:rsidP="00A73E8E">
            <w:pPr>
              <w:jc w:val="both"/>
              <w:rPr>
                <w:rFonts w:eastAsia="Calibri"/>
                <w:b/>
                <w:bCs/>
                <w:color w:val="000000"/>
              </w:rPr>
            </w:pPr>
            <w:r>
              <w:rPr>
                <w:rFonts w:eastAsia="Calibri"/>
                <w:b/>
                <w:bCs/>
                <w:color w:val="000000"/>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6E549278" w14:textId="77777777" w:rsidR="00A4266C" w:rsidRDefault="00A4266C" w:rsidP="00A73E8E">
            <w:pPr>
              <w:autoSpaceDE w:val="0"/>
              <w:autoSpaceDN w:val="0"/>
              <w:adjustRightInd w:val="0"/>
              <w:jc w:val="center"/>
              <w:rPr>
                <w:rFonts w:eastAsia="Calibri"/>
                <w:b/>
                <w:bCs/>
              </w:rPr>
            </w:pPr>
            <w:r>
              <w:rPr>
                <w:rFonts w:eastAsia="Calibri"/>
                <w:b/>
                <w:bCs/>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D83F17E"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09D437D5"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D6E9DAD"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7A3D1A3" w14:textId="77777777" w:rsidR="00A4266C" w:rsidRDefault="00A4266C" w:rsidP="00A73E8E">
            <w:pPr>
              <w:jc w:val="center"/>
              <w:rPr>
                <w:rFonts w:eastAsia="Calibri"/>
                <w:b/>
                <w:bCs/>
                <w:highlight w:val="yellow"/>
              </w:rPr>
            </w:pPr>
            <w:r>
              <w:rPr>
                <w:rFonts w:eastAsia="Calibri"/>
                <w:b/>
                <w:bCs/>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AE213F" w14:textId="77777777" w:rsidR="00A4266C" w:rsidRDefault="00A4266C" w:rsidP="00A73E8E">
            <w:pPr>
              <w:jc w:val="center"/>
              <w:rPr>
                <w:rFonts w:eastAsia="Calibri"/>
                <w:b/>
                <w:bCs/>
                <w:highlight w:val="yellow"/>
              </w:rPr>
            </w:pPr>
            <w:r>
              <w:rPr>
                <w:rFonts w:eastAsia="Calibri"/>
                <w:b/>
                <w:bCs/>
                <w:lang w:val="en-US"/>
              </w:rPr>
              <w:t>1192,5</w:t>
            </w:r>
          </w:p>
        </w:tc>
      </w:tr>
      <w:tr w:rsidR="00A4266C" w14:paraId="1BFAE477"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A71EF4F" w14:textId="77777777" w:rsidR="00A4266C" w:rsidRDefault="00A4266C" w:rsidP="00A73E8E">
            <w:pPr>
              <w:jc w:val="both"/>
              <w:rPr>
                <w:rFonts w:eastAsia="Calibri"/>
                <w:b/>
                <w:bCs/>
                <w:color w:val="000000"/>
              </w:rPr>
            </w:pPr>
            <w:r>
              <w:rPr>
                <w:rFonts w:eastAsia="Calibri"/>
                <w:b/>
                <w:bCs/>
                <w:color w:val="000000"/>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3FF68CFB"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08B4682"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tcPr>
          <w:p w14:paraId="2A1CD473"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2F0F16EC"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0EF18B9" w14:textId="77777777" w:rsidR="00A4266C" w:rsidRDefault="00A4266C" w:rsidP="00A73E8E">
            <w:pPr>
              <w:jc w:val="center"/>
              <w:rPr>
                <w:rFonts w:eastAsia="Calibri"/>
                <w:lang w:val="en-US"/>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946BDE" w14:textId="77777777" w:rsidR="00A4266C" w:rsidRDefault="00A4266C" w:rsidP="00A73E8E">
            <w:pPr>
              <w:jc w:val="center"/>
              <w:rPr>
                <w:rFonts w:eastAsia="Calibri"/>
              </w:rPr>
            </w:pPr>
            <w:r>
              <w:rPr>
                <w:rFonts w:eastAsia="Calibri"/>
                <w:lang w:val="en-US"/>
              </w:rPr>
              <w:t>1192,5</w:t>
            </w:r>
          </w:p>
        </w:tc>
      </w:tr>
      <w:tr w:rsidR="00A4266C" w14:paraId="282F87B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31B6148" w14:textId="77777777" w:rsidR="00A4266C" w:rsidRDefault="00A4266C" w:rsidP="00A73E8E">
            <w:pPr>
              <w:jc w:val="both"/>
              <w:rPr>
                <w:rFonts w:eastAsia="Calibri"/>
                <w:color w:val="000000"/>
              </w:rPr>
            </w:pPr>
            <w:r>
              <w:rPr>
                <w:rFonts w:eastAsia="Calibri"/>
                <w:color w:val="000000"/>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4C6FB589"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4943351"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481A681" w14:textId="77777777" w:rsidR="00A4266C" w:rsidRDefault="00A4266C" w:rsidP="00A73E8E">
            <w:pPr>
              <w:autoSpaceDE w:val="0"/>
              <w:autoSpaceDN w:val="0"/>
              <w:adjustRightInd w:val="0"/>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tcPr>
          <w:p w14:paraId="2CDD9B46"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C9AA25F"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53FD76" w14:textId="77777777" w:rsidR="00A4266C" w:rsidRDefault="00A4266C" w:rsidP="00A73E8E">
            <w:pPr>
              <w:jc w:val="center"/>
              <w:rPr>
                <w:rFonts w:eastAsia="Calibri"/>
                <w:highlight w:val="yellow"/>
              </w:rPr>
            </w:pPr>
            <w:r>
              <w:rPr>
                <w:rFonts w:eastAsia="Calibri"/>
                <w:lang w:val="en-US"/>
              </w:rPr>
              <w:t>1192,5</w:t>
            </w:r>
          </w:p>
        </w:tc>
      </w:tr>
      <w:tr w:rsidR="00A4266C" w14:paraId="36B0968F"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2771867"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6DF010D7"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2DC2F7C0"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BA74D1A" w14:textId="77777777" w:rsidR="00A4266C" w:rsidRDefault="00A4266C" w:rsidP="00A73E8E">
            <w:pPr>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45BBCE"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42B41D"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C04940D" w14:textId="77777777" w:rsidR="00A4266C" w:rsidRDefault="00A4266C" w:rsidP="00A73E8E">
            <w:pPr>
              <w:jc w:val="center"/>
              <w:rPr>
                <w:rFonts w:eastAsia="Calibri"/>
                <w:highlight w:val="yellow"/>
              </w:rPr>
            </w:pPr>
            <w:r>
              <w:rPr>
                <w:rFonts w:eastAsia="Calibri"/>
                <w:lang w:val="en-US"/>
              </w:rPr>
              <w:t>1192,5</w:t>
            </w:r>
          </w:p>
        </w:tc>
      </w:tr>
      <w:tr w:rsidR="00A4266C" w14:paraId="1C26FED1"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F8CABA4"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42A17531"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47199EA2"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E791C8" w14:textId="77777777" w:rsidR="00A4266C" w:rsidRDefault="00A4266C" w:rsidP="00A73E8E">
            <w:pPr>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072D6"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9D232AA"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EE8312" w14:textId="77777777" w:rsidR="00A4266C" w:rsidRDefault="00A4266C" w:rsidP="00A73E8E">
            <w:pPr>
              <w:jc w:val="center"/>
              <w:rPr>
                <w:rFonts w:eastAsia="Calibri"/>
                <w:highlight w:val="yellow"/>
              </w:rPr>
            </w:pPr>
            <w:r>
              <w:rPr>
                <w:rFonts w:eastAsia="Calibri"/>
                <w:lang w:val="en-US"/>
              </w:rPr>
              <w:t>1192,5</w:t>
            </w:r>
          </w:p>
        </w:tc>
      </w:tr>
      <w:tr w:rsidR="00A4266C" w14:paraId="1FB1A2DF"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F0A5106" w14:textId="77777777" w:rsidR="00A4266C" w:rsidRDefault="00A4266C" w:rsidP="00A73E8E">
            <w:pPr>
              <w:jc w:val="both"/>
              <w:rPr>
                <w:rFonts w:eastAsia="Calibri"/>
                <w:color w:val="000000"/>
              </w:rPr>
            </w:pPr>
            <w:r>
              <w:rPr>
                <w:rFonts w:eastAsia="Calibri"/>
                <w:b/>
                <w:bCs/>
                <w:color w:val="000000"/>
              </w:rPr>
              <w:t>СОЦИАЛЬНАЯ ПОЛИТИКА</w:t>
            </w:r>
          </w:p>
        </w:tc>
        <w:tc>
          <w:tcPr>
            <w:tcW w:w="566" w:type="dxa"/>
            <w:tcBorders>
              <w:top w:val="single" w:sz="4" w:space="0" w:color="auto"/>
              <w:left w:val="single" w:sz="4" w:space="0" w:color="auto"/>
              <w:bottom w:val="single" w:sz="4" w:space="0" w:color="auto"/>
              <w:right w:val="single" w:sz="4" w:space="0" w:color="auto"/>
            </w:tcBorders>
            <w:vAlign w:val="center"/>
            <w:hideMark/>
          </w:tcPr>
          <w:p w14:paraId="69D31663" w14:textId="77777777" w:rsidR="00A4266C" w:rsidRDefault="00A4266C" w:rsidP="00A73E8E">
            <w:pPr>
              <w:autoSpaceDE w:val="0"/>
              <w:autoSpaceDN w:val="0"/>
              <w:adjustRightInd w:val="0"/>
              <w:jc w:val="center"/>
              <w:rPr>
                <w:rFonts w:eastAsia="Calibri"/>
                <w:b/>
                <w:bCs/>
              </w:rPr>
            </w:pPr>
            <w:r>
              <w:rPr>
                <w:rFonts w:eastAsia="Calibri"/>
                <w:b/>
                <w:bCs/>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620ED18B"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6D89ABD1"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55916776"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63B017E" w14:textId="77777777" w:rsidR="00A4266C" w:rsidRDefault="00A4266C" w:rsidP="00A73E8E">
            <w:pPr>
              <w:jc w:val="center"/>
              <w:rPr>
                <w:rFonts w:eastAsia="Calibri"/>
                <w:b/>
                <w:bCs/>
              </w:rPr>
            </w:pPr>
            <w:r>
              <w:rPr>
                <w:rFonts w:eastAsia="Calibri"/>
                <w:b/>
                <w:bCs/>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B520A1" w14:textId="77777777" w:rsidR="00A4266C" w:rsidRDefault="00A4266C" w:rsidP="00A73E8E">
            <w:pPr>
              <w:jc w:val="center"/>
              <w:rPr>
                <w:rFonts w:eastAsia="Calibri"/>
                <w:b/>
                <w:bCs/>
              </w:rPr>
            </w:pPr>
            <w:r>
              <w:rPr>
                <w:rFonts w:eastAsia="Calibri"/>
                <w:b/>
                <w:bCs/>
              </w:rPr>
              <w:t>1556,0</w:t>
            </w:r>
          </w:p>
        </w:tc>
      </w:tr>
      <w:tr w:rsidR="00A4266C" w14:paraId="2BEC4B1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CC20B71" w14:textId="77777777" w:rsidR="00A4266C" w:rsidRDefault="00A4266C" w:rsidP="00A73E8E">
            <w:pPr>
              <w:jc w:val="both"/>
              <w:rPr>
                <w:rFonts w:eastAsia="Calibri"/>
                <w:b/>
                <w:bCs/>
                <w:color w:val="000000"/>
              </w:rPr>
            </w:pPr>
            <w:r>
              <w:rPr>
                <w:rFonts w:eastAsia="Calibri"/>
                <w:b/>
                <w:bCs/>
                <w:color w:val="000000"/>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vAlign w:val="center"/>
            <w:hideMark/>
          </w:tcPr>
          <w:p w14:paraId="3B3DE45D"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506E966E"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vAlign w:val="center"/>
          </w:tcPr>
          <w:p w14:paraId="3D8DE136"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0705BA00"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1BD3C44" w14:textId="77777777" w:rsidR="00A4266C" w:rsidRDefault="00A4266C" w:rsidP="00A73E8E">
            <w:pPr>
              <w:jc w:val="center"/>
              <w:rPr>
                <w:rFonts w:eastAsia="Calibri"/>
              </w:rPr>
            </w:pPr>
            <w:r>
              <w:rPr>
                <w:rFonts w:eastAsia="Calibri"/>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3BD9AE6" w14:textId="77777777" w:rsidR="00A4266C" w:rsidRDefault="00A4266C" w:rsidP="00A73E8E">
            <w:pPr>
              <w:jc w:val="center"/>
              <w:rPr>
                <w:rFonts w:eastAsia="Calibri"/>
              </w:rPr>
            </w:pPr>
            <w:r>
              <w:rPr>
                <w:rFonts w:eastAsia="Calibri"/>
              </w:rPr>
              <w:t>820,0</w:t>
            </w:r>
          </w:p>
        </w:tc>
      </w:tr>
      <w:tr w:rsidR="00A4266C" w14:paraId="60C83383"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30A750C" w14:textId="77777777" w:rsidR="00A4266C" w:rsidRDefault="00A4266C" w:rsidP="00A73E8E">
            <w:pPr>
              <w:jc w:val="both"/>
              <w:rPr>
                <w:rFonts w:eastAsia="Calibri"/>
                <w:color w:val="000000"/>
              </w:rPr>
            </w:pPr>
            <w:r>
              <w:rPr>
                <w:rFonts w:eastAsia="Calibri"/>
                <w:color w:val="000000"/>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63391B35"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20D5B5E5"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1AFCC69" w14:textId="77777777" w:rsidR="00A4266C" w:rsidRDefault="00A4266C" w:rsidP="00A73E8E">
            <w:pPr>
              <w:autoSpaceDE w:val="0"/>
              <w:autoSpaceDN w:val="0"/>
              <w:adjustRightInd w:val="0"/>
              <w:jc w:val="cente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tcPr>
          <w:p w14:paraId="1041B728"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41C394C"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9CEE231" w14:textId="77777777" w:rsidR="00A4266C" w:rsidRDefault="00A4266C" w:rsidP="00A73E8E">
            <w:pPr>
              <w:jc w:val="center"/>
              <w:rPr>
                <w:rFonts w:eastAsia="Calibri"/>
              </w:rPr>
            </w:pPr>
            <w:r>
              <w:rPr>
                <w:rFonts w:eastAsia="Calibri"/>
              </w:rPr>
              <w:t>820, 0</w:t>
            </w:r>
          </w:p>
        </w:tc>
      </w:tr>
      <w:tr w:rsidR="00A4266C" w14:paraId="1765EE93"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B6D0DE4" w14:textId="77777777" w:rsidR="00A4266C" w:rsidRDefault="00A4266C" w:rsidP="00A73E8E">
            <w:pPr>
              <w:jc w:val="both"/>
              <w:rPr>
                <w:rFonts w:eastAsia="Calibri"/>
                <w:color w:val="000000"/>
              </w:rPr>
            </w:pPr>
            <w:r>
              <w:rPr>
                <w:rFonts w:eastAsia="Calibri"/>
                <w:color w:val="000000"/>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21BAD3D9"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175DF497"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hideMark/>
          </w:tcPr>
          <w:p w14:paraId="0A7D06A5" w14:textId="77777777" w:rsidR="00A4266C" w:rsidRDefault="00A4266C" w:rsidP="00A73E8E">
            <w:pP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74ADD9" w14:textId="77777777" w:rsidR="00A4266C" w:rsidRDefault="00A4266C" w:rsidP="00A73E8E">
            <w:pPr>
              <w:autoSpaceDE w:val="0"/>
              <w:autoSpaceDN w:val="0"/>
              <w:adjustRightInd w:val="0"/>
              <w:jc w:val="center"/>
              <w:rPr>
                <w:rFonts w:eastAsia="Calibri"/>
              </w:rPr>
            </w:pPr>
            <w:r>
              <w:rPr>
                <w:rFonts w:eastAsia="Calibri"/>
              </w:rPr>
              <w:t>500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C3E49BB"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9F53FD" w14:textId="77777777" w:rsidR="00A4266C" w:rsidRDefault="00A4266C" w:rsidP="00A73E8E">
            <w:pPr>
              <w:jc w:val="center"/>
              <w:rPr>
                <w:rFonts w:eastAsia="Calibri"/>
              </w:rPr>
            </w:pPr>
            <w:r>
              <w:rPr>
                <w:rFonts w:eastAsia="Calibri"/>
              </w:rPr>
              <w:t>820, 0</w:t>
            </w:r>
          </w:p>
        </w:tc>
      </w:tr>
      <w:tr w:rsidR="00A4266C" w14:paraId="5A772ED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C7E32D4" w14:textId="77777777" w:rsidR="00A4266C" w:rsidRDefault="00A4266C" w:rsidP="00A73E8E">
            <w:pPr>
              <w:jc w:val="both"/>
              <w:rPr>
                <w:rFonts w:eastAsia="Calibri"/>
                <w:color w:val="000000"/>
              </w:rPr>
            </w:pPr>
            <w:r>
              <w:rPr>
                <w:rFonts w:eastAsia="Calibri"/>
                <w:color w:val="000000"/>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5070B60C"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0F04CBB2"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hideMark/>
          </w:tcPr>
          <w:p w14:paraId="46071D44" w14:textId="77777777" w:rsidR="00A4266C" w:rsidRDefault="00A4266C" w:rsidP="00A73E8E">
            <w:pP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FA9CFC" w14:textId="77777777" w:rsidR="00A4266C" w:rsidRDefault="00A4266C" w:rsidP="00A73E8E">
            <w:pPr>
              <w:autoSpaceDE w:val="0"/>
              <w:autoSpaceDN w:val="0"/>
              <w:adjustRightInd w:val="0"/>
              <w:jc w:val="center"/>
              <w:rPr>
                <w:rFonts w:eastAsia="Calibri"/>
              </w:rPr>
            </w:pPr>
            <w:r>
              <w:rPr>
                <w:rFonts w:eastAsia="Calibri"/>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653CE0"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DD223C" w14:textId="77777777" w:rsidR="00A4266C" w:rsidRDefault="00A4266C" w:rsidP="00A73E8E">
            <w:pPr>
              <w:jc w:val="center"/>
              <w:rPr>
                <w:rFonts w:eastAsia="Calibri"/>
              </w:rPr>
            </w:pPr>
            <w:r>
              <w:rPr>
                <w:rFonts w:eastAsia="Calibri"/>
              </w:rPr>
              <w:t>820, 0</w:t>
            </w:r>
          </w:p>
        </w:tc>
      </w:tr>
      <w:tr w:rsidR="00A4266C" w14:paraId="5E204D6A"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294DB0AC" w14:textId="77777777" w:rsidR="00A4266C" w:rsidRDefault="00A4266C" w:rsidP="00A73E8E">
            <w:pPr>
              <w:jc w:val="both"/>
              <w:rPr>
                <w:rFonts w:eastAsia="Calibri"/>
                <w:b/>
                <w:bCs/>
                <w:color w:val="000000"/>
              </w:rPr>
            </w:pPr>
            <w:r>
              <w:rPr>
                <w:rFonts w:eastAsia="Calibri"/>
                <w:b/>
                <w:bCs/>
                <w:color w:val="000000"/>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247F8EE7"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4C99F448"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93D491E" w14:textId="77777777" w:rsidR="00A4266C" w:rsidRDefault="00A4266C" w:rsidP="00A73E8E">
            <w:pPr>
              <w:autoSpaceDE w:val="0"/>
              <w:autoSpaceDN w:val="0"/>
              <w:adjustRightInd w:val="0"/>
              <w:jc w:val="center"/>
              <w:rPr>
                <w:rFonts w:eastAsia="Calibri"/>
              </w:rPr>
            </w:pPr>
            <w:r>
              <w:rPr>
                <w:rFonts w:eastAsia="Calibri"/>
              </w:rPr>
              <w:t> </w:t>
            </w:r>
          </w:p>
        </w:tc>
        <w:tc>
          <w:tcPr>
            <w:tcW w:w="709" w:type="dxa"/>
            <w:tcBorders>
              <w:top w:val="single" w:sz="4" w:space="0" w:color="auto"/>
              <w:left w:val="single" w:sz="4" w:space="0" w:color="auto"/>
              <w:bottom w:val="single" w:sz="4" w:space="0" w:color="auto"/>
              <w:right w:val="single" w:sz="4" w:space="0" w:color="auto"/>
            </w:tcBorders>
            <w:vAlign w:val="center"/>
          </w:tcPr>
          <w:p w14:paraId="4F2AF15E"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D7A8B73"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448EA0" w14:textId="77777777" w:rsidR="00A4266C" w:rsidRDefault="00A4266C" w:rsidP="00A73E8E">
            <w:pPr>
              <w:jc w:val="center"/>
              <w:rPr>
                <w:rFonts w:eastAsia="Calibri"/>
              </w:rPr>
            </w:pPr>
            <w:r>
              <w:rPr>
                <w:rFonts w:eastAsia="Calibri"/>
              </w:rPr>
              <w:t>736,0</w:t>
            </w:r>
          </w:p>
        </w:tc>
      </w:tr>
      <w:tr w:rsidR="00A4266C" w14:paraId="1D4D9551"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1846CBAE" w14:textId="77777777" w:rsidR="00A4266C" w:rsidRDefault="00A4266C" w:rsidP="00A73E8E">
            <w:pPr>
              <w:jc w:val="both"/>
              <w:rPr>
                <w:rFonts w:eastAsia="Calibri"/>
                <w:color w:val="000000"/>
              </w:rPr>
            </w:pPr>
            <w:r>
              <w:rPr>
                <w:rFonts w:eastAsia="Calibri"/>
                <w:color w:val="000000"/>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vAlign w:val="center"/>
            <w:hideMark/>
          </w:tcPr>
          <w:p w14:paraId="6F008276"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0199E82D"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hideMark/>
          </w:tcPr>
          <w:p w14:paraId="086CAAD7"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tcPr>
          <w:p w14:paraId="4BE2BF31"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4CD8BE9"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C7D485A" w14:textId="77777777" w:rsidR="00A4266C" w:rsidRDefault="00A4266C" w:rsidP="00A73E8E">
            <w:pPr>
              <w:jc w:val="center"/>
              <w:rPr>
                <w:rFonts w:eastAsia="Calibri"/>
              </w:rPr>
            </w:pPr>
            <w:r>
              <w:rPr>
                <w:rFonts w:eastAsia="Calibri"/>
              </w:rPr>
              <w:t>736,0</w:t>
            </w:r>
          </w:p>
        </w:tc>
      </w:tr>
      <w:tr w:rsidR="00A4266C" w14:paraId="0C8C800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465F834" w14:textId="77777777" w:rsidR="00A4266C" w:rsidRDefault="00A4266C" w:rsidP="00A73E8E">
            <w:pPr>
              <w:jc w:val="both"/>
              <w:rPr>
                <w:rFonts w:eastAsia="Calibri"/>
                <w:color w:val="000000"/>
              </w:rPr>
            </w:pPr>
            <w:r>
              <w:rPr>
                <w:rFonts w:eastAsia="Calibri"/>
                <w:color w:val="000000"/>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vAlign w:val="center"/>
            <w:hideMark/>
          </w:tcPr>
          <w:p w14:paraId="16EFAA13"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035C63D0"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hideMark/>
          </w:tcPr>
          <w:p w14:paraId="0A6DCBED"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3500C4" w14:textId="77777777" w:rsidR="00A4266C" w:rsidRDefault="00A4266C" w:rsidP="00A73E8E">
            <w:pPr>
              <w:autoSpaceDE w:val="0"/>
              <w:autoSpaceDN w:val="0"/>
              <w:adjustRightInd w:val="0"/>
              <w:jc w:val="center"/>
              <w:rPr>
                <w:rFonts w:eastAsia="Calibri"/>
              </w:rPr>
            </w:pPr>
            <w:r>
              <w:rPr>
                <w:rFonts w:eastAsia="Calibri"/>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96B257C"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89EE6B" w14:textId="77777777" w:rsidR="00A4266C" w:rsidRDefault="00A4266C" w:rsidP="00A73E8E">
            <w:pPr>
              <w:jc w:val="center"/>
              <w:rPr>
                <w:rFonts w:eastAsia="Calibri"/>
              </w:rPr>
            </w:pPr>
            <w:r>
              <w:rPr>
                <w:rFonts w:eastAsia="Calibri"/>
              </w:rPr>
              <w:t>736,0</w:t>
            </w:r>
          </w:p>
        </w:tc>
      </w:tr>
      <w:tr w:rsidR="00A4266C" w14:paraId="0EB81B15"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05192BE6" w14:textId="77777777" w:rsidR="00A4266C" w:rsidRDefault="00A4266C" w:rsidP="00A73E8E">
            <w:pPr>
              <w:jc w:val="both"/>
              <w:rPr>
                <w:rFonts w:eastAsia="Calibri"/>
                <w:color w:val="000000"/>
              </w:rPr>
            </w:pPr>
            <w:r>
              <w:rPr>
                <w:rFonts w:eastAsia="Calibri"/>
                <w:color w:val="000000"/>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vAlign w:val="center"/>
            <w:hideMark/>
          </w:tcPr>
          <w:p w14:paraId="31B5BA5F"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23BBA19C"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tcPr>
          <w:p w14:paraId="7033A201" w14:textId="77777777" w:rsidR="00A4266C" w:rsidRDefault="00A4266C" w:rsidP="00A73E8E">
            <w:pPr>
              <w:rPr>
                <w:rFonts w:eastAsia="Calibri"/>
              </w:rPr>
            </w:pPr>
          </w:p>
          <w:p w14:paraId="07DAF362"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B7A32E" w14:textId="77777777" w:rsidR="00A4266C" w:rsidRDefault="00A4266C" w:rsidP="00A73E8E">
            <w:pPr>
              <w:autoSpaceDE w:val="0"/>
              <w:autoSpaceDN w:val="0"/>
              <w:adjustRightInd w:val="0"/>
              <w:jc w:val="center"/>
              <w:rPr>
                <w:rFonts w:eastAsia="Calibri"/>
              </w:rPr>
            </w:pPr>
            <w:r>
              <w:rPr>
                <w:rFonts w:eastAsia="Calibri"/>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0FC1ED6"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37CCCA" w14:textId="77777777" w:rsidR="00A4266C" w:rsidRDefault="00A4266C" w:rsidP="00A73E8E">
            <w:pPr>
              <w:jc w:val="center"/>
              <w:rPr>
                <w:rFonts w:eastAsia="Calibri"/>
              </w:rPr>
            </w:pPr>
            <w:r>
              <w:rPr>
                <w:rFonts w:eastAsia="Calibri"/>
              </w:rPr>
              <w:t>736,0</w:t>
            </w:r>
          </w:p>
        </w:tc>
      </w:tr>
      <w:tr w:rsidR="00A4266C" w14:paraId="65E6736B"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7F3A2DD" w14:textId="77777777" w:rsidR="00A4266C" w:rsidRDefault="00A4266C" w:rsidP="00A73E8E">
            <w:pPr>
              <w:jc w:val="both"/>
              <w:rPr>
                <w:rFonts w:eastAsia="Calibri"/>
                <w:b/>
                <w:bCs/>
                <w:color w:val="000000"/>
              </w:rPr>
            </w:pPr>
            <w:r>
              <w:rPr>
                <w:rFonts w:eastAsia="Calibri"/>
                <w:b/>
                <w:bCs/>
                <w:color w:val="000000"/>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BBC589" w14:textId="77777777" w:rsidR="00A4266C" w:rsidRDefault="00A4266C" w:rsidP="00A73E8E">
            <w:pPr>
              <w:autoSpaceDE w:val="0"/>
              <w:autoSpaceDN w:val="0"/>
              <w:adjustRightInd w:val="0"/>
              <w:jc w:val="center"/>
              <w:rPr>
                <w:rFonts w:eastAsia="Calibri"/>
                <w:b/>
                <w:bCs/>
              </w:rPr>
            </w:pPr>
            <w:r>
              <w:rPr>
                <w:rFonts w:eastAsia="Calibri"/>
                <w:b/>
                <w:bCs/>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0695FD07"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4318AA5E"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44CB42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A864D5" w14:textId="77777777" w:rsidR="00A4266C" w:rsidRDefault="00A4266C" w:rsidP="00A73E8E">
            <w:pPr>
              <w:jc w:val="center"/>
              <w:rPr>
                <w:rFonts w:eastAsia="Calibri"/>
                <w:b/>
                <w:bCs/>
                <w:lang w:val="en-US"/>
              </w:rPr>
            </w:pPr>
            <w:r>
              <w:rPr>
                <w:rFonts w:eastAsia="Calibri"/>
                <w:b/>
                <w:bCs/>
                <w:lang w:val="en-US"/>
              </w:rPr>
              <w:t>1070,0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311459" w14:textId="77777777" w:rsidR="00A4266C" w:rsidRDefault="00A4266C" w:rsidP="00A73E8E">
            <w:pPr>
              <w:jc w:val="center"/>
              <w:rPr>
                <w:rFonts w:eastAsia="Calibri"/>
                <w:b/>
                <w:bCs/>
              </w:rPr>
            </w:pPr>
            <w:r>
              <w:rPr>
                <w:rFonts w:eastAsia="Calibri"/>
                <w:b/>
                <w:bCs/>
                <w:lang w:val="en-US"/>
              </w:rPr>
              <w:t>1070,0</w:t>
            </w:r>
          </w:p>
        </w:tc>
      </w:tr>
      <w:tr w:rsidR="00A4266C" w14:paraId="39A9FA45"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4E6CEF3" w14:textId="77777777" w:rsidR="00A4266C" w:rsidRDefault="00A4266C" w:rsidP="00A73E8E">
            <w:pPr>
              <w:jc w:val="both"/>
              <w:rPr>
                <w:rFonts w:eastAsia="Calibri"/>
                <w:b/>
                <w:bCs/>
                <w:color w:val="000000"/>
              </w:rPr>
            </w:pPr>
            <w:r>
              <w:rPr>
                <w:rFonts w:eastAsia="Calibri"/>
                <w:b/>
                <w:bCs/>
                <w:color w:val="000000"/>
              </w:rPr>
              <w:lastRenderedPageBreak/>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vAlign w:val="center"/>
            <w:hideMark/>
          </w:tcPr>
          <w:p w14:paraId="359E1C84"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0DB8BE6F"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036E70EF"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3EEF34AD"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9C49EFF" w14:textId="77777777" w:rsidR="00A4266C" w:rsidRDefault="00A4266C" w:rsidP="00A73E8E">
            <w:pPr>
              <w:jc w:val="center"/>
              <w:rPr>
                <w:rFonts w:eastAsia="Calibri"/>
                <w:b/>
                <w:bCs/>
                <w:lang w:val="en-US"/>
              </w:rPr>
            </w:pPr>
            <w:r>
              <w:rPr>
                <w:rFonts w:eastAsia="Calibri"/>
                <w:b/>
                <w:bCs/>
                <w:lang w:val="en-US"/>
              </w:rPr>
              <w:t>840,0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1487CA" w14:textId="77777777" w:rsidR="00A4266C" w:rsidRDefault="00A4266C" w:rsidP="00A73E8E">
            <w:pPr>
              <w:jc w:val="center"/>
              <w:rPr>
                <w:rFonts w:eastAsia="Calibri"/>
                <w:b/>
                <w:bCs/>
                <w:lang w:val="en-US"/>
              </w:rPr>
            </w:pPr>
            <w:r>
              <w:rPr>
                <w:rFonts w:eastAsia="Calibri"/>
                <w:b/>
                <w:bCs/>
                <w:lang w:val="en-US"/>
              </w:rPr>
              <w:t>840,0</w:t>
            </w:r>
          </w:p>
        </w:tc>
      </w:tr>
      <w:tr w:rsidR="00A4266C" w14:paraId="7241EBA9"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8F2F126"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2B1A0E9B"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1AF14F2"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4C34A13" w14:textId="77777777" w:rsidR="00A4266C" w:rsidRDefault="00A4266C" w:rsidP="00A73E8E">
            <w:pPr>
              <w:autoSpaceDE w:val="0"/>
              <w:autoSpaceDN w:val="0"/>
              <w:adjustRightInd w:val="0"/>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FDA3A6"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7C14F6" w14:textId="77777777" w:rsidR="00A4266C" w:rsidRDefault="00A4266C" w:rsidP="00A73E8E">
            <w:pPr>
              <w:jc w:val="center"/>
              <w:rPr>
                <w:rFonts w:eastAsia="Calibri"/>
              </w:rPr>
            </w:pPr>
            <w:r>
              <w:rPr>
                <w:rFonts w:eastAsia="Calibri"/>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3CEC4C" w14:textId="77777777" w:rsidR="00A4266C" w:rsidRDefault="00A4266C" w:rsidP="00A73E8E">
            <w:pPr>
              <w:jc w:val="center"/>
              <w:rPr>
                <w:rFonts w:eastAsia="Calibri"/>
              </w:rPr>
            </w:pPr>
            <w:r>
              <w:rPr>
                <w:rFonts w:eastAsia="Calibri"/>
                <w:lang w:val="en-US"/>
              </w:rPr>
              <w:t>800,0</w:t>
            </w:r>
          </w:p>
        </w:tc>
      </w:tr>
      <w:tr w:rsidR="00A4266C" w14:paraId="0D610343"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65FA9A3E"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59FC336F"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3B4E0D47"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604279"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E2E217"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0866CB" w14:textId="77777777" w:rsidR="00A4266C" w:rsidRDefault="00A4266C" w:rsidP="00A73E8E">
            <w:pPr>
              <w:jc w:val="center"/>
              <w:rPr>
                <w:rFonts w:eastAsia="Calibri"/>
                <w:highlight w:val="yellow"/>
                <w:lang w:val="en-US"/>
              </w:rPr>
            </w:pPr>
            <w:r>
              <w:rPr>
                <w:rFonts w:eastAsia="Calibri"/>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5C5CCD" w14:textId="77777777" w:rsidR="00A4266C" w:rsidRDefault="00A4266C" w:rsidP="00A73E8E">
            <w:pPr>
              <w:jc w:val="center"/>
              <w:rPr>
                <w:rFonts w:eastAsia="Calibri"/>
                <w:highlight w:val="yellow"/>
              </w:rPr>
            </w:pPr>
            <w:r>
              <w:rPr>
                <w:rFonts w:eastAsia="Calibri"/>
                <w:lang w:val="en-US"/>
              </w:rPr>
              <w:t>800,0</w:t>
            </w:r>
          </w:p>
        </w:tc>
      </w:tr>
      <w:tr w:rsidR="00A4266C" w14:paraId="10617366"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DC6CC33"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14:paraId="2E949679"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55D608C"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A4DA45D"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A764E4"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hideMark/>
          </w:tcPr>
          <w:p w14:paraId="63D66840" w14:textId="77777777" w:rsidR="00A4266C" w:rsidRDefault="00A4266C" w:rsidP="00A73E8E">
            <w:pPr>
              <w:jc w:val="center"/>
            </w:pPr>
            <w:r>
              <w:rPr>
                <w:rFonts w:eastAsia="Calibri"/>
              </w:rPr>
              <w:t>40,0</w:t>
            </w:r>
          </w:p>
        </w:tc>
        <w:tc>
          <w:tcPr>
            <w:tcW w:w="1135" w:type="dxa"/>
            <w:tcBorders>
              <w:top w:val="single" w:sz="4" w:space="0" w:color="auto"/>
              <w:left w:val="single" w:sz="4" w:space="0" w:color="auto"/>
              <w:bottom w:val="single" w:sz="4" w:space="0" w:color="auto"/>
              <w:right w:val="single" w:sz="4" w:space="0" w:color="auto"/>
            </w:tcBorders>
            <w:hideMark/>
          </w:tcPr>
          <w:p w14:paraId="336A4EE5" w14:textId="77777777" w:rsidR="00A4266C" w:rsidRDefault="00A4266C" w:rsidP="00A73E8E">
            <w:pPr>
              <w:jc w:val="center"/>
            </w:pPr>
            <w:r>
              <w:rPr>
                <w:rFonts w:eastAsia="Calibri"/>
              </w:rPr>
              <w:t>40,0</w:t>
            </w:r>
          </w:p>
        </w:tc>
      </w:tr>
      <w:tr w:rsidR="00A4266C" w14:paraId="01F84B41" w14:textId="77777777" w:rsidTr="00A73E8E">
        <w:tc>
          <w:tcPr>
            <w:tcW w:w="4253" w:type="dxa"/>
            <w:tcBorders>
              <w:top w:val="single" w:sz="4" w:space="0" w:color="auto"/>
              <w:left w:val="single" w:sz="4" w:space="0" w:color="auto"/>
              <w:bottom w:val="single" w:sz="4" w:space="0" w:color="auto"/>
              <w:right w:val="single" w:sz="4" w:space="0" w:color="auto"/>
            </w:tcBorders>
            <w:vAlign w:val="bottom"/>
            <w:hideMark/>
          </w:tcPr>
          <w:p w14:paraId="0594B91F"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358E7C0E"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3639FBDB"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7FC112"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1EB870"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hideMark/>
          </w:tcPr>
          <w:p w14:paraId="669685EA" w14:textId="77777777" w:rsidR="00A4266C" w:rsidRDefault="00A4266C" w:rsidP="00A73E8E">
            <w:pPr>
              <w:jc w:val="center"/>
            </w:pPr>
            <w:r>
              <w:rPr>
                <w:rFonts w:eastAsia="Calibri"/>
              </w:rPr>
              <w:t>40,0</w:t>
            </w:r>
          </w:p>
        </w:tc>
        <w:tc>
          <w:tcPr>
            <w:tcW w:w="1135" w:type="dxa"/>
            <w:tcBorders>
              <w:top w:val="single" w:sz="4" w:space="0" w:color="auto"/>
              <w:left w:val="single" w:sz="4" w:space="0" w:color="auto"/>
              <w:bottom w:val="single" w:sz="4" w:space="0" w:color="auto"/>
              <w:right w:val="single" w:sz="4" w:space="0" w:color="auto"/>
            </w:tcBorders>
            <w:hideMark/>
          </w:tcPr>
          <w:p w14:paraId="379C4B0F" w14:textId="77777777" w:rsidR="00A4266C" w:rsidRDefault="00A4266C" w:rsidP="00A73E8E">
            <w:pPr>
              <w:jc w:val="center"/>
            </w:pPr>
            <w:r>
              <w:rPr>
                <w:rFonts w:eastAsia="Calibri"/>
              </w:rPr>
              <w:t>40,0</w:t>
            </w:r>
          </w:p>
        </w:tc>
      </w:tr>
      <w:tr w:rsidR="00A4266C" w14:paraId="20F0C66C" w14:textId="77777777" w:rsidTr="00A73E8E">
        <w:trPr>
          <w:trHeight w:val="742"/>
        </w:trPr>
        <w:tc>
          <w:tcPr>
            <w:tcW w:w="4253" w:type="dxa"/>
            <w:tcBorders>
              <w:top w:val="single" w:sz="4" w:space="0" w:color="auto"/>
              <w:left w:val="single" w:sz="4" w:space="0" w:color="auto"/>
              <w:bottom w:val="single" w:sz="4" w:space="0" w:color="auto"/>
              <w:right w:val="single" w:sz="4" w:space="0" w:color="auto"/>
            </w:tcBorders>
            <w:hideMark/>
          </w:tcPr>
          <w:p w14:paraId="2D6BB70F" w14:textId="77777777" w:rsidR="00A4266C" w:rsidRDefault="00A4266C" w:rsidP="00A73E8E">
            <w:pPr>
              <w:jc w:val="both"/>
              <w:rPr>
                <w:rFonts w:eastAsia="Calibri"/>
                <w:b/>
                <w:color w:val="000000"/>
              </w:rPr>
            </w:pPr>
            <w:r>
              <w:rPr>
                <w:rFonts w:eastAsia="Calibri"/>
                <w:b/>
                <w:color w:val="000000"/>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14:paraId="185A8801"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642058C4"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tcPr>
          <w:p w14:paraId="47FA3F34" w14:textId="77777777" w:rsidR="00A4266C" w:rsidRDefault="00A4266C" w:rsidP="00A73E8E">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66578C39"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7AB5AD9" w14:textId="77777777" w:rsidR="00A4266C" w:rsidRDefault="00A4266C" w:rsidP="00A73E8E">
            <w:pPr>
              <w:jc w:val="center"/>
              <w:rPr>
                <w:rFonts w:eastAsia="Calibri"/>
                <w:b/>
                <w:bCs/>
              </w:rPr>
            </w:pPr>
            <w:r>
              <w:rPr>
                <w:rFonts w:eastAsia="Calibri"/>
                <w:b/>
                <w:bCs/>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C8FF24" w14:textId="77777777" w:rsidR="00A4266C" w:rsidRDefault="00A4266C" w:rsidP="00A73E8E">
            <w:pPr>
              <w:jc w:val="center"/>
              <w:rPr>
                <w:rFonts w:eastAsia="Calibri"/>
                <w:b/>
                <w:bCs/>
              </w:rPr>
            </w:pPr>
            <w:r>
              <w:rPr>
                <w:rFonts w:eastAsia="Calibri"/>
                <w:b/>
                <w:bCs/>
              </w:rPr>
              <w:t>230,0</w:t>
            </w:r>
          </w:p>
        </w:tc>
      </w:tr>
      <w:tr w:rsidR="00A4266C" w14:paraId="76ACB169"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4FF8D581"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14:paraId="18239F84"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9AB42C7"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A2D8C22"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tcPr>
          <w:p w14:paraId="3065C4E7"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B3F8F82"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7153E7" w14:textId="77777777" w:rsidR="00A4266C" w:rsidRDefault="00A4266C" w:rsidP="00A73E8E">
            <w:pPr>
              <w:jc w:val="center"/>
              <w:rPr>
                <w:rFonts w:eastAsia="Calibri"/>
                <w:highlight w:val="yellow"/>
              </w:rPr>
            </w:pPr>
            <w:r>
              <w:rPr>
                <w:rFonts w:eastAsia="Calibri"/>
              </w:rPr>
              <w:t>230,0</w:t>
            </w:r>
          </w:p>
        </w:tc>
      </w:tr>
      <w:tr w:rsidR="00A4266C" w14:paraId="20B23EFC"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5A1F09F2"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73CD6C0B"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AB6C7C0"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119DE00"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68A42"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D2BACD"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55267D" w14:textId="77777777" w:rsidR="00A4266C" w:rsidRDefault="00A4266C" w:rsidP="00A73E8E">
            <w:pPr>
              <w:jc w:val="center"/>
              <w:rPr>
                <w:rFonts w:eastAsia="Calibri"/>
                <w:highlight w:val="yellow"/>
              </w:rPr>
            </w:pPr>
            <w:r>
              <w:rPr>
                <w:rFonts w:eastAsia="Calibri"/>
              </w:rPr>
              <w:t>230,0</w:t>
            </w:r>
          </w:p>
        </w:tc>
      </w:tr>
      <w:tr w:rsidR="00A4266C" w14:paraId="7BFCFC6E"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71271E83"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CA870C"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68AB89C9"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7D1C73A"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D4C26D"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33BEF1"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30FA3F" w14:textId="77777777" w:rsidR="00A4266C" w:rsidRDefault="00A4266C" w:rsidP="00A73E8E">
            <w:pPr>
              <w:jc w:val="center"/>
              <w:rPr>
                <w:rFonts w:eastAsia="Calibri"/>
                <w:highlight w:val="yellow"/>
              </w:rPr>
            </w:pPr>
            <w:r>
              <w:rPr>
                <w:rFonts w:eastAsia="Calibri"/>
              </w:rPr>
              <w:t>230,0</w:t>
            </w:r>
          </w:p>
        </w:tc>
      </w:tr>
      <w:tr w:rsidR="00A4266C" w14:paraId="7F10516D" w14:textId="77777777" w:rsidTr="00A73E8E">
        <w:tc>
          <w:tcPr>
            <w:tcW w:w="4253" w:type="dxa"/>
            <w:tcBorders>
              <w:top w:val="single" w:sz="4" w:space="0" w:color="auto"/>
              <w:left w:val="single" w:sz="4" w:space="0" w:color="auto"/>
              <w:bottom w:val="single" w:sz="4" w:space="0" w:color="auto"/>
              <w:right w:val="single" w:sz="4" w:space="0" w:color="auto"/>
            </w:tcBorders>
            <w:hideMark/>
          </w:tcPr>
          <w:p w14:paraId="336CF4FC" w14:textId="77777777" w:rsidR="00A4266C" w:rsidRDefault="00A4266C" w:rsidP="00A73E8E">
            <w:pPr>
              <w:jc w:val="both"/>
              <w:rPr>
                <w:rFonts w:eastAsia="Calibri"/>
                <w:color w:val="000000"/>
              </w:rPr>
            </w:pPr>
            <w:r>
              <w:rPr>
                <w:rFonts w:eastAsia="Calibri"/>
                <w:b/>
                <w:bCs/>
                <w:color w:val="000000"/>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vAlign w:val="center"/>
            <w:hideMark/>
          </w:tcPr>
          <w:p w14:paraId="75FF261C" w14:textId="77777777" w:rsidR="00A4266C" w:rsidRDefault="00A4266C" w:rsidP="00A73E8E">
            <w:pPr>
              <w:jc w:val="center"/>
              <w:rPr>
                <w:rFonts w:eastAsia="Calibri"/>
                <w:b/>
                <w:bCs/>
              </w:rPr>
            </w:pPr>
            <w:r>
              <w:rPr>
                <w:rFonts w:eastAsia="Calibri"/>
                <w:b/>
                <w:bCs/>
              </w:rPr>
              <w:t>99</w:t>
            </w:r>
          </w:p>
        </w:tc>
        <w:tc>
          <w:tcPr>
            <w:tcW w:w="568" w:type="dxa"/>
            <w:tcBorders>
              <w:top w:val="single" w:sz="4" w:space="0" w:color="auto"/>
              <w:left w:val="single" w:sz="4" w:space="0" w:color="auto"/>
              <w:bottom w:val="single" w:sz="4" w:space="0" w:color="auto"/>
              <w:right w:val="single" w:sz="4" w:space="0" w:color="auto"/>
            </w:tcBorders>
            <w:vAlign w:val="center"/>
            <w:hideMark/>
          </w:tcPr>
          <w:p w14:paraId="5865F3B6" w14:textId="77777777" w:rsidR="00A4266C" w:rsidRDefault="00A4266C" w:rsidP="00A73E8E">
            <w:pPr>
              <w:autoSpaceDE w:val="0"/>
              <w:autoSpaceDN w:val="0"/>
              <w:adjustRightInd w:val="0"/>
              <w:jc w:val="center"/>
              <w:rPr>
                <w:rFonts w:eastAsia="Calibri"/>
                <w:b/>
                <w:bCs/>
              </w:rPr>
            </w:pPr>
            <w:r>
              <w:rPr>
                <w:rFonts w:eastAsia="Calibri"/>
                <w:b/>
                <w:bCs/>
              </w:rPr>
              <w:t>99</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A436A8D" w14:textId="77777777" w:rsidR="00A4266C" w:rsidRDefault="00A4266C" w:rsidP="00A73E8E">
            <w:pPr>
              <w:jc w:val="center"/>
              <w:rPr>
                <w:rFonts w:eastAsia="Calibri"/>
                <w:b/>
                <w:bCs/>
              </w:rPr>
            </w:pPr>
            <w:r>
              <w:rPr>
                <w:rFonts w:eastAsia="Calibri"/>
                <w:b/>
                <w:bCs/>
              </w:rPr>
              <w:t>00 0 00 00000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5B9077" w14:textId="77777777" w:rsidR="00A4266C" w:rsidRDefault="00A4266C" w:rsidP="00A73E8E">
            <w:pPr>
              <w:autoSpaceDE w:val="0"/>
              <w:autoSpaceDN w:val="0"/>
              <w:adjustRightInd w:val="0"/>
              <w:jc w:val="center"/>
              <w:rPr>
                <w:rFonts w:eastAsia="Calibri"/>
                <w:b/>
                <w:bCs/>
              </w:rPr>
            </w:pPr>
            <w:r>
              <w:rPr>
                <w:rFonts w:eastAsia="Calibri"/>
                <w:b/>
                <w:bCs/>
              </w:rPr>
              <w:t>999</w:t>
            </w:r>
          </w:p>
        </w:tc>
        <w:tc>
          <w:tcPr>
            <w:tcW w:w="1135" w:type="dxa"/>
            <w:tcBorders>
              <w:top w:val="single" w:sz="4" w:space="0" w:color="auto"/>
              <w:left w:val="single" w:sz="4" w:space="0" w:color="auto"/>
              <w:bottom w:val="single" w:sz="4" w:space="0" w:color="auto"/>
              <w:right w:val="single" w:sz="4" w:space="0" w:color="auto"/>
            </w:tcBorders>
            <w:hideMark/>
          </w:tcPr>
          <w:p w14:paraId="3EC21EFD" w14:textId="77777777" w:rsidR="00A4266C" w:rsidRDefault="00A4266C" w:rsidP="00A73E8E">
            <w:pPr>
              <w:jc w:val="center"/>
              <w:rPr>
                <w:rFonts w:eastAsia="Calibri"/>
                <w:b/>
                <w:bCs/>
              </w:rPr>
            </w:pPr>
            <w:r>
              <w:rPr>
                <w:rFonts w:eastAsia="Calibri"/>
                <w:b/>
                <w:bCs/>
              </w:rPr>
              <w:t>624</w:t>
            </w:r>
            <w:r>
              <w:rPr>
                <w:rFonts w:eastAsia="Calibri"/>
                <w:b/>
                <w:bCs/>
                <w:lang w:val="en-US"/>
              </w:rPr>
              <w:t>,4</w:t>
            </w:r>
          </w:p>
        </w:tc>
        <w:tc>
          <w:tcPr>
            <w:tcW w:w="1135" w:type="dxa"/>
            <w:tcBorders>
              <w:top w:val="single" w:sz="4" w:space="0" w:color="auto"/>
              <w:left w:val="single" w:sz="4" w:space="0" w:color="auto"/>
              <w:bottom w:val="single" w:sz="4" w:space="0" w:color="auto"/>
              <w:right w:val="single" w:sz="4" w:space="0" w:color="auto"/>
            </w:tcBorders>
            <w:hideMark/>
          </w:tcPr>
          <w:p w14:paraId="382BB01E" w14:textId="77777777" w:rsidR="00A4266C" w:rsidRDefault="00A4266C" w:rsidP="00A73E8E">
            <w:pPr>
              <w:jc w:val="center"/>
              <w:rPr>
                <w:rFonts w:eastAsia="Calibri"/>
                <w:b/>
                <w:bCs/>
              </w:rPr>
            </w:pPr>
            <w:r>
              <w:rPr>
                <w:rFonts w:eastAsia="Calibri"/>
                <w:b/>
                <w:bCs/>
                <w:lang w:val="en-US"/>
              </w:rPr>
              <w:t>1248,7</w:t>
            </w:r>
          </w:p>
        </w:tc>
      </w:tr>
      <w:tr w:rsidR="00A4266C" w14:paraId="75722695" w14:textId="77777777" w:rsidTr="00A73E8E">
        <w:tc>
          <w:tcPr>
            <w:tcW w:w="7802" w:type="dxa"/>
            <w:gridSpan w:val="5"/>
            <w:tcBorders>
              <w:top w:val="single" w:sz="4" w:space="0" w:color="auto"/>
              <w:left w:val="single" w:sz="4" w:space="0" w:color="auto"/>
              <w:bottom w:val="single" w:sz="4" w:space="0" w:color="auto"/>
              <w:right w:val="single" w:sz="4" w:space="0" w:color="auto"/>
            </w:tcBorders>
            <w:hideMark/>
          </w:tcPr>
          <w:p w14:paraId="3010BD55" w14:textId="77777777" w:rsidR="00A4266C" w:rsidRDefault="00A4266C" w:rsidP="00A73E8E">
            <w:pPr>
              <w:autoSpaceDE w:val="0"/>
              <w:autoSpaceDN w:val="0"/>
              <w:adjustRightInd w:val="0"/>
              <w:rPr>
                <w:rFonts w:eastAsia="Calibri"/>
              </w:rPr>
            </w:pPr>
            <w:r>
              <w:rPr>
                <w:rFonts w:eastAsia="Calibri"/>
                <w:b/>
                <w:bCs/>
                <w:color w:val="000000"/>
              </w:rPr>
              <w:t>ИТОГО РАСХОДЫ</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3C2DBD" w14:textId="77777777" w:rsidR="00A4266C" w:rsidRDefault="00A4266C" w:rsidP="00A73E8E">
            <w:pPr>
              <w:autoSpaceDE w:val="0"/>
              <w:autoSpaceDN w:val="0"/>
              <w:adjustRightInd w:val="0"/>
              <w:jc w:val="center"/>
              <w:rPr>
                <w:rFonts w:eastAsia="Calibri"/>
                <w:b/>
                <w:sz w:val="28"/>
                <w:szCs w:val="28"/>
                <w:lang w:val="en-US"/>
              </w:rPr>
            </w:pPr>
            <w:r>
              <w:rPr>
                <w:rFonts w:eastAsia="Calibri"/>
                <w:b/>
                <w:sz w:val="28"/>
                <w:szCs w:val="28"/>
                <w:lang w:val="en-US"/>
              </w:rPr>
              <w:t>24974,2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8B3668D" w14:textId="77777777" w:rsidR="00A4266C" w:rsidRDefault="00A4266C" w:rsidP="00A73E8E">
            <w:pPr>
              <w:autoSpaceDE w:val="0"/>
              <w:autoSpaceDN w:val="0"/>
              <w:adjustRightInd w:val="0"/>
              <w:jc w:val="center"/>
              <w:rPr>
                <w:rFonts w:eastAsia="Calibri"/>
                <w:b/>
                <w:sz w:val="28"/>
                <w:szCs w:val="28"/>
              </w:rPr>
            </w:pPr>
            <w:r>
              <w:rPr>
                <w:rFonts w:eastAsia="Calibri"/>
                <w:b/>
                <w:sz w:val="28"/>
                <w:szCs w:val="28"/>
                <w:lang w:val="en-US"/>
              </w:rPr>
              <w:t>24974,2</w:t>
            </w:r>
          </w:p>
        </w:tc>
      </w:tr>
    </w:tbl>
    <w:p w14:paraId="373F0988" w14:textId="77777777" w:rsidR="00A4266C" w:rsidRDefault="00A4266C" w:rsidP="00A4266C">
      <w:pPr>
        <w:ind w:firstLine="5940"/>
        <w:jc w:val="both"/>
        <w:rPr>
          <w:b/>
          <w:bCs/>
        </w:rPr>
      </w:pPr>
    </w:p>
    <w:p w14:paraId="085D735D" w14:textId="77777777" w:rsidR="00A4266C" w:rsidRDefault="00A4266C" w:rsidP="00A4266C">
      <w:pPr>
        <w:ind w:firstLine="5940"/>
        <w:jc w:val="both"/>
        <w:rPr>
          <w:b/>
          <w:bCs/>
        </w:rPr>
      </w:pPr>
    </w:p>
    <w:p w14:paraId="041F58CE" w14:textId="77777777" w:rsidR="00A4266C" w:rsidRDefault="00A4266C" w:rsidP="00A4266C">
      <w:pPr>
        <w:ind w:firstLine="5940"/>
        <w:jc w:val="both"/>
        <w:rPr>
          <w:b/>
          <w:bCs/>
        </w:rPr>
      </w:pPr>
    </w:p>
    <w:p w14:paraId="419E9C25" w14:textId="77777777" w:rsidR="00A4266C" w:rsidRDefault="00A4266C" w:rsidP="00A4266C">
      <w:pPr>
        <w:ind w:firstLine="5940"/>
        <w:jc w:val="both"/>
        <w:rPr>
          <w:b/>
          <w:bCs/>
        </w:rPr>
      </w:pPr>
    </w:p>
    <w:p w14:paraId="7CD911F4" w14:textId="77777777" w:rsidR="00A4266C" w:rsidRDefault="00A4266C" w:rsidP="00A4266C">
      <w:pPr>
        <w:ind w:firstLine="5940"/>
        <w:jc w:val="both"/>
        <w:rPr>
          <w:b/>
          <w:bCs/>
        </w:rPr>
      </w:pPr>
    </w:p>
    <w:p w14:paraId="2E92A7AA" w14:textId="77777777" w:rsidR="00A4266C" w:rsidRDefault="00A4266C" w:rsidP="00A4266C">
      <w:pPr>
        <w:ind w:firstLine="5940"/>
        <w:jc w:val="both"/>
        <w:rPr>
          <w:b/>
          <w:bCs/>
        </w:rPr>
      </w:pPr>
    </w:p>
    <w:p w14:paraId="4B36FF7F" w14:textId="77777777" w:rsidR="00A4266C" w:rsidRDefault="00A4266C" w:rsidP="00A4266C">
      <w:pPr>
        <w:ind w:firstLine="5940"/>
        <w:jc w:val="both"/>
        <w:rPr>
          <w:b/>
          <w:bCs/>
        </w:rPr>
      </w:pPr>
    </w:p>
    <w:p w14:paraId="17F483B4" w14:textId="77777777" w:rsidR="00A4266C" w:rsidRDefault="00A4266C" w:rsidP="00A4266C">
      <w:pPr>
        <w:ind w:firstLine="5940"/>
        <w:jc w:val="both"/>
        <w:rPr>
          <w:b/>
          <w:bCs/>
        </w:rPr>
      </w:pPr>
    </w:p>
    <w:p w14:paraId="1A6D5EB1" w14:textId="77777777" w:rsidR="00A4266C" w:rsidRDefault="00A4266C" w:rsidP="00A4266C">
      <w:pPr>
        <w:ind w:firstLine="5940"/>
        <w:jc w:val="both"/>
        <w:rPr>
          <w:b/>
          <w:bCs/>
        </w:rPr>
      </w:pPr>
    </w:p>
    <w:p w14:paraId="70D67F05" w14:textId="77777777" w:rsidR="00A4266C" w:rsidRDefault="00A4266C" w:rsidP="00A4266C">
      <w:pPr>
        <w:ind w:firstLine="5940"/>
        <w:jc w:val="both"/>
        <w:rPr>
          <w:b/>
          <w:bCs/>
        </w:rPr>
      </w:pPr>
    </w:p>
    <w:p w14:paraId="6FD3D109" w14:textId="77777777" w:rsidR="00A4266C" w:rsidRDefault="00A4266C" w:rsidP="00A4266C">
      <w:pPr>
        <w:ind w:firstLine="5940"/>
        <w:jc w:val="both"/>
        <w:rPr>
          <w:b/>
          <w:bCs/>
        </w:rPr>
      </w:pPr>
    </w:p>
    <w:p w14:paraId="2C07279A" w14:textId="77777777" w:rsidR="00A4266C" w:rsidRDefault="00A4266C" w:rsidP="00A4266C">
      <w:pPr>
        <w:ind w:firstLine="5940"/>
        <w:jc w:val="both"/>
        <w:rPr>
          <w:b/>
          <w:bCs/>
        </w:rPr>
      </w:pPr>
    </w:p>
    <w:p w14:paraId="298716FD" w14:textId="77777777" w:rsidR="00A4266C" w:rsidRDefault="00A4266C" w:rsidP="00A4266C">
      <w:pPr>
        <w:ind w:firstLine="5940"/>
        <w:jc w:val="both"/>
        <w:rPr>
          <w:b/>
          <w:bCs/>
        </w:rPr>
      </w:pPr>
    </w:p>
    <w:p w14:paraId="3E89ABCC" w14:textId="77777777" w:rsidR="00A4266C" w:rsidRDefault="00A4266C" w:rsidP="00A4266C">
      <w:pPr>
        <w:ind w:firstLine="5940"/>
        <w:jc w:val="both"/>
        <w:rPr>
          <w:b/>
          <w:bCs/>
        </w:rPr>
      </w:pPr>
    </w:p>
    <w:p w14:paraId="42907A51" w14:textId="77777777" w:rsidR="00A4266C" w:rsidRDefault="00A4266C" w:rsidP="00A4266C">
      <w:pPr>
        <w:ind w:firstLine="5940"/>
        <w:jc w:val="both"/>
        <w:rPr>
          <w:b/>
          <w:bCs/>
        </w:rPr>
      </w:pPr>
    </w:p>
    <w:p w14:paraId="3BB13AA9" w14:textId="77777777" w:rsidR="00A4266C" w:rsidRDefault="00A4266C" w:rsidP="00A4266C">
      <w:pPr>
        <w:ind w:firstLine="5940"/>
        <w:jc w:val="both"/>
        <w:rPr>
          <w:b/>
          <w:bCs/>
        </w:rPr>
      </w:pPr>
    </w:p>
    <w:p w14:paraId="192438F1" w14:textId="77777777" w:rsidR="00A4266C" w:rsidRDefault="00A4266C" w:rsidP="00A4266C">
      <w:pPr>
        <w:ind w:firstLine="5940"/>
        <w:jc w:val="both"/>
        <w:rPr>
          <w:b/>
          <w:bCs/>
        </w:rPr>
      </w:pPr>
    </w:p>
    <w:p w14:paraId="1DA93D56" w14:textId="77777777" w:rsidR="00A4266C" w:rsidRDefault="00A4266C" w:rsidP="00A4266C">
      <w:pPr>
        <w:ind w:firstLine="5940"/>
        <w:jc w:val="both"/>
        <w:rPr>
          <w:b/>
          <w:bCs/>
        </w:rPr>
      </w:pPr>
    </w:p>
    <w:p w14:paraId="00A2C02C" w14:textId="77777777" w:rsidR="00A4266C" w:rsidRDefault="00A4266C" w:rsidP="00A4266C">
      <w:pPr>
        <w:ind w:firstLine="5940"/>
        <w:jc w:val="both"/>
        <w:rPr>
          <w:b/>
          <w:bCs/>
        </w:rPr>
      </w:pPr>
    </w:p>
    <w:p w14:paraId="7EB306BC" w14:textId="77777777" w:rsidR="00A4266C" w:rsidRDefault="00A4266C" w:rsidP="00A4266C">
      <w:pPr>
        <w:ind w:firstLine="5940"/>
        <w:jc w:val="both"/>
        <w:rPr>
          <w:b/>
          <w:bCs/>
        </w:rPr>
      </w:pPr>
    </w:p>
    <w:p w14:paraId="351667B0" w14:textId="77777777" w:rsidR="00A4266C" w:rsidRDefault="00A4266C" w:rsidP="00A4266C">
      <w:pPr>
        <w:ind w:firstLine="5940"/>
        <w:jc w:val="both"/>
        <w:rPr>
          <w:b/>
          <w:bCs/>
        </w:rPr>
      </w:pPr>
    </w:p>
    <w:p w14:paraId="3794A706" w14:textId="77777777" w:rsidR="00A4266C" w:rsidRDefault="00A4266C" w:rsidP="00A4266C">
      <w:pPr>
        <w:ind w:firstLine="5940"/>
        <w:jc w:val="both"/>
        <w:rPr>
          <w:b/>
          <w:bCs/>
        </w:rPr>
      </w:pPr>
    </w:p>
    <w:p w14:paraId="5CD87415" w14:textId="77777777" w:rsidR="00A4266C" w:rsidRDefault="00A4266C" w:rsidP="00A4266C">
      <w:pPr>
        <w:ind w:firstLine="5940"/>
        <w:jc w:val="both"/>
        <w:rPr>
          <w:b/>
          <w:bCs/>
        </w:rPr>
      </w:pPr>
    </w:p>
    <w:p w14:paraId="76EA40D6" w14:textId="77777777" w:rsidR="00A4266C" w:rsidRDefault="00A4266C" w:rsidP="00A4266C">
      <w:pPr>
        <w:ind w:firstLine="5940"/>
        <w:jc w:val="both"/>
        <w:rPr>
          <w:b/>
          <w:bCs/>
        </w:rPr>
      </w:pPr>
    </w:p>
    <w:p w14:paraId="13C65193" w14:textId="77777777" w:rsidR="00A4266C" w:rsidRDefault="00A4266C" w:rsidP="00A4266C">
      <w:pPr>
        <w:ind w:firstLine="5940"/>
        <w:jc w:val="both"/>
        <w:rPr>
          <w:b/>
          <w:bCs/>
        </w:rPr>
      </w:pPr>
    </w:p>
    <w:p w14:paraId="3A342362" w14:textId="77777777" w:rsidR="00A4266C" w:rsidRDefault="00A4266C" w:rsidP="00A4266C">
      <w:pPr>
        <w:ind w:firstLine="5940"/>
        <w:jc w:val="both"/>
        <w:rPr>
          <w:b/>
          <w:bCs/>
        </w:rPr>
      </w:pPr>
    </w:p>
    <w:p w14:paraId="7D3E3C2B" w14:textId="77777777" w:rsidR="00A4266C" w:rsidRDefault="00A4266C" w:rsidP="00A4266C">
      <w:pPr>
        <w:ind w:firstLine="5940"/>
        <w:jc w:val="both"/>
        <w:rPr>
          <w:b/>
          <w:bCs/>
        </w:rPr>
      </w:pPr>
    </w:p>
    <w:p w14:paraId="57972818" w14:textId="77777777" w:rsidR="00A4266C" w:rsidRDefault="00A4266C" w:rsidP="00A4266C">
      <w:pPr>
        <w:ind w:firstLine="5940"/>
        <w:jc w:val="both"/>
        <w:rPr>
          <w:b/>
          <w:bCs/>
        </w:rPr>
      </w:pPr>
    </w:p>
    <w:p w14:paraId="5CE9FEE7" w14:textId="77777777" w:rsidR="00A4266C" w:rsidRDefault="00A4266C" w:rsidP="00A4266C">
      <w:pPr>
        <w:ind w:firstLine="5940"/>
        <w:jc w:val="both"/>
        <w:rPr>
          <w:b/>
          <w:bCs/>
        </w:rPr>
      </w:pPr>
    </w:p>
    <w:p w14:paraId="17E4CA1F" w14:textId="77777777" w:rsidR="00A4266C" w:rsidRDefault="00A4266C" w:rsidP="00A4266C">
      <w:pPr>
        <w:ind w:firstLine="5940"/>
        <w:jc w:val="both"/>
        <w:rPr>
          <w:b/>
          <w:bCs/>
        </w:rPr>
      </w:pPr>
    </w:p>
    <w:p w14:paraId="3F2AD7CF" w14:textId="77777777" w:rsidR="00A4266C" w:rsidRDefault="00A4266C" w:rsidP="00A4266C">
      <w:pPr>
        <w:ind w:firstLine="5940"/>
        <w:jc w:val="both"/>
        <w:rPr>
          <w:b/>
          <w:bCs/>
        </w:rPr>
      </w:pPr>
    </w:p>
    <w:p w14:paraId="69A60427" w14:textId="77777777" w:rsidR="00A4266C" w:rsidRDefault="00A4266C" w:rsidP="00A4266C">
      <w:pPr>
        <w:ind w:firstLine="5940"/>
        <w:jc w:val="both"/>
        <w:rPr>
          <w:b/>
          <w:bCs/>
        </w:rPr>
      </w:pPr>
    </w:p>
    <w:p w14:paraId="20FA31D9" w14:textId="77777777" w:rsidR="00A4266C" w:rsidRDefault="00A4266C" w:rsidP="00A4266C">
      <w:pPr>
        <w:ind w:firstLine="5940"/>
        <w:jc w:val="both"/>
        <w:rPr>
          <w:b/>
          <w:bCs/>
        </w:rPr>
      </w:pPr>
    </w:p>
    <w:tbl>
      <w:tblPr>
        <w:tblW w:w="4400" w:type="dxa"/>
        <w:tblInd w:w="5828" w:type="dxa"/>
        <w:tblLook w:val="04A0" w:firstRow="1" w:lastRow="0" w:firstColumn="1" w:lastColumn="0" w:noHBand="0" w:noVBand="1"/>
      </w:tblPr>
      <w:tblGrid>
        <w:gridCol w:w="4400"/>
      </w:tblGrid>
      <w:tr w:rsidR="00A4266C" w:rsidRPr="00D87F68" w14:paraId="70FAF6D8" w14:textId="77777777" w:rsidTr="00A73E8E">
        <w:tc>
          <w:tcPr>
            <w:tcW w:w="4400" w:type="dxa"/>
            <w:hideMark/>
          </w:tcPr>
          <w:p w14:paraId="3A5D10A2" w14:textId="77777777" w:rsidR="00A4266C" w:rsidRPr="00D87F68" w:rsidRDefault="00A4266C" w:rsidP="00A73E8E">
            <w:pPr>
              <w:ind w:left="409"/>
              <w:jc w:val="both"/>
              <w:rPr>
                <w:rFonts w:eastAsia="Calibri"/>
                <w:sz w:val="22"/>
                <w:szCs w:val="22"/>
              </w:rPr>
            </w:pPr>
            <w:r w:rsidRPr="00D87F68">
              <w:rPr>
                <w:rFonts w:eastAsia="Calibri"/>
                <w:sz w:val="22"/>
                <w:szCs w:val="22"/>
              </w:rPr>
              <w:lastRenderedPageBreak/>
              <w:t>Приложение 5</w:t>
            </w:r>
          </w:p>
          <w:p w14:paraId="1F53E813" w14:textId="77777777" w:rsidR="00A4266C" w:rsidRPr="00D87F68" w:rsidRDefault="00A4266C" w:rsidP="00A73E8E">
            <w:pPr>
              <w:ind w:left="409"/>
              <w:jc w:val="both"/>
              <w:rPr>
                <w:rFonts w:eastAsia="Calibri"/>
                <w:sz w:val="22"/>
                <w:szCs w:val="22"/>
              </w:rPr>
            </w:pPr>
            <w:r w:rsidRPr="00D87F68">
              <w:rPr>
                <w:rFonts w:eastAsia="Calibri"/>
                <w:sz w:val="22"/>
                <w:szCs w:val="22"/>
              </w:rPr>
              <w:t xml:space="preserve">к решению Совета депутатов муниципального округа Останкинский </w:t>
            </w:r>
          </w:p>
        </w:tc>
      </w:tr>
    </w:tbl>
    <w:p w14:paraId="66DCA36B" w14:textId="14041233" w:rsidR="00A4266C" w:rsidRPr="00D87F68" w:rsidRDefault="00A4266C" w:rsidP="00A4266C">
      <w:pPr>
        <w:outlineLvl w:val="1"/>
        <w:rPr>
          <w:sz w:val="22"/>
          <w:szCs w:val="22"/>
          <w:lang w:eastAsia="x-none"/>
        </w:rPr>
      </w:pPr>
      <w:r w:rsidRPr="00D87F68">
        <w:rPr>
          <w:b/>
          <w:bCs/>
          <w:sz w:val="22"/>
          <w:szCs w:val="22"/>
          <w:lang w:eastAsia="x-none"/>
        </w:rPr>
        <w:t xml:space="preserve">                                                                                                                 </w:t>
      </w:r>
      <w:r w:rsidR="00D87F68">
        <w:rPr>
          <w:b/>
          <w:bCs/>
          <w:sz w:val="22"/>
          <w:szCs w:val="22"/>
          <w:lang w:eastAsia="x-none"/>
        </w:rPr>
        <w:t xml:space="preserve">  </w:t>
      </w:r>
      <w:r w:rsidRPr="00D87F68">
        <w:rPr>
          <w:sz w:val="22"/>
          <w:szCs w:val="22"/>
          <w:lang w:eastAsia="x-none"/>
        </w:rPr>
        <w:t>от                  №</w:t>
      </w:r>
    </w:p>
    <w:p w14:paraId="39762FE4" w14:textId="77777777" w:rsidR="00A4266C" w:rsidRDefault="00A4266C" w:rsidP="00A4266C">
      <w:pPr>
        <w:jc w:val="center"/>
        <w:outlineLvl w:val="1"/>
        <w:rPr>
          <w:b/>
          <w:bCs/>
          <w:sz w:val="26"/>
          <w:szCs w:val="26"/>
          <w:lang w:val="x-none" w:eastAsia="x-none"/>
        </w:rPr>
      </w:pPr>
    </w:p>
    <w:p w14:paraId="06180683" w14:textId="77777777" w:rsidR="00A4266C" w:rsidRDefault="00A4266C" w:rsidP="00A4266C">
      <w:pPr>
        <w:ind w:left="6270" w:firstLine="5940"/>
        <w:jc w:val="both"/>
        <w:rPr>
          <w:b/>
          <w:bCs/>
        </w:rPr>
      </w:pPr>
    </w:p>
    <w:p w14:paraId="62BE8A68" w14:textId="77777777" w:rsidR="00A4266C" w:rsidRDefault="00A4266C" w:rsidP="00A4266C">
      <w:pPr>
        <w:ind w:firstLine="5940"/>
        <w:jc w:val="both"/>
        <w:rPr>
          <w:b/>
          <w:bCs/>
        </w:rPr>
      </w:pPr>
    </w:p>
    <w:p w14:paraId="42D0A82D" w14:textId="77777777" w:rsidR="00A4266C" w:rsidRDefault="00A4266C" w:rsidP="00A4266C">
      <w:pPr>
        <w:autoSpaceDE w:val="0"/>
        <w:autoSpaceDN w:val="0"/>
        <w:adjustRightInd w:val="0"/>
        <w:jc w:val="center"/>
        <w:rPr>
          <w:rFonts w:eastAsia="Calibri"/>
          <w:b/>
        </w:rPr>
      </w:pPr>
      <w:r>
        <w:rPr>
          <w:rFonts w:eastAsia="Calibri"/>
          <w:b/>
        </w:rPr>
        <w:t xml:space="preserve">Ведомственная структура расходов </w:t>
      </w:r>
    </w:p>
    <w:p w14:paraId="59D08B81" w14:textId="77777777" w:rsidR="00A4266C" w:rsidRDefault="00A4266C" w:rsidP="00A4266C">
      <w:pPr>
        <w:autoSpaceDE w:val="0"/>
        <w:autoSpaceDN w:val="0"/>
        <w:adjustRightInd w:val="0"/>
        <w:jc w:val="center"/>
        <w:rPr>
          <w:rFonts w:eastAsia="Calibri"/>
          <w:b/>
        </w:rPr>
      </w:pPr>
      <w:r>
        <w:rPr>
          <w:rFonts w:eastAsia="Calibri"/>
          <w:b/>
        </w:rPr>
        <w:t xml:space="preserve">бюджета </w:t>
      </w:r>
      <w:r>
        <w:rPr>
          <w:b/>
        </w:rPr>
        <w:t xml:space="preserve">муниципального округа Останкинский на 2022 год </w:t>
      </w:r>
    </w:p>
    <w:p w14:paraId="3084C6CE" w14:textId="77777777" w:rsidR="00A4266C" w:rsidRDefault="00A4266C" w:rsidP="00A4266C">
      <w:pPr>
        <w:autoSpaceDE w:val="0"/>
        <w:autoSpaceDN w:val="0"/>
        <w:adjustRightInd w:val="0"/>
        <w:jc w:val="center"/>
        <w:rPr>
          <w:b/>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709"/>
        <w:gridCol w:w="567"/>
        <w:gridCol w:w="709"/>
        <w:gridCol w:w="1700"/>
        <w:gridCol w:w="850"/>
        <w:gridCol w:w="1133"/>
      </w:tblGrid>
      <w:tr w:rsidR="00A4266C" w14:paraId="3D4848C3" w14:textId="77777777" w:rsidTr="00A73E8E">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B98BC" w14:textId="77777777" w:rsidR="00A4266C" w:rsidRDefault="00A4266C" w:rsidP="00A73E8E">
            <w:pPr>
              <w:autoSpaceDE w:val="0"/>
              <w:autoSpaceDN w:val="0"/>
              <w:adjustRightInd w:val="0"/>
              <w:jc w:val="center"/>
              <w:rPr>
                <w:rFonts w:eastAsia="Calibri"/>
                <w:b/>
              </w:rPr>
            </w:pPr>
            <w:r>
              <w:rPr>
                <w:rFonts w:eastAsia="Calibri"/>
                <w:b/>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14:paraId="4DAF6493" w14:textId="77777777" w:rsidR="00A4266C" w:rsidRDefault="00A4266C" w:rsidP="00A73E8E">
            <w:pPr>
              <w:pStyle w:val="af5"/>
              <w:spacing w:after="0"/>
              <w:jc w:val="center"/>
              <w:rPr>
                <w:rFonts w:ascii="Times New Roman" w:hAnsi="Times New Roman"/>
                <w:b/>
                <w:sz w:val="18"/>
                <w:szCs w:val="18"/>
              </w:rPr>
            </w:pPr>
            <w:r>
              <w:rPr>
                <w:rFonts w:ascii="Times New Roman" w:hAnsi="Times New Roman"/>
                <w:b/>
                <w:sz w:val="18"/>
                <w:szCs w:val="18"/>
              </w:rPr>
              <w:t>код</w:t>
            </w:r>
          </w:p>
          <w:p w14:paraId="5CB2340B" w14:textId="77777777" w:rsidR="00A4266C" w:rsidRDefault="00A4266C" w:rsidP="00A73E8E">
            <w:pPr>
              <w:pStyle w:val="af5"/>
              <w:spacing w:after="0"/>
              <w:jc w:val="center"/>
              <w:rPr>
                <w:rFonts w:ascii="Times New Roman" w:hAnsi="Times New Roman"/>
                <w:b/>
                <w:sz w:val="18"/>
                <w:szCs w:val="18"/>
              </w:rPr>
            </w:pPr>
            <w:r>
              <w:rPr>
                <w:rFonts w:ascii="Times New Roman" w:hAnsi="Times New Roman"/>
                <w:b/>
                <w:sz w:val="18"/>
                <w:szCs w:val="18"/>
              </w:rPr>
              <w:t>ведом</w:t>
            </w:r>
          </w:p>
          <w:p w14:paraId="3B835F44" w14:textId="77777777" w:rsidR="00A4266C" w:rsidRDefault="00A4266C" w:rsidP="00A73E8E">
            <w:pPr>
              <w:autoSpaceDE w:val="0"/>
              <w:autoSpaceDN w:val="0"/>
              <w:adjustRightInd w:val="0"/>
              <w:jc w:val="center"/>
              <w:rPr>
                <w:rFonts w:eastAsia="Calibri"/>
                <w:b/>
              </w:rPr>
            </w:pPr>
            <w:r>
              <w:rPr>
                <w:b/>
                <w:sz w:val="18"/>
                <w:szCs w:val="18"/>
              </w:rPr>
              <w:t>ства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EA824E" w14:textId="77777777" w:rsidR="00A4266C" w:rsidRDefault="00A4266C" w:rsidP="00A73E8E">
            <w:pPr>
              <w:autoSpaceDE w:val="0"/>
              <w:autoSpaceDN w:val="0"/>
              <w:adjustRightInd w:val="0"/>
              <w:jc w:val="center"/>
              <w:rPr>
                <w:rFonts w:eastAsia="Calibri"/>
                <w:b/>
              </w:rPr>
            </w:pPr>
            <w:r>
              <w:rPr>
                <w:rFonts w:eastAsia="Calibri"/>
                <w:b/>
              </w:rPr>
              <w:t>Рз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95B290" w14:textId="77777777" w:rsidR="00A4266C" w:rsidRDefault="00A4266C" w:rsidP="00A73E8E">
            <w:pPr>
              <w:autoSpaceDE w:val="0"/>
              <w:autoSpaceDN w:val="0"/>
              <w:adjustRightInd w:val="0"/>
              <w:jc w:val="center"/>
              <w:rPr>
                <w:rFonts w:eastAsia="Calibri"/>
                <w:b/>
              </w:rPr>
            </w:pPr>
            <w:r>
              <w:rPr>
                <w:rFonts w:eastAsia="Calibri"/>
                <w:b/>
              </w:rPr>
              <w:t>ПР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F0426A" w14:textId="77777777" w:rsidR="00A4266C" w:rsidRDefault="00A4266C" w:rsidP="00A73E8E">
            <w:pPr>
              <w:autoSpaceDE w:val="0"/>
              <w:autoSpaceDN w:val="0"/>
              <w:adjustRightInd w:val="0"/>
              <w:jc w:val="center"/>
              <w:rPr>
                <w:rFonts w:eastAsia="Calibri"/>
                <w:b/>
              </w:rPr>
            </w:pPr>
            <w:r>
              <w:rPr>
                <w:rFonts w:eastAsia="Calibri"/>
                <w:b/>
              </w:rPr>
              <w:t>ЦСР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3098F9" w14:textId="77777777" w:rsidR="00A4266C" w:rsidRDefault="00A4266C" w:rsidP="00A73E8E">
            <w:pPr>
              <w:autoSpaceDE w:val="0"/>
              <w:autoSpaceDN w:val="0"/>
              <w:adjustRightInd w:val="0"/>
              <w:jc w:val="center"/>
              <w:rPr>
                <w:rFonts w:eastAsia="Calibri"/>
                <w:b/>
              </w:rPr>
            </w:pPr>
            <w:r>
              <w:rPr>
                <w:rFonts w:eastAsia="Calibri"/>
                <w:b/>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6978B3" w14:textId="77777777" w:rsidR="00A4266C" w:rsidRDefault="00A4266C" w:rsidP="00A73E8E">
            <w:pPr>
              <w:autoSpaceDE w:val="0"/>
              <w:autoSpaceDN w:val="0"/>
              <w:adjustRightInd w:val="0"/>
              <w:jc w:val="center"/>
              <w:rPr>
                <w:rFonts w:eastAsia="Calibri"/>
                <w:b/>
              </w:rPr>
            </w:pPr>
            <w:r>
              <w:rPr>
                <w:rFonts w:eastAsia="Calibri"/>
                <w:b/>
              </w:rPr>
              <w:t>Сумма (тыс.рублей)</w:t>
            </w:r>
          </w:p>
        </w:tc>
      </w:tr>
      <w:tr w:rsidR="00A4266C" w14:paraId="1532E550" w14:textId="77777777" w:rsidTr="00A73E8E">
        <w:trPr>
          <w:trHeight w:val="602"/>
        </w:trPr>
        <w:tc>
          <w:tcPr>
            <w:tcW w:w="4536" w:type="dxa"/>
            <w:tcBorders>
              <w:top w:val="single" w:sz="4" w:space="0" w:color="auto"/>
              <w:left w:val="single" w:sz="4" w:space="0" w:color="auto"/>
              <w:bottom w:val="single" w:sz="4" w:space="0" w:color="auto"/>
              <w:right w:val="single" w:sz="4" w:space="0" w:color="auto"/>
            </w:tcBorders>
            <w:hideMark/>
          </w:tcPr>
          <w:p w14:paraId="191C4399" w14:textId="77777777" w:rsidR="00A4266C" w:rsidRDefault="00A4266C" w:rsidP="00A73E8E">
            <w:pPr>
              <w:jc w:val="both"/>
              <w:rPr>
                <w:rFonts w:eastAsia="Calibri"/>
                <w:b/>
                <w:bCs/>
                <w:color w:val="000000"/>
              </w:rPr>
            </w:pPr>
            <w:r>
              <w:rPr>
                <w:rFonts w:eastAsia="Calibri"/>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6C5A077E"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DE4E7B" w14:textId="77777777" w:rsidR="00A4266C" w:rsidRDefault="00A4266C" w:rsidP="00A73E8E">
            <w:pPr>
              <w:autoSpaceDE w:val="0"/>
              <w:autoSpaceDN w:val="0"/>
              <w:adjustRightInd w:val="0"/>
              <w:jc w:val="center"/>
              <w:rPr>
                <w:rFonts w:eastAsia="Calibri"/>
                <w:b/>
              </w:rPr>
            </w:pPr>
            <w:r>
              <w:rPr>
                <w:rFonts w:eastAsia="Calibri"/>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759920" w14:textId="77777777" w:rsidR="00A4266C" w:rsidRDefault="00A4266C" w:rsidP="00A73E8E">
            <w:pPr>
              <w:autoSpaceDE w:val="0"/>
              <w:autoSpaceDN w:val="0"/>
              <w:adjustRightInd w:val="0"/>
              <w:jc w:val="center"/>
              <w:rPr>
                <w:rFonts w:eastAsia="Calibri"/>
                <w:b/>
              </w:rPr>
            </w:pPr>
            <w:r>
              <w:rPr>
                <w:rFonts w:eastAsia="Calibri"/>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D8055AB"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0F632A1C"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53355B" w14:textId="77777777" w:rsidR="00A4266C" w:rsidRDefault="00A4266C" w:rsidP="00A73E8E">
            <w:pPr>
              <w:autoSpaceDE w:val="0"/>
              <w:autoSpaceDN w:val="0"/>
              <w:adjustRightInd w:val="0"/>
              <w:jc w:val="center"/>
              <w:rPr>
                <w:rFonts w:eastAsia="Calibri"/>
                <w:b/>
                <w:lang w:val="en-US"/>
              </w:rPr>
            </w:pPr>
            <w:r>
              <w:rPr>
                <w:rFonts w:eastAsia="Calibri"/>
                <w:b/>
              </w:rPr>
              <w:t>25130</w:t>
            </w:r>
            <w:r>
              <w:rPr>
                <w:rFonts w:eastAsia="Calibri"/>
                <w:b/>
                <w:lang w:val="en-US"/>
              </w:rPr>
              <w:t>,2</w:t>
            </w:r>
          </w:p>
        </w:tc>
      </w:tr>
      <w:tr w:rsidR="00A4266C" w14:paraId="0450BBF0" w14:textId="77777777" w:rsidTr="00A73E8E">
        <w:trPr>
          <w:trHeight w:val="1081"/>
        </w:trPr>
        <w:tc>
          <w:tcPr>
            <w:tcW w:w="4536" w:type="dxa"/>
            <w:tcBorders>
              <w:top w:val="single" w:sz="4" w:space="0" w:color="auto"/>
              <w:left w:val="single" w:sz="4" w:space="0" w:color="auto"/>
              <w:bottom w:val="single" w:sz="4" w:space="0" w:color="auto"/>
              <w:right w:val="single" w:sz="4" w:space="0" w:color="auto"/>
            </w:tcBorders>
            <w:hideMark/>
          </w:tcPr>
          <w:p w14:paraId="5C93EE33" w14:textId="77777777" w:rsidR="00A4266C" w:rsidRDefault="00A4266C" w:rsidP="00A73E8E">
            <w:pPr>
              <w:jc w:val="both"/>
              <w:rPr>
                <w:rFonts w:eastAsia="Calibri"/>
                <w:b/>
                <w:bCs/>
                <w:color w:val="000000"/>
              </w:rPr>
            </w:pPr>
            <w:r>
              <w:rPr>
                <w:b/>
                <w:bC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322606F3"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E56BBF" w14:textId="77777777" w:rsidR="00A4266C" w:rsidRDefault="00A4266C" w:rsidP="00A73E8E">
            <w:pPr>
              <w:autoSpaceDE w:val="0"/>
              <w:autoSpaceDN w:val="0"/>
              <w:adjustRightInd w:val="0"/>
              <w:jc w:val="center"/>
              <w:rPr>
                <w:rFonts w:eastAsia="Calibri"/>
                <w:b/>
              </w:rPr>
            </w:pPr>
            <w:r>
              <w:rPr>
                <w:rFonts w:eastAsia="Calibri"/>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36590" w14:textId="77777777" w:rsidR="00A4266C" w:rsidRDefault="00A4266C" w:rsidP="00A73E8E">
            <w:pPr>
              <w:autoSpaceDE w:val="0"/>
              <w:autoSpaceDN w:val="0"/>
              <w:adjustRightInd w:val="0"/>
              <w:jc w:val="center"/>
              <w:rPr>
                <w:rFonts w:eastAsia="Calibri"/>
                <w:b/>
              </w:rPr>
            </w:pPr>
            <w:r>
              <w:rPr>
                <w:rFonts w:eastAsia="Calibri"/>
                <w:b/>
              </w:rPr>
              <w:t>02</w:t>
            </w:r>
          </w:p>
        </w:tc>
        <w:tc>
          <w:tcPr>
            <w:tcW w:w="1701" w:type="dxa"/>
            <w:tcBorders>
              <w:top w:val="single" w:sz="4" w:space="0" w:color="auto"/>
              <w:left w:val="single" w:sz="4" w:space="0" w:color="auto"/>
              <w:bottom w:val="single" w:sz="4" w:space="0" w:color="auto"/>
              <w:right w:val="single" w:sz="4" w:space="0" w:color="auto"/>
            </w:tcBorders>
            <w:vAlign w:val="center"/>
          </w:tcPr>
          <w:p w14:paraId="7B3C23CB"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4D3624D2"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2F72B8" w14:textId="77777777" w:rsidR="00A4266C" w:rsidRDefault="00A4266C" w:rsidP="00A73E8E">
            <w:pPr>
              <w:autoSpaceDE w:val="0"/>
              <w:autoSpaceDN w:val="0"/>
              <w:adjustRightInd w:val="0"/>
              <w:jc w:val="center"/>
              <w:rPr>
                <w:rFonts w:eastAsia="Calibri"/>
                <w:b/>
                <w:highlight w:val="yellow"/>
                <w:lang w:val="en-US"/>
              </w:rPr>
            </w:pPr>
            <w:r>
              <w:rPr>
                <w:rFonts w:eastAsia="Calibri"/>
                <w:b/>
                <w:lang w:val="en-US"/>
              </w:rPr>
              <w:t>2741,8</w:t>
            </w:r>
          </w:p>
        </w:tc>
      </w:tr>
      <w:tr w:rsidR="00A4266C" w14:paraId="344FFAA9" w14:textId="77777777" w:rsidTr="00A73E8E">
        <w:trPr>
          <w:trHeight w:val="400"/>
        </w:trPr>
        <w:tc>
          <w:tcPr>
            <w:tcW w:w="4536" w:type="dxa"/>
            <w:tcBorders>
              <w:top w:val="single" w:sz="4" w:space="0" w:color="auto"/>
              <w:left w:val="single" w:sz="4" w:space="0" w:color="auto"/>
              <w:bottom w:val="single" w:sz="4" w:space="0" w:color="auto"/>
              <w:right w:val="single" w:sz="4" w:space="0" w:color="auto"/>
            </w:tcBorders>
            <w:hideMark/>
          </w:tcPr>
          <w:p w14:paraId="2846976B" w14:textId="77777777" w:rsidR="00A4266C" w:rsidRDefault="00A4266C" w:rsidP="00A73E8E">
            <w:pPr>
              <w:jc w:val="both"/>
              <w:rPr>
                <w:rFonts w:eastAsia="Calibri"/>
                <w:b/>
                <w:bCs/>
                <w:color w:val="000000"/>
              </w:rPr>
            </w:pPr>
            <w:r>
              <w:rPr>
                <w:b/>
                <w:bC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372BA44F"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4B4CA2"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C7A5D7"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1EB6B" w14:textId="77777777" w:rsidR="00A4266C" w:rsidRDefault="00A4266C" w:rsidP="00A73E8E">
            <w:pPr>
              <w:jc w:val="center"/>
              <w:rPr>
                <w:rFonts w:eastAsia="Calibri"/>
              </w:rPr>
            </w:pPr>
            <w:r>
              <w:rPr>
                <w:bCs/>
              </w:rPr>
              <w:t>31А  01 00100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213832"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75A536" w14:textId="77777777" w:rsidR="00A4266C" w:rsidRDefault="00A4266C" w:rsidP="00A73E8E">
            <w:pPr>
              <w:autoSpaceDE w:val="0"/>
              <w:autoSpaceDN w:val="0"/>
              <w:adjustRightInd w:val="0"/>
              <w:jc w:val="center"/>
              <w:rPr>
                <w:rFonts w:eastAsia="Calibri"/>
                <w:lang w:val="en-US"/>
              </w:rPr>
            </w:pPr>
            <w:r>
              <w:rPr>
                <w:rFonts w:eastAsia="Calibri"/>
                <w:lang w:val="en-US"/>
              </w:rPr>
              <w:t>2689,8</w:t>
            </w:r>
          </w:p>
        </w:tc>
      </w:tr>
      <w:tr w:rsidR="00A4266C" w14:paraId="05AF5D84" w14:textId="77777777" w:rsidTr="00A73E8E">
        <w:trPr>
          <w:trHeight w:val="1680"/>
        </w:trPr>
        <w:tc>
          <w:tcPr>
            <w:tcW w:w="4536" w:type="dxa"/>
            <w:tcBorders>
              <w:top w:val="single" w:sz="4" w:space="0" w:color="auto"/>
              <w:left w:val="single" w:sz="4" w:space="0" w:color="auto"/>
              <w:bottom w:val="single" w:sz="4" w:space="0" w:color="auto"/>
              <w:right w:val="single" w:sz="4" w:space="0" w:color="auto"/>
            </w:tcBorders>
            <w:hideMark/>
          </w:tcPr>
          <w:p w14:paraId="7B4FEA66"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43E0566C"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04162"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B8FF67"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tcPr>
          <w:p w14:paraId="6F2AF219" w14:textId="77777777" w:rsidR="00A4266C" w:rsidRDefault="00A4266C" w:rsidP="00A73E8E">
            <w:pPr>
              <w:jc w:val="center"/>
              <w:rPr>
                <w:bCs/>
              </w:rPr>
            </w:pPr>
            <w:r>
              <w:rPr>
                <w:bCs/>
              </w:rPr>
              <w:t>31А  01 00100</w:t>
            </w:r>
          </w:p>
          <w:p w14:paraId="5D96A78F" w14:textId="77777777" w:rsidR="00A4266C" w:rsidRDefault="00A4266C" w:rsidP="00A73E8E">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7A70A2A"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DD8B4" w14:textId="77777777" w:rsidR="00A4266C" w:rsidRDefault="00A4266C" w:rsidP="00A73E8E">
            <w:pPr>
              <w:autoSpaceDE w:val="0"/>
              <w:autoSpaceDN w:val="0"/>
              <w:adjustRightInd w:val="0"/>
              <w:jc w:val="center"/>
              <w:rPr>
                <w:rFonts w:eastAsia="Calibri"/>
                <w:lang w:val="en-US"/>
              </w:rPr>
            </w:pPr>
            <w:r>
              <w:rPr>
                <w:rFonts w:eastAsia="Calibri"/>
                <w:lang w:val="en-US"/>
              </w:rPr>
              <w:t>2689,8</w:t>
            </w:r>
          </w:p>
        </w:tc>
      </w:tr>
      <w:tr w:rsidR="00A4266C" w14:paraId="6FEF665F" w14:textId="77777777" w:rsidTr="00A73E8E">
        <w:trPr>
          <w:trHeight w:val="1562"/>
        </w:trPr>
        <w:tc>
          <w:tcPr>
            <w:tcW w:w="4536" w:type="dxa"/>
            <w:tcBorders>
              <w:top w:val="single" w:sz="4" w:space="0" w:color="auto"/>
              <w:left w:val="single" w:sz="4" w:space="0" w:color="auto"/>
              <w:bottom w:val="single" w:sz="4" w:space="0" w:color="auto"/>
              <w:right w:val="single" w:sz="4" w:space="0" w:color="auto"/>
            </w:tcBorders>
            <w:hideMark/>
          </w:tcPr>
          <w:p w14:paraId="33A3488D"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1A231A86"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BD3D3A"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E2BCE7"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tcPr>
          <w:p w14:paraId="7A75B3CB" w14:textId="77777777" w:rsidR="00A4266C" w:rsidRDefault="00A4266C" w:rsidP="00A73E8E">
            <w:pPr>
              <w:jc w:val="center"/>
              <w:rPr>
                <w:bCs/>
              </w:rPr>
            </w:pPr>
            <w:r>
              <w:rPr>
                <w:bCs/>
              </w:rPr>
              <w:t>35Г 0101100</w:t>
            </w:r>
          </w:p>
          <w:p w14:paraId="107F76B3" w14:textId="77777777" w:rsidR="00A4266C" w:rsidRDefault="00A4266C" w:rsidP="00A73E8E">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4F95F90"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3C311"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72E92C4B" w14:textId="77777777" w:rsidTr="00A73E8E">
        <w:trPr>
          <w:trHeight w:val="522"/>
        </w:trPr>
        <w:tc>
          <w:tcPr>
            <w:tcW w:w="4536" w:type="dxa"/>
            <w:tcBorders>
              <w:top w:val="single" w:sz="4" w:space="0" w:color="auto"/>
              <w:left w:val="single" w:sz="4" w:space="0" w:color="auto"/>
              <w:bottom w:val="single" w:sz="4" w:space="0" w:color="auto"/>
              <w:right w:val="single" w:sz="4" w:space="0" w:color="auto"/>
            </w:tcBorders>
          </w:tcPr>
          <w:p w14:paraId="4E374CD0" w14:textId="77777777" w:rsidR="00A4266C" w:rsidRDefault="00A4266C" w:rsidP="00A73E8E">
            <w:pPr>
              <w:jc w:val="both"/>
              <w:rPr>
                <w:bCs/>
              </w:rPr>
            </w:pPr>
            <w:r>
              <w:rPr>
                <w:bCs/>
              </w:rPr>
              <w:t>Прочие расходы в сфере здравоохранения</w:t>
            </w:r>
          </w:p>
          <w:p w14:paraId="3A8A9C9B" w14:textId="77777777" w:rsidR="00A4266C" w:rsidRDefault="00A4266C" w:rsidP="00A73E8E">
            <w:pPr>
              <w:jc w:val="both"/>
              <w:rPr>
                <w:b/>
                <w:bCs/>
              </w:rPr>
            </w:pPr>
          </w:p>
        </w:tc>
        <w:tc>
          <w:tcPr>
            <w:tcW w:w="709" w:type="dxa"/>
            <w:tcBorders>
              <w:top w:val="single" w:sz="4" w:space="0" w:color="auto"/>
              <w:left w:val="single" w:sz="4" w:space="0" w:color="auto"/>
              <w:bottom w:val="single" w:sz="4" w:space="0" w:color="auto"/>
              <w:right w:val="single" w:sz="4" w:space="0" w:color="auto"/>
            </w:tcBorders>
            <w:hideMark/>
          </w:tcPr>
          <w:p w14:paraId="72A6C65D"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14D8BF"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BCDB5"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tcPr>
          <w:p w14:paraId="129F8D0C" w14:textId="77777777" w:rsidR="00A4266C" w:rsidRDefault="00A4266C" w:rsidP="00A73E8E">
            <w:pPr>
              <w:jc w:val="center"/>
              <w:rPr>
                <w:bCs/>
              </w:rPr>
            </w:pPr>
            <w:r>
              <w:rPr>
                <w:bCs/>
              </w:rPr>
              <w:t>35Г 0101100</w:t>
            </w:r>
          </w:p>
          <w:p w14:paraId="0DF2CC3F" w14:textId="77777777" w:rsidR="00A4266C" w:rsidRDefault="00A4266C" w:rsidP="00A73E8E">
            <w:pPr>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9239EB"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C4CC95"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46CE80A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65533FA" w14:textId="77777777" w:rsidR="00A4266C" w:rsidRDefault="00A4266C" w:rsidP="00A73E8E">
            <w:pPr>
              <w:pStyle w:val="af5"/>
              <w:spacing w:after="0"/>
              <w:jc w:val="both"/>
              <w:rPr>
                <w:rFonts w:ascii="Times New Roman" w:hAnsi="Times New Roman"/>
                <w:b/>
              </w:rPr>
            </w:pPr>
            <w:r>
              <w:rPr>
                <w:rFonts w:ascii="Times New Roman" w:hAnsi="Times New Roman"/>
                <w:b/>
              </w:rPr>
              <w:t xml:space="preserve">Функционирование законодательных                               (представительных) органов государственной   власти и представительных     органов </w:t>
            </w:r>
          </w:p>
          <w:p w14:paraId="3DB7EC0A" w14:textId="77777777" w:rsidR="00A4266C" w:rsidRDefault="00A4266C" w:rsidP="00A73E8E">
            <w:pPr>
              <w:pStyle w:val="af5"/>
              <w:spacing w:after="0"/>
              <w:jc w:val="both"/>
              <w:rPr>
                <w:rFonts w:ascii="Times New Roman" w:hAnsi="Times New Roman"/>
                <w:b/>
              </w:rPr>
            </w:pPr>
            <w:r>
              <w:rPr>
                <w:rFonts w:ascii="Times New Roman" w:hAnsi="Times New Roman"/>
                <w:b/>
              </w:rPr>
              <w:t>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14:paraId="53E71CF7"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4F07B2" w14:textId="77777777" w:rsidR="00A4266C" w:rsidRDefault="00A4266C" w:rsidP="00A73E8E">
            <w:pPr>
              <w:autoSpaceDE w:val="0"/>
              <w:autoSpaceDN w:val="0"/>
              <w:adjustRightInd w:val="0"/>
              <w:jc w:val="center"/>
              <w:rPr>
                <w:rFonts w:eastAsia="Calibri"/>
                <w:b/>
              </w:rPr>
            </w:pPr>
            <w:r>
              <w:rPr>
                <w:rFonts w:eastAsia="Calibri"/>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E71AF2" w14:textId="77777777" w:rsidR="00A4266C" w:rsidRDefault="00A4266C" w:rsidP="00A73E8E">
            <w:pPr>
              <w:autoSpaceDE w:val="0"/>
              <w:autoSpaceDN w:val="0"/>
              <w:adjustRightInd w:val="0"/>
              <w:jc w:val="center"/>
              <w:rPr>
                <w:rFonts w:eastAsia="Calibri"/>
                <w:b/>
              </w:rPr>
            </w:pPr>
            <w:r>
              <w:rPr>
                <w:rFonts w:eastAsia="Calibri"/>
                <w:b/>
              </w:rPr>
              <w:t>03</w:t>
            </w:r>
          </w:p>
        </w:tc>
        <w:tc>
          <w:tcPr>
            <w:tcW w:w="1701" w:type="dxa"/>
            <w:tcBorders>
              <w:top w:val="single" w:sz="4" w:space="0" w:color="auto"/>
              <w:left w:val="single" w:sz="4" w:space="0" w:color="auto"/>
              <w:bottom w:val="single" w:sz="4" w:space="0" w:color="auto"/>
              <w:right w:val="single" w:sz="4" w:space="0" w:color="auto"/>
            </w:tcBorders>
            <w:vAlign w:val="center"/>
          </w:tcPr>
          <w:p w14:paraId="2B01833E"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7414A661"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3FD4AB" w14:textId="77777777" w:rsidR="00A4266C" w:rsidRDefault="00A4266C" w:rsidP="00A73E8E">
            <w:pPr>
              <w:autoSpaceDE w:val="0"/>
              <w:autoSpaceDN w:val="0"/>
              <w:adjustRightInd w:val="0"/>
              <w:jc w:val="center"/>
              <w:rPr>
                <w:rFonts w:eastAsia="Calibri"/>
                <w:b/>
              </w:rPr>
            </w:pPr>
            <w:r>
              <w:rPr>
                <w:rFonts w:eastAsia="Calibri"/>
                <w:b/>
              </w:rPr>
              <w:t>234,0</w:t>
            </w:r>
          </w:p>
        </w:tc>
      </w:tr>
      <w:tr w:rsidR="00A4266C" w14:paraId="7A2C1FC3"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B2A9361" w14:textId="77777777" w:rsidR="00A4266C" w:rsidRDefault="00A4266C" w:rsidP="00A73E8E">
            <w:pPr>
              <w:jc w:val="both"/>
              <w:rPr>
                <w:rFonts w:eastAsia="Calibri"/>
                <w:color w:val="000000"/>
              </w:rPr>
            </w:pPr>
            <w:r>
              <w:rPr>
                <w:rFonts w:eastAsia="Calibri"/>
                <w:color w:val="000000"/>
              </w:rPr>
              <w:t>Депутаты Совета депутатов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14:paraId="2B64F516"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1B28C7"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847B0" w14:textId="77777777" w:rsidR="00A4266C" w:rsidRDefault="00A4266C" w:rsidP="00A73E8E">
            <w:pPr>
              <w:autoSpaceDE w:val="0"/>
              <w:autoSpaceDN w:val="0"/>
              <w:adjustRightInd w:val="0"/>
              <w:jc w:val="center"/>
              <w:rPr>
                <w:rFonts w:eastAsia="Calibri"/>
              </w:rPr>
            </w:pPr>
            <w:r>
              <w:rPr>
                <w:rFonts w:eastAsia="Calibri"/>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E30C45"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850" w:type="dxa"/>
            <w:tcBorders>
              <w:top w:val="single" w:sz="4" w:space="0" w:color="auto"/>
              <w:left w:val="single" w:sz="4" w:space="0" w:color="auto"/>
              <w:bottom w:val="single" w:sz="4" w:space="0" w:color="auto"/>
              <w:right w:val="single" w:sz="4" w:space="0" w:color="auto"/>
            </w:tcBorders>
            <w:vAlign w:val="center"/>
          </w:tcPr>
          <w:p w14:paraId="275A8B09"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94952F" w14:textId="77777777" w:rsidR="00A4266C" w:rsidRDefault="00A4266C" w:rsidP="00A73E8E">
            <w:pPr>
              <w:jc w:val="center"/>
              <w:rPr>
                <w:rFonts w:eastAsia="Calibri"/>
              </w:rPr>
            </w:pPr>
            <w:r>
              <w:rPr>
                <w:rFonts w:eastAsia="Calibri"/>
              </w:rPr>
              <w:t>234,0</w:t>
            </w:r>
          </w:p>
        </w:tc>
      </w:tr>
      <w:tr w:rsidR="00A4266C" w14:paraId="1D585CF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9CB6711" w14:textId="77777777" w:rsidR="00A4266C" w:rsidRDefault="00A4266C" w:rsidP="00A73E8E">
            <w:pPr>
              <w:pStyle w:val="af5"/>
              <w:spacing w:after="0"/>
              <w:jc w:val="both"/>
              <w:rPr>
                <w:rFonts w:ascii="Times New Roman" w:hAnsi="Times New Roman"/>
                <w:sz w:val="16"/>
                <w:szCs w:val="16"/>
              </w:rPr>
            </w:pPr>
            <w:r>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5B3DA7F4"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611EFE"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EEF0EF" w14:textId="77777777" w:rsidR="00A4266C" w:rsidRDefault="00A4266C" w:rsidP="00A73E8E">
            <w:pPr>
              <w:autoSpaceDE w:val="0"/>
              <w:autoSpaceDN w:val="0"/>
              <w:adjustRightInd w:val="0"/>
              <w:jc w:val="center"/>
              <w:rPr>
                <w:rFonts w:eastAsia="Calibri"/>
              </w:rPr>
            </w:pPr>
            <w:r>
              <w:rPr>
                <w:rFonts w:eastAsia="Calibri"/>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9DC190"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1788C1"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E62CFA" w14:textId="77777777" w:rsidR="00A4266C" w:rsidRDefault="00A4266C" w:rsidP="00A73E8E">
            <w:pPr>
              <w:jc w:val="center"/>
              <w:rPr>
                <w:rFonts w:eastAsia="Calibri"/>
              </w:rPr>
            </w:pPr>
            <w:r>
              <w:rPr>
                <w:rFonts w:eastAsia="Calibri"/>
              </w:rPr>
              <w:t>234,0</w:t>
            </w:r>
          </w:p>
        </w:tc>
      </w:tr>
      <w:tr w:rsidR="00A4266C" w14:paraId="2565BBC4" w14:textId="77777777" w:rsidTr="00A73E8E">
        <w:trPr>
          <w:trHeight w:val="896"/>
        </w:trPr>
        <w:tc>
          <w:tcPr>
            <w:tcW w:w="4536" w:type="dxa"/>
            <w:tcBorders>
              <w:top w:val="single" w:sz="4" w:space="0" w:color="auto"/>
              <w:left w:val="single" w:sz="4" w:space="0" w:color="auto"/>
              <w:bottom w:val="single" w:sz="4" w:space="0" w:color="auto"/>
              <w:right w:val="single" w:sz="4" w:space="0" w:color="auto"/>
            </w:tcBorders>
            <w:hideMark/>
          </w:tcPr>
          <w:p w14:paraId="77CEAEBA" w14:textId="4C46B559" w:rsidR="00A4266C" w:rsidRDefault="00A4266C" w:rsidP="00D87F68">
            <w:pPr>
              <w:pStyle w:val="af5"/>
              <w:spacing w:after="0"/>
              <w:jc w:val="both"/>
              <w:rPr>
                <w:rFonts w:ascii="Times New Roman" w:hAnsi="Times New Roman"/>
              </w:rPr>
            </w:pPr>
            <w:r>
              <w:rPr>
                <w:rFonts w:ascii="Times New Roman" w:hAnsi="Times New Roman"/>
              </w:rPr>
              <w:t>Расходы на выплаты персоналу                                       государственных (муниципальных)</w:t>
            </w:r>
            <w:r w:rsidR="00D87F68">
              <w:rPr>
                <w:rFonts w:ascii="Times New Roman" w:hAnsi="Times New Roman"/>
              </w:rPr>
              <w:t xml:space="preserve"> </w:t>
            </w:r>
            <w:r>
              <w:rPr>
                <w:rFonts w:ascii="Times New Roman" w:hAnsi="Times New Roman"/>
              </w:rPr>
              <w:t>органов</w:t>
            </w:r>
          </w:p>
        </w:tc>
        <w:tc>
          <w:tcPr>
            <w:tcW w:w="709" w:type="dxa"/>
            <w:tcBorders>
              <w:top w:val="single" w:sz="4" w:space="0" w:color="auto"/>
              <w:left w:val="single" w:sz="4" w:space="0" w:color="auto"/>
              <w:bottom w:val="single" w:sz="4" w:space="0" w:color="auto"/>
              <w:right w:val="single" w:sz="4" w:space="0" w:color="auto"/>
            </w:tcBorders>
            <w:hideMark/>
          </w:tcPr>
          <w:p w14:paraId="7B853801" w14:textId="77777777" w:rsidR="00D87F68" w:rsidRDefault="00D87F68" w:rsidP="00A73E8E">
            <w:pPr>
              <w:autoSpaceDE w:val="0"/>
              <w:autoSpaceDN w:val="0"/>
              <w:adjustRightInd w:val="0"/>
              <w:jc w:val="center"/>
              <w:rPr>
                <w:rFonts w:eastAsia="Calibri"/>
                <w:bCs/>
              </w:rPr>
            </w:pPr>
          </w:p>
          <w:p w14:paraId="4F120F1A" w14:textId="40C26C82"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DA4A44"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FC2D0" w14:textId="77777777" w:rsidR="00A4266C" w:rsidRDefault="00A4266C" w:rsidP="00A73E8E">
            <w:pPr>
              <w:autoSpaceDE w:val="0"/>
              <w:autoSpaceDN w:val="0"/>
              <w:adjustRightInd w:val="0"/>
              <w:jc w:val="center"/>
              <w:rPr>
                <w:rFonts w:eastAsia="Calibri"/>
              </w:rPr>
            </w:pPr>
            <w:r>
              <w:rPr>
                <w:rFonts w:eastAsia="Calibri"/>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C14A34"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4896E7"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D20DBC" w14:textId="77777777" w:rsidR="00A4266C" w:rsidRDefault="00A4266C" w:rsidP="00A73E8E">
            <w:pPr>
              <w:jc w:val="center"/>
              <w:rPr>
                <w:rFonts w:eastAsia="Calibri"/>
              </w:rPr>
            </w:pPr>
            <w:r>
              <w:rPr>
                <w:rFonts w:eastAsia="Calibri"/>
              </w:rPr>
              <w:t>234,0</w:t>
            </w:r>
          </w:p>
        </w:tc>
      </w:tr>
      <w:tr w:rsidR="00A4266C" w14:paraId="34241C8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AE11935" w14:textId="77777777" w:rsidR="00A4266C" w:rsidRDefault="00A4266C" w:rsidP="00A73E8E">
            <w:pPr>
              <w:pStyle w:val="af5"/>
              <w:spacing w:after="0"/>
              <w:jc w:val="both"/>
              <w:rPr>
                <w:rFonts w:ascii="Times New Roman" w:hAnsi="Times New Roman"/>
                <w:b/>
              </w:rPr>
            </w:pPr>
            <w:r>
              <w:rPr>
                <w:rFonts w:ascii="Times New Roman" w:hAnsi="Times New Roman"/>
                <w:b/>
              </w:rPr>
              <w:t xml:space="preserve">Функционирование Правительства Российской Федерации, высших </w:t>
            </w:r>
            <w:r>
              <w:rPr>
                <w:rFonts w:ascii="Times New Roman" w:hAnsi="Times New Roman"/>
                <w:b/>
              </w:rPr>
              <w:lastRenderedPageBreak/>
              <w:t>исполнительной органов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14:paraId="6C134F7F" w14:textId="77777777" w:rsidR="00D87F68" w:rsidRDefault="00D87F68" w:rsidP="00A73E8E">
            <w:pPr>
              <w:autoSpaceDE w:val="0"/>
              <w:autoSpaceDN w:val="0"/>
              <w:adjustRightInd w:val="0"/>
              <w:jc w:val="center"/>
              <w:rPr>
                <w:rFonts w:eastAsia="Calibri"/>
                <w:b/>
              </w:rPr>
            </w:pPr>
          </w:p>
          <w:p w14:paraId="3890D946" w14:textId="38E609D0"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70B58B" w14:textId="77777777" w:rsidR="00D87F68" w:rsidRDefault="00D87F68" w:rsidP="00A73E8E">
            <w:pPr>
              <w:autoSpaceDE w:val="0"/>
              <w:autoSpaceDN w:val="0"/>
              <w:adjustRightInd w:val="0"/>
              <w:jc w:val="center"/>
              <w:rPr>
                <w:rFonts w:eastAsia="Calibri"/>
                <w:b/>
              </w:rPr>
            </w:pPr>
          </w:p>
          <w:p w14:paraId="27EC3629" w14:textId="109FE068" w:rsidR="00A4266C" w:rsidRDefault="00A4266C" w:rsidP="00A73E8E">
            <w:pPr>
              <w:autoSpaceDE w:val="0"/>
              <w:autoSpaceDN w:val="0"/>
              <w:adjustRightInd w:val="0"/>
              <w:jc w:val="center"/>
              <w:rPr>
                <w:rFonts w:eastAsia="Calibri"/>
                <w:b/>
              </w:rPr>
            </w:pPr>
            <w:r>
              <w:rPr>
                <w:rFonts w:eastAsia="Calibri"/>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901C3" w14:textId="77777777" w:rsidR="00D87F68" w:rsidRDefault="00D87F68" w:rsidP="00A73E8E">
            <w:pPr>
              <w:autoSpaceDE w:val="0"/>
              <w:autoSpaceDN w:val="0"/>
              <w:adjustRightInd w:val="0"/>
              <w:jc w:val="center"/>
              <w:rPr>
                <w:rFonts w:eastAsia="Calibri"/>
                <w:b/>
              </w:rPr>
            </w:pPr>
          </w:p>
          <w:p w14:paraId="2BE693AB" w14:textId="5EF18570" w:rsidR="00A4266C" w:rsidRDefault="00A4266C" w:rsidP="00A73E8E">
            <w:pPr>
              <w:autoSpaceDE w:val="0"/>
              <w:autoSpaceDN w:val="0"/>
              <w:adjustRightInd w:val="0"/>
              <w:jc w:val="center"/>
              <w:rPr>
                <w:rFonts w:eastAsia="Calibri"/>
                <w:b/>
              </w:rPr>
            </w:pPr>
            <w:r>
              <w:rPr>
                <w:rFonts w:eastAsia="Calibri"/>
                <w:b/>
              </w:rPr>
              <w:t>04</w:t>
            </w:r>
          </w:p>
        </w:tc>
        <w:tc>
          <w:tcPr>
            <w:tcW w:w="1701" w:type="dxa"/>
            <w:tcBorders>
              <w:top w:val="single" w:sz="4" w:space="0" w:color="auto"/>
              <w:left w:val="single" w:sz="4" w:space="0" w:color="auto"/>
              <w:bottom w:val="single" w:sz="4" w:space="0" w:color="auto"/>
              <w:right w:val="single" w:sz="4" w:space="0" w:color="auto"/>
            </w:tcBorders>
            <w:vAlign w:val="center"/>
          </w:tcPr>
          <w:p w14:paraId="47BBD99E"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0C985BB7"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0342BD" w14:textId="77777777" w:rsidR="00A4266C" w:rsidRDefault="00A4266C" w:rsidP="00A73E8E">
            <w:pPr>
              <w:jc w:val="center"/>
              <w:rPr>
                <w:rFonts w:eastAsia="Calibri"/>
                <w:b/>
                <w:highlight w:val="yellow"/>
                <w:lang w:val="en-US"/>
              </w:rPr>
            </w:pPr>
            <w:r>
              <w:rPr>
                <w:rFonts w:eastAsia="Calibri"/>
                <w:b/>
                <w:lang w:val="en-US"/>
              </w:rPr>
              <w:t>18076,8</w:t>
            </w:r>
          </w:p>
        </w:tc>
      </w:tr>
      <w:tr w:rsidR="00A4266C" w14:paraId="737F97C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8677F5F" w14:textId="77777777" w:rsidR="00A4266C" w:rsidRDefault="00A4266C" w:rsidP="00A73E8E">
            <w:pPr>
              <w:jc w:val="both"/>
              <w:rPr>
                <w:rFonts w:eastAsia="Calibri"/>
                <w:b/>
                <w:bCs/>
                <w:i/>
                <w:color w:val="000000"/>
              </w:rPr>
            </w:pPr>
            <w:r>
              <w:rPr>
                <w:rFonts w:eastAsia="Calibri"/>
                <w:b/>
                <w:bCs/>
                <w:iCs/>
                <w:color w:val="000000"/>
              </w:rPr>
              <w:t>Глава администрации</w:t>
            </w:r>
            <w:r>
              <w:rPr>
                <w:rFonts w:eastAsia="Calibri"/>
                <w:b/>
                <w:bCs/>
                <w:i/>
                <w:color w:val="000000"/>
              </w:rPr>
              <w:t xml:space="preserve"> </w:t>
            </w:r>
            <w:r>
              <w:rPr>
                <w:rFonts w:eastAsia="Calibri"/>
                <w:b/>
                <w:bCs/>
                <w:color w:val="000000"/>
              </w:rPr>
              <w:t>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14:paraId="658E43EA"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D05122"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C5591F"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8D6F3" w14:textId="77777777" w:rsidR="00A4266C" w:rsidRDefault="00A4266C" w:rsidP="00A73E8E">
            <w:pPr>
              <w:autoSpaceDE w:val="0"/>
              <w:autoSpaceDN w:val="0"/>
              <w:adjustRightInd w:val="0"/>
              <w:jc w:val="center"/>
              <w:rPr>
                <w:rFonts w:eastAsia="Calibri"/>
                <w:b/>
                <w:bCs/>
              </w:rPr>
            </w:pPr>
            <w:r>
              <w:rPr>
                <w:rFonts w:eastAsia="Calibri"/>
                <w:b/>
                <w:bCs/>
              </w:rPr>
              <w:t>31 Б 01 00100</w:t>
            </w:r>
          </w:p>
        </w:tc>
        <w:tc>
          <w:tcPr>
            <w:tcW w:w="850" w:type="dxa"/>
            <w:tcBorders>
              <w:top w:val="single" w:sz="4" w:space="0" w:color="auto"/>
              <w:left w:val="single" w:sz="4" w:space="0" w:color="auto"/>
              <w:bottom w:val="single" w:sz="4" w:space="0" w:color="auto"/>
              <w:right w:val="single" w:sz="4" w:space="0" w:color="auto"/>
            </w:tcBorders>
            <w:vAlign w:val="center"/>
          </w:tcPr>
          <w:p w14:paraId="315AF634"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hideMark/>
          </w:tcPr>
          <w:p w14:paraId="09A3FF23" w14:textId="77777777" w:rsidR="00A4266C" w:rsidRDefault="00A4266C" w:rsidP="00A73E8E">
            <w:pPr>
              <w:jc w:val="center"/>
              <w:rPr>
                <w:rFonts w:eastAsia="Calibri"/>
                <w:b/>
                <w:bCs/>
                <w:lang w:val="en-US"/>
              </w:rPr>
            </w:pPr>
            <w:r>
              <w:rPr>
                <w:rFonts w:eastAsia="Calibri"/>
                <w:b/>
                <w:bCs/>
                <w:lang w:val="en-US"/>
              </w:rPr>
              <w:t>3132,8</w:t>
            </w:r>
          </w:p>
        </w:tc>
      </w:tr>
      <w:tr w:rsidR="00A4266C" w14:paraId="00A420A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0EFE5F3"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0E555799"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0E4486"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67BA02"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57C18F" w14:textId="77777777" w:rsidR="00A4266C" w:rsidRDefault="00A4266C" w:rsidP="00A73E8E">
            <w:pPr>
              <w:jc w:val="center"/>
              <w:rPr>
                <w:rFonts w:eastAsia="Calibri"/>
              </w:rPr>
            </w:pPr>
            <w:r>
              <w:rPr>
                <w:rFonts w:eastAsia="Calibri"/>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954E8"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hideMark/>
          </w:tcPr>
          <w:p w14:paraId="0F2B067A" w14:textId="77777777" w:rsidR="00A4266C" w:rsidRDefault="00A4266C" w:rsidP="00A73E8E">
            <w:pPr>
              <w:jc w:val="center"/>
              <w:rPr>
                <w:rFonts w:eastAsia="Calibri"/>
              </w:rPr>
            </w:pPr>
            <w:r>
              <w:rPr>
                <w:rFonts w:eastAsia="Calibri"/>
                <w:b/>
                <w:bCs/>
                <w:lang w:val="en-US"/>
              </w:rPr>
              <w:t>3132,8</w:t>
            </w:r>
          </w:p>
        </w:tc>
      </w:tr>
      <w:tr w:rsidR="00A4266C" w14:paraId="2A6193A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385988F"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273A8363"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CF3F5A"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BE1B60"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2D127E" w14:textId="77777777" w:rsidR="00A4266C" w:rsidRDefault="00A4266C" w:rsidP="00A73E8E">
            <w:pPr>
              <w:jc w:val="center"/>
              <w:rPr>
                <w:rFonts w:eastAsia="Calibri"/>
              </w:rPr>
            </w:pPr>
            <w:r>
              <w:rPr>
                <w:rFonts w:eastAsia="Calibri"/>
              </w:rPr>
              <w:t>31 Б 01 00100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2B6168"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4D9BA" w14:textId="77777777" w:rsidR="00A4266C" w:rsidRDefault="00A4266C" w:rsidP="00A73E8E">
            <w:pPr>
              <w:jc w:val="center"/>
              <w:rPr>
                <w:rFonts w:eastAsia="Calibri"/>
              </w:rPr>
            </w:pPr>
            <w:r>
              <w:rPr>
                <w:rFonts w:eastAsia="Calibri"/>
                <w:b/>
                <w:bCs/>
                <w:lang w:val="en-US"/>
              </w:rPr>
              <w:t>3132,8</w:t>
            </w:r>
          </w:p>
        </w:tc>
      </w:tr>
      <w:tr w:rsidR="00A4266C" w14:paraId="10DC053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C6A5AC3" w14:textId="77777777" w:rsidR="00A4266C" w:rsidRDefault="00A4266C" w:rsidP="00A73E8E">
            <w:pPr>
              <w:pStyle w:val="af5"/>
              <w:spacing w:after="0"/>
              <w:jc w:val="both"/>
              <w:rPr>
                <w:rFonts w:ascii="Times New Roman" w:hAnsi="Times New Roman"/>
                <w:b/>
              </w:rPr>
            </w:pPr>
            <w:r>
              <w:rPr>
                <w:rFonts w:ascii="Times New Roman" w:hAnsi="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14:paraId="1728D6AA"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BFF9EC"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E3951F"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C9D8D" w14:textId="77777777" w:rsidR="00A4266C" w:rsidRDefault="00A4266C" w:rsidP="00A73E8E">
            <w:pPr>
              <w:autoSpaceDE w:val="0"/>
              <w:autoSpaceDN w:val="0"/>
              <w:adjustRightInd w:val="0"/>
              <w:jc w:val="center"/>
              <w:rPr>
                <w:rFonts w:eastAsia="Calibri"/>
                <w:b/>
                <w:bCs/>
              </w:rPr>
            </w:pPr>
            <w:r>
              <w:rPr>
                <w:rFonts w:eastAsia="Calibri"/>
                <w:b/>
                <w:bCs/>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14:paraId="66951B83"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4D6302" w14:textId="77777777" w:rsidR="00A4266C" w:rsidRDefault="00A4266C" w:rsidP="00A73E8E">
            <w:pPr>
              <w:jc w:val="center"/>
              <w:rPr>
                <w:rFonts w:eastAsia="Calibri"/>
                <w:b/>
                <w:bCs/>
                <w:highlight w:val="yellow"/>
                <w:lang w:val="en-US"/>
              </w:rPr>
            </w:pPr>
            <w:r>
              <w:rPr>
                <w:rFonts w:eastAsia="Calibri"/>
                <w:b/>
                <w:bCs/>
                <w:lang w:val="en-US"/>
              </w:rPr>
              <w:t>14374,1</w:t>
            </w:r>
          </w:p>
        </w:tc>
      </w:tr>
      <w:tr w:rsidR="00A4266C" w14:paraId="5FE4BD5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3C0DF61"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79466DC1"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ED81A6"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936C96"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B98193"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AC9807"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12427" w14:textId="77777777" w:rsidR="00A4266C" w:rsidRDefault="00A4266C" w:rsidP="00A73E8E">
            <w:pPr>
              <w:jc w:val="center"/>
              <w:rPr>
                <w:rFonts w:eastAsia="Calibri"/>
                <w:highlight w:val="yellow"/>
                <w:lang w:val="en-US"/>
              </w:rPr>
            </w:pPr>
            <w:r>
              <w:rPr>
                <w:rFonts w:eastAsia="Calibri"/>
                <w:lang w:val="en-US"/>
              </w:rPr>
              <w:t>12467,4</w:t>
            </w:r>
          </w:p>
        </w:tc>
      </w:tr>
      <w:tr w:rsidR="00A4266C" w14:paraId="4E99BB0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53F9B66"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54398320"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68521E"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32D86"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66BB5"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AEEC87"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4AE91" w14:textId="77777777" w:rsidR="00A4266C" w:rsidRDefault="00A4266C" w:rsidP="00A73E8E">
            <w:pPr>
              <w:jc w:val="center"/>
              <w:rPr>
                <w:rFonts w:eastAsia="Calibri"/>
                <w:highlight w:val="yellow"/>
                <w:lang w:val="en-US"/>
              </w:rPr>
            </w:pPr>
            <w:r>
              <w:rPr>
                <w:rFonts w:eastAsia="Calibri"/>
                <w:lang w:val="en-US"/>
              </w:rPr>
              <w:t>12467,4</w:t>
            </w:r>
          </w:p>
        </w:tc>
      </w:tr>
      <w:tr w:rsidR="00A4266C" w14:paraId="67CDD78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AA7F664"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8A46326"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7C765A"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D55AD3"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A1B82"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CE0F50" w14:textId="77777777" w:rsidR="00A4266C" w:rsidRDefault="00A4266C" w:rsidP="00A73E8E">
            <w:pPr>
              <w:autoSpaceDE w:val="0"/>
              <w:autoSpaceDN w:val="0"/>
              <w:adjustRightInd w:val="0"/>
              <w:jc w:val="center"/>
              <w:rPr>
                <w:rFonts w:eastAsia="Calibri"/>
              </w:rPr>
            </w:pPr>
            <w:r>
              <w:rPr>
                <w:rFonts w:eastAsia="Calibri"/>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E35AB" w14:textId="77777777" w:rsidR="00A4266C" w:rsidRDefault="00A4266C" w:rsidP="00A73E8E">
            <w:pPr>
              <w:jc w:val="center"/>
              <w:rPr>
                <w:rFonts w:eastAsia="Calibri"/>
                <w:highlight w:val="yellow"/>
                <w:lang w:val="en-US"/>
              </w:rPr>
            </w:pPr>
            <w:r>
              <w:rPr>
                <w:rFonts w:eastAsia="Calibri"/>
                <w:lang w:val="en-US"/>
              </w:rPr>
              <w:t>1891,7</w:t>
            </w:r>
          </w:p>
        </w:tc>
      </w:tr>
      <w:tr w:rsidR="00A4266C" w14:paraId="463B540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ED16FC4" w14:textId="77777777" w:rsidR="00A4266C" w:rsidRDefault="00A4266C" w:rsidP="00A73E8E">
            <w:pPr>
              <w:jc w:val="both"/>
              <w:rPr>
                <w:rFonts w:eastAsia="Calibri"/>
                <w:color w:val="000000"/>
              </w:rPr>
            </w:pPr>
            <w:r>
              <w:rPr>
                <w:rFonts w:eastAsia="Calibri"/>
                <w:color w:val="000000"/>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14:paraId="23B98E5E"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976FA9"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A3731E"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84461A"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822531" w14:textId="77777777" w:rsidR="00A4266C" w:rsidRDefault="00A4266C" w:rsidP="00A73E8E">
            <w:pPr>
              <w:autoSpaceDE w:val="0"/>
              <w:autoSpaceDN w:val="0"/>
              <w:adjustRightInd w:val="0"/>
              <w:jc w:val="center"/>
              <w:rPr>
                <w:rFonts w:eastAsia="Calibri"/>
              </w:rPr>
            </w:pPr>
            <w:r>
              <w:rPr>
                <w:rFonts w:eastAsia="Calibri"/>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D9A928" w14:textId="77777777" w:rsidR="00A4266C" w:rsidRDefault="00A4266C" w:rsidP="00A73E8E">
            <w:pPr>
              <w:jc w:val="center"/>
              <w:rPr>
                <w:rFonts w:eastAsia="Calibri"/>
                <w:highlight w:val="yellow"/>
                <w:lang w:val="en-US"/>
              </w:rPr>
            </w:pPr>
            <w:r>
              <w:rPr>
                <w:rFonts w:eastAsia="Calibri"/>
                <w:lang w:val="en-US"/>
              </w:rPr>
              <w:t>1891,7</w:t>
            </w:r>
          </w:p>
        </w:tc>
      </w:tr>
      <w:tr w:rsidR="00A4266C" w14:paraId="7B632067" w14:textId="77777777" w:rsidTr="00A73E8E">
        <w:tc>
          <w:tcPr>
            <w:tcW w:w="4536" w:type="dxa"/>
            <w:tcBorders>
              <w:top w:val="single" w:sz="4" w:space="0" w:color="auto"/>
              <w:left w:val="single" w:sz="4" w:space="0" w:color="auto"/>
              <w:bottom w:val="single" w:sz="4" w:space="0" w:color="auto"/>
              <w:right w:val="single" w:sz="4" w:space="0" w:color="auto"/>
            </w:tcBorders>
            <w:vAlign w:val="bottom"/>
            <w:hideMark/>
          </w:tcPr>
          <w:p w14:paraId="6D125033"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14:paraId="729BAA50"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E1AD95"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CD03F8"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1E2EF1"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FB91F8" w14:textId="77777777" w:rsidR="00A4266C" w:rsidRDefault="00A4266C" w:rsidP="00A73E8E">
            <w:pPr>
              <w:autoSpaceDE w:val="0"/>
              <w:autoSpaceDN w:val="0"/>
              <w:adjustRightInd w:val="0"/>
              <w:jc w:val="center"/>
              <w:rPr>
                <w:rFonts w:eastAsia="Calibri"/>
              </w:rPr>
            </w:pPr>
            <w:r>
              <w:rPr>
                <w:rFonts w:eastAsia="Calibri"/>
              </w:rPr>
              <w:t>800</w:t>
            </w:r>
          </w:p>
        </w:tc>
        <w:tc>
          <w:tcPr>
            <w:tcW w:w="1134" w:type="dxa"/>
            <w:tcBorders>
              <w:top w:val="single" w:sz="4" w:space="0" w:color="auto"/>
              <w:left w:val="single" w:sz="4" w:space="0" w:color="auto"/>
              <w:bottom w:val="single" w:sz="4" w:space="0" w:color="auto"/>
              <w:right w:val="single" w:sz="4" w:space="0" w:color="auto"/>
            </w:tcBorders>
            <w:hideMark/>
          </w:tcPr>
          <w:p w14:paraId="561B9655" w14:textId="77777777" w:rsidR="00A4266C" w:rsidRDefault="00A4266C" w:rsidP="00A73E8E">
            <w:pPr>
              <w:jc w:val="center"/>
            </w:pPr>
            <w:r>
              <w:rPr>
                <w:rFonts w:eastAsia="Calibri"/>
              </w:rPr>
              <w:t>15,0</w:t>
            </w:r>
          </w:p>
        </w:tc>
      </w:tr>
      <w:tr w:rsidR="00A4266C" w14:paraId="17C4A688"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4DF1458"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14:paraId="1D1C3070"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7B0291"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1E5243"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46A928" w14:textId="77777777" w:rsidR="00A4266C" w:rsidRDefault="00A4266C" w:rsidP="00A73E8E">
            <w:pPr>
              <w:jc w:val="center"/>
              <w:rPr>
                <w:rFonts w:eastAsia="Calibri"/>
              </w:rPr>
            </w:pPr>
            <w:r>
              <w:rPr>
                <w:rFonts w:eastAsia="Calibri"/>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D4550D" w14:textId="77777777" w:rsidR="00A4266C" w:rsidRDefault="00A4266C" w:rsidP="00A73E8E">
            <w:pPr>
              <w:autoSpaceDE w:val="0"/>
              <w:autoSpaceDN w:val="0"/>
              <w:adjustRightInd w:val="0"/>
              <w:jc w:val="center"/>
              <w:rPr>
                <w:rFonts w:eastAsia="Calibri"/>
              </w:rPr>
            </w:pPr>
            <w:r>
              <w:rPr>
                <w:rFonts w:eastAsia="Calibri"/>
              </w:rPr>
              <w:t>850</w:t>
            </w:r>
          </w:p>
        </w:tc>
        <w:tc>
          <w:tcPr>
            <w:tcW w:w="1134" w:type="dxa"/>
            <w:tcBorders>
              <w:top w:val="single" w:sz="4" w:space="0" w:color="auto"/>
              <w:left w:val="single" w:sz="4" w:space="0" w:color="auto"/>
              <w:bottom w:val="single" w:sz="4" w:space="0" w:color="auto"/>
              <w:right w:val="single" w:sz="4" w:space="0" w:color="auto"/>
            </w:tcBorders>
          </w:tcPr>
          <w:p w14:paraId="2ECF8E51" w14:textId="77777777" w:rsidR="00A4266C" w:rsidRDefault="00A4266C" w:rsidP="00A73E8E">
            <w:pPr>
              <w:jc w:val="center"/>
              <w:rPr>
                <w:rFonts w:eastAsia="Calibri"/>
              </w:rPr>
            </w:pPr>
            <w:r>
              <w:rPr>
                <w:rFonts w:eastAsia="Calibri"/>
              </w:rPr>
              <w:t>15,0</w:t>
            </w:r>
          </w:p>
          <w:p w14:paraId="6B9394E9" w14:textId="77777777" w:rsidR="00A4266C" w:rsidRDefault="00A4266C" w:rsidP="00A73E8E">
            <w:pPr>
              <w:jc w:val="center"/>
            </w:pPr>
          </w:p>
        </w:tc>
      </w:tr>
      <w:tr w:rsidR="00A4266C" w14:paraId="6539B52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E357ADB" w14:textId="77777777" w:rsidR="00A4266C" w:rsidRDefault="00A4266C" w:rsidP="00A73E8E">
            <w:pPr>
              <w:jc w:val="both"/>
              <w:rPr>
                <w:rFonts w:eastAsia="Calibri"/>
                <w:b/>
                <w:bCs/>
                <w:color w:val="000000"/>
              </w:rPr>
            </w:pPr>
            <w:r>
              <w:rPr>
                <w:rFonts w:eastAsia="Calibri"/>
                <w:b/>
                <w:bCs/>
                <w:color w:val="000000"/>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14:paraId="14B72064"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62677B"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28BAA3"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D0111" w14:textId="77777777" w:rsidR="00A4266C" w:rsidRDefault="00A4266C" w:rsidP="00A73E8E">
            <w:pPr>
              <w:autoSpaceDE w:val="0"/>
              <w:autoSpaceDN w:val="0"/>
              <w:adjustRightInd w:val="0"/>
              <w:jc w:val="center"/>
              <w:rPr>
                <w:rFonts w:eastAsia="Calibri"/>
                <w:b/>
                <w:bCs/>
              </w:rPr>
            </w:pPr>
            <w:r>
              <w:rPr>
                <w:rFonts w:eastAsia="Calibri"/>
                <w:b/>
                <w:bCs/>
              </w:rPr>
              <w:t>35 Г 01 01100</w:t>
            </w:r>
          </w:p>
        </w:tc>
        <w:tc>
          <w:tcPr>
            <w:tcW w:w="850" w:type="dxa"/>
            <w:tcBorders>
              <w:top w:val="single" w:sz="4" w:space="0" w:color="auto"/>
              <w:left w:val="single" w:sz="4" w:space="0" w:color="auto"/>
              <w:bottom w:val="single" w:sz="4" w:space="0" w:color="auto"/>
              <w:right w:val="single" w:sz="4" w:space="0" w:color="auto"/>
            </w:tcBorders>
            <w:vAlign w:val="center"/>
          </w:tcPr>
          <w:p w14:paraId="376EBAB3"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hideMark/>
          </w:tcPr>
          <w:p w14:paraId="2DFD307B" w14:textId="77777777" w:rsidR="00A4266C" w:rsidRDefault="00A4266C" w:rsidP="00A73E8E">
            <w:pPr>
              <w:jc w:val="center"/>
              <w:rPr>
                <w:rFonts w:eastAsia="Calibri"/>
                <w:b/>
                <w:bCs/>
              </w:rPr>
            </w:pPr>
            <w:r>
              <w:rPr>
                <w:rFonts w:eastAsia="Calibri"/>
                <w:b/>
                <w:bCs/>
              </w:rPr>
              <w:t>569,9</w:t>
            </w:r>
          </w:p>
        </w:tc>
      </w:tr>
      <w:tr w:rsidR="00A4266C" w14:paraId="0F49D04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1E7642B"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54FABF01"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7E6D18"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C027E"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686E45" w14:textId="77777777" w:rsidR="00A4266C" w:rsidRDefault="00A4266C" w:rsidP="00A73E8E">
            <w:pPr>
              <w:jc w:val="center"/>
              <w:rPr>
                <w:rFonts w:eastAsia="Calibri"/>
              </w:rPr>
            </w:pPr>
            <w:r>
              <w:rPr>
                <w:rFonts w:eastAsia="Calibri"/>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5B2661" w14:textId="77777777" w:rsidR="00A4266C" w:rsidRDefault="00A4266C" w:rsidP="00A73E8E">
            <w:pPr>
              <w:autoSpaceDE w:val="0"/>
              <w:autoSpaceDN w:val="0"/>
              <w:adjustRightInd w:val="0"/>
              <w:jc w:val="center"/>
              <w:rPr>
                <w:rFonts w:eastAsia="Calibri"/>
              </w:rPr>
            </w:pPr>
            <w:r>
              <w:rPr>
                <w:rFonts w:eastAsia="Calibri"/>
              </w:rPr>
              <w:t>100</w:t>
            </w:r>
          </w:p>
        </w:tc>
        <w:tc>
          <w:tcPr>
            <w:tcW w:w="1134" w:type="dxa"/>
            <w:tcBorders>
              <w:top w:val="single" w:sz="4" w:space="0" w:color="auto"/>
              <w:left w:val="single" w:sz="4" w:space="0" w:color="auto"/>
              <w:bottom w:val="single" w:sz="4" w:space="0" w:color="auto"/>
              <w:right w:val="single" w:sz="4" w:space="0" w:color="auto"/>
            </w:tcBorders>
          </w:tcPr>
          <w:p w14:paraId="7EDC44DB" w14:textId="77777777" w:rsidR="00A4266C" w:rsidRDefault="00A4266C" w:rsidP="00A73E8E">
            <w:pPr>
              <w:jc w:val="center"/>
              <w:rPr>
                <w:rFonts w:eastAsia="Calibri"/>
              </w:rPr>
            </w:pPr>
          </w:p>
          <w:p w14:paraId="634A7BDE" w14:textId="77777777" w:rsidR="00A4266C" w:rsidRDefault="00A4266C" w:rsidP="00A73E8E">
            <w:pPr>
              <w:jc w:val="center"/>
              <w:rPr>
                <w:rFonts w:eastAsia="Calibri"/>
              </w:rPr>
            </w:pPr>
          </w:p>
          <w:p w14:paraId="3B7EECA9" w14:textId="77777777" w:rsidR="00A4266C" w:rsidRDefault="00A4266C" w:rsidP="00A73E8E">
            <w:pPr>
              <w:jc w:val="center"/>
              <w:rPr>
                <w:rFonts w:eastAsia="Calibri"/>
              </w:rPr>
            </w:pPr>
            <w:r>
              <w:rPr>
                <w:rFonts w:eastAsia="Calibri"/>
              </w:rPr>
              <w:t>569,9</w:t>
            </w:r>
          </w:p>
        </w:tc>
      </w:tr>
      <w:tr w:rsidR="00A4266C" w14:paraId="1156287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DC83F89"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263A3B65"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055641"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CAB6CF"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D3E9B4" w14:textId="77777777" w:rsidR="00A4266C" w:rsidRDefault="00A4266C" w:rsidP="00A73E8E">
            <w:pPr>
              <w:jc w:val="center"/>
              <w:rPr>
                <w:rFonts w:eastAsia="Calibri"/>
              </w:rPr>
            </w:pPr>
            <w:r>
              <w:rPr>
                <w:rFonts w:eastAsia="Calibri"/>
              </w:rPr>
              <w:t>35 Г 01 01100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B99BAC" w14:textId="77777777" w:rsidR="00A4266C" w:rsidRDefault="00A4266C" w:rsidP="00A73E8E">
            <w:pPr>
              <w:autoSpaceDE w:val="0"/>
              <w:autoSpaceDN w:val="0"/>
              <w:adjustRightInd w:val="0"/>
              <w:jc w:val="center"/>
              <w:rPr>
                <w:rFonts w:eastAsia="Calibri"/>
              </w:rPr>
            </w:pPr>
            <w:r>
              <w:rPr>
                <w:rFonts w:eastAsia="Calibri"/>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5E3F0" w14:textId="77777777" w:rsidR="00A4266C" w:rsidRDefault="00A4266C" w:rsidP="00A73E8E">
            <w:pPr>
              <w:jc w:val="center"/>
              <w:rPr>
                <w:rFonts w:eastAsia="Calibri"/>
              </w:rPr>
            </w:pPr>
            <w:r>
              <w:rPr>
                <w:rFonts w:eastAsia="Calibri"/>
              </w:rPr>
              <w:t>569,9</w:t>
            </w:r>
          </w:p>
        </w:tc>
      </w:tr>
      <w:tr w:rsidR="00A4266C" w14:paraId="00081F8E"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15BDCAA" w14:textId="77777777" w:rsidR="00A4266C" w:rsidRDefault="00A4266C" w:rsidP="00A73E8E">
            <w:pPr>
              <w:jc w:val="both"/>
              <w:rPr>
                <w:rFonts w:eastAsia="Calibri"/>
                <w:b/>
                <w:bCs/>
                <w:color w:val="000000"/>
              </w:rPr>
            </w:pPr>
            <w:r>
              <w:rPr>
                <w:rFonts w:eastAsia="Calibri"/>
                <w:b/>
                <w:bCs/>
                <w:color w:val="00000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14:paraId="2C2D2CE7"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207285"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D63D48" w14:textId="77777777" w:rsidR="00A4266C" w:rsidRDefault="00A4266C" w:rsidP="00A73E8E">
            <w:pPr>
              <w:autoSpaceDE w:val="0"/>
              <w:autoSpaceDN w:val="0"/>
              <w:adjustRightInd w:val="0"/>
              <w:jc w:val="center"/>
              <w:rPr>
                <w:rFonts w:eastAsia="Calibri"/>
                <w:b/>
                <w:bCs/>
              </w:rPr>
            </w:pPr>
            <w:r>
              <w:rPr>
                <w:rFonts w:eastAsia="Calibri"/>
                <w:b/>
                <w:bCs/>
              </w:rPr>
              <w:t>07</w:t>
            </w:r>
          </w:p>
        </w:tc>
        <w:tc>
          <w:tcPr>
            <w:tcW w:w="1701" w:type="dxa"/>
            <w:tcBorders>
              <w:top w:val="single" w:sz="4" w:space="0" w:color="auto"/>
              <w:left w:val="single" w:sz="4" w:space="0" w:color="auto"/>
              <w:bottom w:val="single" w:sz="4" w:space="0" w:color="auto"/>
              <w:right w:val="single" w:sz="4" w:space="0" w:color="auto"/>
            </w:tcBorders>
            <w:vAlign w:val="center"/>
          </w:tcPr>
          <w:p w14:paraId="2CF9D6F6" w14:textId="77777777" w:rsidR="00A4266C" w:rsidRDefault="00A4266C" w:rsidP="00A73E8E">
            <w:pPr>
              <w:autoSpaceDE w:val="0"/>
              <w:autoSpaceDN w:val="0"/>
              <w:adjustRightInd w:val="0"/>
              <w:jc w:val="center"/>
              <w:rPr>
                <w:rFonts w:eastAsia="Calibri"/>
                <w:b/>
                <w:bCs/>
              </w:rPr>
            </w:pPr>
          </w:p>
        </w:tc>
        <w:tc>
          <w:tcPr>
            <w:tcW w:w="850" w:type="dxa"/>
            <w:tcBorders>
              <w:top w:val="single" w:sz="4" w:space="0" w:color="auto"/>
              <w:left w:val="single" w:sz="4" w:space="0" w:color="auto"/>
              <w:bottom w:val="single" w:sz="4" w:space="0" w:color="auto"/>
              <w:right w:val="single" w:sz="4" w:space="0" w:color="auto"/>
            </w:tcBorders>
            <w:vAlign w:val="center"/>
          </w:tcPr>
          <w:p w14:paraId="07B8731D"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24C78C" w14:textId="77777777" w:rsidR="00A4266C" w:rsidRDefault="00A4266C" w:rsidP="00A73E8E">
            <w:pPr>
              <w:jc w:val="center"/>
              <w:rPr>
                <w:rFonts w:eastAsia="Calibri"/>
                <w:b/>
                <w:bCs/>
              </w:rPr>
            </w:pPr>
            <w:r>
              <w:rPr>
                <w:rFonts w:eastAsia="Calibri"/>
                <w:b/>
                <w:bCs/>
              </w:rPr>
              <w:t>3986,5</w:t>
            </w:r>
          </w:p>
        </w:tc>
      </w:tr>
      <w:tr w:rsidR="00A4266C" w14:paraId="24A7552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2AF27F5" w14:textId="77777777" w:rsidR="00A4266C" w:rsidRDefault="00A4266C" w:rsidP="00A73E8E">
            <w:pPr>
              <w:jc w:val="both"/>
              <w:rPr>
                <w:rFonts w:eastAsia="Calibri"/>
                <w:color w:val="000000"/>
              </w:rPr>
            </w:pPr>
            <w:r>
              <w:rPr>
                <w:rFonts w:eastAsia="Calibri"/>
                <w:color w:val="000000"/>
              </w:rPr>
              <w:t>Проведение выборов депутатов Совета депутатов муниципального округа города Москвы</w:t>
            </w:r>
          </w:p>
        </w:tc>
        <w:tc>
          <w:tcPr>
            <w:tcW w:w="709" w:type="dxa"/>
            <w:tcBorders>
              <w:top w:val="single" w:sz="4" w:space="0" w:color="auto"/>
              <w:left w:val="single" w:sz="4" w:space="0" w:color="auto"/>
              <w:bottom w:val="single" w:sz="4" w:space="0" w:color="auto"/>
              <w:right w:val="single" w:sz="4" w:space="0" w:color="auto"/>
            </w:tcBorders>
            <w:hideMark/>
          </w:tcPr>
          <w:p w14:paraId="249CC3A4"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0A1F54" w14:textId="77777777" w:rsidR="00A4266C" w:rsidRDefault="00A4266C" w:rsidP="00A73E8E">
            <w:pPr>
              <w:autoSpaceDE w:val="0"/>
              <w:autoSpaceDN w:val="0"/>
              <w:adjustRightInd w:val="0"/>
              <w:jc w:val="center"/>
              <w:rPr>
                <w:rFonts w:eastAsia="Calibri"/>
                <w:b/>
                <w:bCs/>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60AE8E" w14:textId="77777777" w:rsidR="00A4266C" w:rsidRDefault="00A4266C" w:rsidP="00A73E8E">
            <w:pPr>
              <w:autoSpaceDE w:val="0"/>
              <w:autoSpaceDN w:val="0"/>
              <w:adjustRightInd w:val="0"/>
              <w:jc w:val="center"/>
              <w:rPr>
                <w:rFonts w:eastAsia="Calibri"/>
                <w:b/>
                <w:bCs/>
              </w:rPr>
            </w:pPr>
            <w:r>
              <w:rPr>
                <w:rFonts w:eastAsia="Calibri"/>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58402" w14:textId="77777777" w:rsidR="00A4266C" w:rsidRDefault="00A4266C" w:rsidP="00A73E8E">
            <w:pPr>
              <w:autoSpaceDE w:val="0"/>
              <w:autoSpaceDN w:val="0"/>
              <w:adjustRightInd w:val="0"/>
              <w:jc w:val="center"/>
              <w:rPr>
                <w:rFonts w:eastAsia="Calibri"/>
                <w:b/>
                <w:bCs/>
              </w:rPr>
            </w:pPr>
            <w:r>
              <w:rPr>
                <w:rFonts w:eastAsia="Calibri"/>
              </w:rPr>
              <w:t>35А0100000</w:t>
            </w:r>
          </w:p>
        </w:tc>
        <w:tc>
          <w:tcPr>
            <w:tcW w:w="850" w:type="dxa"/>
            <w:tcBorders>
              <w:top w:val="single" w:sz="4" w:space="0" w:color="auto"/>
              <w:left w:val="single" w:sz="4" w:space="0" w:color="auto"/>
              <w:bottom w:val="single" w:sz="4" w:space="0" w:color="auto"/>
              <w:right w:val="single" w:sz="4" w:space="0" w:color="auto"/>
            </w:tcBorders>
            <w:vAlign w:val="center"/>
          </w:tcPr>
          <w:p w14:paraId="44761578"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hideMark/>
          </w:tcPr>
          <w:p w14:paraId="01228725" w14:textId="77777777" w:rsidR="00A4266C" w:rsidRDefault="00A4266C" w:rsidP="00A73E8E">
            <w:pPr>
              <w:jc w:val="center"/>
              <w:rPr>
                <w:rFonts w:eastAsia="Calibri"/>
                <w:b/>
                <w:bCs/>
              </w:rPr>
            </w:pPr>
            <w:r>
              <w:rPr>
                <w:rFonts w:eastAsia="Calibri"/>
              </w:rPr>
              <w:t>3986,5</w:t>
            </w:r>
          </w:p>
        </w:tc>
      </w:tr>
      <w:tr w:rsidR="00A4266C" w14:paraId="0E2916A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27ABAA5"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14:paraId="79572C7C"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527FCB"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FD5435" w14:textId="77777777" w:rsidR="00A4266C" w:rsidRDefault="00A4266C" w:rsidP="00A73E8E">
            <w:pPr>
              <w:autoSpaceDE w:val="0"/>
              <w:autoSpaceDN w:val="0"/>
              <w:adjustRightInd w:val="0"/>
              <w:jc w:val="center"/>
              <w:rPr>
                <w:rFonts w:eastAsia="Calibri"/>
              </w:rPr>
            </w:pPr>
            <w:r>
              <w:rPr>
                <w:rFonts w:eastAsia="Calibri"/>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943757" w14:textId="77777777" w:rsidR="00A4266C" w:rsidRDefault="00A4266C" w:rsidP="00A73E8E">
            <w:pPr>
              <w:autoSpaceDE w:val="0"/>
              <w:autoSpaceDN w:val="0"/>
              <w:adjustRightInd w:val="0"/>
              <w:jc w:val="center"/>
              <w:rPr>
                <w:rFonts w:eastAsia="Calibri"/>
              </w:rPr>
            </w:pPr>
            <w:r>
              <w:rPr>
                <w:rFonts w:eastAsia="Calibri"/>
              </w:rPr>
              <w:t>35А0100000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1BE664" w14:textId="77777777" w:rsidR="00A4266C" w:rsidRDefault="00A4266C" w:rsidP="00A73E8E">
            <w:pPr>
              <w:autoSpaceDE w:val="0"/>
              <w:autoSpaceDN w:val="0"/>
              <w:adjustRightInd w:val="0"/>
              <w:jc w:val="center"/>
              <w:rPr>
                <w:rFonts w:eastAsia="Calibri"/>
              </w:rPr>
            </w:pPr>
            <w:r>
              <w:rPr>
                <w:rFonts w:eastAsia="Calibri"/>
              </w:rPr>
              <w:t>800</w:t>
            </w:r>
          </w:p>
        </w:tc>
        <w:tc>
          <w:tcPr>
            <w:tcW w:w="1134" w:type="dxa"/>
            <w:tcBorders>
              <w:top w:val="single" w:sz="4" w:space="0" w:color="auto"/>
              <w:left w:val="single" w:sz="4" w:space="0" w:color="auto"/>
              <w:bottom w:val="single" w:sz="4" w:space="0" w:color="auto"/>
              <w:right w:val="single" w:sz="4" w:space="0" w:color="auto"/>
            </w:tcBorders>
            <w:hideMark/>
          </w:tcPr>
          <w:p w14:paraId="02623F75" w14:textId="77777777" w:rsidR="00A4266C" w:rsidRDefault="00A4266C" w:rsidP="00A73E8E">
            <w:pPr>
              <w:jc w:val="center"/>
              <w:rPr>
                <w:rFonts w:eastAsia="Calibri"/>
              </w:rPr>
            </w:pPr>
            <w:r>
              <w:rPr>
                <w:rFonts w:eastAsia="Calibri"/>
              </w:rPr>
              <w:t>3986,5</w:t>
            </w:r>
          </w:p>
        </w:tc>
      </w:tr>
      <w:tr w:rsidR="00A4266C" w14:paraId="1875A7E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9574336" w14:textId="77777777" w:rsidR="00A4266C" w:rsidRDefault="00A4266C" w:rsidP="00A73E8E">
            <w:pPr>
              <w:jc w:val="both"/>
              <w:rPr>
                <w:rFonts w:eastAsia="Calibri"/>
                <w:color w:val="000000"/>
              </w:rPr>
            </w:pPr>
            <w:r>
              <w:rPr>
                <w:rFonts w:eastAsia="Calibri"/>
                <w:color w:val="000000"/>
              </w:rPr>
              <w:t>Специальные расходы</w:t>
            </w:r>
          </w:p>
        </w:tc>
        <w:tc>
          <w:tcPr>
            <w:tcW w:w="709" w:type="dxa"/>
            <w:tcBorders>
              <w:top w:val="single" w:sz="4" w:space="0" w:color="auto"/>
              <w:left w:val="single" w:sz="4" w:space="0" w:color="auto"/>
              <w:bottom w:val="single" w:sz="4" w:space="0" w:color="auto"/>
              <w:right w:val="single" w:sz="4" w:space="0" w:color="auto"/>
            </w:tcBorders>
            <w:hideMark/>
          </w:tcPr>
          <w:p w14:paraId="03BA5C17"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6BA04B" w14:textId="77777777" w:rsidR="00A4266C" w:rsidRDefault="00A4266C" w:rsidP="00A73E8E">
            <w:pPr>
              <w:autoSpaceDE w:val="0"/>
              <w:autoSpaceDN w:val="0"/>
              <w:adjustRightInd w:val="0"/>
              <w:jc w:val="center"/>
              <w:rPr>
                <w:rFonts w:eastAsia="Calibri"/>
                <w:b/>
                <w:bCs/>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13116" w14:textId="77777777" w:rsidR="00A4266C" w:rsidRDefault="00A4266C" w:rsidP="00A73E8E">
            <w:pPr>
              <w:autoSpaceDE w:val="0"/>
              <w:autoSpaceDN w:val="0"/>
              <w:adjustRightInd w:val="0"/>
              <w:jc w:val="center"/>
              <w:rPr>
                <w:rFonts w:eastAsia="Calibri"/>
                <w:b/>
                <w:bCs/>
              </w:rPr>
            </w:pPr>
            <w:r>
              <w:rPr>
                <w:rFonts w:eastAsia="Calibri"/>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F52304" w14:textId="77777777" w:rsidR="00A4266C" w:rsidRDefault="00A4266C" w:rsidP="00A73E8E">
            <w:pPr>
              <w:autoSpaceDE w:val="0"/>
              <w:autoSpaceDN w:val="0"/>
              <w:adjustRightInd w:val="0"/>
              <w:jc w:val="center"/>
              <w:rPr>
                <w:rFonts w:eastAsia="Calibri"/>
                <w:b/>
                <w:bCs/>
              </w:rPr>
            </w:pPr>
            <w:r>
              <w:rPr>
                <w:rFonts w:eastAsia="Calibri"/>
              </w:rPr>
              <w:t>35А0100100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4CF40C" w14:textId="77777777" w:rsidR="00A4266C" w:rsidRDefault="00A4266C" w:rsidP="00A73E8E">
            <w:pPr>
              <w:autoSpaceDE w:val="0"/>
              <w:autoSpaceDN w:val="0"/>
              <w:adjustRightInd w:val="0"/>
              <w:jc w:val="center"/>
              <w:rPr>
                <w:rFonts w:eastAsia="Calibri"/>
                <w:b/>
                <w:bCs/>
              </w:rPr>
            </w:pPr>
            <w:r>
              <w:rPr>
                <w:rFonts w:eastAsia="Calibri"/>
              </w:rPr>
              <w:t>880</w:t>
            </w:r>
          </w:p>
        </w:tc>
        <w:tc>
          <w:tcPr>
            <w:tcW w:w="1134" w:type="dxa"/>
            <w:tcBorders>
              <w:top w:val="single" w:sz="4" w:space="0" w:color="auto"/>
              <w:left w:val="single" w:sz="4" w:space="0" w:color="auto"/>
              <w:bottom w:val="single" w:sz="4" w:space="0" w:color="auto"/>
              <w:right w:val="single" w:sz="4" w:space="0" w:color="auto"/>
            </w:tcBorders>
            <w:hideMark/>
          </w:tcPr>
          <w:p w14:paraId="2B3B2E8D" w14:textId="77777777" w:rsidR="00A4266C" w:rsidRDefault="00A4266C" w:rsidP="00A73E8E">
            <w:pPr>
              <w:jc w:val="center"/>
              <w:rPr>
                <w:rFonts w:eastAsia="Calibri"/>
                <w:b/>
                <w:bCs/>
              </w:rPr>
            </w:pPr>
            <w:r>
              <w:rPr>
                <w:rFonts w:eastAsia="Calibri"/>
              </w:rPr>
              <w:t>3986,5</w:t>
            </w:r>
          </w:p>
        </w:tc>
      </w:tr>
      <w:tr w:rsidR="00A4266C" w14:paraId="366BC8F3"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4B7D442" w14:textId="77777777" w:rsidR="00A4266C" w:rsidRDefault="00A4266C" w:rsidP="00A73E8E">
            <w:pPr>
              <w:jc w:val="both"/>
              <w:rPr>
                <w:rFonts w:eastAsia="Calibri"/>
                <w:b/>
                <w:bCs/>
                <w:color w:val="000000"/>
              </w:rPr>
            </w:pPr>
            <w:r>
              <w:rPr>
                <w:rFonts w:eastAsia="Calibri"/>
                <w:b/>
                <w:bCs/>
                <w:color w:val="000000"/>
              </w:rPr>
              <w:t xml:space="preserve">Резервные фонды </w:t>
            </w:r>
          </w:p>
        </w:tc>
        <w:tc>
          <w:tcPr>
            <w:tcW w:w="709" w:type="dxa"/>
            <w:tcBorders>
              <w:top w:val="single" w:sz="4" w:space="0" w:color="auto"/>
              <w:left w:val="single" w:sz="4" w:space="0" w:color="auto"/>
              <w:bottom w:val="single" w:sz="4" w:space="0" w:color="auto"/>
              <w:right w:val="single" w:sz="4" w:space="0" w:color="auto"/>
            </w:tcBorders>
            <w:hideMark/>
          </w:tcPr>
          <w:p w14:paraId="4B56EBC6"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9FF840"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03899C" w14:textId="77777777" w:rsidR="00A4266C" w:rsidRDefault="00A4266C" w:rsidP="00A73E8E">
            <w:pPr>
              <w:autoSpaceDE w:val="0"/>
              <w:autoSpaceDN w:val="0"/>
              <w:adjustRightInd w:val="0"/>
              <w:jc w:val="center"/>
              <w:rPr>
                <w:rFonts w:eastAsia="Calibri"/>
                <w:b/>
                <w:bCs/>
              </w:rPr>
            </w:pPr>
            <w:r>
              <w:rPr>
                <w:rFonts w:eastAsia="Calibri"/>
                <w:b/>
                <w:bCs/>
              </w:rPr>
              <w:t>11</w:t>
            </w:r>
          </w:p>
        </w:tc>
        <w:tc>
          <w:tcPr>
            <w:tcW w:w="1701" w:type="dxa"/>
            <w:tcBorders>
              <w:top w:val="single" w:sz="4" w:space="0" w:color="auto"/>
              <w:left w:val="single" w:sz="4" w:space="0" w:color="auto"/>
              <w:bottom w:val="single" w:sz="4" w:space="0" w:color="auto"/>
              <w:right w:val="single" w:sz="4" w:space="0" w:color="auto"/>
            </w:tcBorders>
            <w:vAlign w:val="center"/>
          </w:tcPr>
          <w:p w14:paraId="46C3281F" w14:textId="77777777" w:rsidR="00A4266C" w:rsidRDefault="00A4266C" w:rsidP="00A73E8E">
            <w:pPr>
              <w:autoSpaceDE w:val="0"/>
              <w:autoSpaceDN w:val="0"/>
              <w:adjustRightInd w:val="0"/>
              <w:jc w:val="center"/>
              <w:rPr>
                <w:rFonts w:eastAsia="Calibri"/>
                <w:b/>
                <w:bCs/>
              </w:rPr>
            </w:pPr>
          </w:p>
        </w:tc>
        <w:tc>
          <w:tcPr>
            <w:tcW w:w="850" w:type="dxa"/>
            <w:tcBorders>
              <w:top w:val="single" w:sz="4" w:space="0" w:color="auto"/>
              <w:left w:val="single" w:sz="4" w:space="0" w:color="auto"/>
              <w:bottom w:val="single" w:sz="4" w:space="0" w:color="auto"/>
              <w:right w:val="single" w:sz="4" w:space="0" w:color="auto"/>
            </w:tcBorders>
            <w:vAlign w:val="center"/>
          </w:tcPr>
          <w:p w14:paraId="47E7103E"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66F258" w14:textId="77777777" w:rsidR="00A4266C" w:rsidRDefault="00A4266C" w:rsidP="00A73E8E">
            <w:pPr>
              <w:jc w:val="center"/>
              <w:rPr>
                <w:rFonts w:eastAsia="Calibri"/>
                <w:b/>
                <w:bCs/>
              </w:rPr>
            </w:pPr>
            <w:r>
              <w:rPr>
                <w:rFonts w:eastAsia="Calibri"/>
                <w:b/>
                <w:bCs/>
              </w:rPr>
              <w:t>5,0</w:t>
            </w:r>
          </w:p>
        </w:tc>
      </w:tr>
      <w:tr w:rsidR="00A4266C" w14:paraId="7E98210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008E7D8" w14:textId="77777777" w:rsidR="00A4266C" w:rsidRDefault="00A4266C" w:rsidP="00A73E8E">
            <w:pPr>
              <w:jc w:val="both"/>
              <w:rPr>
                <w:rFonts w:eastAsia="Calibri"/>
                <w:color w:val="000000"/>
              </w:rPr>
            </w:pPr>
            <w:r>
              <w:rPr>
                <w:rFonts w:eastAsia="Calibri"/>
                <w:color w:val="000000"/>
              </w:rPr>
              <w:lastRenderedPageBreak/>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14:paraId="50B333F1"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DC82AA"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8D6CA0" w14:textId="77777777" w:rsidR="00A4266C" w:rsidRDefault="00A4266C" w:rsidP="00A73E8E">
            <w:pPr>
              <w:autoSpaceDE w:val="0"/>
              <w:autoSpaceDN w:val="0"/>
              <w:adjustRightInd w:val="0"/>
              <w:jc w:val="center"/>
              <w:rPr>
                <w:rFonts w:eastAsia="Calibri"/>
              </w:rPr>
            </w:pPr>
            <w:r>
              <w:rPr>
                <w:rFonts w:eastAsia="Calibri"/>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8D3129" w14:textId="77777777" w:rsidR="00A4266C" w:rsidRDefault="00A4266C" w:rsidP="00A73E8E">
            <w:pPr>
              <w:autoSpaceDE w:val="0"/>
              <w:autoSpaceDN w:val="0"/>
              <w:adjustRightInd w:val="0"/>
              <w:jc w:val="center"/>
              <w:rPr>
                <w:rFonts w:eastAsia="Calibri"/>
              </w:rPr>
            </w:pPr>
            <w:r>
              <w:rPr>
                <w:rFonts w:eastAsia="Calibri"/>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A3AF43" w14:textId="77777777" w:rsidR="00A4266C" w:rsidRDefault="00A4266C" w:rsidP="00A73E8E">
            <w:pPr>
              <w:autoSpaceDE w:val="0"/>
              <w:autoSpaceDN w:val="0"/>
              <w:adjustRightInd w:val="0"/>
              <w:jc w:val="center"/>
              <w:rPr>
                <w:rFonts w:eastAsia="Calibri"/>
              </w:rPr>
            </w:pPr>
            <w:r>
              <w:rPr>
                <w:rFonts w:eastAsia="Calibri"/>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876E1C" w14:textId="77777777" w:rsidR="00A4266C" w:rsidRDefault="00A4266C" w:rsidP="00A73E8E">
            <w:pPr>
              <w:jc w:val="center"/>
              <w:rPr>
                <w:rFonts w:eastAsia="Calibri"/>
              </w:rPr>
            </w:pPr>
            <w:r>
              <w:rPr>
                <w:rFonts w:eastAsia="Calibri"/>
              </w:rPr>
              <w:t>5,0</w:t>
            </w:r>
          </w:p>
        </w:tc>
      </w:tr>
      <w:tr w:rsidR="00A4266C" w14:paraId="09C47D9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D38094C" w14:textId="77777777" w:rsidR="00A4266C" w:rsidRDefault="00A4266C" w:rsidP="00A73E8E">
            <w:pPr>
              <w:jc w:val="both"/>
              <w:rPr>
                <w:rFonts w:eastAsia="Calibri"/>
                <w:color w:val="000000"/>
              </w:rPr>
            </w:pPr>
            <w:r>
              <w:rPr>
                <w:rFonts w:eastAsia="Calibri"/>
                <w:color w:val="000000"/>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14:paraId="59C976E8"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E39B5E"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CC2D01" w14:textId="77777777" w:rsidR="00A4266C" w:rsidRDefault="00A4266C" w:rsidP="00A73E8E">
            <w:pPr>
              <w:autoSpaceDE w:val="0"/>
              <w:autoSpaceDN w:val="0"/>
              <w:adjustRightInd w:val="0"/>
              <w:jc w:val="center"/>
              <w:rPr>
                <w:rFonts w:eastAsia="Calibri"/>
              </w:rPr>
            </w:pPr>
            <w:r>
              <w:rPr>
                <w:rFonts w:eastAsia="Calibri"/>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E7609E" w14:textId="77777777" w:rsidR="00A4266C" w:rsidRDefault="00A4266C" w:rsidP="00A73E8E">
            <w:pPr>
              <w:autoSpaceDE w:val="0"/>
              <w:autoSpaceDN w:val="0"/>
              <w:adjustRightInd w:val="0"/>
              <w:jc w:val="center"/>
              <w:rPr>
                <w:rFonts w:eastAsia="Calibri"/>
              </w:rPr>
            </w:pPr>
            <w:r>
              <w:rPr>
                <w:rFonts w:eastAsia="Calibri"/>
              </w:rPr>
              <w:t>32 А 01 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7284C2" w14:textId="77777777" w:rsidR="00A4266C" w:rsidRDefault="00A4266C" w:rsidP="00A73E8E">
            <w:pPr>
              <w:autoSpaceDE w:val="0"/>
              <w:autoSpaceDN w:val="0"/>
              <w:adjustRightInd w:val="0"/>
              <w:jc w:val="center"/>
              <w:rPr>
                <w:rFonts w:eastAsia="Calibri"/>
              </w:rPr>
            </w:pPr>
            <w:r>
              <w:rPr>
                <w:rFonts w:eastAsia="Calibri"/>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BEDF4" w14:textId="77777777" w:rsidR="00A4266C" w:rsidRDefault="00A4266C" w:rsidP="00A73E8E">
            <w:pPr>
              <w:jc w:val="center"/>
              <w:rPr>
                <w:rFonts w:eastAsia="Calibri"/>
              </w:rPr>
            </w:pPr>
            <w:r>
              <w:rPr>
                <w:rFonts w:eastAsia="Calibri"/>
              </w:rPr>
              <w:t>5,0</w:t>
            </w:r>
          </w:p>
        </w:tc>
      </w:tr>
      <w:tr w:rsidR="00A4266C" w14:paraId="77AF127D"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211C192" w14:textId="77777777" w:rsidR="00A4266C" w:rsidRDefault="00A4266C" w:rsidP="00A73E8E">
            <w:pPr>
              <w:jc w:val="both"/>
              <w:rPr>
                <w:rFonts w:eastAsia="Calibri"/>
                <w:b/>
                <w:bCs/>
                <w:color w:val="000000"/>
              </w:rPr>
            </w:pPr>
            <w:r>
              <w:rPr>
                <w:rFonts w:eastAsia="Calibri"/>
                <w:b/>
                <w:bCs/>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0E3BEA17"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9024FC" w14:textId="77777777" w:rsidR="00A4266C" w:rsidRDefault="00A4266C" w:rsidP="00A73E8E">
            <w:pPr>
              <w:autoSpaceDE w:val="0"/>
              <w:autoSpaceDN w:val="0"/>
              <w:adjustRightInd w:val="0"/>
              <w:jc w:val="center"/>
              <w:rPr>
                <w:rFonts w:eastAsia="Calibri"/>
                <w:b/>
                <w:bCs/>
              </w:rPr>
            </w:pPr>
            <w:r>
              <w:rPr>
                <w:rFonts w:eastAsia="Calibri"/>
                <w:b/>
                <w:bC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E7ACF7" w14:textId="77777777" w:rsidR="00A4266C" w:rsidRDefault="00A4266C" w:rsidP="00A73E8E">
            <w:pPr>
              <w:autoSpaceDE w:val="0"/>
              <w:autoSpaceDN w:val="0"/>
              <w:adjustRightInd w:val="0"/>
              <w:jc w:val="center"/>
              <w:rPr>
                <w:rFonts w:eastAsia="Calibri"/>
                <w:b/>
                <w:bCs/>
              </w:rPr>
            </w:pPr>
            <w:r>
              <w:rPr>
                <w:rFonts w:eastAsia="Calibri"/>
                <w:b/>
                <w:bCs/>
              </w:rPr>
              <w:t>13</w:t>
            </w:r>
          </w:p>
        </w:tc>
        <w:tc>
          <w:tcPr>
            <w:tcW w:w="1701" w:type="dxa"/>
            <w:tcBorders>
              <w:top w:val="single" w:sz="4" w:space="0" w:color="auto"/>
              <w:left w:val="single" w:sz="4" w:space="0" w:color="auto"/>
              <w:bottom w:val="single" w:sz="4" w:space="0" w:color="auto"/>
              <w:right w:val="single" w:sz="4" w:space="0" w:color="auto"/>
            </w:tcBorders>
            <w:vAlign w:val="center"/>
          </w:tcPr>
          <w:p w14:paraId="79E35C44" w14:textId="77777777" w:rsidR="00A4266C" w:rsidRDefault="00A4266C" w:rsidP="00A73E8E">
            <w:pPr>
              <w:autoSpaceDE w:val="0"/>
              <w:autoSpaceDN w:val="0"/>
              <w:adjustRightInd w:val="0"/>
              <w:jc w:val="center"/>
              <w:rPr>
                <w:rFonts w:eastAsia="Calibri"/>
                <w:b/>
                <w:bCs/>
              </w:rPr>
            </w:pPr>
          </w:p>
        </w:tc>
        <w:tc>
          <w:tcPr>
            <w:tcW w:w="850" w:type="dxa"/>
            <w:tcBorders>
              <w:top w:val="single" w:sz="4" w:space="0" w:color="auto"/>
              <w:left w:val="single" w:sz="4" w:space="0" w:color="auto"/>
              <w:bottom w:val="single" w:sz="4" w:space="0" w:color="auto"/>
              <w:right w:val="single" w:sz="4" w:space="0" w:color="auto"/>
            </w:tcBorders>
            <w:vAlign w:val="center"/>
          </w:tcPr>
          <w:p w14:paraId="2257830F" w14:textId="77777777" w:rsidR="00A4266C" w:rsidRDefault="00A4266C" w:rsidP="00A73E8E">
            <w:pPr>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4B8EB9" w14:textId="77777777" w:rsidR="00A4266C" w:rsidRDefault="00A4266C" w:rsidP="00A73E8E">
            <w:pPr>
              <w:jc w:val="center"/>
              <w:rPr>
                <w:rFonts w:eastAsia="Calibri"/>
                <w:b/>
                <w:bCs/>
              </w:rPr>
            </w:pPr>
            <w:r>
              <w:rPr>
                <w:rFonts w:eastAsia="Calibri"/>
                <w:b/>
                <w:bCs/>
              </w:rPr>
              <w:t>86,1</w:t>
            </w:r>
          </w:p>
        </w:tc>
      </w:tr>
      <w:tr w:rsidR="00A4266C" w14:paraId="0CDC43F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26549F6" w14:textId="77777777" w:rsidR="00A4266C" w:rsidRDefault="00A4266C" w:rsidP="00A73E8E">
            <w:pPr>
              <w:jc w:val="both"/>
              <w:rPr>
                <w:rFonts w:eastAsia="Calibri"/>
                <w:color w:val="000000"/>
              </w:rPr>
            </w:pPr>
            <w:r>
              <w:rPr>
                <w:rFonts w:eastAsia="Calibri"/>
                <w:color w:val="000000"/>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hideMark/>
          </w:tcPr>
          <w:p w14:paraId="52D32248"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D6FBAD"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81D551" w14:textId="77777777" w:rsidR="00A4266C" w:rsidRDefault="00A4266C" w:rsidP="00A73E8E">
            <w:pPr>
              <w:autoSpaceDE w:val="0"/>
              <w:autoSpaceDN w:val="0"/>
              <w:adjustRightInd w:val="0"/>
              <w:jc w:val="center"/>
              <w:rPr>
                <w:rFonts w:eastAsia="Calibri"/>
              </w:rPr>
            </w:pPr>
            <w:r>
              <w:rPr>
                <w:rFonts w:eastAsia="Calibri"/>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16A7B" w14:textId="77777777" w:rsidR="00A4266C" w:rsidRDefault="00A4266C" w:rsidP="00A73E8E">
            <w:pPr>
              <w:autoSpaceDE w:val="0"/>
              <w:autoSpaceDN w:val="0"/>
              <w:adjustRightInd w:val="0"/>
              <w:jc w:val="center"/>
              <w:rPr>
                <w:rFonts w:eastAsia="Calibri"/>
              </w:rPr>
            </w:pPr>
            <w:r>
              <w:rPr>
                <w:rFonts w:eastAsia="Calibri"/>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BEB34B" w14:textId="77777777" w:rsidR="00A4266C" w:rsidRDefault="00A4266C" w:rsidP="00A73E8E">
            <w:pPr>
              <w:autoSpaceDE w:val="0"/>
              <w:autoSpaceDN w:val="0"/>
              <w:adjustRightInd w:val="0"/>
              <w:jc w:val="center"/>
              <w:rPr>
                <w:rFonts w:eastAsia="Calibri"/>
              </w:rPr>
            </w:pPr>
            <w:r>
              <w:rPr>
                <w:rFonts w:eastAsia="Calibri"/>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F13072" w14:textId="77777777" w:rsidR="00A4266C" w:rsidRDefault="00A4266C" w:rsidP="00A73E8E">
            <w:pPr>
              <w:jc w:val="center"/>
              <w:rPr>
                <w:rFonts w:eastAsia="Calibri"/>
              </w:rPr>
            </w:pPr>
            <w:r>
              <w:rPr>
                <w:rFonts w:eastAsia="Calibri"/>
              </w:rPr>
              <w:t>86,1</w:t>
            </w:r>
          </w:p>
        </w:tc>
      </w:tr>
      <w:tr w:rsidR="00A4266C" w14:paraId="043072B2"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928C15B" w14:textId="77777777" w:rsidR="00A4266C" w:rsidRDefault="00A4266C" w:rsidP="00A73E8E">
            <w:pPr>
              <w:jc w:val="both"/>
              <w:rPr>
                <w:rFonts w:eastAsia="Calibri"/>
                <w:color w:val="000000"/>
              </w:rPr>
            </w:pPr>
            <w:r>
              <w:rPr>
                <w:rFonts w:eastAsia="Calibri"/>
                <w:color w:val="000000"/>
              </w:rPr>
              <w:t>Уплата иных платежей</w:t>
            </w:r>
          </w:p>
        </w:tc>
        <w:tc>
          <w:tcPr>
            <w:tcW w:w="709" w:type="dxa"/>
            <w:tcBorders>
              <w:top w:val="single" w:sz="4" w:space="0" w:color="auto"/>
              <w:left w:val="single" w:sz="4" w:space="0" w:color="auto"/>
              <w:bottom w:val="single" w:sz="4" w:space="0" w:color="auto"/>
              <w:right w:val="single" w:sz="4" w:space="0" w:color="auto"/>
            </w:tcBorders>
            <w:hideMark/>
          </w:tcPr>
          <w:p w14:paraId="2B8EC3B6"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F6D624" w14:textId="77777777" w:rsidR="00A4266C" w:rsidRDefault="00A4266C" w:rsidP="00A73E8E">
            <w:pPr>
              <w:autoSpaceDE w:val="0"/>
              <w:autoSpaceDN w:val="0"/>
              <w:adjustRightInd w:val="0"/>
              <w:jc w:val="center"/>
              <w:rPr>
                <w:rFonts w:eastAsia="Calibri"/>
              </w:rPr>
            </w:pPr>
            <w:r>
              <w:rPr>
                <w:rFonts w:eastAsia="Calibri"/>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81DF51" w14:textId="77777777" w:rsidR="00A4266C" w:rsidRDefault="00A4266C" w:rsidP="00A73E8E">
            <w:pPr>
              <w:autoSpaceDE w:val="0"/>
              <w:autoSpaceDN w:val="0"/>
              <w:adjustRightInd w:val="0"/>
              <w:jc w:val="center"/>
              <w:rPr>
                <w:rFonts w:eastAsia="Calibri"/>
              </w:rPr>
            </w:pPr>
            <w:r>
              <w:rPr>
                <w:rFonts w:eastAsia="Calibri"/>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612820" w14:textId="77777777" w:rsidR="00A4266C" w:rsidRDefault="00A4266C" w:rsidP="00A73E8E">
            <w:pPr>
              <w:autoSpaceDE w:val="0"/>
              <w:autoSpaceDN w:val="0"/>
              <w:adjustRightInd w:val="0"/>
              <w:jc w:val="center"/>
              <w:rPr>
                <w:rFonts w:eastAsia="Calibri"/>
              </w:rPr>
            </w:pPr>
            <w:r>
              <w:rPr>
                <w:rFonts w:eastAsia="Calibri"/>
              </w:rPr>
              <w:t>31 Б 01 00400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4D3DA6" w14:textId="77777777" w:rsidR="00A4266C" w:rsidRDefault="00A4266C" w:rsidP="00A73E8E">
            <w:pPr>
              <w:autoSpaceDE w:val="0"/>
              <w:autoSpaceDN w:val="0"/>
              <w:adjustRightInd w:val="0"/>
              <w:jc w:val="center"/>
              <w:rPr>
                <w:rFonts w:eastAsia="Calibri"/>
              </w:rPr>
            </w:pPr>
            <w:r>
              <w:rPr>
                <w:rFonts w:eastAsia="Calibri"/>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42E3F8" w14:textId="77777777" w:rsidR="00A4266C" w:rsidRDefault="00A4266C" w:rsidP="00A73E8E">
            <w:pPr>
              <w:jc w:val="center"/>
              <w:rPr>
                <w:rFonts w:eastAsia="Calibri"/>
                <w:highlight w:val="yellow"/>
              </w:rPr>
            </w:pPr>
            <w:r>
              <w:rPr>
                <w:rFonts w:eastAsia="Calibri"/>
              </w:rPr>
              <w:t>86,1</w:t>
            </w:r>
          </w:p>
        </w:tc>
      </w:tr>
      <w:tr w:rsidR="00A4266C" w14:paraId="183F615D"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1ACC2B9" w14:textId="77777777" w:rsidR="00A4266C" w:rsidRDefault="00A4266C" w:rsidP="00A73E8E">
            <w:pPr>
              <w:jc w:val="both"/>
              <w:rPr>
                <w:rFonts w:eastAsia="Calibri"/>
                <w:b/>
                <w:bCs/>
                <w:color w:val="000000"/>
              </w:rPr>
            </w:pPr>
            <w:r>
              <w:rPr>
                <w:rFonts w:eastAsia="Calibri"/>
                <w:b/>
                <w:bCs/>
                <w:color w:val="000000"/>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14:paraId="6BB7058D"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5CE3F6" w14:textId="77777777" w:rsidR="00A4266C" w:rsidRDefault="00A4266C" w:rsidP="00A73E8E">
            <w:pPr>
              <w:autoSpaceDE w:val="0"/>
              <w:autoSpaceDN w:val="0"/>
              <w:adjustRightInd w:val="0"/>
              <w:jc w:val="center"/>
              <w:rPr>
                <w:rFonts w:eastAsia="Calibri"/>
                <w:b/>
              </w:rPr>
            </w:pPr>
            <w:r>
              <w:rPr>
                <w:rFonts w:eastAsia="Calibri"/>
                <w:b/>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A24A60" w14:textId="77777777" w:rsidR="00A4266C" w:rsidRDefault="00A4266C" w:rsidP="00A73E8E">
            <w:pPr>
              <w:autoSpaceDE w:val="0"/>
              <w:autoSpaceDN w:val="0"/>
              <w:adjustRightInd w:val="0"/>
              <w:jc w:val="center"/>
              <w:rPr>
                <w:rFonts w:eastAsia="Calibri"/>
                <w:b/>
              </w:rPr>
            </w:pPr>
            <w:r>
              <w:rPr>
                <w:rFonts w:eastAsia="Calibri"/>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7A0C484C"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443E7C87"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3C16B1" w14:textId="77777777" w:rsidR="00A4266C" w:rsidRDefault="00A4266C" w:rsidP="00A73E8E">
            <w:pPr>
              <w:jc w:val="center"/>
              <w:rPr>
                <w:rFonts w:eastAsia="Calibri"/>
                <w:b/>
                <w:bCs/>
                <w:lang w:val="en-US"/>
              </w:rPr>
            </w:pPr>
            <w:r>
              <w:rPr>
                <w:rFonts w:eastAsia="Calibri"/>
                <w:b/>
                <w:bCs/>
              </w:rPr>
              <w:t>12,0</w:t>
            </w:r>
          </w:p>
        </w:tc>
      </w:tr>
      <w:tr w:rsidR="00A4266C" w14:paraId="5371F25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286F730" w14:textId="77777777" w:rsidR="00A4266C" w:rsidRDefault="00A4266C" w:rsidP="00A73E8E">
            <w:pPr>
              <w:jc w:val="both"/>
              <w:rPr>
                <w:rFonts w:eastAsia="Calibri"/>
                <w:b/>
                <w:bCs/>
                <w:color w:val="000000"/>
              </w:rPr>
            </w:pPr>
            <w:r>
              <w:rPr>
                <w:rFonts w:eastAsia="Calibri"/>
                <w:b/>
                <w:bCs/>
                <w:color w:val="000000"/>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14:paraId="1EC5D471" w14:textId="77777777" w:rsidR="00A4266C" w:rsidRDefault="00A4266C" w:rsidP="00A73E8E">
            <w:pPr>
              <w:autoSpaceDE w:val="0"/>
              <w:autoSpaceDN w:val="0"/>
              <w:adjustRightInd w:val="0"/>
              <w:jc w:val="center"/>
              <w:rPr>
                <w:rFonts w:eastAsia="Calibri"/>
                <w:bCs/>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73AB06" w14:textId="77777777" w:rsidR="00A4266C" w:rsidRDefault="00A4266C" w:rsidP="00A73E8E">
            <w:pPr>
              <w:autoSpaceDE w:val="0"/>
              <w:autoSpaceDN w:val="0"/>
              <w:adjustRightInd w:val="0"/>
              <w:jc w:val="center"/>
              <w:rPr>
                <w:rFonts w:eastAsia="Calibri"/>
                <w:b/>
              </w:rPr>
            </w:pPr>
            <w:r>
              <w:rPr>
                <w:rFonts w:eastAsia="Calibri"/>
                <w:bC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74D2F5" w14:textId="77777777" w:rsidR="00A4266C" w:rsidRDefault="00A4266C" w:rsidP="00A73E8E">
            <w:pPr>
              <w:autoSpaceDE w:val="0"/>
              <w:autoSpaceDN w:val="0"/>
              <w:adjustRightInd w:val="0"/>
              <w:jc w:val="center"/>
              <w:rPr>
                <w:rFonts w:eastAsia="Calibri"/>
                <w:b/>
              </w:rPr>
            </w:pPr>
            <w:r>
              <w:rPr>
                <w:rFonts w:eastAsia="Calibri"/>
                <w:bCs/>
              </w:rPr>
              <w:t>05</w:t>
            </w:r>
          </w:p>
        </w:tc>
        <w:tc>
          <w:tcPr>
            <w:tcW w:w="1701" w:type="dxa"/>
            <w:tcBorders>
              <w:top w:val="single" w:sz="4" w:space="0" w:color="auto"/>
              <w:left w:val="single" w:sz="4" w:space="0" w:color="auto"/>
              <w:bottom w:val="single" w:sz="4" w:space="0" w:color="auto"/>
              <w:right w:val="single" w:sz="4" w:space="0" w:color="auto"/>
            </w:tcBorders>
            <w:vAlign w:val="center"/>
          </w:tcPr>
          <w:p w14:paraId="22CDC950"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4BB0C067"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D20E0D" w14:textId="77777777" w:rsidR="00A4266C" w:rsidRDefault="00A4266C" w:rsidP="00A73E8E">
            <w:pPr>
              <w:jc w:val="center"/>
              <w:rPr>
                <w:rFonts w:eastAsia="Calibri"/>
                <w:b/>
                <w:bCs/>
                <w:lang w:val="en-US"/>
              </w:rPr>
            </w:pPr>
            <w:r>
              <w:rPr>
                <w:rFonts w:eastAsia="Calibri"/>
              </w:rPr>
              <w:t>12,0</w:t>
            </w:r>
          </w:p>
        </w:tc>
      </w:tr>
      <w:tr w:rsidR="00A4266C" w14:paraId="4875285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56C04B2" w14:textId="77777777" w:rsidR="00A4266C" w:rsidRDefault="00A4266C" w:rsidP="00A73E8E">
            <w:pPr>
              <w:jc w:val="both"/>
              <w:rPr>
                <w:rFonts w:eastAsia="Calibri"/>
                <w:b/>
                <w:bCs/>
                <w:color w:val="000000"/>
              </w:rPr>
            </w:pPr>
            <w:r>
              <w:rPr>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hideMark/>
          </w:tcPr>
          <w:p w14:paraId="2BFD06DE" w14:textId="77777777" w:rsidR="00A4266C" w:rsidRDefault="00A4266C" w:rsidP="00A73E8E">
            <w:pPr>
              <w:autoSpaceDE w:val="0"/>
              <w:autoSpaceDN w:val="0"/>
              <w:adjustRightInd w:val="0"/>
              <w:jc w:val="center"/>
              <w:rPr>
                <w:rFonts w:eastAsia="Calibri"/>
                <w:bCs/>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FD4333" w14:textId="77777777" w:rsidR="00A4266C" w:rsidRDefault="00A4266C" w:rsidP="00A73E8E">
            <w:pPr>
              <w:autoSpaceDE w:val="0"/>
              <w:autoSpaceDN w:val="0"/>
              <w:adjustRightInd w:val="0"/>
              <w:jc w:val="center"/>
              <w:rPr>
                <w:rFonts w:eastAsia="Calibri"/>
                <w:b/>
              </w:rPr>
            </w:pPr>
            <w:r>
              <w:rPr>
                <w:rFonts w:eastAsia="Calibri"/>
                <w:bC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07B91F" w14:textId="77777777" w:rsidR="00A4266C" w:rsidRDefault="00A4266C" w:rsidP="00A73E8E">
            <w:pPr>
              <w:autoSpaceDE w:val="0"/>
              <w:autoSpaceDN w:val="0"/>
              <w:adjustRightInd w:val="0"/>
              <w:jc w:val="center"/>
              <w:rPr>
                <w:rFonts w:eastAsia="Calibri"/>
                <w:b/>
              </w:rPr>
            </w:pPr>
            <w:r>
              <w:rPr>
                <w:rFonts w:eastAsia="Calibri"/>
                <w:bC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559993"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850" w:type="dxa"/>
            <w:tcBorders>
              <w:top w:val="single" w:sz="4" w:space="0" w:color="auto"/>
              <w:left w:val="single" w:sz="4" w:space="0" w:color="auto"/>
              <w:bottom w:val="single" w:sz="4" w:space="0" w:color="auto"/>
              <w:right w:val="single" w:sz="4" w:space="0" w:color="auto"/>
            </w:tcBorders>
            <w:vAlign w:val="center"/>
          </w:tcPr>
          <w:p w14:paraId="40F188E6"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1DB9FF" w14:textId="77777777" w:rsidR="00A4266C" w:rsidRDefault="00A4266C" w:rsidP="00A73E8E">
            <w:pPr>
              <w:jc w:val="center"/>
              <w:rPr>
                <w:rFonts w:eastAsia="Calibri"/>
                <w:b/>
                <w:bCs/>
                <w:lang w:val="en-US"/>
              </w:rPr>
            </w:pPr>
            <w:r>
              <w:rPr>
                <w:rFonts w:eastAsia="Calibri"/>
              </w:rPr>
              <w:t>12,0</w:t>
            </w:r>
          </w:p>
        </w:tc>
      </w:tr>
      <w:tr w:rsidR="00A4266C" w14:paraId="614C0E2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198FD4D" w14:textId="77777777" w:rsidR="00A4266C" w:rsidRDefault="00A4266C" w:rsidP="00A73E8E">
            <w:pPr>
              <w:jc w:val="both"/>
              <w:rPr>
                <w:rFonts w:eastAsia="Calibri"/>
                <w:b/>
                <w:bCs/>
                <w:color w:val="000000"/>
              </w:rPr>
            </w:pPr>
            <w:r>
              <w:rPr>
                <w:rFonts w:eastAsia="Calibri"/>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753A4431" w14:textId="77777777" w:rsidR="00A4266C" w:rsidRDefault="00A4266C" w:rsidP="00A73E8E">
            <w:pPr>
              <w:autoSpaceDE w:val="0"/>
              <w:autoSpaceDN w:val="0"/>
              <w:adjustRightInd w:val="0"/>
              <w:jc w:val="center"/>
              <w:rPr>
                <w:rFonts w:eastAsia="Calibri"/>
                <w:bCs/>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57081B" w14:textId="77777777" w:rsidR="00A4266C" w:rsidRDefault="00A4266C" w:rsidP="00A73E8E">
            <w:pPr>
              <w:autoSpaceDE w:val="0"/>
              <w:autoSpaceDN w:val="0"/>
              <w:adjustRightInd w:val="0"/>
              <w:jc w:val="center"/>
              <w:rPr>
                <w:rFonts w:eastAsia="Calibri"/>
                <w:b/>
              </w:rPr>
            </w:pPr>
            <w:r>
              <w:rPr>
                <w:rFonts w:eastAsia="Calibri"/>
                <w:bC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DEDAD6" w14:textId="77777777" w:rsidR="00A4266C" w:rsidRDefault="00A4266C" w:rsidP="00A73E8E">
            <w:pPr>
              <w:autoSpaceDE w:val="0"/>
              <w:autoSpaceDN w:val="0"/>
              <w:adjustRightInd w:val="0"/>
              <w:jc w:val="center"/>
              <w:rPr>
                <w:rFonts w:eastAsia="Calibri"/>
                <w:b/>
              </w:rPr>
            </w:pPr>
            <w:r>
              <w:rPr>
                <w:rFonts w:eastAsia="Calibri"/>
                <w:bCs/>
              </w:rPr>
              <w:t>05</w:t>
            </w:r>
          </w:p>
        </w:tc>
        <w:tc>
          <w:tcPr>
            <w:tcW w:w="1701" w:type="dxa"/>
            <w:tcBorders>
              <w:top w:val="single" w:sz="4" w:space="0" w:color="auto"/>
              <w:left w:val="single" w:sz="4" w:space="0" w:color="auto"/>
              <w:bottom w:val="single" w:sz="4" w:space="0" w:color="auto"/>
              <w:right w:val="single" w:sz="4" w:space="0" w:color="auto"/>
            </w:tcBorders>
            <w:hideMark/>
          </w:tcPr>
          <w:p w14:paraId="407E1437"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DA5EF8" w14:textId="77777777" w:rsidR="00A4266C" w:rsidRDefault="00A4266C" w:rsidP="00A73E8E">
            <w:pPr>
              <w:autoSpaceDE w:val="0"/>
              <w:autoSpaceDN w:val="0"/>
              <w:adjustRightInd w:val="0"/>
              <w:jc w:val="center"/>
              <w:rPr>
                <w:rFonts w:eastAsia="Calibri"/>
                <w:b/>
              </w:rPr>
            </w:pPr>
            <w:r>
              <w:rPr>
                <w:rFonts w:eastAsia="Calibri"/>
                <w:bC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A1388" w14:textId="77777777" w:rsidR="00A4266C" w:rsidRDefault="00A4266C" w:rsidP="00A73E8E">
            <w:pPr>
              <w:jc w:val="center"/>
              <w:rPr>
                <w:rFonts w:eastAsia="Calibri"/>
                <w:b/>
                <w:bCs/>
                <w:lang w:val="en-US"/>
              </w:rPr>
            </w:pPr>
            <w:r>
              <w:rPr>
                <w:rFonts w:eastAsia="Calibri"/>
              </w:rPr>
              <w:t>12,0</w:t>
            </w:r>
          </w:p>
        </w:tc>
      </w:tr>
      <w:tr w:rsidR="00A4266C" w14:paraId="101C3D6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DC83F38" w14:textId="77777777" w:rsidR="00A4266C" w:rsidRDefault="00A4266C" w:rsidP="00A73E8E">
            <w:pPr>
              <w:jc w:val="both"/>
              <w:rPr>
                <w:rFonts w:eastAsia="Calibri"/>
                <w:b/>
                <w:bCs/>
                <w:color w:val="000000"/>
              </w:rPr>
            </w:pPr>
            <w:r>
              <w:rPr>
                <w:rFonts w:eastAsia="Calibri"/>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462E18A4" w14:textId="77777777" w:rsidR="00A4266C" w:rsidRDefault="00A4266C" w:rsidP="00A73E8E">
            <w:pPr>
              <w:autoSpaceDE w:val="0"/>
              <w:autoSpaceDN w:val="0"/>
              <w:adjustRightInd w:val="0"/>
              <w:jc w:val="center"/>
              <w:rPr>
                <w:rFonts w:eastAsia="Calibri"/>
                <w:bCs/>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74287D" w14:textId="77777777" w:rsidR="00A4266C" w:rsidRDefault="00A4266C" w:rsidP="00A73E8E">
            <w:pPr>
              <w:autoSpaceDE w:val="0"/>
              <w:autoSpaceDN w:val="0"/>
              <w:adjustRightInd w:val="0"/>
              <w:jc w:val="center"/>
              <w:rPr>
                <w:rFonts w:eastAsia="Calibri"/>
                <w:b/>
              </w:rPr>
            </w:pPr>
            <w:r>
              <w:rPr>
                <w:rFonts w:eastAsia="Calibri"/>
                <w:bC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42263E" w14:textId="77777777" w:rsidR="00A4266C" w:rsidRDefault="00A4266C" w:rsidP="00A73E8E">
            <w:pPr>
              <w:autoSpaceDE w:val="0"/>
              <w:autoSpaceDN w:val="0"/>
              <w:adjustRightInd w:val="0"/>
              <w:jc w:val="center"/>
              <w:rPr>
                <w:rFonts w:eastAsia="Calibri"/>
                <w:b/>
              </w:rPr>
            </w:pPr>
            <w:r>
              <w:rPr>
                <w:rFonts w:eastAsia="Calibri"/>
                <w:bCs/>
              </w:rPr>
              <w:t>05</w:t>
            </w:r>
          </w:p>
        </w:tc>
        <w:tc>
          <w:tcPr>
            <w:tcW w:w="1701" w:type="dxa"/>
            <w:tcBorders>
              <w:top w:val="single" w:sz="4" w:space="0" w:color="auto"/>
              <w:left w:val="single" w:sz="4" w:space="0" w:color="auto"/>
              <w:bottom w:val="single" w:sz="4" w:space="0" w:color="auto"/>
              <w:right w:val="single" w:sz="4" w:space="0" w:color="auto"/>
            </w:tcBorders>
          </w:tcPr>
          <w:p w14:paraId="54C1E27A" w14:textId="77777777" w:rsidR="00A4266C" w:rsidRDefault="00A4266C" w:rsidP="00A73E8E">
            <w:pPr>
              <w:autoSpaceDE w:val="0"/>
              <w:autoSpaceDN w:val="0"/>
              <w:adjustRightInd w:val="0"/>
              <w:jc w:val="center"/>
              <w:rPr>
                <w:rFonts w:eastAsia="Calibri"/>
                <w:bCs/>
              </w:rPr>
            </w:pPr>
          </w:p>
          <w:p w14:paraId="2D1A46E0" w14:textId="77777777" w:rsidR="00A4266C" w:rsidRDefault="00A4266C" w:rsidP="00A73E8E">
            <w:pPr>
              <w:autoSpaceDE w:val="0"/>
              <w:autoSpaceDN w:val="0"/>
              <w:adjustRightInd w:val="0"/>
              <w:jc w:val="center"/>
              <w:rPr>
                <w:rFonts w:eastAsia="Calibri"/>
                <w:b/>
              </w:rPr>
            </w:pPr>
            <w:r>
              <w:rPr>
                <w:rFonts w:eastAsia="Calibri"/>
                <w:bCs/>
              </w:rPr>
              <w:t>31 Б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1DD012" w14:textId="77777777" w:rsidR="00A4266C" w:rsidRDefault="00A4266C" w:rsidP="00A73E8E">
            <w:pPr>
              <w:autoSpaceDE w:val="0"/>
              <w:autoSpaceDN w:val="0"/>
              <w:adjustRightInd w:val="0"/>
              <w:jc w:val="center"/>
              <w:rPr>
                <w:rFonts w:eastAsia="Calibri"/>
                <w:b/>
              </w:rPr>
            </w:pPr>
            <w:r>
              <w:rPr>
                <w:rFonts w:eastAsia="Calibri"/>
                <w:bCs/>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C4346E" w14:textId="77777777" w:rsidR="00A4266C" w:rsidRDefault="00A4266C" w:rsidP="00A73E8E">
            <w:pPr>
              <w:jc w:val="center"/>
              <w:rPr>
                <w:rFonts w:eastAsia="Calibri"/>
                <w:b/>
                <w:bCs/>
                <w:lang w:val="en-US"/>
              </w:rPr>
            </w:pPr>
            <w:r>
              <w:rPr>
                <w:rFonts w:eastAsia="Calibri"/>
              </w:rPr>
              <w:t>12,0</w:t>
            </w:r>
          </w:p>
        </w:tc>
      </w:tr>
      <w:tr w:rsidR="00A4266C" w14:paraId="5D430C8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66C38F0" w14:textId="77777777" w:rsidR="00A4266C" w:rsidRDefault="00A4266C" w:rsidP="00A73E8E">
            <w:pPr>
              <w:jc w:val="both"/>
              <w:rPr>
                <w:rFonts w:eastAsia="Calibri"/>
                <w:b/>
                <w:bCs/>
                <w:color w:val="000000"/>
              </w:rPr>
            </w:pPr>
            <w:r>
              <w:rPr>
                <w:rFonts w:eastAsia="Calibri"/>
                <w:b/>
                <w:bCs/>
                <w:color w:val="00000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14:paraId="20D12296"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288E57" w14:textId="77777777" w:rsidR="00A4266C" w:rsidRDefault="00A4266C" w:rsidP="00A73E8E">
            <w:pPr>
              <w:autoSpaceDE w:val="0"/>
              <w:autoSpaceDN w:val="0"/>
              <w:adjustRightInd w:val="0"/>
              <w:jc w:val="center"/>
              <w:rPr>
                <w:rFonts w:eastAsia="Calibri"/>
                <w:b/>
              </w:rPr>
            </w:pPr>
            <w:r>
              <w:rPr>
                <w:rFonts w:eastAsia="Calibri"/>
                <w:b/>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E95BC6" w14:textId="77777777" w:rsidR="00A4266C" w:rsidRDefault="00A4266C" w:rsidP="00A73E8E">
            <w:pPr>
              <w:autoSpaceDE w:val="0"/>
              <w:autoSpaceDN w:val="0"/>
              <w:adjustRightInd w:val="0"/>
              <w:jc w:val="center"/>
              <w:rPr>
                <w:rFonts w:eastAsia="Calibri"/>
                <w:b/>
              </w:rPr>
            </w:pPr>
            <w:r>
              <w:rPr>
                <w:rFonts w:eastAsia="Calibri"/>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6B728F4C"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24F044AE"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79A9B" w14:textId="77777777" w:rsidR="00A4266C" w:rsidRDefault="00A4266C" w:rsidP="00A73E8E">
            <w:pPr>
              <w:jc w:val="center"/>
              <w:rPr>
                <w:rFonts w:eastAsia="Calibri"/>
                <w:b/>
                <w:bCs/>
                <w:highlight w:val="yellow"/>
                <w:lang w:val="en-US"/>
              </w:rPr>
            </w:pPr>
            <w:r>
              <w:rPr>
                <w:rFonts w:eastAsia="Calibri"/>
                <w:b/>
                <w:bCs/>
                <w:lang w:val="en-US"/>
              </w:rPr>
              <w:t>1192,5</w:t>
            </w:r>
          </w:p>
        </w:tc>
      </w:tr>
      <w:tr w:rsidR="00A4266C" w14:paraId="1129AC8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044067B" w14:textId="77777777" w:rsidR="00A4266C" w:rsidRDefault="00A4266C" w:rsidP="00A73E8E">
            <w:pPr>
              <w:jc w:val="both"/>
              <w:rPr>
                <w:rFonts w:eastAsia="Calibri"/>
                <w:b/>
                <w:bCs/>
                <w:color w:val="000000"/>
              </w:rPr>
            </w:pPr>
            <w:r>
              <w:rPr>
                <w:rFonts w:eastAsia="Calibri"/>
                <w:b/>
                <w:bCs/>
                <w:color w:val="000000"/>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hideMark/>
          </w:tcPr>
          <w:p w14:paraId="7CB9976A"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F2ABB9" w14:textId="77777777" w:rsidR="00A4266C" w:rsidRDefault="00A4266C" w:rsidP="00A73E8E">
            <w:pPr>
              <w:autoSpaceDE w:val="0"/>
              <w:autoSpaceDN w:val="0"/>
              <w:adjustRightInd w:val="0"/>
              <w:jc w:val="center"/>
              <w:rPr>
                <w:rFonts w:eastAsia="Calibri"/>
              </w:rPr>
            </w:pPr>
            <w:r>
              <w:rPr>
                <w:rFonts w:eastAsia="Calibri"/>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2DFE7"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tcPr>
          <w:p w14:paraId="274478F6" w14:textId="77777777" w:rsidR="00A4266C" w:rsidRDefault="00A4266C" w:rsidP="00A73E8E">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14:paraId="08E13942"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435E3BD1" w14:textId="77777777" w:rsidR="00A4266C" w:rsidRDefault="00A4266C" w:rsidP="00A73E8E">
            <w:pPr>
              <w:jc w:val="center"/>
              <w:rPr>
                <w:sz w:val="20"/>
                <w:szCs w:val="20"/>
                <w:highlight w:val="yellow"/>
                <w:lang w:val="en-US"/>
              </w:rPr>
            </w:pPr>
            <w:r>
              <w:rPr>
                <w:rFonts w:eastAsia="Calibri"/>
                <w:lang w:val="en-US"/>
              </w:rPr>
              <w:t>1192,5</w:t>
            </w:r>
          </w:p>
        </w:tc>
      </w:tr>
      <w:tr w:rsidR="00A4266C" w14:paraId="6BEF37C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06CC643B" w14:textId="77777777" w:rsidR="00A4266C" w:rsidRDefault="00A4266C" w:rsidP="00A73E8E">
            <w:pPr>
              <w:jc w:val="both"/>
              <w:rPr>
                <w:rFonts w:eastAsia="Calibri"/>
                <w:color w:val="000000"/>
              </w:rPr>
            </w:pPr>
            <w:r>
              <w:rPr>
                <w:rFonts w:eastAsia="Calibri"/>
                <w:color w:val="000000"/>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14:paraId="6A2DCCD9"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18A17B" w14:textId="77777777" w:rsidR="00A4266C" w:rsidRDefault="00A4266C" w:rsidP="00A73E8E">
            <w:pPr>
              <w:autoSpaceDE w:val="0"/>
              <w:autoSpaceDN w:val="0"/>
              <w:adjustRightInd w:val="0"/>
              <w:jc w:val="center"/>
              <w:rPr>
                <w:rFonts w:eastAsia="Calibri"/>
              </w:rPr>
            </w:pPr>
            <w:r>
              <w:rPr>
                <w:rFonts w:eastAsia="Calibri"/>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F7E72B"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6C1D49" w14:textId="77777777" w:rsidR="00A4266C" w:rsidRDefault="00A4266C" w:rsidP="00A73E8E">
            <w:pPr>
              <w:autoSpaceDE w:val="0"/>
              <w:autoSpaceDN w:val="0"/>
              <w:adjustRightInd w:val="0"/>
              <w:jc w:val="center"/>
              <w:rPr>
                <w:rFonts w:eastAsia="Calibri"/>
              </w:rPr>
            </w:pPr>
            <w:r>
              <w:rPr>
                <w:rFonts w:eastAsia="Calibri"/>
              </w:rPr>
              <w:t>35 Е 01 00500</w:t>
            </w:r>
          </w:p>
        </w:tc>
        <w:tc>
          <w:tcPr>
            <w:tcW w:w="850" w:type="dxa"/>
            <w:tcBorders>
              <w:top w:val="single" w:sz="4" w:space="0" w:color="auto"/>
              <w:left w:val="single" w:sz="4" w:space="0" w:color="auto"/>
              <w:bottom w:val="single" w:sz="4" w:space="0" w:color="auto"/>
              <w:right w:val="single" w:sz="4" w:space="0" w:color="auto"/>
            </w:tcBorders>
            <w:vAlign w:val="center"/>
          </w:tcPr>
          <w:p w14:paraId="30AC49FE"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5C9F7242" w14:textId="77777777" w:rsidR="00A4266C" w:rsidRDefault="00A4266C" w:rsidP="00A73E8E">
            <w:pPr>
              <w:jc w:val="center"/>
              <w:rPr>
                <w:sz w:val="20"/>
                <w:szCs w:val="20"/>
                <w:highlight w:val="yellow"/>
              </w:rPr>
            </w:pPr>
            <w:r>
              <w:rPr>
                <w:rFonts w:eastAsia="Calibri"/>
                <w:lang w:val="en-US"/>
              </w:rPr>
              <w:t>1192,5</w:t>
            </w:r>
          </w:p>
        </w:tc>
      </w:tr>
      <w:tr w:rsidR="00A4266C" w14:paraId="001419F6"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33B930D"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2F8537C2"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8E5BE" w14:textId="77777777" w:rsidR="00A4266C" w:rsidRDefault="00A4266C" w:rsidP="00A73E8E">
            <w:pPr>
              <w:autoSpaceDE w:val="0"/>
              <w:autoSpaceDN w:val="0"/>
              <w:adjustRightInd w:val="0"/>
              <w:jc w:val="center"/>
              <w:rPr>
                <w:rFonts w:eastAsia="Calibri"/>
              </w:rPr>
            </w:pPr>
            <w:r>
              <w:rPr>
                <w:rFonts w:eastAsia="Calibri"/>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282D0"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7148C4" w14:textId="77777777" w:rsidR="00A4266C" w:rsidRDefault="00A4266C" w:rsidP="00A73E8E">
            <w:pPr>
              <w:jc w:val="center"/>
              <w:rPr>
                <w:rFonts w:eastAsia="Calibri"/>
              </w:rPr>
            </w:pPr>
            <w:r>
              <w:rPr>
                <w:rFonts w:eastAsia="Calibri"/>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0173ED" w14:textId="77777777" w:rsidR="00A4266C" w:rsidRDefault="00A4266C" w:rsidP="00A73E8E">
            <w:pPr>
              <w:autoSpaceDE w:val="0"/>
              <w:autoSpaceDN w:val="0"/>
              <w:adjustRightInd w:val="0"/>
              <w:jc w:val="center"/>
              <w:rPr>
                <w:rFonts w:eastAsia="Calibri"/>
              </w:rPr>
            </w:pPr>
            <w:r>
              <w:rPr>
                <w:rFonts w:eastAsia="Calibri"/>
              </w:rPr>
              <w:t>200</w:t>
            </w:r>
          </w:p>
        </w:tc>
        <w:tc>
          <w:tcPr>
            <w:tcW w:w="1134" w:type="dxa"/>
            <w:tcBorders>
              <w:top w:val="single" w:sz="4" w:space="0" w:color="auto"/>
              <w:left w:val="single" w:sz="4" w:space="0" w:color="auto"/>
              <w:bottom w:val="single" w:sz="4" w:space="0" w:color="auto"/>
              <w:right w:val="single" w:sz="4" w:space="0" w:color="auto"/>
            </w:tcBorders>
            <w:hideMark/>
          </w:tcPr>
          <w:p w14:paraId="1FC91415" w14:textId="77777777" w:rsidR="00A4266C" w:rsidRDefault="00A4266C" w:rsidP="00A73E8E">
            <w:pPr>
              <w:jc w:val="center"/>
              <w:rPr>
                <w:sz w:val="20"/>
                <w:szCs w:val="20"/>
                <w:highlight w:val="yellow"/>
              </w:rPr>
            </w:pPr>
            <w:r>
              <w:rPr>
                <w:rFonts w:eastAsia="Calibri"/>
                <w:lang w:val="en-US"/>
              </w:rPr>
              <w:t>1192,5</w:t>
            </w:r>
          </w:p>
        </w:tc>
      </w:tr>
      <w:tr w:rsidR="00A4266C" w14:paraId="2CA58BA7"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E34ABEA"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5B3F6AA"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0ACA40" w14:textId="77777777" w:rsidR="00A4266C" w:rsidRDefault="00A4266C" w:rsidP="00A73E8E">
            <w:pPr>
              <w:autoSpaceDE w:val="0"/>
              <w:autoSpaceDN w:val="0"/>
              <w:adjustRightInd w:val="0"/>
              <w:jc w:val="center"/>
              <w:rPr>
                <w:rFonts w:eastAsia="Calibri"/>
              </w:rPr>
            </w:pPr>
            <w:r>
              <w:rPr>
                <w:rFonts w:eastAsia="Calibri"/>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FDC1B4"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D0908" w14:textId="77777777" w:rsidR="00A4266C" w:rsidRDefault="00A4266C" w:rsidP="00A73E8E">
            <w:pPr>
              <w:jc w:val="center"/>
              <w:rPr>
                <w:rFonts w:eastAsia="Calibri"/>
              </w:rPr>
            </w:pPr>
            <w:r>
              <w:rPr>
                <w:rFonts w:eastAsia="Calibri"/>
              </w:rPr>
              <w:t>35 Е 01 00500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504E73" w14:textId="77777777" w:rsidR="00A4266C" w:rsidRDefault="00A4266C" w:rsidP="00A73E8E">
            <w:pPr>
              <w:autoSpaceDE w:val="0"/>
              <w:autoSpaceDN w:val="0"/>
              <w:adjustRightInd w:val="0"/>
              <w:jc w:val="center"/>
              <w:rPr>
                <w:rFonts w:eastAsia="Calibri"/>
              </w:rPr>
            </w:pPr>
            <w:r>
              <w:rPr>
                <w:rFonts w:eastAsia="Calibri"/>
              </w:rPr>
              <w:t>240</w:t>
            </w:r>
          </w:p>
        </w:tc>
        <w:tc>
          <w:tcPr>
            <w:tcW w:w="1134" w:type="dxa"/>
            <w:tcBorders>
              <w:top w:val="single" w:sz="4" w:space="0" w:color="auto"/>
              <w:left w:val="single" w:sz="4" w:space="0" w:color="auto"/>
              <w:bottom w:val="single" w:sz="4" w:space="0" w:color="auto"/>
              <w:right w:val="single" w:sz="4" w:space="0" w:color="auto"/>
            </w:tcBorders>
            <w:hideMark/>
          </w:tcPr>
          <w:p w14:paraId="56DE63BF" w14:textId="77777777" w:rsidR="00A4266C" w:rsidRDefault="00A4266C" w:rsidP="00A73E8E">
            <w:pPr>
              <w:jc w:val="center"/>
              <w:rPr>
                <w:sz w:val="20"/>
                <w:szCs w:val="20"/>
                <w:highlight w:val="yellow"/>
              </w:rPr>
            </w:pPr>
            <w:r>
              <w:rPr>
                <w:rFonts w:eastAsia="Calibri"/>
                <w:lang w:val="en-US"/>
              </w:rPr>
              <w:t>1192,5</w:t>
            </w:r>
          </w:p>
        </w:tc>
      </w:tr>
      <w:tr w:rsidR="00A4266C" w14:paraId="77C1D30E"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5EB4368" w14:textId="77777777" w:rsidR="00A4266C" w:rsidRDefault="00A4266C" w:rsidP="00A73E8E">
            <w:pPr>
              <w:jc w:val="both"/>
              <w:rPr>
                <w:rFonts w:eastAsia="Calibri"/>
                <w:color w:val="000000"/>
              </w:rPr>
            </w:pPr>
            <w:r>
              <w:rPr>
                <w:rFonts w:eastAsia="Calibri"/>
                <w:b/>
                <w:bCs/>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14:paraId="0D85E066"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FE66F2" w14:textId="77777777" w:rsidR="00A4266C" w:rsidRDefault="00A4266C" w:rsidP="00A73E8E">
            <w:pPr>
              <w:autoSpaceDE w:val="0"/>
              <w:autoSpaceDN w:val="0"/>
              <w:adjustRightInd w:val="0"/>
              <w:jc w:val="center"/>
              <w:rPr>
                <w:rFonts w:eastAsia="Calibri"/>
                <w:b/>
              </w:rPr>
            </w:pPr>
            <w:r>
              <w:rPr>
                <w:rFonts w:eastAsia="Calibri"/>
                <w:b/>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C02D1A" w14:textId="77777777" w:rsidR="00A4266C" w:rsidRDefault="00A4266C" w:rsidP="00A73E8E">
            <w:pPr>
              <w:autoSpaceDE w:val="0"/>
              <w:autoSpaceDN w:val="0"/>
              <w:adjustRightInd w:val="0"/>
              <w:jc w:val="center"/>
              <w:rPr>
                <w:rFonts w:eastAsia="Calibri"/>
                <w:b/>
              </w:rPr>
            </w:pPr>
            <w:r>
              <w:rPr>
                <w:rFonts w:eastAsia="Calibri"/>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348F1A75"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70F6D670"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8D8205" w14:textId="77777777" w:rsidR="00A4266C" w:rsidRDefault="00A4266C" w:rsidP="00A73E8E">
            <w:pPr>
              <w:jc w:val="center"/>
              <w:rPr>
                <w:rFonts w:eastAsia="Calibri"/>
                <w:b/>
              </w:rPr>
            </w:pPr>
            <w:r>
              <w:rPr>
                <w:rFonts w:eastAsia="Calibri"/>
                <w:b/>
              </w:rPr>
              <w:t>1 556,0</w:t>
            </w:r>
          </w:p>
        </w:tc>
      </w:tr>
      <w:tr w:rsidR="00A4266C" w14:paraId="6A30F30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61CAA6BC" w14:textId="77777777" w:rsidR="00A4266C" w:rsidRDefault="00A4266C" w:rsidP="00A73E8E">
            <w:pPr>
              <w:jc w:val="both"/>
              <w:rPr>
                <w:rFonts w:eastAsia="Calibri"/>
                <w:b/>
                <w:bCs/>
                <w:color w:val="000000"/>
              </w:rPr>
            </w:pPr>
            <w:r>
              <w:rPr>
                <w:rFonts w:eastAsia="Calibri"/>
                <w:b/>
                <w:bCs/>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14:paraId="366B74CE"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6CDC00"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40CBB0" w14:textId="77777777" w:rsidR="00A4266C" w:rsidRDefault="00A4266C" w:rsidP="00A73E8E">
            <w:pPr>
              <w:autoSpaceDE w:val="0"/>
              <w:autoSpaceDN w:val="0"/>
              <w:adjustRightInd w:val="0"/>
              <w:jc w:val="center"/>
              <w:rPr>
                <w:rFonts w:eastAsia="Calibri"/>
              </w:rPr>
            </w:pPr>
            <w:r>
              <w:rPr>
                <w:rFonts w:eastAsia="Calibri"/>
              </w:rPr>
              <w:t>01</w:t>
            </w:r>
          </w:p>
        </w:tc>
        <w:tc>
          <w:tcPr>
            <w:tcW w:w="1701" w:type="dxa"/>
            <w:tcBorders>
              <w:top w:val="single" w:sz="4" w:space="0" w:color="auto"/>
              <w:left w:val="single" w:sz="4" w:space="0" w:color="auto"/>
              <w:bottom w:val="single" w:sz="4" w:space="0" w:color="auto"/>
              <w:right w:val="single" w:sz="4" w:space="0" w:color="auto"/>
            </w:tcBorders>
            <w:vAlign w:val="center"/>
          </w:tcPr>
          <w:p w14:paraId="5AD2D0B0" w14:textId="77777777" w:rsidR="00A4266C" w:rsidRDefault="00A4266C" w:rsidP="00A73E8E">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14:paraId="649CE127"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76809D" w14:textId="77777777" w:rsidR="00A4266C" w:rsidRDefault="00A4266C" w:rsidP="00A73E8E">
            <w:pPr>
              <w:jc w:val="center"/>
              <w:rPr>
                <w:rFonts w:eastAsia="Calibri"/>
              </w:rPr>
            </w:pPr>
            <w:r>
              <w:rPr>
                <w:rFonts w:eastAsia="Calibri"/>
                <w:b/>
              </w:rPr>
              <w:t>820,0</w:t>
            </w:r>
          </w:p>
        </w:tc>
      </w:tr>
      <w:tr w:rsidR="00A4266C" w14:paraId="1BDEB9B4"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72E763D2" w14:textId="77777777" w:rsidR="00A4266C" w:rsidRDefault="00A4266C" w:rsidP="00A73E8E">
            <w:pPr>
              <w:jc w:val="both"/>
              <w:rPr>
                <w:rFonts w:eastAsia="Calibri"/>
                <w:color w:val="000000"/>
              </w:rPr>
            </w:pPr>
            <w:r>
              <w:rPr>
                <w:rFonts w:eastAsia="Calibri"/>
                <w:color w:val="000000"/>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14:paraId="31ED7629"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DADAEF"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0DED12" w14:textId="77777777" w:rsidR="00A4266C" w:rsidRDefault="00A4266C" w:rsidP="00A73E8E">
            <w:pPr>
              <w:autoSpaceDE w:val="0"/>
              <w:autoSpaceDN w:val="0"/>
              <w:adjustRightInd w:val="0"/>
              <w:jc w:val="center"/>
              <w:rPr>
                <w:rFonts w:eastAsia="Calibri"/>
              </w:rPr>
            </w:pPr>
            <w:r>
              <w:rPr>
                <w:rFonts w:eastAsia="Calibri"/>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4CBB42" w14:textId="77777777" w:rsidR="00A4266C" w:rsidRDefault="00A4266C" w:rsidP="00A73E8E">
            <w:pPr>
              <w:autoSpaceDE w:val="0"/>
              <w:autoSpaceDN w:val="0"/>
              <w:adjustRightInd w:val="0"/>
              <w:jc w:val="center"/>
              <w:rPr>
                <w:rFonts w:eastAsia="Calibri"/>
              </w:rPr>
            </w:pPr>
            <w:r>
              <w:rPr>
                <w:rFonts w:eastAsia="Calibri"/>
              </w:rPr>
              <w:t>35 П 01 01500</w:t>
            </w:r>
          </w:p>
        </w:tc>
        <w:tc>
          <w:tcPr>
            <w:tcW w:w="850" w:type="dxa"/>
            <w:tcBorders>
              <w:top w:val="single" w:sz="4" w:space="0" w:color="auto"/>
              <w:left w:val="single" w:sz="4" w:space="0" w:color="auto"/>
              <w:bottom w:val="single" w:sz="4" w:space="0" w:color="auto"/>
              <w:right w:val="single" w:sz="4" w:space="0" w:color="auto"/>
            </w:tcBorders>
            <w:vAlign w:val="center"/>
          </w:tcPr>
          <w:p w14:paraId="37B8A626"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CACB1C" w14:textId="77777777" w:rsidR="00A4266C" w:rsidRDefault="00A4266C" w:rsidP="00A73E8E">
            <w:pPr>
              <w:jc w:val="center"/>
              <w:rPr>
                <w:rFonts w:eastAsia="Calibri"/>
                <w:bCs/>
              </w:rPr>
            </w:pPr>
            <w:r>
              <w:rPr>
                <w:rFonts w:eastAsia="Calibri"/>
                <w:bCs/>
              </w:rPr>
              <w:t>820,0</w:t>
            </w:r>
          </w:p>
        </w:tc>
      </w:tr>
      <w:tr w:rsidR="00A4266C" w14:paraId="65AA9E03"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A8701A3" w14:textId="77777777" w:rsidR="00A4266C" w:rsidRDefault="00A4266C" w:rsidP="00A73E8E">
            <w:pPr>
              <w:jc w:val="both"/>
              <w:rPr>
                <w:rFonts w:eastAsia="Calibri"/>
                <w:color w:val="000000"/>
              </w:rPr>
            </w:pPr>
            <w:r>
              <w:rPr>
                <w:rFonts w:eastAsia="Calibri"/>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38569C7D"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BE2BD1"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3EAE9" w14:textId="77777777" w:rsidR="00A4266C" w:rsidRDefault="00A4266C" w:rsidP="00A73E8E">
            <w:pPr>
              <w:autoSpaceDE w:val="0"/>
              <w:autoSpaceDN w:val="0"/>
              <w:adjustRightInd w:val="0"/>
              <w:jc w:val="center"/>
              <w:rPr>
                <w:rFonts w:eastAsia="Calibri"/>
              </w:rPr>
            </w:pPr>
            <w:r>
              <w:rPr>
                <w:rFonts w:eastAsia="Calibri"/>
              </w:rPr>
              <w:t>01</w:t>
            </w:r>
          </w:p>
        </w:tc>
        <w:tc>
          <w:tcPr>
            <w:tcW w:w="1701" w:type="dxa"/>
            <w:tcBorders>
              <w:top w:val="single" w:sz="4" w:space="0" w:color="auto"/>
              <w:left w:val="single" w:sz="4" w:space="0" w:color="auto"/>
              <w:bottom w:val="single" w:sz="4" w:space="0" w:color="auto"/>
              <w:right w:val="single" w:sz="4" w:space="0" w:color="auto"/>
            </w:tcBorders>
            <w:hideMark/>
          </w:tcPr>
          <w:p w14:paraId="3277BB65" w14:textId="77777777" w:rsidR="00A4266C" w:rsidRDefault="00A4266C" w:rsidP="00A73E8E">
            <w:pPr>
              <w:rPr>
                <w:rFonts w:eastAsia="Calibri"/>
              </w:rPr>
            </w:pPr>
            <w:r>
              <w:rPr>
                <w:rFonts w:eastAsia="Calibri"/>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5CE7DC" w14:textId="77777777" w:rsidR="00A4266C" w:rsidRDefault="00A4266C" w:rsidP="00A73E8E">
            <w:pPr>
              <w:autoSpaceDE w:val="0"/>
              <w:autoSpaceDN w:val="0"/>
              <w:adjustRightInd w:val="0"/>
              <w:jc w:val="center"/>
              <w:rPr>
                <w:rFonts w:eastAsia="Calibri"/>
              </w:rPr>
            </w:pPr>
            <w:r>
              <w:rPr>
                <w:rFonts w:eastAsia="Calibri"/>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37B86B" w14:textId="77777777" w:rsidR="00A4266C" w:rsidRDefault="00A4266C" w:rsidP="00A73E8E">
            <w:pPr>
              <w:jc w:val="center"/>
              <w:rPr>
                <w:rFonts w:eastAsia="Calibri"/>
                <w:bCs/>
              </w:rPr>
            </w:pPr>
            <w:r>
              <w:rPr>
                <w:rFonts w:eastAsia="Calibri"/>
                <w:bCs/>
              </w:rPr>
              <w:t>820,0</w:t>
            </w:r>
          </w:p>
        </w:tc>
      </w:tr>
      <w:tr w:rsidR="00A4266C" w14:paraId="6C3DF45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D7CBB52" w14:textId="77777777" w:rsidR="00A4266C" w:rsidRDefault="00A4266C" w:rsidP="00A73E8E">
            <w:pPr>
              <w:jc w:val="both"/>
              <w:rPr>
                <w:rFonts w:eastAsia="Calibri"/>
                <w:color w:val="000000"/>
              </w:rPr>
            </w:pPr>
            <w:r>
              <w:rPr>
                <w:rFonts w:eastAsia="Calibri"/>
                <w:color w:val="00000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152B17A7"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7137F"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F3C0F6" w14:textId="77777777" w:rsidR="00A4266C" w:rsidRDefault="00A4266C" w:rsidP="00A73E8E">
            <w:pPr>
              <w:autoSpaceDE w:val="0"/>
              <w:autoSpaceDN w:val="0"/>
              <w:adjustRightInd w:val="0"/>
              <w:jc w:val="center"/>
              <w:rPr>
                <w:rFonts w:eastAsia="Calibri"/>
              </w:rPr>
            </w:pPr>
            <w:r>
              <w:rPr>
                <w:rFonts w:eastAsia="Calibri"/>
              </w:rPr>
              <w:t>01</w:t>
            </w:r>
          </w:p>
        </w:tc>
        <w:tc>
          <w:tcPr>
            <w:tcW w:w="1701" w:type="dxa"/>
            <w:tcBorders>
              <w:top w:val="single" w:sz="4" w:space="0" w:color="auto"/>
              <w:left w:val="single" w:sz="4" w:space="0" w:color="auto"/>
              <w:bottom w:val="single" w:sz="4" w:space="0" w:color="auto"/>
              <w:right w:val="single" w:sz="4" w:space="0" w:color="auto"/>
            </w:tcBorders>
            <w:hideMark/>
          </w:tcPr>
          <w:p w14:paraId="2A3E5E55" w14:textId="77777777" w:rsidR="00A4266C" w:rsidRDefault="00A4266C" w:rsidP="00A73E8E">
            <w:pPr>
              <w:rPr>
                <w:rFonts w:eastAsia="Calibri"/>
              </w:rPr>
            </w:pPr>
            <w:r>
              <w:rPr>
                <w:rFonts w:eastAsia="Calibri"/>
              </w:rPr>
              <w:t>35 П 01 01500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B5A8DD" w14:textId="77777777" w:rsidR="00A4266C" w:rsidRDefault="00A4266C" w:rsidP="00A73E8E">
            <w:pPr>
              <w:autoSpaceDE w:val="0"/>
              <w:autoSpaceDN w:val="0"/>
              <w:adjustRightInd w:val="0"/>
              <w:jc w:val="center"/>
              <w:rPr>
                <w:rFonts w:eastAsia="Calibri"/>
              </w:rPr>
            </w:pPr>
            <w:r>
              <w:rPr>
                <w:rFonts w:eastAsia="Calibri"/>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1BF2CA" w14:textId="77777777" w:rsidR="00A4266C" w:rsidRDefault="00A4266C" w:rsidP="00A73E8E">
            <w:pPr>
              <w:jc w:val="center"/>
              <w:rPr>
                <w:rFonts w:eastAsia="Calibri"/>
                <w:bCs/>
              </w:rPr>
            </w:pPr>
            <w:r>
              <w:rPr>
                <w:rFonts w:eastAsia="Calibri"/>
                <w:bCs/>
              </w:rPr>
              <w:t>820,0</w:t>
            </w:r>
          </w:p>
        </w:tc>
      </w:tr>
      <w:tr w:rsidR="00A4266C" w14:paraId="6FC28670"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FD2A577" w14:textId="77777777" w:rsidR="00A4266C" w:rsidRDefault="00A4266C" w:rsidP="00A73E8E">
            <w:pPr>
              <w:jc w:val="both"/>
              <w:rPr>
                <w:rFonts w:eastAsia="Calibri"/>
                <w:b/>
                <w:bCs/>
                <w:color w:val="000000"/>
              </w:rPr>
            </w:pPr>
            <w:r>
              <w:rPr>
                <w:rFonts w:eastAsia="Calibri"/>
                <w:b/>
                <w:bCs/>
                <w:color w:val="000000"/>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14:paraId="6F227835"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6A6904"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4B7753" w14:textId="77777777" w:rsidR="00A4266C" w:rsidRDefault="00A4266C" w:rsidP="00A73E8E">
            <w:pPr>
              <w:autoSpaceDE w:val="0"/>
              <w:autoSpaceDN w:val="0"/>
              <w:adjustRightInd w:val="0"/>
              <w:jc w:val="center"/>
              <w:rPr>
                <w:rFonts w:eastAsia="Calibri"/>
              </w:rPr>
            </w:pPr>
            <w:r>
              <w:rPr>
                <w:rFonts w:eastAsia="Calibri"/>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2D7FD1" w14:textId="77777777" w:rsidR="00A4266C" w:rsidRDefault="00A4266C" w:rsidP="00A73E8E">
            <w:pPr>
              <w:autoSpaceDE w:val="0"/>
              <w:autoSpaceDN w:val="0"/>
              <w:adjustRightInd w:val="0"/>
              <w:jc w:val="center"/>
              <w:rPr>
                <w:rFonts w:eastAsia="Calibri"/>
              </w:rPr>
            </w:pPr>
            <w:r>
              <w:rPr>
                <w:rFonts w:eastAsia="Calibri"/>
              </w:rPr>
              <w:t> </w:t>
            </w:r>
          </w:p>
        </w:tc>
        <w:tc>
          <w:tcPr>
            <w:tcW w:w="850" w:type="dxa"/>
            <w:tcBorders>
              <w:top w:val="single" w:sz="4" w:space="0" w:color="auto"/>
              <w:left w:val="single" w:sz="4" w:space="0" w:color="auto"/>
              <w:bottom w:val="single" w:sz="4" w:space="0" w:color="auto"/>
              <w:right w:val="single" w:sz="4" w:space="0" w:color="auto"/>
            </w:tcBorders>
            <w:vAlign w:val="center"/>
          </w:tcPr>
          <w:p w14:paraId="1B8D7EDF"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48F3ED" w14:textId="77777777" w:rsidR="00A4266C" w:rsidRDefault="00A4266C" w:rsidP="00A73E8E">
            <w:pPr>
              <w:jc w:val="center"/>
              <w:rPr>
                <w:rFonts w:eastAsia="Calibri"/>
                <w:b/>
                <w:bCs/>
              </w:rPr>
            </w:pPr>
            <w:r>
              <w:rPr>
                <w:rFonts w:eastAsia="Calibri"/>
                <w:b/>
                <w:bCs/>
              </w:rPr>
              <w:t>736,0</w:t>
            </w:r>
          </w:p>
        </w:tc>
      </w:tr>
      <w:tr w:rsidR="00A4266C" w14:paraId="197267CD"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14AC717F" w14:textId="77777777" w:rsidR="00A4266C" w:rsidRDefault="00A4266C" w:rsidP="00A73E8E">
            <w:pPr>
              <w:jc w:val="both"/>
              <w:rPr>
                <w:rFonts w:eastAsia="Calibri"/>
                <w:color w:val="000000"/>
              </w:rPr>
            </w:pPr>
            <w:r>
              <w:rPr>
                <w:rFonts w:eastAsia="Calibri"/>
                <w:color w:val="000000"/>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14:paraId="368AE3E3"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5551A3"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298959" w14:textId="77777777" w:rsidR="00A4266C" w:rsidRDefault="00A4266C" w:rsidP="00A73E8E">
            <w:pPr>
              <w:autoSpaceDE w:val="0"/>
              <w:autoSpaceDN w:val="0"/>
              <w:adjustRightInd w:val="0"/>
              <w:jc w:val="center"/>
              <w:rPr>
                <w:rFonts w:eastAsia="Calibri"/>
              </w:rPr>
            </w:pPr>
            <w:r>
              <w:rPr>
                <w:rFonts w:eastAsia="Calibri"/>
              </w:rPr>
              <w:t>06</w:t>
            </w:r>
          </w:p>
        </w:tc>
        <w:tc>
          <w:tcPr>
            <w:tcW w:w="1701" w:type="dxa"/>
            <w:tcBorders>
              <w:top w:val="single" w:sz="4" w:space="0" w:color="auto"/>
              <w:left w:val="single" w:sz="4" w:space="0" w:color="auto"/>
              <w:bottom w:val="single" w:sz="4" w:space="0" w:color="auto"/>
              <w:right w:val="single" w:sz="4" w:space="0" w:color="auto"/>
            </w:tcBorders>
            <w:hideMark/>
          </w:tcPr>
          <w:p w14:paraId="3986D879" w14:textId="77777777" w:rsidR="00A4266C" w:rsidRDefault="00A4266C" w:rsidP="00A73E8E">
            <w:pPr>
              <w:rPr>
                <w:rFonts w:eastAsia="Calibri"/>
              </w:rPr>
            </w:pPr>
            <w:r>
              <w:rPr>
                <w:rFonts w:eastAsia="Calibri"/>
              </w:rPr>
              <w:t>35 П 01 01800</w:t>
            </w:r>
          </w:p>
        </w:tc>
        <w:tc>
          <w:tcPr>
            <w:tcW w:w="850" w:type="dxa"/>
            <w:tcBorders>
              <w:top w:val="single" w:sz="4" w:space="0" w:color="auto"/>
              <w:left w:val="single" w:sz="4" w:space="0" w:color="auto"/>
              <w:bottom w:val="single" w:sz="4" w:space="0" w:color="auto"/>
              <w:right w:val="single" w:sz="4" w:space="0" w:color="auto"/>
            </w:tcBorders>
            <w:vAlign w:val="center"/>
          </w:tcPr>
          <w:p w14:paraId="052B7C31"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481C4B" w14:textId="77777777" w:rsidR="00A4266C" w:rsidRDefault="00A4266C" w:rsidP="00A73E8E">
            <w:pPr>
              <w:jc w:val="center"/>
              <w:rPr>
                <w:rFonts w:eastAsia="Calibri"/>
              </w:rPr>
            </w:pPr>
            <w:r>
              <w:rPr>
                <w:rFonts w:eastAsia="Calibri"/>
              </w:rPr>
              <w:t>736,0</w:t>
            </w:r>
          </w:p>
        </w:tc>
      </w:tr>
      <w:tr w:rsidR="00A4266C" w14:paraId="41070B1F"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504F55E" w14:textId="77777777" w:rsidR="00A4266C" w:rsidRDefault="00A4266C" w:rsidP="00A73E8E">
            <w:pPr>
              <w:jc w:val="both"/>
              <w:rPr>
                <w:rFonts w:eastAsia="Calibri"/>
                <w:color w:val="000000"/>
              </w:rPr>
            </w:pPr>
            <w:r>
              <w:rPr>
                <w:rFonts w:eastAsia="Calibri"/>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14:paraId="3A460572"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4BA847"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8378AC" w14:textId="77777777" w:rsidR="00A4266C" w:rsidRDefault="00A4266C" w:rsidP="00A73E8E">
            <w:pPr>
              <w:autoSpaceDE w:val="0"/>
              <w:autoSpaceDN w:val="0"/>
              <w:adjustRightInd w:val="0"/>
              <w:jc w:val="center"/>
              <w:rPr>
                <w:rFonts w:eastAsia="Calibri"/>
              </w:rPr>
            </w:pPr>
            <w:r>
              <w:rPr>
                <w:rFonts w:eastAsia="Calibri"/>
              </w:rPr>
              <w:t>06</w:t>
            </w:r>
          </w:p>
        </w:tc>
        <w:tc>
          <w:tcPr>
            <w:tcW w:w="1701" w:type="dxa"/>
            <w:tcBorders>
              <w:top w:val="single" w:sz="4" w:space="0" w:color="auto"/>
              <w:left w:val="single" w:sz="4" w:space="0" w:color="auto"/>
              <w:bottom w:val="single" w:sz="4" w:space="0" w:color="auto"/>
              <w:right w:val="single" w:sz="4" w:space="0" w:color="auto"/>
            </w:tcBorders>
            <w:hideMark/>
          </w:tcPr>
          <w:p w14:paraId="1EB91FE6" w14:textId="77777777" w:rsidR="00A4266C" w:rsidRDefault="00A4266C" w:rsidP="00A73E8E">
            <w:pPr>
              <w:rPr>
                <w:rFonts w:eastAsia="Calibri"/>
              </w:rPr>
            </w:pPr>
            <w:r>
              <w:rPr>
                <w:rFonts w:eastAsia="Calibri"/>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983FC" w14:textId="77777777" w:rsidR="00A4266C" w:rsidRDefault="00A4266C" w:rsidP="00A73E8E">
            <w:pPr>
              <w:autoSpaceDE w:val="0"/>
              <w:autoSpaceDN w:val="0"/>
              <w:adjustRightInd w:val="0"/>
              <w:jc w:val="center"/>
              <w:rPr>
                <w:rFonts w:eastAsia="Calibri"/>
              </w:rPr>
            </w:pPr>
            <w:r>
              <w:rPr>
                <w:rFonts w:eastAsia="Calibri"/>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934AF" w14:textId="77777777" w:rsidR="00A4266C" w:rsidRDefault="00A4266C" w:rsidP="00A73E8E">
            <w:pPr>
              <w:jc w:val="center"/>
              <w:rPr>
                <w:rFonts w:eastAsia="Calibri"/>
              </w:rPr>
            </w:pPr>
            <w:r>
              <w:rPr>
                <w:rFonts w:eastAsia="Calibri"/>
              </w:rPr>
              <w:t>736,0</w:t>
            </w:r>
          </w:p>
        </w:tc>
      </w:tr>
      <w:tr w:rsidR="00A4266C" w14:paraId="32381422"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6426D51" w14:textId="77777777" w:rsidR="00A4266C" w:rsidRDefault="00A4266C" w:rsidP="00A73E8E">
            <w:pPr>
              <w:jc w:val="both"/>
              <w:rPr>
                <w:rFonts w:eastAsia="Calibri"/>
                <w:color w:val="000000"/>
              </w:rPr>
            </w:pPr>
            <w:r>
              <w:rPr>
                <w:rFonts w:eastAsia="Calibri"/>
                <w:color w:val="000000"/>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14:paraId="7D689A15" w14:textId="77777777" w:rsidR="00A4266C" w:rsidRDefault="00A4266C" w:rsidP="00A73E8E">
            <w:pPr>
              <w:autoSpaceDE w:val="0"/>
              <w:autoSpaceDN w:val="0"/>
              <w:adjustRightInd w:val="0"/>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EC19C8" w14:textId="77777777" w:rsidR="00A4266C" w:rsidRDefault="00A4266C" w:rsidP="00A73E8E">
            <w:pPr>
              <w:autoSpaceDE w:val="0"/>
              <w:autoSpaceDN w:val="0"/>
              <w:adjustRightInd w:val="0"/>
              <w:jc w:val="center"/>
              <w:rPr>
                <w:rFonts w:eastAsia="Calibri"/>
              </w:rPr>
            </w:pPr>
            <w:r>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A5D4C3" w14:textId="77777777" w:rsidR="00A4266C" w:rsidRDefault="00A4266C" w:rsidP="00A73E8E">
            <w:pPr>
              <w:autoSpaceDE w:val="0"/>
              <w:autoSpaceDN w:val="0"/>
              <w:adjustRightInd w:val="0"/>
              <w:jc w:val="center"/>
              <w:rPr>
                <w:rFonts w:eastAsia="Calibri"/>
              </w:rPr>
            </w:pPr>
            <w:r>
              <w:rPr>
                <w:rFonts w:eastAsia="Calibri"/>
              </w:rPr>
              <w:t>06</w:t>
            </w:r>
          </w:p>
        </w:tc>
        <w:tc>
          <w:tcPr>
            <w:tcW w:w="1701" w:type="dxa"/>
            <w:tcBorders>
              <w:top w:val="single" w:sz="4" w:space="0" w:color="auto"/>
              <w:left w:val="single" w:sz="4" w:space="0" w:color="auto"/>
              <w:bottom w:val="single" w:sz="4" w:space="0" w:color="auto"/>
              <w:right w:val="single" w:sz="4" w:space="0" w:color="auto"/>
            </w:tcBorders>
            <w:hideMark/>
          </w:tcPr>
          <w:p w14:paraId="30E02524" w14:textId="77777777" w:rsidR="00A4266C" w:rsidRDefault="00A4266C" w:rsidP="00A73E8E">
            <w:pPr>
              <w:rPr>
                <w:rFonts w:eastAsia="Calibri"/>
              </w:rPr>
            </w:pPr>
            <w:r>
              <w:rPr>
                <w:rFonts w:eastAsia="Calibri"/>
              </w:rPr>
              <w:t>35 П 01 01800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DA9ED" w14:textId="77777777" w:rsidR="00A4266C" w:rsidRDefault="00A4266C" w:rsidP="00A73E8E">
            <w:pPr>
              <w:autoSpaceDE w:val="0"/>
              <w:autoSpaceDN w:val="0"/>
              <w:adjustRightInd w:val="0"/>
              <w:jc w:val="center"/>
              <w:rPr>
                <w:rFonts w:eastAsia="Calibri"/>
              </w:rPr>
            </w:pPr>
            <w:r>
              <w:rPr>
                <w:rFonts w:eastAsia="Calibri"/>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CA664" w14:textId="77777777" w:rsidR="00A4266C" w:rsidRDefault="00A4266C" w:rsidP="00A73E8E">
            <w:pPr>
              <w:jc w:val="center"/>
              <w:rPr>
                <w:rFonts w:eastAsia="Calibri"/>
              </w:rPr>
            </w:pPr>
            <w:r>
              <w:rPr>
                <w:rFonts w:eastAsia="Calibri"/>
              </w:rPr>
              <w:t>736,0</w:t>
            </w:r>
          </w:p>
        </w:tc>
      </w:tr>
      <w:tr w:rsidR="00A4266C" w14:paraId="4C28B2BB"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C6932F8" w14:textId="77777777" w:rsidR="00A4266C" w:rsidRDefault="00A4266C" w:rsidP="00A73E8E">
            <w:pPr>
              <w:jc w:val="both"/>
              <w:rPr>
                <w:rFonts w:eastAsia="Calibri"/>
                <w:b/>
                <w:bCs/>
                <w:color w:val="000000"/>
              </w:rPr>
            </w:pPr>
            <w:r>
              <w:rPr>
                <w:rFonts w:eastAsia="Calibri"/>
                <w:b/>
                <w:bCs/>
                <w:color w:val="000000"/>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14:paraId="5AD52D08" w14:textId="77777777" w:rsidR="00A4266C" w:rsidRDefault="00A4266C" w:rsidP="00A73E8E">
            <w:pPr>
              <w:autoSpaceDE w:val="0"/>
              <w:autoSpaceDN w:val="0"/>
              <w:adjustRightInd w:val="0"/>
              <w:jc w:val="center"/>
              <w:rPr>
                <w:rFonts w:eastAsia="Calibri"/>
                <w:b/>
              </w:rPr>
            </w:pPr>
            <w:r>
              <w:rPr>
                <w:rFonts w:eastAsia="Calibri"/>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2D7D0C" w14:textId="77777777" w:rsidR="00A4266C" w:rsidRDefault="00A4266C" w:rsidP="00A73E8E">
            <w:pPr>
              <w:autoSpaceDE w:val="0"/>
              <w:autoSpaceDN w:val="0"/>
              <w:adjustRightInd w:val="0"/>
              <w:jc w:val="center"/>
              <w:rPr>
                <w:rFonts w:eastAsia="Calibri"/>
                <w:b/>
              </w:rPr>
            </w:pPr>
            <w:r>
              <w:rPr>
                <w:rFonts w:eastAsia="Calibri"/>
                <w:b/>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2319D6" w14:textId="77777777" w:rsidR="00A4266C" w:rsidRDefault="00A4266C" w:rsidP="00A73E8E">
            <w:pPr>
              <w:autoSpaceDE w:val="0"/>
              <w:autoSpaceDN w:val="0"/>
              <w:adjustRightInd w:val="0"/>
              <w:jc w:val="center"/>
              <w:rPr>
                <w:rFonts w:eastAsia="Calibri"/>
                <w:b/>
              </w:rPr>
            </w:pPr>
            <w:r>
              <w:rPr>
                <w:rFonts w:eastAsia="Calibri"/>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10A316D7" w14:textId="77777777" w:rsidR="00A4266C" w:rsidRDefault="00A4266C" w:rsidP="00A73E8E">
            <w:pPr>
              <w:autoSpaceDE w:val="0"/>
              <w:autoSpaceDN w:val="0"/>
              <w:adjustRightInd w:val="0"/>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tcPr>
          <w:p w14:paraId="5BAFDF64" w14:textId="77777777" w:rsidR="00A4266C" w:rsidRDefault="00A4266C" w:rsidP="00A73E8E">
            <w:pPr>
              <w:autoSpaceDE w:val="0"/>
              <w:autoSpaceDN w:val="0"/>
              <w:adjustRightInd w:val="0"/>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19DC65" w14:textId="77777777" w:rsidR="00A4266C" w:rsidRDefault="00A4266C" w:rsidP="00A73E8E">
            <w:pPr>
              <w:jc w:val="center"/>
              <w:rPr>
                <w:rFonts w:eastAsia="Calibri"/>
                <w:b/>
                <w:lang w:val="en-US"/>
              </w:rPr>
            </w:pPr>
            <w:r>
              <w:rPr>
                <w:rFonts w:eastAsia="Calibri"/>
                <w:b/>
                <w:lang w:val="en-US"/>
              </w:rPr>
              <w:t>1070,0</w:t>
            </w:r>
          </w:p>
        </w:tc>
      </w:tr>
      <w:tr w:rsidR="00A4266C" w14:paraId="52B61EFC"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05D97EF" w14:textId="77777777" w:rsidR="00A4266C" w:rsidRDefault="00A4266C" w:rsidP="00A73E8E">
            <w:pPr>
              <w:jc w:val="both"/>
              <w:rPr>
                <w:rFonts w:eastAsia="Calibri"/>
                <w:b/>
                <w:bCs/>
                <w:color w:val="000000"/>
              </w:rPr>
            </w:pPr>
            <w:r>
              <w:rPr>
                <w:rFonts w:eastAsia="Calibri"/>
                <w:b/>
                <w:bCs/>
                <w:color w:val="000000"/>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14:paraId="319A8A29"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B314AC"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2CD2CA"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tcPr>
          <w:p w14:paraId="6F9F7415" w14:textId="77777777" w:rsidR="00A4266C" w:rsidRDefault="00A4266C" w:rsidP="00A73E8E">
            <w:pPr>
              <w:autoSpaceDE w:val="0"/>
              <w:autoSpaceDN w:val="0"/>
              <w:adjustRightInd w:val="0"/>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14:paraId="53354EA0"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639D9" w14:textId="77777777" w:rsidR="00A4266C" w:rsidRDefault="00A4266C" w:rsidP="00A73E8E">
            <w:pPr>
              <w:jc w:val="center"/>
              <w:rPr>
                <w:rFonts w:eastAsia="Calibri"/>
                <w:b/>
                <w:bCs/>
                <w:lang w:val="en-US"/>
              </w:rPr>
            </w:pPr>
            <w:r>
              <w:rPr>
                <w:rFonts w:eastAsia="Calibri"/>
                <w:b/>
                <w:bCs/>
                <w:lang w:val="en-US"/>
              </w:rPr>
              <w:t>8</w:t>
            </w:r>
            <w:r>
              <w:rPr>
                <w:rFonts w:eastAsia="Calibri"/>
                <w:b/>
                <w:bCs/>
              </w:rPr>
              <w:t>4</w:t>
            </w:r>
            <w:r>
              <w:rPr>
                <w:rFonts w:eastAsia="Calibri"/>
                <w:b/>
                <w:bCs/>
                <w:lang w:val="en-US"/>
              </w:rPr>
              <w:t>0,0</w:t>
            </w:r>
          </w:p>
        </w:tc>
      </w:tr>
      <w:tr w:rsidR="00A4266C" w14:paraId="23566F7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FCF8BA1"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14:paraId="482C7069"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E14C93"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39AD7"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97F242" w14:textId="77777777" w:rsidR="00A4266C" w:rsidRDefault="00A4266C" w:rsidP="00A73E8E">
            <w:pPr>
              <w:autoSpaceDE w:val="0"/>
              <w:autoSpaceDN w:val="0"/>
              <w:adjustRightInd w:val="0"/>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5CB1C" w14:textId="77777777" w:rsidR="00A4266C" w:rsidRDefault="00A4266C" w:rsidP="00A73E8E">
            <w:pPr>
              <w:autoSpaceDE w:val="0"/>
              <w:autoSpaceDN w:val="0"/>
              <w:adjustRightInd w:val="0"/>
              <w:jc w:val="center"/>
              <w:rPr>
                <w:rFonts w:eastAsia="Calibri"/>
                <w:highlight w:val="yellow"/>
              </w:rPr>
            </w:pPr>
            <w:r>
              <w:rPr>
                <w:rFonts w:eastAsia="Calibri"/>
              </w:rPr>
              <w:t>200</w:t>
            </w:r>
          </w:p>
        </w:tc>
        <w:tc>
          <w:tcPr>
            <w:tcW w:w="1134" w:type="dxa"/>
            <w:tcBorders>
              <w:top w:val="single" w:sz="4" w:space="0" w:color="auto"/>
              <w:left w:val="single" w:sz="4" w:space="0" w:color="auto"/>
              <w:bottom w:val="single" w:sz="4" w:space="0" w:color="auto"/>
              <w:right w:val="single" w:sz="4" w:space="0" w:color="auto"/>
            </w:tcBorders>
            <w:hideMark/>
          </w:tcPr>
          <w:p w14:paraId="57BDB1AF" w14:textId="77777777" w:rsidR="00A4266C" w:rsidRDefault="00A4266C" w:rsidP="00A73E8E">
            <w:pPr>
              <w:jc w:val="center"/>
              <w:rPr>
                <w:sz w:val="20"/>
                <w:szCs w:val="20"/>
                <w:lang w:val="en-US"/>
              </w:rPr>
            </w:pPr>
            <w:r>
              <w:rPr>
                <w:rFonts w:eastAsia="Calibri"/>
                <w:lang w:val="en-US"/>
              </w:rPr>
              <w:t>800,0</w:t>
            </w:r>
          </w:p>
        </w:tc>
      </w:tr>
      <w:tr w:rsidR="00A4266C" w14:paraId="0B221BF9"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45FF5A2F" w14:textId="77777777" w:rsidR="00A4266C" w:rsidRDefault="00A4266C" w:rsidP="00A73E8E">
            <w:pPr>
              <w:jc w:val="both"/>
              <w:rPr>
                <w:rFonts w:eastAsia="Calibri"/>
                <w:color w:val="000000"/>
              </w:rPr>
            </w:pPr>
            <w:r>
              <w:rPr>
                <w:rFonts w:eastAsia="Calibri"/>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7033A61F"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78E66E"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2CC47B"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7A7734" w14:textId="77777777" w:rsidR="00A4266C" w:rsidRDefault="00A4266C" w:rsidP="00A73E8E">
            <w:pPr>
              <w:autoSpaceDE w:val="0"/>
              <w:autoSpaceDN w:val="0"/>
              <w:adjustRightInd w:val="0"/>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3BDB88" w14:textId="77777777" w:rsidR="00A4266C" w:rsidRDefault="00A4266C" w:rsidP="00A73E8E">
            <w:pPr>
              <w:autoSpaceDE w:val="0"/>
              <w:autoSpaceDN w:val="0"/>
              <w:adjustRightInd w:val="0"/>
              <w:jc w:val="center"/>
              <w:rPr>
                <w:rFonts w:eastAsia="Calibri"/>
                <w:highlight w:val="yellow"/>
              </w:rPr>
            </w:pPr>
            <w:r>
              <w:rPr>
                <w:rFonts w:eastAsia="Calibri"/>
              </w:rPr>
              <w:t>240</w:t>
            </w:r>
          </w:p>
        </w:tc>
        <w:tc>
          <w:tcPr>
            <w:tcW w:w="1134" w:type="dxa"/>
            <w:tcBorders>
              <w:top w:val="single" w:sz="4" w:space="0" w:color="auto"/>
              <w:left w:val="single" w:sz="4" w:space="0" w:color="auto"/>
              <w:bottom w:val="single" w:sz="4" w:space="0" w:color="auto"/>
              <w:right w:val="single" w:sz="4" w:space="0" w:color="auto"/>
            </w:tcBorders>
            <w:hideMark/>
          </w:tcPr>
          <w:p w14:paraId="0961E1DA" w14:textId="77777777" w:rsidR="00A4266C" w:rsidRDefault="00A4266C" w:rsidP="00A73E8E">
            <w:pPr>
              <w:jc w:val="center"/>
              <w:rPr>
                <w:rFonts w:eastAsia="Calibri"/>
              </w:rPr>
            </w:pPr>
            <w:r>
              <w:rPr>
                <w:rFonts w:eastAsia="Calibri"/>
                <w:lang w:val="en-US"/>
              </w:rPr>
              <w:t>800,0</w:t>
            </w:r>
          </w:p>
        </w:tc>
      </w:tr>
      <w:tr w:rsidR="00A4266C" w14:paraId="66A3B691"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3697E6A4"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14:paraId="7C77EA7B"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6B66C6"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27798"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C2EEDD" w14:textId="77777777" w:rsidR="00A4266C" w:rsidRDefault="00A4266C" w:rsidP="00A73E8E">
            <w:pPr>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527CCF" w14:textId="77777777" w:rsidR="00A4266C" w:rsidRDefault="00A4266C" w:rsidP="00A73E8E">
            <w:pPr>
              <w:autoSpaceDE w:val="0"/>
              <w:autoSpaceDN w:val="0"/>
              <w:adjustRightInd w:val="0"/>
              <w:jc w:val="center"/>
              <w:rPr>
                <w:rFonts w:eastAsia="Calibri"/>
                <w:highlight w:val="yellow"/>
              </w:rPr>
            </w:pPr>
            <w:r>
              <w:rPr>
                <w:rFonts w:eastAsia="Calibri"/>
              </w:rPr>
              <w:t>800</w:t>
            </w:r>
          </w:p>
        </w:tc>
        <w:tc>
          <w:tcPr>
            <w:tcW w:w="1134" w:type="dxa"/>
            <w:tcBorders>
              <w:top w:val="single" w:sz="4" w:space="0" w:color="auto"/>
              <w:left w:val="single" w:sz="4" w:space="0" w:color="auto"/>
              <w:bottom w:val="single" w:sz="4" w:space="0" w:color="auto"/>
              <w:right w:val="single" w:sz="4" w:space="0" w:color="auto"/>
            </w:tcBorders>
            <w:hideMark/>
          </w:tcPr>
          <w:p w14:paraId="588AF9F3" w14:textId="77777777" w:rsidR="00A4266C" w:rsidRDefault="00A4266C" w:rsidP="00A73E8E">
            <w:pPr>
              <w:jc w:val="center"/>
              <w:rPr>
                <w:sz w:val="20"/>
                <w:szCs w:val="20"/>
              </w:rPr>
            </w:pPr>
            <w:r>
              <w:rPr>
                <w:rFonts w:eastAsia="Calibri"/>
              </w:rPr>
              <w:t>40,0</w:t>
            </w:r>
          </w:p>
        </w:tc>
      </w:tr>
      <w:tr w:rsidR="00A4266C" w14:paraId="604DDB1C" w14:textId="77777777" w:rsidTr="00A73E8E">
        <w:tc>
          <w:tcPr>
            <w:tcW w:w="4536" w:type="dxa"/>
            <w:tcBorders>
              <w:top w:val="single" w:sz="4" w:space="0" w:color="auto"/>
              <w:left w:val="single" w:sz="4" w:space="0" w:color="auto"/>
              <w:bottom w:val="single" w:sz="4" w:space="0" w:color="auto"/>
              <w:right w:val="single" w:sz="4" w:space="0" w:color="auto"/>
            </w:tcBorders>
            <w:vAlign w:val="bottom"/>
            <w:hideMark/>
          </w:tcPr>
          <w:p w14:paraId="319FC9F8"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14:paraId="5A13FB25"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6A24B"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DCE7A4" w14:textId="77777777" w:rsidR="00A4266C" w:rsidRDefault="00A4266C" w:rsidP="00A73E8E">
            <w:pPr>
              <w:autoSpaceDE w:val="0"/>
              <w:autoSpaceDN w:val="0"/>
              <w:adjustRightInd w:val="0"/>
              <w:jc w:val="center"/>
              <w:rPr>
                <w:rFonts w:eastAsia="Calibri"/>
              </w:rPr>
            </w:pPr>
            <w:r>
              <w:rPr>
                <w:rFonts w:eastAsia="Calibri"/>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AF7AF5" w14:textId="77777777" w:rsidR="00A4266C" w:rsidRDefault="00A4266C" w:rsidP="00A73E8E">
            <w:pPr>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0CF6EC" w14:textId="77777777" w:rsidR="00A4266C" w:rsidRDefault="00A4266C" w:rsidP="00A73E8E">
            <w:pPr>
              <w:autoSpaceDE w:val="0"/>
              <w:autoSpaceDN w:val="0"/>
              <w:adjustRightInd w:val="0"/>
              <w:jc w:val="center"/>
              <w:rPr>
                <w:rFonts w:eastAsia="Calibri"/>
              </w:rPr>
            </w:pPr>
            <w:r>
              <w:rPr>
                <w:rFonts w:eastAsia="Calibri"/>
              </w:rPr>
              <w:t>850</w:t>
            </w:r>
          </w:p>
        </w:tc>
        <w:tc>
          <w:tcPr>
            <w:tcW w:w="1134" w:type="dxa"/>
            <w:tcBorders>
              <w:top w:val="single" w:sz="4" w:space="0" w:color="auto"/>
              <w:left w:val="single" w:sz="4" w:space="0" w:color="auto"/>
              <w:bottom w:val="single" w:sz="4" w:space="0" w:color="auto"/>
              <w:right w:val="single" w:sz="4" w:space="0" w:color="auto"/>
            </w:tcBorders>
            <w:hideMark/>
          </w:tcPr>
          <w:p w14:paraId="3069A78F" w14:textId="77777777" w:rsidR="00A4266C" w:rsidRDefault="00A4266C" w:rsidP="00A73E8E">
            <w:pPr>
              <w:jc w:val="center"/>
              <w:rPr>
                <w:sz w:val="20"/>
                <w:szCs w:val="20"/>
              </w:rPr>
            </w:pPr>
            <w:r>
              <w:rPr>
                <w:rFonts w:eastAsia="Calibri"/>
              </w:rPr>
              <w:t>40,0</w:t>
            </w:r>
          </w:p>
        </w:tc>
      </w:tr>
      <w:tr w:rsidR="00A4266C" w14:paraId="0F793D5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5DBA9EC" w14:textId="77777777" w:rsidR="00A4266C" w:rsidRDefault="00A4266C" w:rsidP="00A73E8E">
            <w:pPr>
              <w:jc w:val="both"/>
              <w:rPr>
                <w:rFonts w:eastAsia="Calibri"/>
                <w:b/>
                <w:color w:val="000000"/>
              </w:rPr>
            </w:pPr>
            <w:r>
              <w:rPr>
                <w:rFonts w:eastAsia="Calibri"/>
                <w:b/>
                <w:color w:val="000000"/>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14:paraId="77129A06"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ABC979"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5CF303"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tcPr>
          <w:p w14:paraId="34E37B94" w14:textId="77777777" w:rsidR="00A4266C" w:rsidRDefault="00A4266C" w:rsidP="00A73E8E">
            <w:pPr>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vAlign w:val="center"/>
          </w:tcPr>
          <w:p w14:paraId="1608AD2B"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E7FA46" w14:textId="77777777" w:rsidR="00A4266C" w:rsidRDefault="00A4266C" w:rsidP="00A73E8E">
            <w:pPr>
              <w:jc w:val="center"/>
              <w:rPr>
                <w:rFonts w:eastAsia="Calibri"/>
                <w:b/>
                <w:bCs/>
                <w:highlight w:val="yellow"/>
              </w:rPr>
            </w:pPr>
            <w:r>
              <w:rPr>
                <w:rFonts w:eastAsia="Calibri"/>
                <w:b/>
                <w:bCs/>
              </w:rPr>
              <w:t>230,0</w:t>
            </w:r>
          </w:p>
        </w:tc>
      </w:tr>
      <w:tr w:rsidR="00A4266C" w14:paraId="1C99D2D8" w14:textId="77777777" w:rsidTr="00A73E8E">
        <w:trPr>
          <w:trHeight w:val="705"/>
        </w:trPr>
        <w:tc>
          <w:tcPr>
            <w:tcW w:w="4536" w:type="dxa"/>
            <w:tcBorders>
              <w:top w:val="single" w:sz="4" w:space="0" w:color="auto"/>
              <w:left w:val="single" w:sz="4" w:space="0" w:color="auto"/>
              <w:bottom w:val="single" w:sz="4" w:space="0" w:color="auto"/>
              <w:right w:val="single" w:sz="4" w:space="0" w:color="auto"/>
            </w:tcBorders>
            <w:hideMark/>
          </w:tcPr>
          <w:p w14:paraId="39336B14"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709" w:type="dxa"/>
            <w:tcBorders>
              <w:top w:val="single" w:sz="4" w:space="0" w:color="auto"/>
              <w:left w:val="single" w:sz="4" w:space="0" w:color="auto"/>
              <w:bottom w:val="single" w:sz="4" w:space="0" w:color="auto"/>
              <w:right w:val="single" w:sz="4" w:space="0" w:color="auto"/>
            </w:tcBorders>
            <w:hideMark/>
          </w:tcPr>
          <w:p w14:paraId="049FBFC0"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BE849"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B39EC" w14:textId="77777777" w:rsidR="00A4266C" w:rsidRDefault="00A4266C" w:rsidP="00A73E8E">
            <w:pPr>
              <w:autoSpaceDE w:val="0"/>
              <w:autoSpaceDN w:val="0"/>
              <w:adjustRightInd w:val="0"/>
              <w:jc w:val="center"/>
              <w:rPr>
                <w:rFonts w:eastAsia="Calibri"/>
                <w:highlight w:val="yellow"/>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C9E0E3" w14:textId="77777777" w:rsidR="00A4266C" w:rsidRDefault="00A4266C" w:rsidP="00A73E8E">
            <w:pPr>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tcPr>
          <w:p w14:paraId="66C5293F" w14:textId="77777777" w:rsidR="00A4266C" w:rsidRDefault="00A4266C" w:rsidP="00A73E8E">
            <w:pPr>
              <w:autoSpaceDE w:val="0"/>
              <w:autoSpaceDN w:val="0"/>
              <w:adjustRightInd w:val="0"/>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34CC4C59" w14:textId="77777777" w:rsidR="00A4266C" w:rsidRDefault="00A4266C" w:rsidP="00A73E8E">
            <w:pPr>
              <w:jc w:val="center"/>
              <w:rPr>
                <w:sz w:val="20"/>
                <w:szCs w:val="20"/>
                <w:highlight w:val="yellow"/>
              </w:rPr>
            </w:pPr>
            <w:r>
              <w:rPr>
                <w:rFonts w:eastAsia="Calibri"/>
              </w:rPr>
              <w:t>230,0</w:t>
            </w:r>
          </w:p>
        </w:tc>
      </w:tr>
      <w:tr w:rsidR="00A4266C" w14:paraId="76A1301A"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543A5A25"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DA127B0"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7C7A82"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749275"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238C69" w14:textId="77777777" w:rsidR="00A4266C" w:rsidRDefault="00A4266C" w:rsidP="00A73E8E">
            <w:pPr>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CE864A" w14:textId="77777777" w:rsidR="00A4266C" w:rsidRDefault="00A4266C" w:rsidP="00A73E8E">
            <w:pPr>
              <w:autoSpaceDE w:val="0"/>
              <w:autoSpaceDN w:val="0"/>
              <w:adjustRightInd w:val="0"/>
              <w:jc w:val="center"/>
              <w:rPr>
                <w:rFonts w:eastAsia="Calibri"/>
              </w:rPr>
            </w:pPr>
            <w:r>
              <w:rPr>
                <w:rFonts w:eastAsia="Calibri"/>
              </w:rPr>
              <w:t>200</w:t>
            </w:r>
          </w:p>
        </w:tc>
        <w:tc>
          <w:tcPr>
            <w:tcW w:w="1134" w:type="dxa"/>
            <w:tcBorders>
              <w:top w:val="single" w:sz="4" w:space="0" w:color="auto"/>
              <w:left w:val="single" w:sz="4" w:space="0" w:color="auto"/>
              <w:bottom w:val="single" w:sz="4" w:space="0" w:color="auto"/>
              <w:right w:val="single" w:sz="4" w:space="0" w:color="auto"/>
            </w:tcBorders>
            <w:hideMark/>
          </w:tcPr>
          <w:p w14:paraId="63029F2B" w14:textId="77777777" w:rsidR="00A4266C" w:rsidRDefault="00A4266C" w:rsidP="00A73E8E">
            <w:pPr>
              <w:jc w:val="center"/>
              <w:rPr>
                <w:sz w:val="20"/>
                <w:szCs w:val="20"/>
                <w:highlight w:val="yellow"/>
              </w:rPr>
            </w:pPr>
            <w:r>
              <w:rPr>
                <w:rFonts w:eastAsia="Calibri"/>
              </w:rPr>
              <w:t>230,0</w:t>
            </w:r>
          </w:p>
        </w:tc>
      </w:tr>
      <w:tr w:rsidR="00A4266C" w14:paraId="74923803" w14:textId="77777777" w:rsidTr="00A73E8E">
        <w:tc>
          <w:tcPr>
            <w:tcW w:w="4536" w:type="dxa"/>
            <w:tcBorders>
              <w:top w:val="single" w:sz="4" w:space="0" w:color="auto"/>
              <w:left w:val="single" w:sz="4" w:space="0" w:color="auto"/>
              <w:bottom w:val="single" w:sz="4" w:space="0" w:color="auto"/>
              <w:right w:val="single" w:sz="4" w:space="0" w:color="auto"/>
            </w:tcBorders>
            <w:hideMark/>
          </w:tcPr>
          <w:p w14:paraId="20BF3C79"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37FBE81" w14:textId="77777777" w:rsidR="00A4266C" w:rsidRDefault="00A4266C" w:rsidP="00A73E8E">
            <w:pPr>
              <w:jc w:val="center"/>
              <w:rPr>
                <w:rFonts w:eastAsia="Calibri"/>
              </w:rPr>
            </w:pPr>
            <w:r>
              <w:rPr>
                <w:rFonts w:eastAsia="Calibri"/>
                <w:bCs/>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BC3ED2" w14:textId="77777777" w:rsidR="00A4266C" w:rsidRDefault="00A4266C" w:rsidP="00A73E8E">
            <w:pPr>
              <w:jc w:val="center"/>
              <w:rPr>
                <w:rFonts w:eastAsia="Calibri"/>
              </w:rPr>
            </w:pPr>
            <w:r>
              <w:rPr>
                <w:rFonts w:eastAsia="Calibri"/>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C2BD9A" w14:textId="77777777" w:rsidR="00A4266C" w:rsidRDefault="00A4266C" w:rsidP="00A73E8E">
            <w:pPr>
              <w:autoSpaceDE w:val="0"/>
              <w:autoSpaceDN w:val="0"/>
              <w:adjustRightInd w:val="0"/>
              <w:jc w:val="center"/>
              <w:rPr>
                <w:rFonts w:eastAsia="Calibri"/>
              </w:rPr>
            </w:pPr>
            <w:r>
              <w:rPr>
                <w:rFonts w:eastAsia="Calibri"/>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F0A971" w14:textId="77777777" w:rsidR="00A4266C" w:rsidRDefault="00A4266C" w:rsidP="00A73E8E">
            <w:pPr>
              <w:jc w:val="center"/>
              <w:rPr>
                <w:rFonts w:eastAsia="Calibri"/>
              </w:rPr>
            </w:pPr>
            <w:r>
              <w:rPr>
                <w:rFonts w:eastAsia="Calibri"/>
              </w:rPr>
              <w:t>35 Е 01 00300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A12E7E" w14:textId="77777777" w:rsidR="00A4266C" w:rsidRDefault="00A4266C" w:rsidP="00A73E8E">
            <w:pPr>
              <w:autoSpaceDE w:val="0"/>
              <w:autoSpaceDN w:val="0"/>
              <w:adjustRightInd w:val="0"/>
              <w:jc w:val="center"/>
              <w:rPr>
                <w:rFonts w:eastAsia="Calibri"/>
              </w:rPr>
            </w:pPr>
            <w:r>
              <w:rPr>
                <w:rFonts w:eastAsia="Calibri"/>
              </w:rPr>
              <w:t>240</w:t>
            </w:r>
          </w:p>
        </w:tc>
        <w:tc>
          <w:tcPr>
            <w:tcW w:w="1134" w:type="dxa"/>
            <w:tcBorders>
              <w:top w:val="single" w:sz="4" w:space="0" w:color="auto"/>
              <w:left w:val="single" w:sz="4" w:space="0" w:color="auto"/>
              <w:bottom w:val="single" w:sz="4" w:space="0" w:color="auto"/>
              <w:right w:val="single" w:sz="4" w:space="0" w:color="auto"/>
            </w:tcBorders>
            <w:hideMark/>
          </w:tcPr>
          <w:p w14:paraId="58815477" w14:textId="77777777" w:rsidR="00A4266C" w:rsidRDefault="00A4266C" w:rsidP="00A73E8E">
            <w:pPr>
              <w:jc w:val="center"/>
              <w:rPr>
                <w:sz w:val="20"/>
                <w:szCs w:val="20"/>
                <w:highlight w:val="yellow"/>
              </w:rPr>
            </w:pPr>
            <w:r>
              <w:rPr>
                <w:rFonts w:eastAsia="Calibri"/>
              </w:rPr>
              <w:t>230,0</w:t>
            </w:r>
          </w:p>
        </w:tc>
      </w:tr>
      <w:tr w:rsidR="00A4266C" w14:paraId="2EE83CCB" w14:textId="77777777" w:rsidTr="00A73E8E">
        <w:tc>
          <w:tcPr>
            <w:tcW w:w="10206" w:type="dxa"/>
            <w:gridSpan w:val="7"/>
            <w:tcBorders>
              <w:top w:val="single" w:sz="4" w:space="0" w:color="auto"/>
              <w:left w:val="single" w:sz="4" w:space="0" w:color="auto"/>
              <w:bottom w:val="single" w:sz="4" w:space="0" w:color="auto"/>
              <w:right w:val="single" w:sz="4" w:space="0" w:color="auto"/>
            </w:tcBorders>
            <w:hideMark/>
          </w:tcPr>
          <w:p w14:paraId="287BC2AD" w14:textId="00F128E6" w:rsidR="00A4266C" w:rsidRDefault="00A4266C" w:rsidP="00A73E8E">
            <w:pPr>
              <w:autoSpaceDE w:val="0"/>
              <w:autoSpaceDN w:val="0"/>
              <w:adjustRightInd w:val="0"/>
              <w:jc w:val="center"/>
              <w:rPr>
                <w:rFonts w:eastAsia="Calibri"/>
                <w:b/>
                <w:lang w:val="en-US"/>
              </w:rPr>
            </w:pPr>
            <w:r>
              <w:rPr>
                <w:b/>
              </w:rPr>
              <w:t xml:space="preserve">ИТОГО РАСХОДОВ                                                                                                                 </w:t>
            </w:r>
            <w:r>
              <w:rPr>
                <w:b/>
                <w:lang w:val="en-US"/>
              </w:rPr>
              <w:t>28 960,7</w:t>
            </w:r>
          </w:p>
        </w:tc>
      </w:tr>
    </w:tbl>
    <w:p w14:paraId="1E70F856" w14:textId="77777777" w:rsidR="00A4266C" w:rsidRDefault="00A4266C" w:rsidP="00A4266C">
      <w:pPr>
        <w:ind w:firstLine="5940"/>
        <w:jc w:val="both"/>
        <w:rPr>
          <w:b/>
          <w:bCs/>
        </w:rPr>
      </w:pPr>
    </w:p>
    <w:p w14:paraId="6EF3C4BF" w14:textId="77777777" w:rsidR="00A4266C" w:rsidRDefault="00A4266C" w:rsidP="00A4266C">
      <w:pPr>
        <w:ind w:firstLine="5940"/>
        <w:jc w:val="both"/>
        <w:rPr>
          <w:b/>
          <w:bCs/>
        </w:rPr>
      </w:pPr>
    </w:p>
    <w:p w14:paraId="18CFB47F" w14:textId="77777777" w:rsidR="00A4266C" w:rsidRDefault="00A4266C" w:rsidP="00A4266C">
      <w:pPr>
        <w:ind w:firstLine="5940"/>
        <w:jc w:val="both"/>
        <w:rPr>
          <w:b/>
          <w:bCs/>
        </w:rPr>
      </w:pPr>
    </w:p>
    <w:p w14:paraId="734C2F32" w14:textId="77777777" w:rsidR="00A4266C" w:rsidRDefault="00A4266C" w:rsidP="00A4266C">
      <w:pPr>
        <w:ind w:firstLine="5940"/>
        <w:jc w:val="both"/>
        <w:rPr>
          <w:b/>
          <w:bCs/>
        </w:rPr>
      </w:pPr>
    </w:p>
    <w:p w14:paraId="4CBB80CF" w14:textId="77777777" w:rsidR="00A4266C" w:rsidRDefault="00A4266C" w:rsidP="00A4266C">
      <w:pPr>
        <w:ind w:firstLine="5940"/>
        <w:jc w:val="both"/>
        <w:rPr>
          <w:b/>
          <w:bCs/>
        </w:rPr>
      </w:pPr>
    </w:p>
    <w:p w14:paraId="5049518D" w14:textId="77777777" w:rsidR="00A4266C" w:rsidRDefault="00A4266C" w:rsidP="00A4266C">
      <w:pPr>
        <w:ind w:firstLine="5940"/>
        <w:jc w:val="both"/>
        <w:rPr>
          <w:b/>
          <w:bCs/>
        </w:rPr>
      </w:pPr>
    </w:p>
    <w:p w14:paraId="27CA6B96" w14:textId="77777777" w:rsidR="00A4266C" w:rsidRDefault="00A4266C" w:rsidP="00A4266C">
      <w:pPr>
        <w:ind w:firstLine="5940"/>
        <w:jc w:val="both"/>
        <w:rPr>
          <w:b/>
          <w:bCs/>
        </w:rPr>
      </w:pPr>
    </w:p>
    <w:p w14:paraId="1B8E1969" w14:textId="77777777" w:rsidR="00A4266C" w:rsidRDefault="00A4266C" w:rsidP="00A4266C">
      <w:pPr>
        <w:ind w:firstLine="5940"/>
        <w:jc w:val="both"/>
        <w:rPr>
          <w:b/>
          <w:bCs/>
        </w:rPr>
      </w:pPr>
    </w:p>
    <w:p w14:paraId="3571824C" w14:textId="77777777" w:rsidR="00A4266C" w:rsidRDefault="00A4266C" w:rsidP="00A4266C">
      <w:pPr>
        <w:ind w:firstLine="5940"/>
        <w:jc w:val="both"/>
        <w:rPr>
          <w:b/>
          <w:bCs/>
        </w:rPr>
      </w:pPr>
    </w:p>
    <w:p w14:paraId="5EA07D71" w14:textId="77777777" w:rsidR="00A4266C" w:rsidRDefault="00A4266C" w:rsidP="00A4266C">
      <w:pPr>
        <w:ind w:firstLine="5940"/>
        <w:jc w:val="both"/>
        <w:rPr>
          <w:b/>
          <w:bCs/>
        </w:rPr>
      </w:pPr>
    </w:p>
    <w:p w14:paraId="4DF93E1A" w14:textId="77777777" w:rsidR="00A4266C" w:rsidRDefault="00A4266C" w:rsidP="00A4266C">
      <w:pPr>
        <w:ind w:firstLine="5940"/>
        <w:jc w:val="both"/>
        <w:rPr>
          <w:b/>
          <w:bCs/>
        </w:rPr>
      </w:pPr>
    </w:p>
    <w:p w14:paraId="6DD0546B" w14:textId="77777777" w:rsidR="00A4266C" w:rsidRDefault="00A4266C" w:rsidP="00A4266C">
      <w:pPr>
        <w:ind w:firstLine="5940"/>
        <w:jc w:val="both"/>
        <w:rPr>
          <w:b/>
          <w:bCs/>
        </w:rPr>
      </w:pPr>
    </w:p>
    <w:p w14:paraId="6C437911" w14:textId="77777777" w:rsidR="00A4266C" w:rsidRDefault="00A4266C" w:rsidP="00A4266C">
      <w:pPr>
        <w:ind w:firstLine="5940"/>
        <w:jc w:val="both"/>
        <w:rPr>
          <w:b/>
          <w:bCs/>
        </w:rPr>
      </w:pPr>
    </w:p>
    <w:p w14:paraId="7388661A" w14:textId="77777777" w:rsidR="00A4266C" w:rsidRDefault="00A4266C" w:rsidP="00A4266C">
      <w:pPr>
        <w:ind w:firstLine="5940"/>
        <w:jc w:val="both"/>
        <w:rPr>
          <w:b/>
          <w:bCs/>
        </w:rPr>
      </w:pPr>
    </w:p>
    <w:p w14:paraId="52C1E70F" w14:textId="77777777" w:rsidR="00A4266C" w:rsidRDefault="00A4266C" w:rsidP="00A4266C">
      <w:pPr>
        <w:ind w:firstLine="5940"/>
        <w:jc w:val="both"/>
        <w:rPr>
          <w:b/>
          <w:bCs/>
        </w:rPr>
      </w:pPr>
    </w:p>
    <w:p w14:paraId="73CA0EC6" w14:textId="77777777" w:rsidR="00A4266C" w:rsidRDefault="00A4266C" w:rsidP="00A4266C">
      <w:pPr>
        <w:ind w:firstLine="5940"/>
        <w:jc w:val="both"/>
        <w:rPr>
          <w:b/>
          <w:bCs/>
        </w:rPr>
      </w:pPr>
    </w:p>
    <w:p w14:paraId="29A5CA73" w14:textId="77777777" w:rsidR="00A4266C" w:rsidRDefault="00A4266C" w:rsidP="00A4266C">
      <w:pPr>
        <w:ind w:firstLine="5940"/>
        <w:jc w:val="both"/>
        <w:rPr>
          <w:b/>
          <w:bCs/>
        </w:rPr>
      </w:pPr>
    </w:p>
    <w:p w14:paraId="585475D1" w14:textId="77777777" w:rsidR="00A4266C" w:rsidRDefault="00A4266C" w:rsidP="00A4266C">
      <w:pPr>
        <w:ind w:firstLine="5940"/>
        <w:jc w:val="both"/>
        <w:rPr>
          <w:b/>
          <w:bCs/>
        </w:rPr>
      </w:pPr>
    </w:p>
    <w:p w14:paraId="3B38BD2D" w14:textId="77777777" w:rsidR="00A4266C" w:rsidRDefault="00A4266C" w:rsidP="00A4266C">
      <w:pPr>
        <w:ind w:firstLine="5940"/>
        <w:jc w:val="both"/>
        <w:rPr>
          <w:b/>
          <w:bCs/>
        </w:rPr>
      </w:pPr>
    </w:p>
    <w:p w14:paraId="0ABE308E" w14:textId="77777777" w:rsidR="00A4266C" w:rsidRDefault="00A4266C" w:rsidP="00A4266C">
      <w:pPr>
        <w:ind w:firstLine="5940"/>
        <w:jc w:val="both"/>
        <w:rPr>
          <w:b/>
          <w:bCs/>
        </w:rPr>
      </w:pPr>
    </w:p>
    <w:p w14:paraId="3D597CD2" w14:textId="77777777" w:rsidR="00A4266C" w:rsidRDefault="00A4266C" w:rsidP="00A4266C">
      <w:pPr>
        <w:ind w:firstLine="5940"/>
        <w:jc w:val="both"/>
        <w:rPr>
          <w:b/>
          <w:bCs/>
        </w:rPr>
      </w:pPr>
    </w:p>
    <w:p w14:paraId="2D1657D6" w14:textId="77777777" w:rsidR="00A4266C" w:rsidRDefault="00A4266C" w:rsidP="00A4266C">
      <w:pPr>
        <w:ind w:firstLine="5940"/>
        <w:jc w:val="both"/>
        <w:rPr>
          <w:b/>
          <w:bCs/>
        </w:rPr>
      </w:pPr>
    </w:p>
    <w:p w14:paraId="4D347486" w14:textId="77777777" w:rsidR="00A4266C" w:rsidRDefault="00A4266C" w:rsidP="00A4266C">
      <w:pPr>
        <w:ind w:firstLine="5940"/>
        <w:jc w:val="both"/>
        <w:rPr>
          <w:b/>
          <w:bCs/>
        </w:rPr>
      </w:pPr>
    </w:p>
    <w:p w14:paraId="706712F7" w14:textId="77777777" w:rsidR="00A4266C" w:rsidRDefault="00A4266C" w:rsidP="00A4266C">
      <w:pPr>
        <w:ind w:firstLine="5940"/>
        <w:jc w:val="both"/>
        <w:rPr>
          <w:b/>
          <w:bCs/>
        </w:rPr>
      </w:pPr>
    </w:p>
    <w:p w14:paraId="3D4F8936" w14:textId="77777777" w:rsidR="00A4266C" w:rsidRDefault="00A4266C" w:rsidP="00A4266C">
      <w:pPr>
        <w:ind w:firstLine="5940"/>
        <w:jc w:val="both"/>
        <w:rPr>
          <w:b/>
          <w:bCs/>
        </w:rPr>
      </w:pPr>
    </w:p>
    <w:p w14:paraId="2F4FC3A5" w14:textId="77777777" w:rsidR="00A4266C" w:rsidRDefault="00A4266C" w:rsidP="00A4266C">
      <w:pPr>
        <w:ind w:firstLine="5940"/>
        <w:jc w:val="both"/>
        <w:rPr>
          <w:b/>
          <w:bCs/>
        </w:rPr>
      </w:pPr>
    </w:p>
    <w:p w14:paraId="2211616B" w14:textId="77777777" w:rsidR="00A4266C" w:rsidRDefault="00A4266C" w:rsidP="00A4266C">
      <w:pPr>
        <w:ind w:firstLine="5940"/>
        <w:jc w:val="both"/>
        <w:rPr>
          <w:b/>
          <w:bCs/>
        </w:rPr>
      </w:pPr>
    </w:p>
    <w:p w14:paraId="0FD2FC7F" w14:textId="77777777" w:rsidR="00A4266C" w:rsidRDefault="00A4266C" w:rsidP="00A4266C">
      <w:pPr>
        <w:ind w:firstLine="5940"/>
        <w:jc w:val="both"/>
        <w:rPr>
          <w:b/>
          <w:bCs/>
        </w:rPr>
      </w:pPr>
    </w:p>
    <w:p w14:paraId="2C2D5793" w14:textId="77777777" w:rsidR="00A4266C" w:rsidRDefault="00A4266C" w:rsidP="00A4266C">
      <w:pPr>
        <w:ind w:firstLine="5940"/>
        <w:jc w:val="both"/>
        <w:rPr>
          <w:b/>
          <w:bCs/>
        </w:rPr>
      </w:pPr>
    </w:p>
    <w:p w14:paraId="62856829" w14:textId="77777777" w:rsidR="00A4266C" w:rsidRDefault="00A4266C" w:rsidP="00A4266C">
      <w:pPr>
        <w:ind w:firstLine="5940"/>
        <w:jc w:val="both"/>
        <w:rPr>
          <w:b/>
          <w:bCs/>
        </w:rPr>
      </w:pPr>
    </w:p>
    <w:p w14:paraId="32F9CADB" w14:textId="77777777" w:rsidR="00A4266C" w:rsidRDefault="00A4266C" w:rsidP="00A4266C">
      <w:pPr>
        <w:ind w:firstLine="5940"/>
        <w:jc w:val="both"/>
        <w:rPr>
          <w:b/>
          <w:bCs/>
        </w:rPr>
      </w:pPr>
    </w:p>
    <w:p w14:paraId="33E804DB" w14:textId="77777777" w:rsidR="00A4266C" w:rsidRDefault="00A4266C" w:rsidP="00A4266C">
      <w:pPr>
        <w:ind w:firstLine="5940"/>
        <w:jc w:val="both"/>
        <w:rPr>
          <w:b/>
          <w:bCs/>
        </w:rPr>
      </w:pPr>
    </w:p>
    <w:p w14:paraId="670F2278" w14:textId="77777777" w:rsidR="00A4266C" w:rsidRDefault="00A4266C" w:rsidP="00A4266C">
      <w:pPr>
        <w:ind w:firstLine="5940"/>
        <w:jc w:val="both"/>
        <w:rPr>
          <w:b/>
          <w:bCs/>
        </w:rPr>
      </w:pPr>
    </w:p>
    <w:p w14:paraId="4AAA386D" w14:textId="77777777" w:rsidR="00A4266C" w:rsidRDefault="00A4266C" w:rsidP="00A4266C">
      <w:pPr>
        <w:ind w:firstLine="5940"/>
        <w:jc w:val="both"/>
        <w:rPr>
          <w:b/>
          <w:bCs/>
        </w:rPr>
      </w:pPr>
    </w:p>
    <w:p w14:paraId="7F437779" w14:textId="77777777" w:rsidR="00A4266C" w:rsidRDefault="00A4266C" w:rsidP="00A4266C">
      <w:pPr>
        <w:ind w:firstLine="5940"/>
        <w:jc w:val="both"/>
        <w:rPr>
          <w:b/>
          <w:bCs/>
        </w:rPr>
      </w:pPr>
    </w:p>
    <w:p w14:paraId="5A4B60E8" w14:textId="77777777" w:rsidR="00A4266C" w:rsidRDefault="00A4266C" w:rsidP="00A4266C">
      <w:pPr>
        <w:ind w:firstLine="5940"/>
        <w:jc w:val="both"/>
        <w:rPr>
          <w:b/>
          <w:bCs/>
        </w:rPr>
      </w:pPr>
    </w:p>
    <w:p w14:paraId="18D1792D" w14:textId="77777777" w:rsidR="00A4266C" w:rsidRDefault="00A4266C" w:rsidP="00A4266C">
      <w:pPr>
        <w:ind w:firstLine="5940"/>
        <w:jc w:val="both"/>
        <w:rPr>
          <w:b/>
          <w:bCs/>
        </w:rPr>
      </w:pPr>
    </w:p>
    <w:p w14:paraId="37228578" w14:textId="77777777" w:rsidR="00A4266C" w:rsidRDefault="00A4266C" w:rsidP="00A4266C">
      <w:pPr>
        <w:ind w:firstLine="5940"/>
        <w:jc w:val="both"/>
        <w:rPr>
          <w:b/>
          <w:bCs/>
        </w:rPr>
      </w:pPr>
    </w:p>
    <w:p w14:paraId="4267296E" w14:textId="77777777" w:rsidR="00A4266C" w:rsidRDefault="00A4266C" w:rsidP="00A4266C">
      <w:pPr>
        <w:ind w:firstLine="5940"/>
        <w:jc w:val="both"/>
        <w:rPr>
          <w:b/>
          <w:bCs/>
        </w:rPr>
      </w:pPr>
    </w:p>
    <w:p w14:paraId="0AAD3CD4" w14:textId="77777777" w:rsidR="00A4266C" w:rsidRDefault="00A4266C" w:rsidP="00A4266C">
      <w:pPr>
        <w:ind w:firstLine="5940"/>
        <w:jc w:val="both"/>
        <w:rPr>
          <w:b/>
          <w:bCs/>
        </w:rPr>
      </w:pPr>
    </w:p>
    <w:p w14:paraId="330338A7" w14:textId="77777777" w:rsidR="00A4266C" w:rsidRDefault="00A4266C" w:rsidP="00A4266C">
      <w:pPr>
        <w:ind w:firstLine="5940"/>
        <w:jc w:val="both"/>
        <w:rPr>
          <w:b/>
          <w:bCs/>
        </w:rPr>
      </w:pPr>
    </w:p>
    <w:tbl>
      <w:tblPr>
        <w:tblW w:w="4400" w:type="dxa"/>
        <w:tblInd w:w="5828" w:type="dxa"/>
        <w:tblLook w:val="04A0" w:firstRow="1" w:lastRow="0" w:firstColumn="1" w:lastColumn="0" w:noHBand="0" w:noVBand="1"/>
      </w:tblPr>
      <w:tblGrid>
        <w:gridCol w:w="4400"/>
      </w:tblGrid>
      <w:tr w:rsidR="00A4266C" w:rsidRPr="00D87F68" w14:paraId="4D5B539C" w14:textId="77777777" w:rsidTr="00A73E8E">
        <w:tc>
          <w:tcPr>
            <w:tcW w:w="4400" w:type="dxa"/>
            <w:hideMark/>
          </w:tcPr>
          <w:p w14:paraId="55728025" w14:textId="77777777" w:rsidR="00A4266C" w:rsidRPr="00D87F68" w:rsidRDefault="00A4266C" w:rsidP="00A73E8E">
            <w:pPr>
              <w:ind w:left="409"/>
              <w:jc w:val="both"/>
              <w:rPr>
                <w:rFonts w:eastAsia="Calibri"/>
                <w:sz w:val="22"/>
                <w:szCs w:val="22"/>
              </w:rPr>
            </w:pPr>
            <w:r w:rsidRPr="00D87F68">
              <w:rPr>
                <w:rFonts w:eastAsia="Calibri"/>
                <w:sz w:val="22"/>
                <w:szCs w:val="22"/>
              </w:rPr>
              <w:lastRenderedPageBreak/>
              <w:t>Приложение 6</w:t>
            </w:r>
          </w:p>
          <w:p w14:paraId="24AAF3E5" w14:textId="77777777" w:rsidR="00A4266C" w:rsidRPr="00D87F68" w:rsidRDefault="00A4266C" w:rsidP="00A73E8E">
            <w:pPr>
              <w:ind w:left="409"/>
              <w:jc w:val="both"/>
              <w:rPr>
                <w:rFonts w:eastAsia="Calibri"/>
                <w:sz w:val="22"/>
                <w:szCs w:val="22"/>
              </w:rPr>
            </w:pPr>
            <w:r w:rsidRPr="00D87F68">
              <w:rPr>
                <w:rFonts w:eastAsia="Calibri"/>
                <w:sz w:val="22"/>
                <w:szCs w:val="22"/>
              </w:rPr>
              <w:t xml:space="preserve">к решению Совета депутатов муниципального округа Останкинский </w:t>
            </w:r>
          </w:p>
        </w:tc>
      </w:tr>
    </w:tbl>
    <w:p w14:paraId="43A36316" w14:textId="11E79D0E" w:rsidR="00A4266C" w:rsidRPr="00D87F68" w:rsidRDefault="00A4266C" w:rsidP="00A4266C">
      <w:pPr>
        <w:outlineLvl w:val="1"/>
        <w:rPr>
          <w:sz w:val="22"/>
          <w:szCs w:val="22"/>
          <w:lang w:eastAsia="x-none"/>
        </w:rPr>
      </w:pPr>
      <w:r w:rsidRPr="00D87F68">
        <w:rPr>
          <w:b/>
          <w:bCs/>
          <w:sz w:val="22"/>
          <w:szCs w:val="22"/>
          <w:lang w:eastAsia="x-none"/>
        </w:rPr>
        <w:t xml:space="preserve">                                                                                                                 </w:t>
      </w:r>
      <w:r w:rsidR="00D87F68">
        <w:rPr>
          <w:b/>
          <w:bCs/>
          <w:sz w:val="22"/>
          <w:szCs w:val="22"/>
          <w:lang w:eastAsia="x-none"/>
        </w:rPr>
        <w:t xml:space="preserve">  </w:t>
      </w:r>
      <w:r w:rsidRPr="00D87F68">
        <w:rPr>
          <w:sz w:val="22"/>
          <w:szCs w:val="22"/>
          <w:lang w:eastAsia="x-none"/>
        </w:rPr>
        <w:t>от                  №</w:t>
      </w:r>
    </w:p>
    <w:p w14:paraId="6E1D0D8B" w14:textId="77777777" w:rsidR="00A4266C" w:rsidRDefault="00A4266C" w:rsidP="00A4266C">
      <w:pPr>
        <w:jc w:val="center"/>
        <w:outlineLvl w:val="1"/>
        <w:rPr>
          <w:b/>
          <w:bCs/>
          <w:sz w:val="26"/>
          <w:szCs w:val="26"/>
          <w:lang w:val="x-none" w:eastAsia="x-none"/>
        </w:rPr>
      </w:pPr>
    </w:p>
    <w:p w14:paraId="6B9D836E" w14:textId="77777777" w:rsidR="00A4266C" w:rsidRDefault="00A4266C" w:rsidP="00A4266C">
      <w:pPr>
        <w:autoSpaceDE w:val="0"/>
        <w:autoSpaceDN w:val="0"/>
        <w:adjustRightInd w:val="0"/>
        <w:jc w:val="center"/>
        <w:rPr>
          <w:rFonts w:eastAsia="Calibri"/>
          <w:b/>
          <w:sz w:val="26"/>
          <w:szCs w:val="26"/>
        </w:rPr>
      </w:pPr>
      <w:r>
        <w:rPr>
          <w:rFonts w:eastAsia="Calibri"/>
          <w:b/>
          <w:sz w:val="26"/>
          <w:szCs w:val="26"/>
        </w:rPr>
        <w:t xml:space="preserve">Ведомственная структура расходов бюджета </w:t>
      </w:r>
      <w:r>
        <w:rPr>
          <w:b/>
          <w:sz w:val="26"/>
          <w:szCs w:val="26"/>
        </w:rPr>
        <w:t xml:space="preserve">муниципального округа Останкинский на </w:t>
      </w:r>
      <w:r>
        <w:rPr>
          <w:rFonts w:eastAsia="Calibri"/>
          <w:b/>
          <w:sz w:val="26"/>
          <w:szCs w:val="26"/>
        </w:rPr>
        <w:t>плановый период 2023 и 2024 годов</w:t>
      </w:r>
    </w:p>
    <w:p w14:paraId="14C80F92" w14:textId="77777777" w:rsidR="00A4266C" w:rsidRDefault="00A4266C" w:rsidP="00A4266C">
      <w:pPr>
        <w:autoSpaceDE w:val="0"/>
        <w:autoSpaceDN w:val="0"/>
        <w:adjustRightInd w:val="0"/>
        <w:jc w:val="center"/>
        <w:rPr>
          <w:rFonts w:eastAsia="Calibri"/>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545"/>
        <w:gridCol w:w="707"/>
        <w:gridCol w:w="566"/>
        <w:gridCol w:w="568"/>
        <w:gridCol w:w="1705"/>
        <w:gridCol w:w="709"/>
        <w:gridCol w:w="1135"/>
        <w:gridCol w:w="1135"/>
      </w:tblGrid>
      <w:tr w:rsidR="00A4266C" w14:paraId="7E0F213E" w14:textId="77777777" w:rsidTr="00A73E8E">
        <w:tc>
          <w:tcPr>
            <w:tcW w:w="4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0A0A36" w14:textId="77777777" w:rsidR="00A4266C" w:rsidRDefault="00A4266C" w:rsidP="00A73E8E">
            <w:pPr>
              <w:autoSpaceDE w:val="0"/>
              <w:autoSpaceDN w:val="0"/>
              <w:adjustRightInd w:val="0"/>
              <w:jc w:val="center"/>
              <w:rPr>
                <w:b/>
                <w:highlight w:val="yellow"/>
              </w:rPr>
            </w:pPr>
            <w:r>
              <w:rPr>
                <w:rFonts w:eastAsia="Calibri"/>
                <w:b/>
              </w:rPr>
              <w:t>Наименование</w:t>
            </w:r>
          </w:p>
        </w:tc>
        <w:tc>
          <w:tcPr>
            <w:tcW w:w="707" w:type="dxa"/>
            <w:vMerge w:val="restart"/>
            <w:tcBorders>
              <w:top w:val="single" w:sz="4" w:space="0" w:color="auto"/>
              <w:left w:val="single" w:sz="4" w:space="0" w:color="auto"/>
              <w:bottom w:val="single" w:sz="4" w:space="0" w:color="auto"/>
              <w:right w:val="single" w:sz="4" w:space="0" w:color="auto"/>
            </w:tcBorders>
            <w:hideMark/>
          </w:tcPr>
          <w:p w14:paraId="4E369FF8" w14:textId="77777777" w:rsidR="00A4266C" w:rsidRDefault="00A4266C" w:rsidP="00A73E8E">
            <w:pPr>
              <w:pStyle w:val="af5"/>
              <w:spacing w:after="0"/>
              <w:jc w:val="center"/>
              <w:rPr>
                <w:rFonts w:ascii="Times New Roman" w:hAnsi="Times New Roman"/>
                <w:b/>
                <w:sz w:val="18"/>
                <w:szCs w:val="18"/>
              </w:rPr>
            </w:pPr>
            <w:r>
              <w:rPr>
                <w:rFonts w:ascii="Times New Roman" w:hAnsi="Times New Roman"/>
                <w:b/>
                <w:sz w:val="18"/>
                <w:szCs w:val="18"/>
              </w:rPr>
              <w:t>код</w:t>
            </w:r>
          </w:p>
          <w:p w14:paraId="20A3CB95" w14:textId="77777777" w:rsidR="00A4266C" w:rsidRDefault="00A4266C" w:rsidP="00A73E8E">
            <w:pPr>
              <w:pStyle w:val="af5"/>
              <w:spacing w:after="0"/>
              <w:jc w:val="center"/>
              <w:rPr>
                <w:rFonts w:ascii="Times New Roman" w:hAnsi="Times New Roman"/>
                <w:b/>
                <w:sz w:val="18"/>
                <w:szCs w:val="18"/>
              </w:rPr>
            </w:pPr>
            <w:r>
              <w:rPr>
                <w:rFonts w:ascii="Times New Roman" w:hAnsi="Times New Roman"/>
                <w:b/>
                <w:sz w:val="18"/>
                <w:szCs w:val="18"/>
              </w:rPr>
              <w:t>ведом</w:t>
            </w:r>
          </w:p>
          <w:p w14:paraId="46C5C87A" w14:textId="77777777" w:rsidR="00A4266C" w:rsidRDefault="00A4266C" w:rsidP="00A73E8E">
            <w:pPr>
              <w:autoSpaceDE w:val="0"/>
              <w:autoSpaceDN w:val="0"/>
              <w:adjustRightInd w:val="0"/>
              <w:jc w:val="center"/>
              <w:rPr>
                <w:rFonts w:eastAsia="Calibri"/>
                <w:b/>
              </w:rPr>
            </w:pPr>
            <w:r>
              <w:rPr>
                <w:b/>
                <w:sz w:val="18"/>
                <w:szCs w:val="18"/>
              </w:rPr>
              <w:t>ства</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CA8D6C0" w14:textId="77777777" w:rsidR="00A4266C" w:rsidRDefault="00A4266C" w:rsidP="00A73E8E">
            <w:pPr>
              <w:autoSpaceDE w:val="0"/>
              <w:autoSpaceDN w:val="0"/>
              <w:adjustRightInd w:val="0"/>
              <w:jc w:val="center"/>
              <w:rPr>
                <w:rFonts w:eastAsia="Calibri"/>
                <w:b/>
              </w:rPr>
            </w:pPr>
            <w:r>
              <w:rPr>
                <w:rFonts w:eastAsia="Calibri"/>
                <w:b/>
              </w:rPr>
              <w:t>Рз</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44342D6" w14:textId="77777777" w:rsidR="00A4266C" w:rsidRDefault="00A4266C" w:rsidP="00A73E8E">
            <w:pPr>
              <w:autoSpaceDE w:val="0"/>
              <w:autoSpaceDN w:val="0"/>
              <w:adjustRightInd w:val="0"/>
              <w:jc w:val="center"/>
              <w:rPr>
                <w:rFonts w:eastAsia="Calibri"/>
                <w:b/>
              </w:rPr>
            </w:pPr>
            <w:r>
              <w:rPr>
                <w:rFonts w:eastAsia="Calibri"/>
                <w:b/>
              </w:rPr>
              <w:t>ПР</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14:paraId="036809B3" w14:textId="77777777" w:rsidR="00A4266C" w:rsidRDefault="00A4266C" w:rsidP="00A73E8E">
            <w:pPr>
              <w:autoSpaceDE w:val="0"/>
              <w:autoSpaceDN w:val="0"/>
              <w:adjustRightInd w:val="0"/>
              <w:jc w:val="center"/>
              <w:rPr>
                <w:rFonts w:eastAsia="Calibri"/>
                <w:b/>
              </w:rPr>
            </w:pPr>
            <w:r>
              <w:rPr>
                <w:rFonts w:eastAsia="Calibri"/>
                <w:b/>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948D877" w14:textId="77777777" w:rsidR="00A4266C" w:rsidRDefault="00A4266C" w:rsidP="00A73E8E">
            <w:pPr>
              <w:autoSpaceDE w:val="0"/>
              <w:autoSpaceDN w:val="0"/>
              <w:adjustRightInd w:val="0"/>
              <w:jc w:val="center"/>
              <w:rPr>
                <w:rFonts w:eastAsia="Calibri"/>
                <w:b/>
              </w:rPr>
            </w:pPr>
            <w:r>
              <w:rPr>
                <w:rFonts w:eastAsia="Calibri"/>
                <w:b/>
              </w:rPr>
              <w:t>ВР</w:t>
            </w:r>
          </w:p>
        </w:tc>
        <w:tc>
          <w:tcPr>
            <w:tcW w:w="2270" w:type="dxa"/>
            <w:gridSpan w:val="2"/>
            <w:tcBorders>
              <w:top w:val="single" w:sz="4" w:space="0" w:color="auto"/>
              <w:left w:val="single" w:sz="4" w:space="0" w:color="auto"/>
              <w:bottom w:val="single" w:sz="4" w:space="0" w:color="auto"/>
              <w:right w:val="single" w:sz="4" w:space="0" w:color="auto"/>
            </w:tcBorders>
            <w:hideMark/>
          </w:tcPr>
          <w:p w14:paraId="0AA52F2A" w14:textId="77777777" w:rsidR="00A4266C" w:rsidRDefault="00A4266C" w:rsidP="00A73E8E">
            <w:pPr>
              <w:autoSpaceDE w:val="0"/>
              <w:autoSpaceDN w:val="0"/>
              <w:adjustRightInd w:val="0"/>
              <w:jc w:val="center"/>
              <w:rPr>
                <w:rFonts w:eastAsia="Calibri"/>
                <w:b/>
              </w:rPr>
            </w:pPr>
            <w:r>
              <w:rPr>
                <w:rFonts w:eastAsia="Calibri"/>
                <w:b/>
              </w:rPr>
              <w:t>Сумма (тыс.рублей)</w:t>
            </w:r>
          </w:p>
        </w:tc>
      </w:tr>
      <w:tr w:rsidR="00A4266C" w14:paraId="56C1E716" w14:textId="77777777" w:rsidTr="00A73E8E">
        <w:tc>
          <w:tcPr>
            <w:tcW w:w="11914" w:type="dxa"/>
            <w:gridSpan w:val="2"/>
            <w:vMerge/>
            <w:tcBorders>
              <w:top w:val="single" w:sz="4" w:space="0" w:color="auto"/>
              <w:left w:val="single" w:sz="4" w:space="0" w:color="auto"/>
              <w:bottom w:val="single" w:sz="4" w:space="0" w:color="auto"/>
              <w:right w:val="single" w:sz="4" w:space="0" w:color="auto"/>
            </w:tcBorders>
            <w:vAlign w:val="center"/>
            <w:hideMark/>
          </w:tcPr>
          <w:p w14:paraId="257B3033" w14:textId="77777777" w:rsidR="00A4266C" w:rsidRDefault="00A4266C" w:rsidP="00A73E8E">
            <w:pPr>
              <w:rPr>
                <w:b/>
                <w:highlight w:val="yellow"/>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01F4E4EE" w14:textId="77777777" w:rsidR="00A4266C" w:rsidRDefault="00A4266C" w:rsidP="00A73E8E">
            <w:pPr>
              <w:rPr>
                <w:rFonts w:eastAsia="Calibri"/>
                <w:b/>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AFF2E1E" w14:textId="77777777" w:rsidR="00A4266C" w:rsidRDefault="00A4266C" w:rsidP="00A73E8E">
            <w:pPr>
              <w:rPr>
                <w:rFonts w:eastAsia="Calibri"/>
                <w:b/>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A98FC76" w14:textId="77777777" w:rsidR="00A4266C" w:rsidRDefault="00A4266C" w:rsidP="00A73E8E">
            <w:pPr>
              <w:rPr>
                <w:rFonts w:eastAsia="Calibri"/>
                <w:b/>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7A19F0E3" w14:textId="77777777" w:rsidR="00A4266C" w:rsidRDefault="00A4266C" w:rsidP="00A73E8E">
            <w:pPr>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3B333E" w14:textId="77777777" w:rsidR="00A4266C" w:rsidRDefault="00A4266C" w:rsidP="00A73E8E">
            <w:pPr>
              <w:rPr>
                <w:rFonts w:eastAsia="Calibri"/>
                <w: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A29B841" w14:textId="77777777" w:rsidR="00A4266C" w:rsidRDefault="00A4266C" w:rsidP="00A73E8E">
            <w:pPr>
              <w:autoSpaceDE w:val="0"/>
              <w:autoSpaceDN w:val="0"/>
              <w:adjustRightInd w:val="0"/>
              <w:jc w:val="center"/>
              <w:rPr>
                <w:rFonts w:eastAsia="Calibri"/>
              </w:rPr>
            </w:pPr>
            <w:r>
              <w:rPr>
                <w:rFonts w:eastAsia="Calibri"/>
              </w:rPr>
              <w:t>2023 год</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8E4A36" w14:textId="77777777" w:rsidR="00A4266C" w:rsidRDefault="00A4266C" w:rsidP="00A73E8E">
            <w:pPr>
              <w:autoSpaceDE w:val="0"/>
              <w:autoSpaceDN w:val="0"/>
              <w:adjustRightInd w:val="0"/>
              <w:jc w:val="center"/>
              <w:rPr>
                <w:rFonts w:eastAsia="Calibri"/>
              </w:rPr>
            </w:pPr>
            <w:r>
              <w:rPr>
                <w:rFonts w:eastAsia="Calibri"/>
              </w:rPr>
              <w:t>2024 год</w:t>
            </w:r>
          </w:p>
        </w:tc>
      </w:tr>
      <w:tr w:rsidR="00A4266C" w14:paraId="6ECD7A10"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7CB1F5D" w14:textId="77777777" w:rsidR="00A4266C" w:rsidRDefault="00A4266C" w:rsidP="00A73E8E">
            <w:pPr>
              <w:jc w:val="both"/>
              <w:rPr>
                <w:rFonts w:eastAsia="Calibri"/>
                <w:b/>
                <w:bCs/>
                <w:color w:val="000000"/>
              </w:rPr>
            </w:pPr>
            <w:r>
              <w:rPr>
                <w:rFonts w:eastAsia="Calibri"/>
                <w:b/>
                <w:bCs/>
                <w:color w:val="000000"/>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hideMark/>
          </w:tcPr>
          <w:p w14:paraId="51A21197" w14:textId="77777777" w:rsidR="00D87F68" w:rsidRDefault="00D87F68" w:rsidP="00A73E8E">
            <w:pPr>
              <w:autoSpaceDE w:val="0"/>
              <w:autoSpaceDN w:val="0"/>
              <w:adjustRightInd w:val="0"/>
              <w:jc w:val="center"/>
              <w:rPr>
                <w:rFonts w:eastAsia="Calibri"/>
                <w:b/>
                <w:bCs/>
              </w:rPr>
            </w:pPr>
          </w:p>
          <w:p w14:paraId="767F33F5" w14:textId="7D80CF6A"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C836CA" w14:textId="77777777" w:rsidR="00D87F68" w:rsidRDefault="00D87F68" w:rsidP="00A73E8E">
            <w:pPr>
              <w:autoSpaceDE w:val="0"/>
              <w:autoSpaceDN w:val="0"/>
              <w:adjustRightInd w:val="0"/>
              <w:jc w:val="center"/>
              <w:rPr>
                <w:rFonts w:eastAsia="Calibri"/>
                <w:b/>
                <w:bCs/>
              </w:rPr>
            </w:pPr>
          </w:p>
          <w:p w14:paraId="08F943E8" w14:textId="51899FE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195FCFD" w14:textId="77777777" w:rsidR="00D87F68" w:rsidRDefault="00D87F68" w:rsidP="00A73E8E">
            <w:pPr>
              <w:autoSpaceDE w:val="0"/>
              <w:autoSpaceDN w:val="0"/>
              <w:adjustRightInd w:val="0"/>
              <w:jc w:val="center"/>
              <w:rPr>
                <w:rFonts w:eastAsia="Calibri"/>
                <w:b/>
                <w:bCs/>
              </w:rPr>
            </w:pPr>
          </w:p>
          <w:p w14:paraId="5DAEBF2C" w14:textId="46EA9D01"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13E8D50D"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664213EF"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003AB38" w14:textId="77777777" w:rsidR="00A4266C" w:rsidRDefault="00A4266C" w:rsidP="00A73E8E">
            <w:pPr>
              <w:autoSpaceDE w:val="0"/>
              <w:autoSpaceDN w:val="0"/>
              <w:adjustRightInd w:val="0"/>
              <w:jc w:val="center"/>
              <w:rPr>
                <w:rFonts w:eastAsia="Calibri"/>
                <w:b/>
                <w:bCs/>
              </w:rPr>
            </w:pPr>
            <w:r>
              <w:rPr>
                <w:rFonts w:eastAsia="Calibri"/>
                <w:b/>
                <w:bCs/>
              </w:rPr>
              <w:t>20519,3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7CC2C54" w14:textId="77777777" w:rsidR="00A4266C" w:rsidRDefault="00A4266C" w:rsidP="00A73E8E">
            <w:pPr>
              <w:autoSpaceDE w:val="0"/>
              <w:autoSpaceDN w:val="0"/>
              <w:adjustRightInd w:val="0"/>
              <w:jc w:val="center"/>
              <w:rPr>
                <w:rFonts w:eastAsia="Calibri"/>
                <w:b/>
                <w:bCs/>
              </w:rPr>
            </w:pPr>
            <w:r>
              <w:rPr>
                <w:rFonts w:eastAsia="Calibri"/>
                <w:b/>
                <w:bCs/>
              </w:rPr>
              <w:t>19895,0</w:t>
            </w:r>
          </w:p>
        </w:tc>
      </w:tr>
      <w:tr w:rsidR="00A4266C" w14:paraId="1EA06E72"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BD0B936" w14:textId="77777777" w:rsidR="00A4266C" w:rsidRDefault="00A4266C" w:rsidP="00A73E8E">
            <w:pPr>
              <w:jc w:val="both"/>
              <w:rPr>
                <w:rFonts w:eastAsia="Calibri"/>
                <w:b/>
                <w:bCs/>
                <w:color w:val="000000"/>
              </w:rPr>
            </w:pPr>
            <w:r>
              <w:rPr>
                <w:b/>
                <w:bCs/>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14:paraId="3463BE86" w14:textId="77777777" w:rsidR="00D87F68" w:rsidRDefault="00D87F68" w:rsidP="00A73E8E">
            <w:pPr>
              <w:autoSpaceDE w:val="0"/>
              <w:autoSpaceDN w:val="0"/>
              <w:adjustRightInd w:val="0"/>
              <w:jc w:val="center"/>
              <w:rPr>
                <w:rFonts w:eastAsia="Calibri"/>
                <w:b/>
              </w:rPr>
            </w:pPr>
          </w:p>
          <w:p w14:paraId="619C9D01" w14:textId="77777777" w:rsidR="00D87F68" w:rsidRDefault="00D87F68" w:rsidP="00A73E8E">
            <w:pPr>
              <w:autoSpaceDE w:val="0"/>
              <w:autoSpaceDN w:val="0"/>
              <w:adjustRightInd w:val="0"/>
              <w:jc w:val="center"/>
              <w:rPr>
                <w:rFonts w:eastAsia="Calibri"/>
                <w:b/>
              </w:rPr>
            </w:pPr>
          </w:p>
          <w:p w14:paraId="715E4121" w14:textId="7190F890" w:rsidR="00A4266C" w:rsidRDefault="00A4266C" w:rsidP="00A73E8E">
            <w:pPr>
              <w:autoSpaceDE w:val="0"/>
              <w:autoSpaceDN w:val="0"/>
              <w:adjustRightInd w:val="0"/>
              <w:jc w:val="center"/>
              <w:rPr>
                <w:rFonts w:eastAsia="Calibri"/>
                <w:b/>
              </w:rPr>
            </w:pPr>
            <w:r>
              <w:rPr>
                <w:rFonts w:eastAsia="Calibri"/>
                <w:b/>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7F57A23" w14:textId="77777777" w:rsidR="00A4266C" w:rsidRDefault="00A4266C" w:rsidP="00A73E8E">
            <w:pPr>
              <w:autoSpaceDE w:val="0"/>
              <w:autoSpaceDN w:val="0"/>
              <w:adjustRightInd w:val="0"/>
              <w:jc w:val="center"/>
              <w:rPr>
                <w:rFonts w:eastAsia="Calibri"/>
                <w:b/>
              </w:rPr>
            </w:pPr>
            <w:r>
              <w:rPr>
                <w:rFonts w:eastAsia="Calibri"/>
                <w:b/>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F5B60F7" w14:textId="77777777" w:rsidR="00A4266C" w:rsidRDefault="00A4266C" w:rsidP="00A73E8E">
            <w:pPr>
              <w:autoSpaceDE w:val="0"/>
              <w:autoSpaceDN w:val="0"/>
              <w:adjustRightInd w:val="0"/>
              <w:jc w:val="center"/>
              <w:rPr>
                <w:rFonts w:eastAsia="Calibri"/>
                <w:b/>
              </w:rPr>
            </w:pPr>
            <w:r>
              <w:rPr>
                <w:rFonts w:eastAsia="Calibri"/>
                <w:b/>
              </w:rPr>
              <w:t>02</w:t>
            </w:r>
          </w:p>
        </w:tc>
        <w:tc>
          <w:tcPr>
            <w:tcW w:w="1706" w:type="dxa"/>
            <w:tcBorders>
              <w:top w:val="single" w:sz="4" w:space="0" w:color="auto"/>
              <w:left w:val="single" w:sz="4" w:space="0" w:color="auto"/>
              <w:bottom w:val="single" w:sz="4" w:space="0" w:color="auto"/>
              <w:right w:val="single" w:sz="4" w:space="0" w:color="auto"/>
            </w:tcBorders>
            <w:vAlign w:val="center"/>
          </w:tcPr>
          <w:p w14:paraId="5FA3ABCF" w14:textId="77777777" w:rsidR="00A4266C" w:rsidRDefault="00A4266C" w:rsidP="00A73E8E">
            <w:pPr>
              <w:autoSpaceDE w:val="0"/>
              <w:autoSpaceDN w:val="0"/>
              <w:adjustRightInd w:val="0"/>
              <w:jc w:val="center"/>
              <w:rPr>
                <w:rFonts w:eastAsia="Calibri"/>
                <w:b/>
              </w:rPr>
            </w:pPr>
          </w:p>
        </w:tc>
        <w:tc>
          <w:tcPr>
            <w:tcW w:w="709" w:type="dxa"/>
            <w:tcBorders>
              <w:top w:val="single" w:sz="4" w:space="0" w:color="auto"/>
              <w:left w:val="single" w:sz="4" w:space="0" w:color="auto"/>
              <w:bottom w:val="single" w:sz="4" w:space="0" w:color="auto"/>
              <w:right w:val="single" w:sz="4" w:space="0" w:color="auto"/>
            </w:tcBorders>
            <w:vAlign w:val="center"/>
          </w:tcPr>
          <w:p w14:paraId="25031A5D" w14:textId="77777777" w:rsidR="00A4266C" w:rsidRDefault="00A4266C" w:rsidP="00A73E8E">
            <w:pPr>
              <w:autoSpaceDE w:val="0"/>
              <w:autoSpaceDN w:val="0"/>
              <w:adjustRightInd w:val="0"/>
              <w:jc w:val="center"/>
              <w:rPr>
                <w:rFonts w:eastAsia="Calibri"/>
                <w:b/>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317266C" w14:textId="77777777" w:rsidR="00A4266C" w:rsidRDefault="00A4266C" w:rsidP="00A73E8E">
            <w:pPr>
              <w:autoSpaceDE w:val="0"/>
              <w:autoSpaceDN w:val="0"/>
              <w:adjustRightInd w:val="0"/>
              <w:jc w:val="center"/>
              <w:rPr>
                <w:rFonts w:eastAsia="Calibri"/>
                <w:b/>
              </w:rPr>
            </w:pPr>
            <w:r>
              <w:rPr>
                <w:rFonts w:eastAsia="Calibri"/>
                <w:b/>
                <w:lang w:val="en-US"/>
              </w:rPr>
              <w:t>2741,8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29BF66" w14:textId="77777777" w:rsidR="00A4266C" w:rsidRDefault="00A4266C" w:rsidP="00A73E8E">
            <w:pPr>
              <w:autoSpaceDE w:val="0"/>
              <w:autoSpaceDN w:val="0"/>
              <w:adjustRightInd w:val="0"/>
              <w:jc w:val="center"/>
              <w:rPr>
                <w:rFonts w:eastAsia="Calibri"/>
                <w:b/>
              </w:rPr>
            </w:pPr>
            <w:r>
              <w:rPr>
                <w:rFonts w:eastAsia="Calibri"/>
                <w:b/>
                <w:lang w:val="en-US"/>
              </w:rPr>
              <w:t>2741,8</w:t>
            </w:r>
          </w:p>
        </w:tc>
      </w:tr>
      <w:tr w:rsidR="00A4266C" w14:paraId="0C0DC670"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BB9D359" w14:textId="77777777" w:rsidR="00A4266C" w:rsidRDefault="00A4266C" w:rsidP="00A73E8E">
            <w:pPr>
              <w:jc w:val="both"/>
              <w:rPr>
                <w:rFonts w:eastAsia="Calibri"/>
                <w:b/>
                <w:bCs/>
                <w:color w:val="000000"/>
              </w:rPr>
            </w:pPr>
            <w:r>
              <w:rPr>
                <w:b/>
                <w:bCs/>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14:paraId="72EDBF31"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5CCAE0B"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83D9D8F"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ED24E51" w14:textId="77777777" w:rsidR="00A4266C" w:rsidRDefault="00A4266C" w:rsidP="00A73E8E">
            <w:pPr>
              <w:jc w:val="center"/>
              <w:rPr>
                <w:rFonts w:eastAsia="Calibri"/>
              </w:rPr>
            </w:pPr>
            <w:r>
              <w:rPr>
                <w:bCs/>
              </w:rPr>
              <w:t>31А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134B52"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hideMark/>
          </w:tcPr>
          <w:p w14:paraId="603D7715" w14:textId="77777777" w:rsidR="00A4266C" w:rsidRDefault="00A4266C" w:rsidP="00A73E8E">
            <w:pPr>
              <w:jc w:val="center"/>
            </w:pPr>
            <w:r>
              <w:rPr>
                <w:rFonts w:eastAsia="Calibri"/>
                <w:lang w:val="en-US"/>
              </w:rPr>
              <w:t>2689,8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0E48DB" w14:textId="77777777" w:rsidR="00A4266C" w:rsidRDefault="00A4266C" w:rsidP="00A73E8E">
            <w:pPr>
              <w:autoSpaceDE w:val="0"/>
              <w:autoSpaceDN w:val="0"/>
              <w:adjustRightInd w:val="0"/>
              <w:jc w:val="center"/>
              <w:rPr>
                <w:rFonts w:eastAsia="Calibri"/>
                <w:highlight w:val="yellow"/>
              </w:rPr>
            </w:pPr>
            <w:r>
              <w:rPr>
                <w:rFonts w:eastAsia="Calibri"/>
                <w:lang w:val="en-US"/>
              </w:rPr>
              <w:t>2689,8</w:t>
            </w:r>
          </w:p>
        </w:tc>
      </w:tr>
      <w:tr w:rsidR="00A4266C" w14:paraId="5411E42C"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782781B"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334646E0"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A19D984"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CBA6423"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55A05B9E" w14:textId="77777777" w:rsidR="00A4266C" w:rsidRDefault="00A4266C" w:rsidP="00A73E8E">
            <w:pPr>
              <w:jc w:val="center"/>
              <w:rPr>
                <w:bCs/>
              </w:rPr>
            </w:pPr>
            <w:r>
              <w:rPr>
                <w:bCs/>
              </w:rPr>
              <w:t>31А  01 00100</w:t>
            </w:r>
          </w:p>
          <w:p w14:paraId="03E7B27D"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B72313"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tcPr>
          <w:p w14:paraId="0EC97C8D" w14:textId="77777777" w:rsidR="00A4266C" w:rsidRDefault="00A4266C" w:rsidP="00A73E8E">
            <w:pPr>
              <w:jc w:val="center"/>
              <w:rPr>
                <w:rFonts w:eastAsia="Calibri"/>
                <w:lang w:val="en-US"/>
              </w:rPr>
            </w:pPr>
          </w:p>
          <w:p w14:paraId="62BBEF3C" w14:textId="77777777" w:rsidR="00A4266C" w:rsidRDefault="00A4266C" w:rsidP="00A73E8E">
            <w:pPr>
              <w:jc w:val="center"/>
              <w:rPr>
                <w:rFonts w:eastAsia="Calibri"/>
                <w:sz w:val="16"/>
                <w:szCs w:val="16"/>
                <w:lang w:val="en-US"/>
              </w:rPr>
            </w:pPr>
          </w:p>
          <w:p w14:paraId="5ED5AB9C" w14:textId="77777777" w:rsidR="00A4266C" w:rsidRDefault="00A4266C" w:rsidP="00A73E8E">
            <w:pPr>
              <w:jc w:val="center"/>
            </w:pPr>
            <w:r>
              <w:rPr>
                <w:rFonts w:eastAsia="Calibri"/>
                <w:lang w:val="en-US"/>
              </w:rPr>
              <w:t>2689,8</w:t>
            </w:r>
          </w:p>
        </w:tc>
        <w:tc>
          <w:tcPr>
            <w:tcW w:w="1135" w:type="dxa"/>
            <w:tcBorders>
              <w:top w:val="single" w:sz="4" w:space="0" w:color="auto"/>
              <w:left w:val="single" w:sz="4" w:space="0" w:color="auto"/>
              <w:bottom w:val="single" w:sz="4" w:space="0" w:color="auto"/>
              <w:right w:val="single" w:sz="4" w:space="0" w:color="auto"/>
            </w:tcBorders>
          </w:tcPr>
          <w:p w14:paraId="46255F35" w14:textId="77777777" w:rsidR="00A4266C" w:rsidRDefault="00A4266C" w:rsidP="00A73E8E">
            <w:pPr>
              <w:autoSpaceDE w:val="0"/>
              <w:autoSpaceDN w:val="0"/>
              <w:adjustRightInd w:val="0"/>
              <w:jc w:val="center"/>
              <w:rPr>
                <w:rFonts w:eastAsia="Calibri"/>
                <w:lang w:val="en-US"/>
              </w:rPr>
            </w:pPr>
          </w:p>
          <w:p w14:paraId="22C23E6F" w14:textId="77777777" w:rsidR="00A4266C" w:rsidRDefault="00A4266C" w:rsidP="00A73E8E">
            <w:pPr>
              <w:autoSpaceDE w:val="0"/>
              <w:autoSpaceDN w:val="0"/>
              <w:adjustRightInd w:val="0"/>
              <w:jc w:val="center"/>
              <w:rPr>
                <w:rFonts w:eastAsia="Calibri"/>
                <w:lang w:val="en-US"/>
              </w:rPr>
            </w:pPr>
          </w:p>
          <w:p w14:paraId="10E1FB6C" w14:textId="77777777" w:rsidR="00A4266C" w:rsidRDefault="00A4266C" w:rsidP="00A73E8E">
            <w:pPr>
              <w:autoSpaceDE w:val="0"/>
              <w:autoSpaceDN w:val="0"/>
              <w:adjustRightInd w:val="0"/>
              <w:jc w:val="center"/>
              <w:rPr>
                <w:rFonts w:eastAsia="Calibri"/>
                <w:sz w:val="16"/>
                <w:szCs w:val="16"/>
                <w:lang w:val="en-US"/>
              </w:rPr>
            </w:pPr>
          </w:p>
          <w:p w14:paraId="48772292" w14:textId="77777777" w:rsidR="00A4266C" w:rsidRDefault="00A4266C" w:rsidP="00A73E8E">
            <w:pPr>
              <w:autoSpaceDE w:val="0"/>
              <w:autoSpaceDN w:val="0"/>
              <w:adjustRightInd w:val="0"/>
              <w:jc w:val="center"/>
              <w:rPr>
                <w:rFonts w:eastAsia="Calibri"/>
                <w:lang w:val="en-US"/>
              </w:rPr>
            </w:pPr>
          </w:p>
          <w:p w14:paraId="1D7607B1" w14:textId="77777777" w:rsidR="00A4266C" w:rsidRDefault="00A4266C" w:rsidP="00A73E8E">
            <w:pPr>
              <w:autoSpaceDE w:val="0"/>
              <w:autoSpaceDN w:val="0"/>
              <w:adjustRightInd w:val="0"/>
              <w:jc w:val="center"/>
              <w:rPr>
                <w:rFonts w:eastAsia="Calibri"/>
                <w:highlight w:val="yellow"/>
              </w:rPr>
            </w:pPr>
            <w:r>
              <w:rPr>
                <w:rFonts w:eastAsia="Calibri"/>
                <w:lang w:val="en-US"/>
              </w:rPr>
              <w:t>2689,8</w:t>
            </w:r>
          </w:p>
        </w:tc>
      </w:tr>
      <w:tr w:rsidR="00A4266C" w14:paraId="75E89307" w14:textId="77777777" w:rsidTr="00A73E8E">
        <w:trPr>
          <w:trHeight w:val="1747"/>
        </w:trPr>
        <w:tc>
          <w:tcPr>
            <w:tcW w:w="4112" w:type="dxa"/>
            <w:gridSpan w:val="2"/>
            <w:tcBorders>
              <w:top w:val="single" w:sz="4" w:space="0" w:color="auto"/>
              <w:left w:val="single" w:sz="4" w:space="0" w:color="auto"/>
              <w:bottom w:val="single" w:sz="4" w:space="0" w:color="auto"/>
              <w:right w:val="single" w:sz="4" w:space="0" w:color="auto"/>
            </w:tcBorders>
            <w:hideMark/>
          </w:tcPr>
          <w:p w14:paraId="4D6B41C7" w14:textId="77777777" w:rsidR="00A4266C" w:rsidRDefault="00A4266C" w:rsidP="00A73E8E">
            <w:pPr>
              <w:jc w:val="both"/>
              <w:rPr>
                <w:rFonts w:eastAsia="Calibri"/>
                <w:b/>
                <w:bCs/>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26C7484F"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62DD072"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6A285C5"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03F2C70A" w14:textId="77777777" w:rsidR="00A4266C" w:rsidRDefault="00A4266C" w:rsidP="00A73E8E">
            <w:pPr>
              <w:jc w:val="center"/>
              <w:rPr>
                <w:bCs/>
              </w:rPr>
            </w:pPr>
            <w:r>
              <w:rPr>
                <w:bCs/>
              </w:rPr>
              <w:t>35Г 01 01100</w:t>
            </w:r>
          </w:p>
          <w:p w14:paraId="13CA7066"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46C182"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7A8ADE" w14:textId="77777777" w:rsidR="00A4266C" w:rsidRDefault="00A4266C" w:rsidP="00A73E8E">
            <w:pPr>
              <w:autoSpaceDE w:val="0"/>
              <w:autoSpaceDN w:val="0"/>
              <w:adjustRightInd w:val="0"/>
              <w:jc w:val="center"/>
              <w:rPr>
                <w:rFonts w:eastAsia="Calibri"/>
              </w:rPr>
            </w:pPr>
            <w:r>
              <w:rPr>
                <w:rFonts w:eastAsia="Calibri"/>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2E3D0A" w14:textId="77777777" w:rsidR="00A4266C" w:rsidRDefault="00A4266C" w:rsidP="00A73E8E">
            <w:pPr>
              <w:autoSpaceDE w:val="0"/>
              <w:autoSpaceDN w:val="0"/>
              <w:adjustRightInd w:val="0"/>
              <w:jc w:val="center"/>
              <w:rPr>
                <w:rFonts w:eastAsia="Calibri"/>
              </w:rPr>
            </w:pPr>
            <w:r>
              <w:rPr>
                <w:rFonts w:eastAsia="Calibri"/>
              </w:rPr>
              <w:t>52,0</w:t>
            </w:r>
          </w:p>
        </w:tc>
      </w:tr>
      <w:tr w:rsidR="00A4266C" w14:paraId="26C8988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65D710B" w14:textId="77777777" w:rsidR="00A4266C" w:rsidRDefault="00A4266C" w:rsidP="00A73E8E">
            <w:pPr>
              <w:jc w:val="both"/>
              <w:rPr>
                <w:b/>
                <w:bCs/>
                <w:sz w:val="26"/>
                <w:szCs w:val="26"/>
              </w:rPr>
            </w:pPr>
            <w:r>
              <w:rPr>
                <w:bCs/>
                <w:sz w:val="26"/>
                <w:szCs w:val="26"/>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14:paraId="79C6BCC9"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8456CB8"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68B8DD"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1E88F750" w14:textId="77777777" w:rsidR="00A4266C" w:rsidRDefault="00A4266C" w:rsidP="00A73E8E">
            <w:pPr>
              <w:jc w:val="center"/>
              <w:rPr>
                <w:bCs/>
              </w:rPr>
            </w:pPr>
            <w:r>
              <w:rPr>
                <w:bCs/>
              </w:rPr>
              <w:t>35Г 01 01100</w:t>
            </w:r>
          </w:p>
          <w:p w14:paraId="078489D0" w14:textId="77777777" w:rsidR="00A4266C" w:rsidRDefault="00A4266C" w:rsidP="00A73E8E">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A7AA90"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46FA0D" w14:textId="77777777" w:rsidR="00A4266C" w:rsidRDefault="00A4266C" w:rsidP="00A73E8E">
            <w:pPr>
              <w:autoSpaceDE w:val="0"/>
              <w:autoSpaceDN w:val="0"/>
              <w:adjustRightInd w:val="0"/>
              <w:jc w:val="center"/>
              <w:rPr>
                <w:rFonts w:eastAsia="Calibri"/>
                <w:highlight w:val="yellow"/>
              </w:rPr>
            </w:pPr>
            <w:r>
              <w:rPr>
                <w:rFonts w:eastAsia="Calibri"/>
              </w:rPr>
              <w:t>52,0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F3B737" w14:textId="77777777" w:rsidR="00A4266C" w:rsidRDefault="00A4266C" w:rsidP="00A73E8E">
            <w:pPr>
              <w:autoSpaceDE w:val="0"/>
              <w:autoSpaceDN w:val="0"/>
              <w:adjustRightInd w:val="0"/>
              <w:jc w:val="center"/>
              <w:rPr>
                <w:rFonts w:eastAsia="Calibri"/>
                <w:highlight w:val="yellow"/>
              </w:rPr>
            </w:pPr>
            <w:r>
              <w:rPr>
                <w:rFonts w:eastAsia="Calibri"/>
              </w:rPr>
              <w:t>52,0</w:t>
            </w:r>
          </w:p>
        </w:tc>
      </w:tr>
      <w:tr w:rsidR="00A4266C" w14:paraId="04162981"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88FCA21" w14:textId="77777777" w:rsidR="00A4266C" w:rsidRDefault="00A4266C" w:rsidP="00A73E8E">
            <w:pPr>
              <w:pStyle w:val="af5"/>
              <w:spacing w:after="0"/>
              <w:jc w:val="both"/>
              <w:rPr>
                <w:rFonts w:ascii="Times New Roman" w:hAnsi="Times New Roman"/>
                <w:b/>
              </w:rPr>
            </w:pPr>
            <w:r>
              <w:rPr>
                <w:rFonts w:ascii="Times New Roman" w:hAnsi="Times New Roman"/>
                <w:b/>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14:paraId="44C1D526" w14:textId="77777777" w:rsidR="00D87F68" w:rsidRDefault="00D87F68" w:rsidP="00A73E8E">
            <w:pPr>
              <w:autoSpaceDE w:val="0"/>
              <w:autoSpaceDN w:val="0"/>
              <w:adjustRightInd w:val="0"/>
              <w:jc w:val="center"/>
              <w:rPr>
                <w:rFonts w:eastAsia="Calibri"/>
              </w:rPr>
            </w:pPr>
          </w:p>
          <w:p w14:paraId="31181D15" w14:textId="77777777" w:rsidR="00D87F68" w:rsidRDefault="00D87F68" w:rsidP="00A73E8E">
            <w:pPr>
              <w:autoSpaceDE w:val="0"/>
              <w:autoSpaceDN w:val="0"/>
              <w:adjustRightInd w:val="0"/>
              <w:jc w:val="center"/>
              <w:rPr>
                <w:rFonts w:eastAsia="Calibri"/>
              </w:rPr>
            </w:pPr>
          </w:p>
          <w:p w14:paraId="3F4A4D73" w14:textId="5B1AE034"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089F930"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8297A0E"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tcPr>
          <w:p w14:paraId="1A3C6034"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19435AB3"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7FB3428" w14:textId="77777777" w:rsidR="00A4266C" w:rsidRDefault="00A4266C" w:rsidP="00A73E8E">
            <w:pPr>
              <w:autoSpaceDE w:val="0"/>
              <w:autoSpaceDN w:val="0"/>
              <w:adjustRightInd w:val="0"/>
              <w:jc w:val="center"/>
              <w:rPr>
                <w:rFonts w:eastAsia="Calibri"/>
                <w:b/>
                <w:bCs/>
              </w:rPr>
            </w:pPr>
            <w:r>
              <w:rPr>
                <w:rFonts w:eastAsia="Calibri"/>
                <w:b/>
                <w:bCs/>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0CC60A" w14:textId="77777777" w:rsidR="00A4266C" w:rsidRDefault="00A4266C" w:rsidP="00A73E8E">
            <w:pPr>
              <w:autoSpaceDE w:val="0"/>
              <w:autoSpaceDN w:val="0"/>
              <w:adjustRightInd w:val="0"/>
              <w:jc w:val="center"/>
              <w:rPr>
                <w:rFonts w:eastAsia="Calibri"/>
                <w:b/>
                <w:bCs/>
              </w:rPr>
            </w:pPr>
            <w:r>
              <w:rPr>
                <w:rFonts w:eastAsia="Calibri"/>
                <w:b/>
                <w:bCs/>
              </w:rPr>
              <w:t>234,0</w:t>
            </w:r>
          </w:p>
        </w:tc>
      </w:tr>
      <w:tr w:rsidR="00A4266C" w14:paraId="7DF29497"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142F25C" w14:textId="77777777" w:rsidR="00A4266C" w:rsidRDefault="00A4266C" w:rsidP="00A73E8E">
            <w:pPr>
              <w:jc w:val="both"/>
              <w:rPr>
                <w:rFonts w:eastAsia="Calibri"/>
                <w:color w:val="000000"/>
              </w:rPr>
            </w:pPr>
            <w:r>
              <w:rPr>
                <w:rFonts w:eastAsia="Calibri"/>
                <w:color w:val="000000"/>
              </w:rPr>
              <w:t>Депутаты Совета депутатов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14:paraId="60588B9C"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3FF0D7DB"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595D3E3"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FEE7173"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tcPr>
          <w:p w14:paraId="69831547"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4D43017"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45C064"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115C4C25" w14:textId="77777777" w:rsidTr="00A73E8E">
        <w:tc>
          <w:tcPr>
            <w:tcW w:w="4112" w:type="dxa"/>
            <w:gridSpan w:val="2"/>
            <w:tcBorders>
              <w:top w:val="single" w:sz="4" w:space="0" w:color="auto"/>
              <w:left w:val="single" w:sz="4" w:space="0" w:color="auto"/>
              <w:bottom w:val="single" w:sz="4" w:space="0" w:color="auto"/>
              <w:right w:val="single" w:sz="4" w:space="0" w:color="auto"/>
            </w:tcBorders>
          </w:tcPr>
          <w:p w14:paraId="27788402" w14:textId="7EAA5DEE" w:rsidR="00A4266C" w:rsidRDefault="00A4266C" w:rsidP="00EA1EE4">
            <w:pPr>
              <w:pStyle w:val="af5"/>
              <w:spacing w:after="0"/>
              <w:jc w:val="both"/>
              <w:rPr>
                <w:rFonts w:ascii="Times New Roman" w:hAnsi="Times New Roman"/>
                <w:sz w:val="16"/>
                <w:szCs w:val="16"/>
              </w:rPr>
            </w:pPr>
            <w:r>
              <w:rPr>
                <w:rFonts w:ascii="Times New Roman" w:hAnsi="Times New Roman"/>
              </w:rPr>
              <w:t>Расходы на выплаты персоналу в целях обеспечения выполнения функций</w:t>
            </w:r>
            <w:r w:rsidR="00EA1EE4">
              <w:rPr>
                <w:rFonts w:ascii="Times New Roman" w:hAnsi="Times New Roman"/>
              </w:rPr>
              <w:t xml:space="preserve"> </w:t>
            </w:r>
            <w:r>
              <w:rPr>
                <w:rFonts w:ascii="Times New Roman" w:hAnsi="Times New Roman"/>
              </w:rPr>
              <w:t>государственными (муниципальными)</w:t>
            </w:r>
            <w:r w:rsidR="00EA1EE4">
              <w:rPr>
                <w:rFonts w:ascii="Times New Roman" w:hAnsi="Times New Roman"/>
              </w:rPr>
              <w:t xml:space="preserve"> </w:t>
            </w:r>
            <w:r>
              <w:rPr>
                <w:rFonts w:ascii="Times New Roman" w:hAnsi="Times New Roman"/>
              </w:rPr>
              <w:t>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70C06A67" w14:textId="77777777" w:rsidR="00EA1EE4" w:rsidRDefault="00EA1EE4" w:rsidP="00A73E8E">
            <w:pPr>
              <w:autoSpaceDE w:val="0"/>
              <w:autoSpaceDN w:val="0"/>
              <w:adjustRightInd w:val="0"/>
              <w:jc w:val="center"/>
              <w:rPr>
                <w:rFonts w:eastAsia="Calibri"/>
              </w:rPr>
            </w:pPr>
          </w:p>
          <w:p w14:paraId="562BCAD2" w14:textId="77777777" w:rsidR="00EA1EE4" w:rsidRDefault="00EA1EE4" w:rsidP="00A73E8E">
            <w:pPr>
              <w:autoSpaceDE w:val="0"/>
              <w:autoSpaceDN w:val="0"/>
              <w:adjustRightInd w:val="0"/>
              <w:jc w:val="center"/>
              <w:rPr>
                <w:rFonts w:eastAsia="Calibri"/>
              </w:rPr>
            </w:pPr>
          </w:p>
          <w:p w14:paraId="42F4AF7A" w14:textId="77777777" w:rsidR="00EA1EE4" w:rsidRDefault="00EA1EE4" w:rsidP="00A73E8E">
            <w:pPr>
              <w:autoSpaceDE w:val="0"/>
              <w:autoSpaceDN w:val="0"/>
              <w:adjustRightInd w:val="0"/>
              <w:jc w:val="center"/>
              <w:rPr>
                <w:rFonts w:eastAsia="Calibri"/>
              </w:rPr>
            </w:pPr>
          </w:p>
          <w:p w14:paraId="556D0E0D" w14:textId="6910C223"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C0F3F2"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C5B61FB"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8CAB692"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CAD775"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B863DE"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DC169D"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5D2EB1AD"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21C30216" w14:textId="5C130DAB" w:rsidR="00A4266C" w:rsidRDefault="00A4266C" w:rsidP="00EA1EE4">
            <w:pPr>
              <w:pStyle w:val="af5"/>
              <w:spacing w:after="0"/>
              <w:rPr>
                <w:rFonts w:ascii="Times New Roman" w:hAnsi="Times New Roman"/>
              </w:rPr>
            </w:pPr>
            <w:r>
              <w:rPr>
                <w:rFonts w:ascii="Times New Roman" w:hAnsi="Times New Roman"/>
              </w:rPr>
              <w:t>Расходы на выплаты персоналу                                       государственных (муниципальных)</w:t>
            </w:r>
            <w:r w:rsidR="00EA1EE4">
              <w:rPr>
                <w:rFonts w:ascii="Times New Roman" w:hAnsi="Times New Roman"/>
              </w:rPr>
              <w:t xml:space="preserve"> </w:t>
            </w:r>
            <w:r>
              <w:rPr>
                <w:rFonts w:ascii="Times New Roman" w:hAnsi="Times New Roman"/>
              </w:rPr>
              <w:t>органов</w:t>
            </w:r>
          </w:p>
        </w:tc>
        <w:tc>
          <w:tcPr>
            <w:tcW w:w="707" w:type="dxa"/>
            <w:tcBorders>
              <w:top w:val="single" w:sz="4" w:space="0" w:color="auto"/>
              <w:left w:val="single" w:sz="4" w:space="0" w:color="auto"/>
              <w:bottom w:val="single" w:sz="4" w:space="0" w:color="auto"/>
              <w:right w:val="single" w:sz="4" w:space="0" w:color="auto"/>
            </w:tcBorders>
            <w:hideMark/>
          </w:tcPr>
          <w:p w14:paraId="3CAFD90A" w14:textId="77777777" w:rsidR="00EA1EE4" w:rsidRDefault="00EA1EE4" w:rsidP="00A73E8E">
            <w:pPr>
              <w:autoSpaceDE w:val="0"/>
              <w:autoSpaceDN w:val="0"/>
              <w:adjustRightInd w:val="0"/>
              <w:jc w:val="center"/>
              <w:rPr>
                <w:rFonts w:eastAsia="Calibri"/>
              </w:rPr>
            </w:pPr>
          </w:p>
          <w:p w14:paraId="5133C348" w14:textId="620032F5"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9D79153"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DEEF3C4" w14:textId="77777777" w:rsidR="00A4266C" w:rsidRDefault="00A4266C" w:rsidP="00A73E8E">
            <w:pPr>
              <w:autoSpaceDE w:val="0"/>
              <w:autoSpaceDN w:val="0"/>
              <w:adjustRightInd w:val="0"/>
              <w:jc w:val="center"/>
              <w:rPr>
                <w:rFonts w:eastAsia="Calibri"/>
              </w:rPr>
            </w:pPr>
            <w:r>
              <w:rPr>
                <w:rFonts w:eastAsia="Calibri"/>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30AA583" w14:textId="77777777" w:rsidR="00A4266C" w:rsidRDefault="00A4266C" w:rsidP="00A73E8E">
            <w:pPr>
              <w:autoSpaceDE w:val="0"/>
              <w:autoSpaceDN w:val="0"/>
              <w:adjustRightInd w:val="0"/>
              <w:jc w:val="center"/>
              <w:rPr>
                <w:rFonts w:eastAsia="Calibri"/>
              </w:rPr>
            </w:pPr>
            <w:r>
              <w:rPr>
                <w:rFonts w:eastAsia="Calibri"/>
              </w:rPr>
              <w:t>31 </w:t>
            </w:r>
            <w:r>
              <w:rPr>
                <w:rFonts w:eastAsia="Batang"/>
              </w:rPr>
              <w:t>А </w:t>
            </w:r>
            <w:r>
              <w:rPr>
                <w:rFonts w:eastAsia="Calibri"/>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7C3714"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59E5B8" w14:textId="77777777" w:rsidR="00A4266C" w:rsidRDefault="00A4266C" w:rsidP="00A73E8E">
            <w:pPr>
              <w:autoSpaceDE w:val="0"/>
              <w:autoSpaceDN w:val="0"/>
              <w:adjustRightInd w:val="0"/>
              <w:jc w:val="center"/>
              <w:rPr>
                <w:rFonts w:eastAsia="Calibri"/>
              </w:rPr>
            </w:pPr>
            <w:r>
              <w:rPr>
                <w:rFonts w:eastAsia="Calibri"/>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CE7A19" w14:textId="77777777" w:rsidR="00A4266C" w:rsidRDefault="00A4266C" w:rsidP="00A73E8E">
            <w:pPr>
              <w:autoSpaceDE w:val="0"/>
              <w:autoSpaceDN w:val="0"/>
              <w:adjustRightInd w:val="0"/>
              <w:jc w:val="center"/>
              <w:rPr>
                <w:rFonts w:eastAsia="Calibri"/>
              </w:rPr>
            </w:pPr>
            <w:r>
              <w:rPr>
                <w:rFonts w:eastAsia="Calibri"/>
              </w:rPr>
              <w:t>234,0</w:t>
            </w:r>
          </w:p>
        </w:tc>
      </w:tr>
      <w:tr w:rsidR="00A4266C" w14:paraId="5AB0EEB2"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3631436" w14:textId="77777777" w:rsidR="00A4266C" w:rsidRDefault="00A4266C" w:rsidP="00EA1EE4">
            <w:pPr>
              <w:pStyle w:val="af5"/>
              <w:spacing w:after="0"/>
              <w:jc w:val="both"/>
              <w:rPr>
                <w:rFonts w:ascii="Times New Roman" w:hAnsi="Times New Roman"/>
                <w:b/>
              </w:rPr>
            </w:pPr>
            <w:r>
              <w:rPr>
                <w:rFonts w:ascii="Times New Roman" w:hAnsi="Times New Roman"/>
                <w:b/>
              </w:rPr>
              <w:lastRenderedPageBreak/>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14:paraId="5C2C1E29" w14:textId="77777777" w:rsidR="00EA1EE4" w:rsidRDefault="00EA1EE4" w:rsidP="00A73E8E">
            <w:pPr>
              <w:autoSpaceDE w:val="0"/>
              <w:autoSpaceDN w:val="0"/>
              <w:adjustRightInd w:val="0"/>
              <w:jc w:val="center"/>
              <w:rPr>
                <w:rFonts w:eastAsia="Calibri"/>
                <w:b/>
                <w:bCs/>
              </w:rPr>
            </w:pPr>
          </w:p>
          <w:p w14:paraId="183BD310" w14:textId="77777777" w:rsidR="00EA1EE4" w:rsidRDefault="00EA1EE4" w:rsidP="00A73E8E">
            <w:pPr>
              <w:autoSpaceDE w:val="0"/>
              <w:autoSpaceDN w:val="0"/>
              <w:adjustRightInd w:val="0"/>
              <w:jc w:val="center"/>
              <w:rPr>
                <w:rFonts w:eastAsia="Calibri"/>
                <w:b/>
                <w:bCs/>
              </w:rPr>
            </w:pPr>
          </w:p>
          <w:p w14:paraId="6B0B37B4" w14:textId="238DF6A5"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864D74C"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FA44F75"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tcPr>
          <w:p w14:paraId="1D8914F9"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2EF6434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8803584" w14:textId="77777777" w:rsidR="00A4266C" w:rsidRDefault="00A4266C" w:rsidP="00A73E8E">
            <w:pPr>
              <w:jc w:val="center"/>
              <w:rPr>
                <w:rFonts w:eastAsia="Calibri"/>
                <w:b/>
                <w:bCs/>
                <w:lang w:val="en-US"/>
              </w:rPr>
            </w:pPr>
            <w:r>
              <w:rPr>
                <w:rFonts w:eastAsia="Calibri"/>
                <w:b/>
                <w:bCs/>
                <w:lang w:val="en-US"/>
              </w:rPr>
              <w:t>17452,4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991D54F" w14:textId="77777777" w:rsidR="00A4266C" w:rsidRDefault="00A4266C" w:rsidP="00A73E8E">
            <w:pPr>
              <w:jc w:val="center"/>
              <w:rPr>
                <w:rFonts w:eastAsia="Calibri"/>
                <w:b/>
                <w:bCs/>
                <w:lang w:val="en-US"/>
              </w:rPr>
            </w:pPr>
            <w:r>
              <w:rPr>
                <w:rFonts w:eastAsia="Calibri"/>
                <w:b/>
                <w:bCs/>
                <w:lang w:val="en-US"/>
              </w:rPr>
              <w:t>16828,1</w:t>
            </w:r>
          </w:p>
        </w:tc>
      </w:tr>
      <w:tr w:rsidR="00A4266C" w14:paraId="192D6C25"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0C208F1" w14:textId="77777777" w:rsidR="00A4266C" w:rsidRDefault="00A4266C" w:rsidP="00A73E8E">
            <w:pPr>
              <w:jc w:val="both"/>
              <w:rPr>
                <w:rFonts w:eastAsia="Calibri"/>
                <w:b/>
                <w:bCs/>
                <w:i/>
                <w:color w:val="000000"/>
              </w:rPr>
            </w:pPr>
            <w:r>
              <w:rPr>
                <w:rFonts w:eastAsia="Calibri"/>
                <w:b/>
                <w:bCs/>
                <w:iCs/>
                <w:color w:val="000000"/>
              </w:rPr>
              <w:t>Глава администрации</w:t>
            </w:r>
            <w:r>
              <w:rPr>
                <w:rFonts w:eastAsia="Calibri"/>
                <w:b/>
                <w:bCs/>
                <w:i/>
                <w:color w:val="000000"/>
              </w:rPr>
              <w:t xml:space="preserve"> </w:t>
            </w:r>
            <w:r>
              <w:rPr>
                <w:rFonts w:eastAsia="Calibri"/>
                <w:b/>
                <w:bCs/>
                <w:color w:val="000000"/>
              </w:rPr>
              <w:t>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14:paraId="0B5CC86B" w14:textId="77777777" w:rsidR="00EA1EE4" w:rsidRDefault="00EA1EE4" w:rsidP="00A73E8E">
            <w:pPr>
              <w:autoSpaceDE w:val="0"/>
              <w:autoSpaceDN w:val="0"/>
              <w:adjustRightInd w:val="0"/>
              <w:jc w:val="center"/>
              <w:rPr>
                <w:rFonts w:eastAsia="Calibri"/>
                <w:b/>
                <w:bCs/>
              </w:rPr>
            </w:pPr>
          </w:p>
          <w:p w14:paraId="3EDDDD11" w14:textId="1BCC6574"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076B502"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50AF3C7"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0370244" w14:textId="77777777" w:rsidR="00A4266C" w:rsidRDefault="00A4266C" w:rsidP="00A73E8E">
            <w:pPr>
              <w:autoSpaceDE w:val="0"/>
              <w:autoSpaceDN w:val="0"/>
              <w:adjustRightInd w:val="0"/>
              <w:jc w:val="center"/>
              <w:rPr>
                <w:rFonts w:eastAsia="Calibri"/>
                <w:b/>
                <w:bCs/>
              </w:rPr>
            </w:pPr>
            <w:r>
              <w:rPr>
                <w:rFonts w:eastAsia="Calibri"/>
                <w:b/>
                <w:bCs/>
              </w:rPr>
              <w:t>31 Б 01 00100</w:t>
            </w:r>
          </w:p>
        </w:tc>
        <w:tc>
          <w:tcPr>
            <w:tcW w:w="709" w:type="dxa"/>
            <w:tcBorders>
              <w:top w:val="single" w:sz="4" w:space="0" w:color="auto"/>
              <w:left w:val="single" w:sz="4" w:space="0" w:color="auto"/>
              <w:bottom w:val="single" w:sz="4" w:space="0" w:color="auto"/>
              <w:right w:val="single" w:sz="4" w:space="0" w:color="auto"/>
            </w:tcBorders>
            <w:vAlign w:val="center"/>
          </w:tcPr>
          <w:p w14:paraId="695ED6E6"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6671A7B" w14:textId="77777777" w:rsidR="00A4266C" w:rsidRDefault="00A4266C" w:rsidP="00A73E8E">
            <w:pPr>
              <w:jc w:val="center"/>
              <w:rPr>
                <w:rFonts w:eastAsia="Calibri"/>
                <w:b/>
                <w:bCs/>
                <w:lang w:val="en-US"/>
              </w:rPr>
            </w:pPr>
            <w:r>
              <w:rPr>
                <w:rFonts w:eastAsia="Calibri"/>
                <w:b/>
                <w:bCs/>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C6FD438" w14:textId="77777777" w:rsidR="00A4266C" w:rsidRDefault="00A4266C" w:rsidP="00A73E8E">
            <w:pPr>
              <w:jc w:val="center"/>
              <w:rPr>
                <w:rFonts w:eastAsia="Calibri"/>
                <w:b/>
                <w:bCs/>
              </w:rPr>
            </w:pPr>
            <w:r>
              <w:rPr>
                <w:rFonts w:eastAsia="Calibri"/>
                <w:b/>
                <w:bCs/>
                <w:lang w:val="en-US"/>
              </w:rPr>
              <w:t>3132,8</w:t>
            </w:r>
          </w:p>
        </w:tc>
      </w:tr>
      <w:tr w:rsidR="00A4266C" w14:paraId="4A1E3DF6"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E9A8E65"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5CCB124E" w14:textId="77777777" w:rsidR="00EA1EE4" w:rsidRDefault="00EA1EE4" w:rsidP="00A73E8E">
            <w:pPr>
              <w:autoSpaceDE w:val="0"/>
              <w:autoSpaceDN w:val="0"/>
              <w:adjustRightInd w:val="0"/>
              <w:jc w:val="center"/>
              <w:rPr>
                <w:rFonts w:eastAsia="Calibri"/>
              </w:rPr>
            </w:pPr>
          </w:p>
          <w:p w14:paraId="4CD04402" w14:textId="77777777" w:rsidR="00EA1EE4" w:rsidRDefault="00EA1EE4" w:rsidP="00A73E8E">
            <w:pPr>
              <w:autoSpaceDE w:val="0"/>
              <w:autoSpaceDN w:val="0"/>
              <w:adjustRightInd w:val="0"/>
              <w:jc w:val="center"/>
              <w:rPr>
                <w:rFonts w:eastAsia="Calibri"/>
              </w:rPr>
            </w:pPr>
          </w:p>
          <w:p w14:paraId="33601AA8" w14:textId="77777777" w:rsidR="00EA1EE4" w:rsidRDefault="00EA1EE4" w:rsidP="00A73E8E">
            <w:pPr>
              <w:autoSpaceDE w:val="0"/>
              <w:autoSpaceDN w:val="0"/>
              <w:adjustRightInd w:val="0"/>
              <w:jc w:val="center"/>
              <w:rPr>
                <w:rFonts w:eastAsia="Calibri"/>
              </w:rPr>
            </w:pPr>
          </w:p>
          <w:p w14:paraId="0A55B96C" w14:textId="6CCDEF3E"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B71A1C"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C716EA7"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6AEC547" w14:textId="77777777" w:rsidR="00A4266C" w:rsidRDefault="00A4266C" w:rsidP="00A73E8E">
            <w:pPr>
              <w:autoSpaceDE w:val="0"/>
              <w:autoSpaceDN w:val="0"/>
              <w:adjustRightInd w:val="0"/>
              <w:jc w:val="center"/>
              <w:rPr>
                <w:rFonts w:eastAsia="Calibri"/>
              </w:rPr>
            </w:pPr>
            <w:r>
              <w:rPr>
                <w:rFonts w:eastAsia="Calibri"/>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D2E8A5"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33D018" w14:textId="77777777" w:rsidR="00A4266C" w:rsidRDefault="00A4266C" w:rsidP="00A73E8E">
            <w:pPr>
              <w:jc w:val="center"/>
              <w:rPr>
                <w:rFonts w:eastAsia="Calibri"/>
                <w:highlight w:val="yellow"/>
              </w:rPr>
            </w:pPr>
            <w:r>
              <w:rPr>
                <w:rFonts w:eastAsia="Calibri"/>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C2ED81" w14:textId="77777777" w:rsidR="00A4266C" w:rsidRDefault="00A4266C" w:rsidP="00A73E8E">
            <w:pPr>
              <w:jc w:val="center"/>
              <w:rPr>
                <w:rFonts w:eastAsia="Calibri"/>
                <w:highlight w:val="yellow"/>
              </w:rPr>
            </w:pPr>
            <w:r>
              <w:rPr>
                <w:rFonts w:eastAsia="Calibri"/>
                <w:lang w:val="en-US"/>
              </w:rPr>
              <w:t>3132,8</w:t>
            </w:r>
          </w:p>
        </w:tc>
      </w:tr>
      <w:tr w:rsidR="00A4266C" w14:paraId="139861C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53BE6E1"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14:paraId="48C30023" w14:textId="77777777" w:rsidR="00EA1EE4" w:rsidRDefault="00EA1EE4" w:rsidP="00A73E8E">
            <w:pPr>
              <w:autoSpaceDE w:val="0"/>
              <w:autoSpaceDN w:val="0"/>
              <w:adjustRightInd w:val="0"/>
              <w:jc w:val="center"/>
              <w:rPr>
                <w:rFonts w:eastAsia="Calibri"/>
              </w:rPr>
            </w:pPr>
          </w:p>
          <w:p w14:paraId="6614F76A" w14:textId="08EB5FB3"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6487C1"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24B8E6AF"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4768CCE" w14:textId="77777777" w:rsidR="00A4266C" w:rsidRDefault="00A4266C" w:rsidP="00A73E8E">
            <w:pPr>
              <w:autoSpaceDE w:val="0"/>
              <w:autoSpaceDN w:val="0"/>
              <w:adjustRightInd w:val="0"/>
              <w:jc w:val="center"/>
              <w:rPr>
                <w:rFonts w:eastAsia="Calibri"/>
              </w:rPr>
            </w:pPr>
            <w:r>
              <w:rPr>
                <w:rFonts w:eastAsia="Calibri"/>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04B4BF"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96CB2B" w14:textId="77777777" w:rsidR="00A4266C" w:rsidRDefault="00A4266C" w:rsidP="00A73E8E">
            <w:pPr>
              <w:jc w:val="center"/>
              <w:rPr>
                <w:rFonts w:eastAsia="Calibri"/>
                <w:highlight w:val="yellow"/>
              </w:rPr>
            </w:pPr>
            <w:r>
              <w:rPr>
                <w:rFonts w:eastAsia="Calibri"/>
                <w:lang w:val="en-US"/>
              </w:rPr>
              <w:t>3132,8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FD0AE8" w14:textId="77777777" w:rsidR="00A4266C" w:rsidRDefault="00A4266C" w:rsidP="00A73E8E">
            <w:pPr>
              <w:jc w:val="center"/>
              <w:rPr>
                <w:rFonts w:eastAsia="Calibri"/>
                <w:highlight w:val="yellow"/>
              </w:rPr>
            </w:pPr>
            <w:r>
              <w:rPr>
                <w:rFonts w:eastAsia="Calibri"/>
                <w:lang w:val="en-US"/>
              </w:rPr>
              <w:t>3132,8</w:t>
            </w:r>
          </w:p>
        </w:tc>
      </w:tr>
      <w:tr w:rsidR="00A4266C" w14:paraId="1204F02E"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7EB5CDD" w14:textId="77777777" w:rsidR="00A4266C" w:rsidRDefault="00A4266C" w:rsidP="00A73E8E">
            <w:pPr>
              <w:pStyle w:val="af5"/>
              <w:spacing w:after="0"/>
              <w:jc w:val="both"/>
              <w:rPr>
                <w:rFonts w:ascii="Times New Roman" w:hAnsi="Times New Roman"/>
                <w:b/>
              </w:rPr>
            </w:pPr>
            <w:r>
              <w:rPr>
                <w:rFonts w:ascii="Times New Roman" w:hAnsi="Times New Roman"/>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hideMark/>
          </w:tcPr>
          <w:p w14:paraId="38D88BD4" w14:textId="77777777" w:rsidR="00EA1EE4" w:rsidRDefault="00EA1EE4" w:rsidP="00A73E8E">
            <w:pPr>
              <w:autoSpaceDE w:val="0"/>
              <w:autoSpaceDN w:val="0"/>
              <w:adjustRightInd w:val="0"/>
              <w:jc w:val="center"/>
              <w:rPr>
                <w:rFonts w:eastAsia="Calibri"/>
                <w:b/>
                <w:bCs/>
              </w:rPr>
            </w:pPr>
          </w:p>
          <w:p w14:paraId="4C78CEE4" w14:textId="77777777" w:rsidR="00EA1EE4" w:rsidRDefault="00EA1EE4" w:rsidP="00A73E8E">
            <w:pPr>
              <w:autoSpaceDE w:val="0"/>
              <w:autoSpaceDN w:val="0"/>
              <w:adjustRightInd w:val="0"/>
              <w:jc w:val="center"/>
              <w:rPr>
                <w:rFonts w:eastAsia="Calibri"/>
                <w:b/>
                <w:bCs/>
              </w:rPr>
            </w:pPr>
          </w:p>
          <w:p w14:paraId="617AF289" w14:textId="77777777" w:rsidR="00EA1EE4" w:rsidRDefault="00EA1EE4" w:rsidP="00A73E8E">
            <w:pPr>
              <w:autoSpaceDE w:val="0"/>
              <w:autoSpaceDN w:val="0"/>
              <w:adjustRightInd w:val="0"/>
              <w:jc w:val="center"/>
              <w:rPr>
                <w:rFonts w:eastAsia="Calibri"/>
                <w:b/>
                <w:bCs/>
              </w:rPr>
            </w:pPr>
          </w:p>
          <w:p w14:paraId="7B56811E" w14:textId="51A5D220"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0A45F3F"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CE6DDC2"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FD64E91" w14:textId="77777777" w:rsidR="00A4266C" w:rsidRDefault="00A4266C" w:rsidP="00A73E8E">
            <w:pPr>
              <w:jc w:val="center"/>
              <w:rPr>
                <w:rFonts w:eastAsia="Calibri"/>
                <w:b/>
                <w:bCs/>
              </w:rPr>
            </w:pPr>
            <w:r>
              <w:rPr>
                <w:rFonts w:eastAsia="Calibri"/>
                <w:b/>
                <w:bCs/>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14:paraId="1B90EA84"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1819BA1" w14:textId="77777777" w:rsidR="00A4266C" w:rsidRDefault="00A4266C" w:rsidP="00A73E8E">
            <w:pPr>
              <w:jc w:val="center"/>
              <w:rPr>
                <w:rFonts w:eastAsia="Calibri"/>
                <w:b/>
                <w:bCs/>
                <w:lang w:val="en-US"/>
              </w:rPr>
            </w:pPr>
            <w:r>
              <w:rPr>
                <w:rFonts w:eastAsia="Calibri"/>
                <w:b/>
                <w:bCs/>
                <w:lang w:val="en-US"/>
              </w:rPr>
              <w:t>13749,7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3C2285" w14:textId="77777777" w:rsidR="00A4266C" w:rsidRDefault="00A4266C" w:rsidP="00A73E8E">
            <w:pPr>
              <w:jc w:val="center"/>
              <w:rPr>
                <w:rFonts w:eastAsia="Calibri"/>
                <w:b/>
                <w:bCs/>
                <w:lang w:val="en-US"/>
              </w:rPr>
            </w:pPr>
            <w:r>
              <w:rPr>
                <w:rFonts w:eastAsia="Calibri"/>
                <w:b/>
                <w:bCs/>
                <w:lang w:val="en-US"/>
              </w:rPr>
              <w:t>13125,4</w:t>
            </w:r>
          </w:p>
        </w:tc>
      </w:tr>
      <w:tr w:rsidR="00A4266C" w14:paraId="16F2011C"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27EE076"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483561D3" w14:textId="77777777" w:rsidR="00EA1EE4" w:rsidRDefault="00EA1EE4" w:rsidP="00A73E8E">
            <w:pPr>
              <w:autoSpaceDE w:val="0"/>
              <w:autoSpaceDN w:val="0"/>
              <w:adjustRightInd w:val="0"/>
              <w:jc w:val="center"/>
              <w:rPr>
                <w:rFonts w:eastAsia="Calibri"/>
              </w:rPr>
            </w:pPr>
          </w:p>
          <w:p w14:paraId="0E2D2DFB" w14:textId="77777777" w:rsidR="00EA1EE4" w:rsidRDefault="00EA1EE4" w:rsidP="00A73E8E">
            <w:pPr>
              <w:autoSpaceDE w:val="0"/>
              <w:autoSpaceDN w:val="0"/>
              <w:adjustRightInd w:val="0"/>
              <w:jc w:val="center"/>
              <w:rPr>
                <w:rFonts w:eastAsia="Calibri"/>
              </w:rPr>
            </w:pPr>
          </w:p>
          <w:p w14:paraId="068AE134" w14:textId="77777777" w:rsidR="00EA1EE4" w:rsidRDefault="00EA1EE4" w:rsidP="00A73E8E">
            <w:pPr>
              <w:autoSpaceDE w:val="0"/>
              <w:autoSpaceDN w:val="0"/>
              <w:adjustRightInd w:val="0"/>
              <w:jc w:val="center"/>
              <w:rPr>
                <w:rFonts w:eastAsia="Calibri"/>
              </w:rPr>
            </w:pPr>
          </w:p>
          <w:p w14:paraId="38760135" w14:textId="7649C155"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2192F23"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3B32263C"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F1A171"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CB3722"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40EC6FA" w14:textId="77777777" w:rsidR="00A4266C" w:rsidRDefault="00A4266C" w:rsidP="00A73E8E">
            <w:pPr>
              <w:jc w:val="center"/>
              <w:rPr>
                <w:rFonts w:eastAsia="Calibri"/>
                <w:highlight w:val="yellow"/>
              </w:rPr>
            </w:pPr>
            <w:r>
              <w:rPr>
                <w:rFonts w:eastAsia="Calibri"/>
                <w:lang w:val="en-US"/>
              </w:rPr>
              <w:t>12467,4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F4446E" w14:textId="77777777" w:rsidR="00A4266C" w:rsidRDefault="00A4266C" w:rsidP="00A73E8E">
            <w:pPr>
              <w:jc w:val="center"/>
              <w:rPr>
                <w:rFonts w:eastAsia="Calibri"/>
                <w:highlight w:val="yellow"/>
              </w:rPr>
            </w:pPr>
            <w:r>
              <w:rPr>
                <w:rFonts w:eastAsia="Calibri"/>
                <w:lang w:val="en-US"/>
              </w:rPr>
              <w:t>12467,4</w:t>
            </w:r>
          </w:p>
        </w:tc>
      </w:tr>
      <w:tr w:rsidR="00A4266C" w14:paraId="10B7CC2E"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D215E25" w14:textId="77777777" w:rsidR="00A4266C" w:rsidRDefault="00A4266C" w:rsidP="00A73E8E">
            <w:pPr>
              <w:jc w:val="both"/>
              <w:rPr>
                <w:rFonts w:eastAsia="Calibri"/>
                <w:color w:val="000000"/>
              </w:rPr>
            </w:pPr>
            <w:r>
              <w:rPr>
                <w:rFonts w:eastAsia="Calibri"/>
                <w:color w:val="000000"/>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14:paraId="64259C83"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F23D16"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51E3343"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2A142A5" w14:textId="77777777" w:rsidR="00A4266C" w:rsidRDefault="00A4266C" w:rsidP="00A73E8E">
            <w:pPr>
              <w:autoSpaceDE w:val="0"/>
              <w:autoSpaceDN w:val="0"/>
              <w:adjustRightInd w:val="0"/>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867B59"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tcPr>
          <w:p w14:paraId="2536E325" w14:textId="77777777" w:rsidR="00A4266C" w:rsidRDefault="00A4266C" w:rsidP="00A73E8E">
            <w:pPr>
              <w:jc w:val="center"/>
              <w:rPr>
                <w:rFonts w:eastAsia="Calibri"/>
              </w:rPr>
            </w:pPr>
          </w:p>
          <w:p w14:paraId="45B4C5CD" w14:textId="77777777" w:rsidR="00A4266C" w:rsidRDefault="00A4266C" w:rsidP="00A73E8E">
            <w:pPr>
              <w:jc w:val="center"/>
              <w:rPr>
                <w:rFonts w:eastAsia="Calibri"/>
                <w:highlight w:val="yellow"/>
                <w:lang w:val="en-US"/>
              </w:rPr>
            </w:pPr>
            <w:r>
              <w:rPr>
                <w:rFonts w:eastAsia="Calibri"/>
                <w:lang w:val="en-US"/>
              </w:rPr>
              <w:t>12467,4</w:t>
            </w:r>
          </w:p>
        </w:tc>
        <w:tc>
          <w:tcPr>
            <w:tcW w:w="1135" w:type="dxa"/>
            <w:tcBorders>
              <w:top w:val="single" w:sz="4" w:space="0" w:color="auto"/>
              <w:left w:val="single" w:sz="4" w:space="0" w:color="auto"/>
              <w:bottom w:val="single" w:sz="4" w:space="0" w:color="auto"/>
              <w:right w:val="single" w:sz="4" w:space="0" w:color="auto"/>
            </w:tcBorders>
          </w:tcPr>
          <w:p w14:paraId="43152EA0" w14:textId="77777777" w:rsidR="00A4266C" w:rsidRDefault="00A4266C" w:rsidP="00A73E8E">
            <w:pPr>
              <w:jc w:val="center"/>
              <w:rPr>
                <w:rFonts w:eastAsia="Calibri"/>
              </w:rPr>
            </w:pPr>
          </w:p>
          <w:p w14:paraId="1EAA9235" w14:textId="77777777" w:rsidR="00A4266C" w:rsidRDefault="00A4266C" w:rsidP="00A73E8E">
            <w:pPr>
              <w:jc w:val="center"/>
              <w:rPr>
                <w:rFonts w:eastAsia="Calibri"/>
                <w:highlight w:val="yellow"/>
              </w:rPr>
            </w:pPr>
            <w:r>
              <w:rPr>
                <w:rFonts w:eastAsia="Calibri"/>
                <w:lang w:val="en-US"/>
              </w:rPr>
              <w:t>12467,4</w:t>
            </w:r>
          </w:p>
        </w:tc>
      </w:tr>
      <w:tr w:rsidR="00A4266C" w14:paraId="7E37AD4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620BAC7"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60AA5BBA"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028DDD18"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7679220"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B5D9623"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55BC9E"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31D5A4" w14:textId="77777777" w:rsidR="00A4266C" w:rsidRDefault="00A4266C" w:rsidP="00A73E8E">
            <w:pPr>
              <w:jc w:val="center"/>
              <w:rPr>
                <w:rFonts w:eastAsia="Calibri"/>
              </w:rPr>
            </w:pPr>
            <w:r>
              <w:rPr>
                <w:rFonts w:eastAsia="Calibri"/>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DD98B3" w14:textId="77777777" w:rsidR="00A4266C" w:rsidRDefault="00A4266C" w:rsidP="00A73E8E">
            <w:pPr>
              <w:jc w:val="center"/>
              <w:rPr>
                <w:rFonts w:eastAsia="Calibri"/>
              </w:rPr>
            </w:pPr>
            <w:r>
              <w:rPr>
                <w:rFonts w:eastAsia="Calibri"/>
                <w:lang w:val="en-US"/>
              </w:rPr>
              <w:t>643,0</w:t>
            </w:r>
          </w:p>
        </w:tc>
      </w:tr>
      <w:tr w:rsidR="00A4266C" w14:paraId="00E7F390"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8FF0A48" w14:textId="77777777" w:rsidR="00A4266C" w:rsidRDefault="00A4266C" w:rsidP="00A73E8E">
            <w:pPr>
              <w:jc w:val="both"/>
              <w:rPr>
                <w:rFonts w:eastAsia="Calibri"/>
                <w:color w:val="000000"/>
              </w:rPr>
            </w:pPr>
            <w:r>
              <w:rPr>
                <w:rFonts w:eastAsia="Calibri"/>
                <w:color w:val="000000"/>
              </w:rPr>
              <w:t xml:space="preserve">Иные закупки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hideMark/>
          </w:tcPr>
          <w:p w14:paraId="2B3A3A4F"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73DBAD7B"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D9B3E25"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7ABF206"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70AF2F"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FDAA90" w14:textId="77777777" w:rsidR="00A4266C" w:rsidRDefault="00A4266C" w:rsidP="00A73E8E">
            <w:pPr>
              <w:jc w:val="center"/>
              <w:rPr>
                <w:rFonts w:eastAsia="Calibri"/>
                <w:highlight w:val="yellow"/>
                <w:lang w:val="en-US"/>
              </w:rPr>
            </w:pPr>
            <w:r>
              <w:rPr>
                <w:rFonts w:eastAsia="Calibri"/>
                <w:lang w:val="en-US"/>
              </w:rPr>
              <w:t>1267,3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854654" w14:textId="77777777" w:rsidR="00A4266C" w:rsidRDefault="00A4266C" w:rsidP="00A73E8E">
            <w:pPr>
              <w:jc w:val="center"/>
              <w:rPr>
                <w:rFonts w:eastAsia="Calibri"/>
                <w:highlight w:val="yellow"/>
                <w:lang w:val="en-US"/>
              </w:rPr>
            </w:pPr>
            <w:r>
              <w:rPr>
                <w:rFonts w:eastAsia="Calibri"/>
                <w:lang w:val="en-US"/>
              </w:rPr>
              <w:t>643,0</w:t>
            </w:r>
          </w:p>
        </w:tc>
      </w:tr>
      <w:tr w:rsidR="00A4266C" w14:paraId="1A7F71B1" w14:textId="77777777" w:rsidTr="00A73E8E">
        <w:trPr>
          <w:trHeight w:val="482"/>
        </w:trPr>
        <w:tc>
          <w:tcPr>
            <w:tcW w:w="4112" w:type="dxa"/>
            <w:gridSpan w:val="2"/>
            <w:tcBorders>
              <w:top w:val="single" w:sz="4" w:space="0" w:color="auto"/>
              <w:left w:val="single" w:sz="4" w:space="0" w:color="auto"/>
              <w:bottom w:val="single" w:sz="4" w:space="0" w:color="auto"/>
              <w:right w:val="single" w:sz="4" w:space="0" w:color="auto"/>
            </w:tcBorders>
            <w:vAlign w:val="bottom"/>
            <w:hideMark/>
          </w:tcPr>
          <w:p w14:paraId="5D779621"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14:paraId="4FC76062"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EC9603A"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E7D55A0"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94AE30C"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F50A04"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hideMark/>
          </w:tcPr>
          <w:p w14:paraId="2B8E204F" w14:textId="77777777" w:rsidR="00A4266C" w:rsidRDefault="00A4266C" w:rsidP="00A73E8E">
            <w:pPr>
              <w:jc w:val="center"/>
            </w:pPr>
            <w:r>
              <w:rPr>
                <w:rFonts w:eastAsia="Calibri"/>
              </w:rPr>
              <w:t>15,0</w:t>
            </w:r>
          </w:p>
        </w:tc>
        <w:tc>
          <w:tcPr>
            <w:tcW w:w="1135" w:type="dxa"/>
            <w:tcBorders>
              <w:top w:val="single" w:sz="4" w:space="0" w:color="auto"/>
              <w:left w:val="single" w:sz="4" w:space="0" w:color="auto"/>
              <w:bottom w:val="single" w:sz="4" w:space="0" w:color="auto"/>
              <w:right w:val="single" w:sz="4" w:space="0" w:color="auto"/>
            </w:tcBorders>
            <w:hideMark/>
          </w:tcPr>
          <w:p w14:paraId="067A3CE9" w14:textId="77777777" w:rsidR="00A4266C" w:rsidRDefault="00A4266C" w:rsidP="00A73E8E">
            <w:pPr>
              <w:jc w:val="center"/>
            </w:pPr>
            <w:r>
              <w:rPr>
                <w:rFonts w:eastAsia="Calibri"/>
              </w:rPr>
              <w:t>15,0</w:t>
            </w:r>
          </w:p>
        </w:tc>
      </w:tr>
      <w:tr w:rsidR="00A4266C" w14:paraId="5271F2B0"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26394BE0"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14:paraId="7F20892B"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E3B2AB0"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EE16359"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7AD3D21" w14:textId="77777777" w:rsidR="00A4266C" w:rsidRDefault="00A4266C" w:rsidP="00A73E8E">
            <w:pPr>
              <w:jc w:val="center"/>
              <w:rPr>
                <w:rFonts w:eastAsia="Calibri"/>
              </w:rPr>
            </w:pPr>
            <w:r>
              <w:rPr>
                <w:rFonts w:eastAsia="Calibri"/>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0ECEC4"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tcPr>
          <w:p w14:paraId="7F1EFC62" w14:textId="77777777" w:rsidR="00A4266C" w:rsidRDefault="00A4266C" w:rsidP="00A73E8E">
            <w:pPr>
              <w:jc w:val="center"/>
              <w:rPr>
                <w:rFonts w:eastAsia="Calibri"/>
              </w:rPr>
            </w:pPr>
            <w:r>
              <w:rPr>
                <w:rFonts w:eastAsia="Calibri"/>
              </w:rPr>
              <w:t>15,0</w:t>
            </w:r>
          </w:p>
          <w:p w14:paraId="62C52ADE" w14:textId="77777777" w:rsidR="00A4266C" w:rsidRDefault="00A4266C" w:rsidP="00A73E8E">
            <w:pPr>
              <w:jc w:val="center"/>
            </w:pPr>
          </w:p>
        </w:tc>
        <w:tc>
          <w:tcPr>
            <w:tcW w:w="1135" w:type="dxa"/>
            <w:tcBorders>
              <w:top w:val="single" w:sz="4" w:space="0" w:color="auto"/>
              <w:left w:val="single" w:sz="4" w:space="0" w:color="auto"/>
              <w:bottom w:val="single" w:sz="4" w:space="0" w:color="auto"/>
              <w:right w:val="single" w:sz="4" w:space="0" w:color="auto"/>
            </w:tcBorders>
          </w:tcPr>
          <w:p w14:paraId="410A7CD0" w14:textId="77777777" w:rsidR="00A4266C" w:rsidRDefault="00A4266C" w:rsidP="00A73E8E">
            <w:pPr>
              <w:jc w:val="center"/>
              <w:rPr>
                <w:rFonts w:eastAsia="Calibri"/>
              </w:rPr>
            </w:pPr>
            <w:r>
              <w:rPr>
                <w:rFonts w:eastAsia="Calibri"/>
              </w:rPr>
              <w:t>15,0</w:t>
            </w:r>
          </w:p>
          <w:p w14:paraId="4A62FC32" w14:textId="77777777" w:rsidR="00A4266C" w:rsidRDefault="00A4266C" w:rsidP="00A73E8E">
            <w:pPr>
              <w:jc w:val="center"/>
            </w:pPr>
          </w:p>
        </w:tc>
      </w:tr>
      <w:tr w:rsidR="00A4266C" w14:paraId="078FDEC8"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87832AF" w14:textId="77777777" w:rsidR="00A4266C" w:rsidRDefault="00A4266C" w:rsidP="00A73E8E">
            <w:pPr>
              <w:jc w:val="both"/>
              <w:rPr>
                <w:rFonts w:eastAsia="Calibri"/>
                <w:b/>
                <w:bCs/>
                <w:color w:val="000000"/>
              </w:rPr>
            </w:pPr>
            <w:r>
              <w:rPr>
                <w:rFonts w:eastAsia="Calibri"/>
                <w:b/>
                <w:bCs/>
                <w:color w:val="000000"/>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14:paraId="363D613B"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C7DF6F"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6DD39EB5" w14:textId="77777777" w:rsidR="00A4266C" w:rsidRDefault="00A4266C" w:rsidP="00A73E8E">
            <w:pPr>
              <w:autoSpaceDE w:val="0"/>
              <w:autoSpaceDN w:val="0"/>
              <w:adjustRightInd w:val="0"/>
              <w:jc w:val="center"/>
              <w:rPr>
                <w:rFonts w:eastAsia="Calibri"/>
                <w:b/>
                <w:bCs/>
              </w:rPr>
            </w:pPr>
            <w:r>
              <w:rPr>
                <w:rFonts w:eastAsia="Calibri"/>
                <w:b/>
                <w:bCs/>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A7C697B" w14:textId="77777777" w:rsidR="00A4266C" w:rsidRDefault="00A4266C" w:rsidP="00A73E8E">
            <w:pPr>
              <w:jc w:val="center"/>
              <w:rPr>
                <w:rFonts w:eastAsia="Calibri"/>
                <w:b/>
                <w:bCs/>
              </w:rPr>
            </w:pPr>
            <w:r>
              <w:rPr>
                <w:rFonts w:eastAsia="Calibri"/>
                <w:b/>
                <w:bCs/>
              </w:rPr>
              <w:t>35 Г 01 01100</w:t>
            </w:r>
          </w:p>
        </w:tc>
        <w:tc>
          <w:tcPr>
            <w:tcW w:w="709" w:type="dxa"/>
            <w:tcBorders>
              <w:top w:val="single" w:sz="4" w:space="0" w:color="auto"/>
              <w:left w:val="single" w:sz="4" w:space="0" w:color="auto"/>
              <w:bottom w:val="single" w:sz="4" w:space="0" w:color="auto"/>
              <w:right w:val="single" w:sz="4" w:space="0" w:color="auto"/>
            </w:tcBorders>
            <w:vAlign w:val="center"/>
          </w:tcPr>
          <w:p w14:paraId="41E78AE5"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AC84CA7" w14:textId="77777777" w:rsidR="00A4266C" w:rsidRDefault="00A4266C" w:rsidP="00A73E8E">
            <w:pPr>
              <w:jc w:val="center"/>
              <w:rPr>
                <w:rFonts w:eastAsia="Calibri"/>
                <w:b/>
                <w:bCs/>
              </w:rPr>
            </w:pPr>
            <w:r>
              <w:rPr>
                <w:rFonts w:eastAsia="Calibri"/>
                <w:b/>
                <w:bCs/>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319E3A" w14:textId="77777777" w:rsidR="00A4266C" w:rsidRDefault="00A4266C" w:rsidP="00A73E8E">
            <w:pPr>
              <w:jc w:val="center"/>
              <w:rPr>
                <w:rFonts w:eastAsia="Calibri"/>
                <w:b/>
                <w:bCs/>
              </w:rPr>
            </w:pPr>
            <w:r>
              <w:rPr>
                <w:rFonts w:eastAsia="Calibri"/>
                <w:b/>
                <w:bCs/>
              </w:rPr>
              <w:t>569,9</w:t>
            </w:r>
          </w:p>
        </w:tc>
      </w:tr>
      <w:tr w:rsidR="00A4266C" w14:paraId="5A6D0365"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5624B9D" w14:textId="77777777" w:rsidR="00A4266C" w:rsidRDefault="00A4266C" w:rsidP="00A73E8E">
            <w:pPr>
              <w:jc w:val="both"/>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14:paraId="06AD53B8" w14:textId="77777777" w:rsidR="00EA1EE4" w:rsidRDefault="00EA1EE4" w:rsidP="00A73E8E">
            <w:pPr>
              <w:autoSpaceDE w:val="0"/>
              <w:autoSpaceDN w:val="0"/>
              <w:adjustRightInd w:val="0"/>
              <w:jc w:val="center"/>
              <w:rPr>
                <w:rFonts w:eastAsia="Calibri"/>
              </w:rPr>
            </w:pPr>
          </w:p>
          <w:p w14:paraId="16D7594E" w14:textId="77777777" w:rsidR="00EA1EE4" w:rsidRDefault="00EA1EE4" w:rsidP="00A73E8E">
            <w:pPr>
              <w:autoSpaceDE w:val="0"/>
              <w:autoSpaceDN w:val="0"/>
              <w:adjustRightInd w:val="0"/>
              <w:jc w:val="center"/>
              <w:rPr>
                <w:rFonts w:eastAsia="Calibri"/>
              </w:rPr>
            </w:pPr>
          </w:p>
          <w:p w14:paraId="66FC38C8" w14:textId="77777777" w:rsidR="00EA1EE4" w:rsidRDefault="00EA1EE4" w:rsidP="00A73E8E">
            <w:pPr>
              <w:autoSpaceDE w:val="0"/>
              <w:autoSpaceDN w:val="0"/>
              <w:adjustRightInd w:val="0"/>
              <w:jc w:val="center"/>
              <w:rPr>
                <w:rFonts w:eastAsia="Calibri"/>
              </w:rPr>
            </w:pPr>
          </w:p>
          <w:p w14:paraId="16FB9F47" w14:textId="5E89C94B"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E1A2715"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C5A249F"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3BD95B" w14:textId="77777777" w:rsidR="00A4266C" w:rsidRDefault="00A4266C" w:rsidP="00A73E8E">
            <w:pPr>
              <w:jc w:val="center"/>
              <w:rPr>
                <w:rFonts w:eastAsia="Calibri"/>
              </w:rPr>
            </w:pPr>
            <w:r>
              <w:rPr>
                <w:rFonts w:eastAsia="Calibri"/>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E399F" w14:textId="77777777" w:rsidR="00A4266C" w:rsidRDefault="00A4266C" w:rsidP="00A73E8E">
            <w:pPr>
              <w:autoSpaceDE w:val="0"/>
              <w:autoSpaceDN w:val="0"/>
              <w:adjustRightInd w:val="0"/>
              <w:jc w:val="center"/>
              <w:rPr>
                <w:rFonts w:eastAsia="Calibri"/>
              </w:rPr>
            </w:pPr>
            <w:r>
              <w:rPr>
                <w:rFonts w:eastAsia="Calibri"/>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C56021" w14:textId="77777777" w:rsidR="00A4266C" w:rsidRDefault="00A4266C" w:rsidP="00A73E8E">
            <w:pPr>
              <w:jc w:val="center"/>
              <w:rPr>
                <w:rFonts w:eastAsia="Calibri"/>
                <w:highlight w:val="yellow"/>
              </w:rPr>
            </w:pPr>
            <w:r>
              <w:rPr>
                <w:rFonts w:eastAsia="Calibri"/>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05A3E3" w14:textId="77777777" w:rsidR="00A4266C" w:rsidRDefault="00A4266C" w:rsidP="00A73E8E">
            <w:pPr>
              <w:jc w:val="center"/>
              <w:rPr>
                <w:rFonts w:eastAsia="Calibri"/>
                <w:highlight w:val="yellow"/>
              </w:rPr>
            </w:pPr>
            <w:r>
              <w:rPr>
                <w:rFonts w:eastAsia="Calibri"/>
              </w:rPr>
              <w:t>569,9</w:t>
            </w:r>
          </w:p>
        </w:tc>
      </w:tr>
      <w:tr w:rsidR="00A4266C" w14:paraId="62B10615"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232821EB" w14:textId="77777777" w:rsidR="00A4266C" w:rsidRDefault="00A4266C" w:rsidP="00A73E8E">
            <w:pPr>
              <w:jc w:val="both"/>
              <w:rPr>
                <w:rFonts w:eastAsia="Calibri"/>
                <w:color w:val="000000"/>
              </w:rPr>
            </w:pPr>
            <w:r>
              <w:rPr>
                <w:rFonts w:eastAsia="Calibri"/>
                <w:color w:val="000000"/>
              </w:rPr>
              <w:lastRenderedPageBreak/>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14:paraId="30454446" w14:textId="77777777" w:rsidR="00EA1EE4" w:rsidRDefault="00EA1EE4" w:rsidP="00A73E8E">
            <w:pPr>
              <w:autoSpaceDE w:val="0"/>
              <w:autoSpaceDN w:val="0"/>
              <w:adjustRightInd w:val="0"/>
              <w:jc w:val="center"/>
              <w:rPr>
                <w:rFonts w:eastAsia="Calibri"/>
              </w:rPr>
            </w:pPr>
          </w:p>
          <w:p w14:paraId="55AA013F" w14:textId="751B3821"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75FEB5A9"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78C0430"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1897F93" w14:textId="77777777" w:rsidR="00A4266C" w:rsidRDefault="00A4266C" w:rsidP="00A73E8E">
            <w:pPr>
              <w:autoSpaceDE w:val="0"/>
              <w:autoSpaceDN w:val="0"/>
              <w:adjustRightInd w:val="0"/>
              <w:jc w:val="center"/>
              <w:rPr>
                <w:rFonts w:eastAsia="Calibri"/>
              </w:rPr>
            </w:pPr>
            <w:r>
              <w:rPr>
                <w:rFonts w:eastAsia="Calibri"/>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F017F2" w14:textId="77777777" w:rsidR="00A4266C" w:rsidRDefault="00A4266C" w:rsidP="00A73E8E">
            <w:pPr>
              <w:autoSpaceDE w:val="0"/>
              <w:autoSpaceDN w:val="0"/>
              <w:adjustRightInd w:val="0"/>
              <w:jc w:val="center"/>
              <w:rPr>
                <w:rFonts w:eastAsia="Calibri"/>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D38E2E" w14:textId="77777777" w:rsidR="00A4266C" w:rsidRDefault="00A4266C" w:rsidP="00A73E8E">
            <w:pPr>
              <w:jc w:val="center"/>
              <w:rPr>
                <w:rFonts w:eastAsia="Calibri"/>
                <w:highlight w:val="yellow"/>
              </w:rPr>
            </w:pPr>
            <w:r>
              <w:rPr>
                <w:rFonts w:eastAsia="Calibri"/>
              </w:rPr>
              <w:t>569,9</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0270DF" w14:textId="77777777" w:rsidR="00A4266C" w:rsidRDefault="00A4266C" w:rsidP="00A73E8E">
            <w:pPr>
              <w:jc w:val="center"/>
              <w:rPr>
                <w:rFonts w:eastAsia="Calibri"/>
                <w:highlight w:val="yellow"/>
              </w:rPr>
            </w:pPr>
            <w:r>
              <w:rPr>
                <w:rFonts w:eastAsia="Calibri"/>
              </w:rPr>
              <w:t>569,9</w:t>
            </w:r>
          </w:p>
        </w:tc>
      </w:tr>
      <w:tr w:rsidR="00A4266C" w14:paraId="41A3088A"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C434333" w14:textId="77777777" w:rsidR="00A4266C" w:rsidRDefault="00A4266C" w:rsidP="00A73E8E">
            <w:pPr>
              <w:jc w:val="both"/>
              <w:rPr>
                <w:rFonts w:eastAsia="Calibri"/>
                <w:b/>
                <w:bCs/>
                <w:color w:val="000000"/>
              </w:rPr>
            </w:pPr>
            <w:r>
              <w:rPr>
                <w:rFonts w:eastAsia="Calibri"/>
                <w:b/>
                <w:bCs/>
                <w:color w:val="000000"/>
              </w:rPr>
              <w:t xml:space="preserve">Резервные фонды </w:t>
            </w:r>
          </w:p>
        </w:tc>
        <w:tc>
          <w:tcPr>
            <w:tcW w:w="707" w:type="dxa"/>
            <w:tcBorders>
              <w:top w:val="single" w:sz="4" w:space="0" w:color="auto"/>
              <w:left w:val="single" w:sz="4" w:space="0" w:color="auto"/>
              <w:bottom w:val="single" w:sz="4" w:space="0" w:color="auto"/>
              <w:right w:val="single" w:sz="4" w:space="0" w:color="auto"/>
            </w:tcBorders>
            <w:hideMark/>
          </w:tcPr>
          <w:p w14:paraId="7B75C0C2"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F70CC62"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55DB9D2" w14:textId="77777777" w:rsidR="00A4266C" w:rsidRDefault="00A4266C" w:rsidP="00A73E8E">
            <w:pPr>
              <w:autoSpaceDE w:val="0"/>
              <w:autoSpaceDN w:val="0"/>
              <w:adjustRightInd w:val="0"/>
              <w:jc w:val="center"/>
              <w:rPr>
                <w:rFonts w:eastAsia="Calibri"/>
                <w:b/>
                <w:bCs/>
              </w:rPr>
            </w:pPr>
            <w:r>
              <w:rPr>
                <w:rFonts w:eastAsia="Calibri"/>
                <w:b/>
                <w:bCs/>
              </w:rPr>
              <w:t>11</w:t>
            </w:r>
          </w:p>
        </w:tc>
        <w:tc>
          <w:tcPr>
            <w:tcW w:w="1706" w:type="dxa"/>
            <w:tcBorders>
              <w:top w:val="single" w:sz="4" w:space="0" w:color="auto"/>
              <w:left w:val="single" w:sz="4" w:space="0" w:color="auto"/>
              <w:bottom w:val="single" w:sz="4" w:space="0" w:color="auto"/>
              <w:right w:val="single" w:sz="4" w:space="0" w:color="auto"/>
            </w:tcBorders>
            <w:vAlign w:val="center"/>
          </w:tcPr>
          <w:p w14:paraId="07AE8EA0"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EA241B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1C05FDA" w14:textId="77777777" w:rsidR="00A4266C" w:rsidRDefault="00A4266C" w:rsidP="00A73E8E">
            <w:pPr>
              <w:jc w:val="center"/>
              <w:rPr>
                <w:rFonts w:eastAsia="Calibri"/>
                <w:b/>
                <w:bCs/>
              </w:rPr>
            </w:pPr>
            <w:r>
              <w:rPr>
                <w:rFonts w:eastAsia="Calibri"/>
                <w:b/>
                <w:bCs/>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C29FB86" w14:textId="77777777" w:rsidR="00A4266C" w:rsidRDefault="00A4266C" w:rsidP="00A73E8E">
            <w:pPr>
              <w:jc w:val="center"/>
              <w:rPr>
                <w:rFonts w:eastAsia="Calibri"/>
                <w:b/>
                <w:bCs/>
              </w:rPr>
            </w:pPr>
            <w:r>
              <w:rPr>
                <w:rFonts w:eastAsia="Calibri"/>
                <w:b/>
                <w:bCs/>
              </w:rPr>
              <w:t>5,0</w:t>
            </w:r>
          </w:p>
        </w:tc>
      </w:tr>
      <w:tr w:rsidR="00A4266C" w14:paraId="748D2963"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268B6D34" w14:textId="77777777" w:rsidR="00A4266C" w:rsidRDefault="00A4266C" w:rsidP="00A73E8E">
            <w:pPr>
              <w:jc w:val="both"/>
              <w:rPr>
                <w:rFonts w:eastAsia="Calibri"/>
                <w:color w:val="000000"/>
              </w:rPr>
            </w:pPr>
            <w:r>
              <w:rPr>
                <w:rFonts w:eastAsia="Calibri"/>
                <w:color w:val="000000"/>
              </w:rPr>
              <w:t>Резервный фонд, предусмотренный органами местного самоуправления</w:t>
            </w:r>
          </w:p>
        </w:tc>
        <w:tc>
          <w:tcPr>
            <w:tcW w:w="707" w:type="dxa"/>
            <w:tcBorders>
              <w:top w:val="single" w:sz="4" w:space="0" w:color="auto"/>
              <w:left w:val="single" w:sz="4" w:space="0" w:color="auto"/>
              <w:bottom w:val="single" w:sz="4" w:space="0" w:color="auto"/>
              <w:right w:val="single" w:sz="4" w:space="0" w:color="auto"/>
            </w:tcBorders>
            <w:hideMark/>
          </w:tcPr>
          <w:p w14:paraId="4DE919EA"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0293FE6D"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2945BF7" w14:textId="77777777" w:rsidR="00A4266C" w:rsidRDefault="00A4266C" w:rsidP="00A73E8E">
            <w:pPr>
              <w:autoSpaceDE w:val="0"/>
              <w:autoSpaceDN w:val="0"/>
              <w:adjustRightInd w:val="0"/>
              <w:jc w:val="center"/>
              <w:rPr>
                <w:rFonts w:eastAsia="Calibri"/>
              </w:rPr>
            </w:pPr>
            <w:r>
              <w:rPr>
                <w:rFonts w:eastAsia="Calibri"/>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098C756" w14:textId="77777777" w:rsidR="00A4266C" w:rsidRDefault="00A4266C" w:rsidP="00A73E8E">
            <w:pPr>
              <w:autoSpaceDE w:val="0"/>
              <w:autoSpaceDN w:val="0"/>
              <w:adjustRightInd w:val="0"/>
              <w:jc w:val="center"/>
              <w:rPr>
                <w:rFonts w:eastAsia="Calibri"/>
              </w:rPr>
            </w:pPr>
            <w:r>
              <w:rPr>
                <w:rFonts w:eastAsia="Calibri"/>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23E5FC"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C3ACC29" w14:textId="77777777" w:rsidR="00A4266C" w:rsidRDefault="00A4266C" w:rsidP="00A73E8E">
            <w:pPr>
              <w:jc w:val="center"/>
              <w:rPr>
                <w:rFonts w:eastAsia="Calibri"/>
              </w:rPr>
            </w:pPr>
            <w:r>
              <w:rPr>
                <w:rFonts w:eastAsia="Calibri"/>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B6F977" w14:textId="77777777" w:rsidR="00A4266C" w:rsidRDefault="00A4266C" w:rsidP="00A73E8E">
            <w:pPr>
              <w:jc w:val="center"/>
              <w:rPr>
                <w:rFonts w:eastAsia="Calibri"/>
              </w:rPr>
            </w:pPr>
            <w:r>
              <w:rPr>
                <w:rFonts w:eastAsia="Calibri"/>
              </w:rPr>
              <w:t>5,0</w:t>
            </w:r>
          </w:p>
        </w:tc>
      </w:tr>
      <w:tr w:rsidR="00A4266C" w14:paraId="3DBF0438"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679AF07" w14:textId="77777777" w:rsidR="00A4266C" w:rsidRDefault="00A4266C" w:rsidP="00A73E8E">
            <w:pPr>
              <w:jc w:val="both"/>
              <w:rPr>
                <w:rFonts w:eastAsia="Calibri"/>
                <w:color w:val="000000"/>
              </w:rPr>
            </w:pPr>
            <w:r>
              <w:rPr>
                <w:rFonts w:eastAsia="Calibri"/>
                <w:color w:val="000000"/>
              </w:rPr>
              <w:t>Резервные средства</w:t>
            </w:r>
          </w:p>
        </w:tc>
        <w:tc>
          <w:tcPr>
            <w:tcW w:w="707" w:type="dxa"/>
            <w:tcBorders>
              <w:top w:val="single" w:sz="4" w:space="0" w:color="auto"/>
              <w:left w:val="single" w:sz="4" w:space="0" w:color="auto"/>
              <w:bottom w:val="single" w:sz="4" w:space="0" w:color="auto"/>
              <w:right w:val="single" w:sz="4" w:space="0" w:color="auto"/>
            </w:tcBorders>
            <w:hideMark/>
          </w:tcPr>
          <w:p w14:paraId="653C8751"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E201E38"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1134247C" w14:textId="77777777" w:rsidR="00A4266C" w:rsidRDefault="00A4266C" w:rsidP="00A73E8E">
            <w:pPr>
              <w:autoSpaceDE w:val="0"/>
              <w:autoSpaceDN w:val="0"/>
              <w:adjustRightInd w:val="0"/>
              <w:jc w:val="center"/>
              <w:rPr>
                <w:rFonts w:eastAsia="Calibri"/>
              </w:rPr>
            </w:pPr>
            <w:r>
              <w:rPr>
                <w:rFonts w:eastAsia="Calibri"/>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868703B" w14:textId="77777777" w:rsidR="00A4266C" w:rsidRDefault="00A4266C" w:rsidP="00A73E8E">
            <w:pPr>
              <w:autoSpaceDE w:val="0"/>
              <w:autoSpaceDN w:val="0"/>
              <w:adjustRightInd w:val="0"/>
              <w:jc w:val="center"/>
              <w:rPr>
                <w:rFonts w:eastAsia="Calibri"/>
              </w:rPr>
            </w:pPr>
            <w:r>
              <w:rPr>
                <w:rFonts w:eastAsia="Calibri"/>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65056" w14:textId="77777777" w:rsidR="00A4266C" w:rsidRDefault="00A4266C" w:rsidP="00A73E8E">
            <w:pPr>
              <w:autoSpaceDE w:val="0"/>
              <w:autoSpaceDN w:val="0"/>
              <w:adjustRightInd w:val="0"/>
              <w:jc w:val="center"/>
              <w:rPr>
                <w:rFonts w:eastAsia="Calibri"/>
              </w:rPr>
            </w:pPr>
            <w:r>
              <w:rPr>
                <w:rFonts w:eastAsia="Calibri"/>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64E953" w14:textId="77777777" w:rsidR="00A4266C" w:rsidRDefault="00A4266C" w:rsidP="00A73E8E">
            <w:pPr>
              <w:jc w:val="center"/>
              <w:rPr>
                <w:rFonts w:eastAsia="Calibri"/>
              </w:rPr>
            </w:pPr>
            <w:r>
              <w:rPr>
                <w:rFonts w:eastAsia="Calibri"/>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581F8B" w14:textId="77777777" w:rsidR="00A4266C" w:rsidRDefault="00A4266C" w:rsidP="00A73E8E">
            <w:pPr>
              <w:jc w:val="center"/>
              <w:rPr>
                <w:rFonts w:eastAsia="Calibri"/>
              </w:rPr>
            </w:pPr>
            <w:r>
              <w:rPr>
                <w:rFonts w:eastAsia="Calibri"/>
              </w:rPr>
              <w:t>5,0</w:t>
            </w:r>
          </w:p>
        </w:tc>
      </w:tr>
      <w:tr w:rsidR="00A4266C" w14:paraId="0534837A"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411A152" w14:textId="77777777" w:rsidR="00A4266C" w:rsidRDefault="00A4266C" w:rsidP="00A73E8E">
            <w:pPr>
              <w:jc w:val="both"/>
              <w:rPr>
                <w:rFonts w:eastAsia="Calibri"/>
                <w:b/>
                <w:bCs/>
                <w:color w:val="000000"/>
              </w:rPr>
            </w:pPr>
            <w:r>
              <w:rPr>
                <w:rFonts w:eastAsia="Calibri"/>
                <w:b/>
                <w:bCs/>
                <w:color w:val="000000"/>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hideMark/>
          </w:tcPr>
          <w:p w14:paraId="51856B3C" w14:textId="77777777" w:rsidR="00EA1EE4" w:rsidRDefault="00EA1EE4" w:rsidP="00A73E8E">
            <w:pPr>
              <w:autoSpaceDE w:val="0"/>
              <w:autoSpaceDN w:val="0"/>
              <w:adjustRightInd w:val="0"/>
              <w:jc w:val="center"/>
              <w:rPr>
                <w:rFonts w:eastAsia="Calibri"/>
                <w:b/>
                <w:bCs/>
              </w:rPr>
            </w:pPr>
          </w:p>
          <w:p w14:paraId="1366C3D9" w14:textId="5349CE8A"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741560" w14:textId="77777777" w:rsidR="00A4266C" w:rsidRDefault="00A4266C" w:rsidP="00A73E8E">
            <w:pPr>
              <w:autoSpaceDE w:val="0"/>
              <w:autoSpaceDN w:val="0"/>
              <w:adjustRightInd w:val="0"/>
              <w:jc w:val="center"/>
              <w:rPr>
                <w:rFonts w:eastAsia="Calibri"/>
                <w:b/>
                <w:bCs/>
              </w:rPr>
            </w:pPr>
            <w:r>
              <w:rPr>
                <w:rFonts w:eastAsia="Calibri"/>
                <w:b/>
                <w:bCs/>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4864F0E5" w14:textId="77777777" w:rsidR="00A4266C" w:rsidRDefault="00A4266C" w:rsidP="00A73E8E">
            <w:pPr>
              <w:autoSpaceDE w:val="0"/>
              <w:autoSpaceDN w:val="0"/>
              <w:adjustRightInd w:val="0"/>
              <w:jc w:val="center"/>
              <w:rPr>
                <w:rFonts w:eastAsia="Calibri"/>
                <w:b/>
                <w:bCs/>
              </w:rPr>
            </w:pPr>
            <w:r>
              <w:rPr>
                <w:rFonts w:eastAsia="Calibri"/>
                <w:b/>
                <w:bCs/>
              </w:rPr>
              <w:t>13</w:t>
            </w:r>
          </w:p>
        </w:tc>
        <w:tc>
          <w:tcPr>
            <w:tcW w:w="1706" w:type="dxa"/>
            <w:tcBorders>
              <w:top w:val="single" w:sz="4" w:space="0" w:color="auto"/>
              <w:left w:val="single" w:sz="4" w:space="0" w:color="auto"/>
              <w:bottom w:val="single" w:sz="4" w:space="0" w:color="auto"/>
              <w:right w:val="single" w:sz="4" w:space="0" w:color="auto"/>
            </w:tcBorders>
            <w:vAlign w:val="center"/>
          </w:tcPr>
          <w:p w14:paraId="637A660B"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69A9A091"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B81BC16" w14:textId="77777777" w:rsidR="00A4266C" w:rsidRDefault="00A4266C" w:rsidP="00A73E8E">
            <w:pPr>
              <w:jc w:val="center"/>
              <w:rPr>
                <w:rFonts w:eastAsia="Calibri"/>
                <w:b/>
                <w:bCs/>
              </w:rPr>
            </w:pPr>
            <w:r>
              <w:rPr>
                <w:rFonts w:eastAsia="Calibri"/>
                <w:b/>
                <w:bCs/>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195091" w14:textId="77777777" w:rsidR="00A4266C" w:rsidRDefault="00A4266C" w:rsidP="00A73E8E">
            <w:pPr>
              <w:jc w:val="center"/>
              <w:rPr>
                <w:rFonts w:eastAsia="Calibri"/>
                <w:b/>
                <w:bCs/>
              </w:rPr>
            </w:pPr>
            <w:r>
              <w:rPr>
                <w:rFonts w:eastAsia="Calibri"/>
                <w:b/>
                <w:bCs/>
              </w:rPr>
              <w:t>86,1</w:t>
            </w:r>
          </w:p>
        </w:tc>
      </w:tr>
      <w:tr w:rsidR="00A4266C" w14:paraId="0D89CB7A"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AA486A8" w14:textId="77777777" w:rsidR="00A4266C" w:rsidRDefault="00A4266C" w:rsidP="00A73E8E">
            <w:pPr>
              <w:jc w:val="both"/>
              <w:rPr>
                <w:rFonts w:eastAsia="Calibri"/>
                <w:color w:val="000000"/>
              </w:rPr>
            </w:pPr>
            <w:r>
              <w:rPr>
                <w:rFonts w:eastAsia="Calibri"/>
                <w:color w:val="000000"/>
              </w:rPr>
              <w:t>Уплата членских взносов на осуществление деятельности Совета муниципальных образований города Москвы</w:t>
            </w:r>
          </w:p>
        </w:tc>
        <w:tc>
          <w:tcPr>
            <w:tcW w:w="707" w:type="dxa"/>
            <w:tcBorders>
              <w:top w:val="single" w:sz="4" w:space="0" w:color="auto"/>
              <w:left w:val="single" w:sz="4" w:space="0" w:color="auto"/>
              <w:bottom w:val="single" w:sz="4" w:space="0" w:color="auto"/>
              <w:right w:val="single" w:sz="4" w:space="0" w:color="auto"/>
            </w:tcBorders>
            <w:hideMark/>
          </w:tcPr>
          <w:p w14:paraId="2BD64CFC" w14:textId="77777777" w:rsidR="00EA1EE4" w:rsidRDefault="00EA1EE4" w:rsidP="00A73E8E">
            <w:pPr>
              <w:autoSpaceDE w:val="0"/>
              <w:autoSpaceDN w:val="0"/>
              <w:adjustRightInd w:val="0"/>
              <w:jc w:val="center"/>
              <w:rPr>
                <w:rFonts w:eastAsia="Calibri"/>
              </w:rPr>
            </w:pPr>
          </w:p>
          <w:p w14:paraId="54C2E14B" w14:textId="77777777" w:rsidR="00EA1EE4" w:rsidRDefault="00EA1EE4" w:rsidP="00A73E8E">
            <w:pPr>
              <w:autoSpaceDE w:val="0"/>
              <w:autoSpaceDN w:val="0"/>
              <w:adjustRightInd w:val="0"/>
              <w:jc w:val="center"/>
              <w:rPr>
                <w:rFonts w:eastAsia="Calibri"/>
              </w:rPr>
            </w:pPr>
          </w:p>
          <w:p w14:paraId="24CEC2BC" w14:textId="575436B0"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B1168C3" w14:textId="77777777" w:rsidR="00A4266C" w:rsidRDefault="00A4266C" w:rsidP="00A73E8E">
            <w:pPr>
              <w:autoSpaceDE w:val="0"/>
              <w:autoSpaceDN w:val="0"/>
              <w:adjustRightInd w:val="0"/>
              <w:jc w:val="center"/>
              <w:rPr>
                <w:rFonts w:eastAsia="Calibri"/>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5ECB8BC" w14:textId="77777777" w:rsidR="00A4266C" w:rsidRDefault="00A4266C" w:rsidP="00A73E8E">
            <w:pPr>
              <w:autoSpaceDE w:val="0"/>
              <w:autoSpaceDN w:val="0"/>
              <w:adjustRightInd w:val="0"/>
              <w:jc w:val="center"/>
              <w:rPr>
                <w:rFonts w:eastAsia="Calibri"/>
              </w:rPr>
            </w:pPr>
            <w:r>
              <w:rPr>
                <w:rFonts w:eastAsia="Calibri"/>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577F177" w14:textId="77777777" w:rsidR="00A4266C" w:rsidRDefault="00A4266C" w:rsidP="00A73E8E">
            <w:pPr>
              <w:autoSpaceDE w:val="0"/>
              <w:autoSpaceDN w:val="0"/>
              <w:adjustRightInd w:val="0"/>
              <w:jc w:val="center"/>
              <w:rPr>
                <w:rFonts w:eastAsia="Calibri"/>
              </w:rPr>
            </w:pPr>
            <w:r>
              <w:rPr>
                <w:rFonts w:eastAsia="Calibri"/>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775506"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058526" w14:textId="77777777" w:rsidR="00A4266C" w:rsidRDefault="00A4266C" w:rsidP="00A73E8E">
            <w:pPr>
              <w:jc w:val="center"/>
              <w:rPr>
                <w:rFonts w:eastAsia="Calibri"/>
              </w:rPr>
            </w:pPr>
            <w:r>
              <w:rPr>
                <w:rFonts w:eastAsia="Calibri"/>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4D1BE99" w14:textId="77777777" w:rsidR="00A4266C" w:rsidRDefault="00A4266C" w:rsidP="00A73E8E">
            <w:pPr>
              <w:jc w:val="center"/>
              <w:rPr>
                <w:rFonts w:eastAsia="Calibri"/>
              </w:rPr>
            </w:pPr>
            <w:r>
              <w:rPr>
                <w:rFonts w:eastAsia="Calibri"/>
              </w:rPr>
              <w:t>86,1</w:t>
            </w:r>
          </w:p>
        </w:tc>
      </w:tr>
      <w:tr w:rsidR="00A4266C" w14:paraId="67120E68"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A4FBD44" w14:textId="77777777" w:rsidR="00A4266C" w:rsidRDefault="00A4266C" w:rsidP="00A73E8E">
            <w:pPr>
              <w:jc w:val="both"/>
              <w:rPr>
                <w:rFonts w:eastAsia="Calibri"/>
                <w:b/>
                <w:bCs/>
                <w:color w:val="000000"/>
              </w:rPr>
            </w:pPr>
            <w:r>
              <w:rPr>
                <w:rFonts w:eastAsia="Calibri"/>
                <w:color w:val="000000"/>
              </w:rPr>
              <w:t>Уплата иных платежей</w:t>
            </w:r>
          </w:p>
        </w:tc>
        <w:tc>
          <w:tcPr>
            <w:tcW w:w="707" w:type="dxa"/>
            <w:tcBorders>
              <w:top w:val="single" w:sz="4" w:space="0" w:color="auto"/>
              <w:left w:val="single" w:sz="4" w:space="0" w:color="auto"/>
              <w:bottom w:val="single" w:sz="4" w:space="0" w:color="auto"/>
              <w:right w:val="single" w:sz="4" w:space="0" w:color="auto"/>
            </w:tcBorders>
            <w:hideMark/>
          </w:tcPr>
          <w:p w14:paraId="601CD183"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C9E7983" w14:textId="77777777" w:rsidR="00A4266C" w:rsidRDefault="00A4266C" w:rsidP="00A73E8E">
            <w:pPr>
              <w:autoSpaceDE w:val="0"/>
              <w:autoSpaceDN w:val="0"/>
              <w:adjustRightInd w:val="0"/>
              <w:jc w:val="center"/>
              <w:rPr>
                <w:rFonts w:eastAsia="Calibri"/>
                <w:b/>
              </w:rPr>
            </w:pPr>
            <w:r>
              <w:rPr>
                <w:rFonts w:eastAsia="Calibri"/>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14:paraId="76A87825" w14:textId="77777777" w:rsidR="00A4266C" w:rsidRDefault="00A4266C" w:rsidP="00A73E8E">
            <w:pPr>
              <w:autoSpaceDE w:val="0"/>
              <w:autoSpaceDN w:val="0"/>
              <w:adjustRightInd w:val="0"/>
              <w:jc w:val="center"/>
              <w:rPr>
                <w:rFonts w:eastAsia="Calibri"/>
                <w:b/>
              </w:rPr>
            </w:pPr>
            <w:r>
              <w:rPr>
                <w:rFonts w:eastAsia="Calibri"/>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8161050" w14:textId="77777777" w:rsidR="00A4266C" w:rsidRDefault="00A4266C" w:rsidP="00A73E8E">
            <w:pPr>
              <w:autoSpaceDE w:val="0"/>
              <w:autoSpaceDN w:val="0"/>
              <w:adjustRightInd w:val="0"/>
              <w:jc w:val="center"/>
              <w:rPr>
                <w:rFonts w:eastAsia="Calibri"/>
              </w:rPr>
            </w:pPr>
            <w:r>
              <w:rPr>
                <w:rFonts w:eastAsia="Calibri"/>
              </w:rPr>
              <w:t>31 Б 01 00400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7CA40E"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E8281" w14:textId="77777777" w:rsidR="00A4266C" w:rsidRDefault="00A4266C" w:rsidP="00A73E8E">
            <w:pPr>
              <w:jc w:val="center"/>
              <w:rPr>
                <w:rFonts w:eastAsia="Calibri"/>
                <w:b/>
                <w:bCs/>
              </w:rPr>
            </w:pPr>
            <w:r>
              <w:rPr>
                <w:rFonts w:eastAsia="Calibri"/>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D16B66" w14:textId="77777777" w:rsidR="00A4266C" w:rsidRDefault="00A4266C" w:rsidP="00A73E8E">
            <w:pPr>
              <w:jc w:val="center"/>
              <w:rPr>
                <w:rFonts w:eastAsia="Calibri"/>
                <w:b/>
                <w:bCs/>
              </w:rPr>
            </w:pPr>
            <w:r>
              <w:rPr>
                <w:rFonts w:eastAsia="Calibri"/>
              </w:rPr>
              <w:t>86,1</w:t>
            </w:r>
          </w:p>
        </w:tc>
      </w:tr>
      <w:tr w:rsidR="00A4266C" w14:paraId="45BC687B"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ABF8A6B" w14:textId="77777777" w:rsidR="00A4266C" w:rsidRDefault="00A4266C" w:rsidP="00A73E8E">
            <w:pPr>
              <w:jc w:val="both"/>
              <w:rPr>
                <w:rFonts w:eastAsia="Calibri"/>
                <w:b/>
                <w:bCs/>
                <w:color w:val="000000"/>
              </w:rPr>
            </w:pPr>
            <w:r>
              <w:rPr>
                <w:rFonts w:eastAsia="Calibri"/>
                <w:b/>
                <w:bCs/>
                <w:color w:val="000000"/>
              </w:rPr>
              <w:t>ОБРАЗОВАНИЕ</w:t>
            </w:r>
          </w:p>
        </w:tc>
        <w:tc>
          <w:tcPr>
            <w:tcW w:w="707" w:type="dxa"/>
            <w:tcBorders>
              <w:top w:val="single" w:sz="4" w:space="0" w:color="auto"/>
              <w:left w:val="single" w:sz="4" w:space="0" w:color="auto"/>
              <w:bottom w:val="single" w:sz="4" w:space="0" w:color="auto"/>
              <w:right w:val="single" w:sz="4" w:space="0" w:color="auto"/>
            </w:tcBorders>
            <w:hideMark/>
          </w:tcPr>
          <w:p w14:paraId="612DEE28"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3A1652B8" w14:textId="77777777" w:rsidR="00A4266C" w:rsidRDefault="00A4266C" w:rsidP="00A73E8E">
            <w:pPr>
              <w:autoSpaceDE w:val="0"/>
              <w:autoSpaceDN w:val="0"/>
              <w:adjustRightInd w:val="0"/>
              <w:jc w:val="center"/>
              <w:rPr>
                <w:rFonts w:eastAsia="Calibri"/>
              </w:rPr>
            </w:pPr>
            <w:r>
              <w:rPr>
                <w:rFonts w:eastAsia="Calibri"/>
                <w:b/>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05701CB0" w14:textId="77777777" w:rsidR="00A4266C" w:rsidRDefault="00A4266C" w:rsidP="00A73E8E">
            <w:pPr>
              <w:autoSpaceDE w:val="0"/>
              <w:autoSpaceDN w:val="0"/>
              <w:adjustRightInd w:val="0"/>
              <w:jc w:val="center"/>
              <w:rPr>
                <w:rFonts w:eastAsia="Calibri"/>
              </w:rPr>
            </w:pPr>
            <w:r>
              <w:rPr>
                <w:rFonts w:eastAsia="Calibri"/>
                <w:b/>
              </w:rPr>
              <w:t>00</w:t>
            </w:r>
          </w:p>
        </w:tc>
        <w:tc>
          <w:tcPr>
            <w:tcW w:w="1706" w:type="dxa"/>
            <w:tcBorders>
              <w:top w:val="single" w:sz="4" w:space="0" w:color="auto"/>
              <w:left w:val="single" w:sz="4" w:space="0" w:color="auto"/>
              <w:bottom w:val="single" w:sz="4" w:space="0" w:color="auto"/>
              <w:right w:val="single" w:sz="4" w:space="0" w:color="auto"/>
            </w:tcBorders>
            <w:vAlign w:val="center"/>
          </w:tcPr>
          <w:p w14:paraId="3909361F"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316E2738"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9E34EA8" w14:textId="77777777" w:rsidR="00A4266C" w:rsidRDefault="00A4266C" w:rsidP="00A73E8E">
            <w:pPr>
              <w:jc w:val="center"/>
              <w:rPr>
                <w:rFonts w:eastAsia="Calibri"/>
                <w:b/>
                <w:lang w:val="en-US"/>
              </w:rPr>
            </w:pPr>
            <w:r>
              <w:rPr>
                <w:rFonts w:eastAsia="Calibri"/>
                <w:b/>
                <w:bCs/>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4D6F87" w14:textId="77777777" w:rsidR="00A4266C" w:rsidRDefault="00A4266C" w:rsidP="00A73E8E">
            <w:pPr>
              <w:jc w:val="center"/>
              <w:rPr>
                <w:rFonts w:eastAsia="Calibri"/>
                <w:b/>
                <w:lang w:val="en-US"/>
              </w:rPr>
            </w:pPr>
            <w:r>
              <w:rPr>
                <w:rFonts w:eastAsia="Calibri"/>
                <w:b/>
                <w:bCs/>
              </w:rPr>
              <w:t>12,0</w:t>
            </w:r>
          </w:p>
        </w:tc>
      </w:tr>
      <w:tr w:rsidR="00A4266C" w14:paraId="69DFA1D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80119BD" w14:textId="77777777" w:rsidR="00A4266C" w:rsidRDefault="00A4266C" w:rsidP="00A73E8E">
            <w:pPr>
              <w:jc w:val="both"/>
              <w:rPr>
                <w:rFonts w:eastAsia="Calibri"/>
                <w:b/>
                <w:bCs/>
                <w:color w:val="000000"/>
              </w:rPr>
            </w:pPr>
            <w:r>
              <w:rPr>
                <w:rFonts w:eastAsia="Calibri"/>
                <w:b/>
                <w:bCs/>
                <w:color w:val="000000"/>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hideMark/>
          </w:tcPr>
          <w:p w14:paraId="0D454673" w14:textId="77777777" w:rsidR="00A4266C" w:rsidRDefault="00A4266C" w:rsidP="00A73E8E">
            <w:pPr>
              <w:autoSpaceDE w:val="0"/>
              <w:autoSpaceDN w:val="0"/>
              <w:adjustRightInd w:val="0"/>
              <w:jc w:val="center"/>
              <w:rPr>
                <w:rFonts w:eastAsia="Calibri"/>
                <w:bCs/>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35AC54A3"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2F37C729"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vAlign w:val="center"/>
          </w:tcPr>
          <w:p w14:paraId="09E0307D"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78B0CE8C"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1F0D855"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A7F7F0" w14:textId="77777777" w:rsidR="00A4266C" w:rsidRDefault="00A4266C" w:rsidP="00A73E8E">
            <w:pPr>
              <w:jc w:val="center"/>
              <w:rPr>
                <w:rFonts w:eastAsia="Calibri"/>
                <w:b/>
                <w:lang w:val="en-US"/>
              </w:rPr>
            </w:pPr>
            <w:r>
              <w:rPr>
                <w:rFonts w:eastAsia="Calibri"/>
              </w:rPr>
              <w:t>12,0</w:t>
            </w:r>
          </w:p>
        </w:tc>
      </w:tr>
      <w:tr w:rsidR="00A4266C" w14:paraId="6FF05903"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35034BB" w14:textId="77777777" w:rsidR="00A4266C" w:rsidRDefault="00A4266C" w:rsidP="00A73E8E">
            <w:pPr>
              <w:jc w:val="both"/>
              <w:rPr>
                <w:rFonts w:eastAsia="Calibri"/>
                <w:b/>
                <w:bCs/>
                <w:color w:val="000000"/>
              </w:rPr>
            </w:pPr>
            <w:r>
              <w:rPr>
                <w:b/>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hideMark/>
          </w:tcPr>
          <w:p w14:paraId="06626107" w14:textId="77777777" w:rsidR="00EA1EE4" w:rsidRDefault="00EA1EE4" w:rsidP="00A73E8E">
            <w:pPr>
              <w:autoSpaceDE w:val="0"/>
              <w:autoSpaceDN w:val="0"/>
              <w:adjustRightInd w:val="0"/>
              <w:jc w:val="center"/>
              <w:rPr>
                <w:rFonts w:eastAsia="Calibri"/>
              </w:rPr>
            </w:pPr>
          </w:p>
          <w:p w14:paraId="7FDA1E4B" w14:textId="77777777" w:rsidR="00EA1EE4" w:rsidRDefault="00EA1EE4" w:rsidP="00A73E8E">
            <w:pPr>
              <w:autoSpaceDE w:val="0"/>
              <w:autoSpaceDN w:val="0"/>
              <w:adjustRightInd w:val="0"/>
              <w:jc w:val="center"/>
              <w:rPr>
                <w:rFonts w:eastAsia="Calibri"/>
              </w:rPr>
            </w:pPr>
          </w:p>
          <w:p w14:paraId="55E960FA" w14:textId="77777777" w:rsidR="00EA1EE4" w:rsidRDefault="00EA1EE4" w:rsidP="00A73E8E">
            <w:pPr>
              <w:autoSpaceDE w:val="0"/>
              <w:autoSpaceDN w:val="0"/>
              <w:adjustRightInd w:val="0"/>
              <w:jc w:val="center"/>
              <w:rPr>
                <w:rFonts w:eastAsia="Calibri"/>
              </w:rPr>
            </w:pPr>
          </w:p>
          <w:p w14:paraId="7703C74B" w14:textId="6DC912F6" w:rsidR="00A4266C" w:rsidRDefault="00A4266C" w:rsidP="00A73E8E">
            <w:pPr>
              <w:autoSpaceDE w:val="0"/>
              <w:autoSpaceDN w:val="0"/>
              <w:adjustRightInd w:val="0"/>
              <w:jc w:val="center"/>
              <w:rPr>
                <w:rFonts w:eastAsia="Calibri"/>
                <w:bCs/>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7016E85"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3CF9E245"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96A57DE"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14:paraId="5FB9C194"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444341D"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7902535" w14:textId="77777777" w:rsidR="00A4266C" w:rsidRDefault="00A4266C" w:rsidP="00A73E8E">
            <w:pPr>
              <w:jc w:val="center"/>
              <w:rPr>
                <w:rFonts w:eastAsia="Calibri"/>
                <w:b/>
                <w:lang w:val="en-US"/>
              </w:rPr>
            </w:pPr>
            <w:r>
              <w:rPr>
                <w:rFonts w:eastAsia="Calibri"/>
              </w:rPr>
              <w:t>12,0</w:t>
            </w:r>
          </w:p>
        </w:tc>
      </w:tr>
      <w:tr w:rsidR="00A4266C" w14:paraId="459A628F"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293C48B" w14:textId="77777777" w:rsidR="00A4266C" w:rsidRDefault="00A4266C" w:rsidP="00A73E8E">
            <w:pPr>
              <w:jc w:val="both"/>
              <w:rPr>
                <w:rFonts w:eastAsia="Calibri"/>
                <w:b/>
                <w:bCs/>
                <w:color w:val="000000"/>
              </w:rPr>
            </w:pPr>
            <w:r>
              <w:rPr>
                <w:rFonts w:eastAsia="Calibri"/>
                <w:color w:val="000000"/>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29E7FD76" w14:textId="77777777" w:rsidR="00A4266C" w:rsidRDefault="00A4266C" w:rsidP="00A73E8E">
            <w:pPr>
              <w:autoSpaceDE w:val="0"/>
              <w:autoSpaceDN w:val="0"/>
              <w:adjustRightInd w:val="0"/>
              <w:jc w:val="center"/>
              <w:rPr>
                <w:rFonts w:eastAsia="Calibri"/>
                <w:bCs/>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3F3602C"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6ABD5CB0"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hideMark/>
          </w:tcPr>
          <w:p w14:paraId="7D99AA92"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318CB1" w14:textId="77777777" w:rsidR="00A4266C" w:rsidRDefault="00A4266C" w:rsidP="00A73E8E">
            <w:pPr>
              <w:autoSpaceDE w:val="0"/>
              <w:autoSpaceDN w:val="0"/>
              <w:adjustRightInd w:val="0"/>
              <w:jc w:val="center"/>
              <w:rPr>
                <w:rFonts w:eastAsia="Calibri"/>
              </w:rPr>
            </w:pPr>
            <w:r>
              <w:rPr>
                <w:rFonts w:eastAsia="Calibri"/>
                <w:bCs/>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EF1A47"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CFBD35" w14:textId="77777777" w:rsidR="00A4266C" w:rsidRDefault="00A4266C" w:rsidP="00A73E8E">
            <w:pPr>
              <w:jc w:val="center"/>
              <w:rPr>
                <w:rFonts w:eastAsia="Calibri"/>
                <w:b/>
                <w:lang w:val="en-US"/>
              </w:rPr>
            </w:pPr>
            <w:r>
              <w:rPr>
                <w:rFonts w:eastAsia="Calibri"/>
              </w:rPr>
              <w:t>12,0</w:t>
            </w:r>
          </w:p>
        </w:tc>
      </w:tr>
      <w:tr w:rsidR="00A4266C" w14:paraId="468060BD"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EC3ECA7" w14:textId="77777777" w:rsidR="00A4266C" w:rsidRDefault="00A4266C" w:rsidP="00A73E8E">
            <w:pPr>
              <w:jc w:val="both"/>
              <w:rPr>
                <w:rFonts w:eastAsia="Calibri"/>
                <w:b/>
                <w:bCs/>
                <w:color w:val="000000"/>
              </w:rPr>
            </w:pPr>
            <w:r>
              <w:rPr>
                <w:rFonts w:eastAsia="Calibri"/>
                <w:color w:val="000000"/>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4D5AA14D" w14:textId="77777777" w:rsidR="00A4266C" w:rsidRDefault="00A4266C" w:rsidP="00A73E8E">
            <w:pPr>
              <w:autoSpaceDE w:val="0"/>
              <w:autoSpaceDN w:val="0"/>
              <w:adjustRightInd w:val="0"/>
              <w:jc w:val="center"/>
              <w:rPr>
                <w:rFonts w:eastAsia="Calibri"/>
                <w:bCs/>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8EAF0A0" w14:textId="77777777" w:rsidR="00A4266C" w:rsidRDefault="00A4266C" w:rsidP="00A73E8E">
            <w:pPr>
              <w:autoSpaceDE w:val="0"/>
              <w:autoSpaceDN w:val="0"/>
              <w:adjustRightInd w:val="0"/>
              <w:jc w:val="center"/>
              <w:rPr>
                <w:rFonts w:eastAsia="Calibri"/>
              </w:rPr>
            </w:pPr>
            <w:r>
              <w:rPr>
                <w:rFonts w:eastAsia="Calibri"/>
                <w:bCs/>
              </w:rPr>
              <w:t>07</w:t>
            </w:r>
          </w:p>
        </w:tc>
        <w:tc>
          <w:tcPr>
            <w:tcW w:w="568" w:type="dxa"/>
            <w:tcBorders>
              <w:top w:val="single" w:sz="4" w:space="0" w:color="auto"/>
              <w:left w:val="single" w:sz="4" w:space="0" w:color="auto"/>
              <w:bottom w:val="single" w:sz="4" w:space="0" w:color="auto"/>
              <w:right w:val="single" w:sz="4" w:space="0" w:color="auto"/>
            </w:tcBorders>
            <w:vAlign w:val="center"/>
            <w:hideMark/>
          </w:tcPr>
          <w:p w14:paraId="581DE1F2" w14:textId="77777777" w:rsidR="00A4266C" w:rsidRDefault="00A4266C" w:rsidP="00A73E8E">
            <w:pPr>
              <w:autoSpaceDE w:val="0"/>
              <w:autoSpaceDN w:val="0"/>
              <w:adjustRightInd w:val="0"/>
              <w:jc w:val="center"/>
              <w:rPr>
                <w:rFonts w:eastAsia="Calibri"/>
              </w:rPr>
            </w:pPr>
            <w:r>
              <w:rPr>
                <w:rFonts w:eastAsia="Calibri"/>
                <w:bCs/>
              </w:rPr>
              <w:t>05</w:t>
            </w:r>
          </w:p>
        </w:tc>
        <w:tc>
          <w:tcPr>
            <w:tcW w:w="1706" w:type="dxa"/>
            <w:tcBorders>
              <w:top w:val="single" w:sz="4" w:space="0" w:color="auto"/>
              <w:left w:val="single" w:sz="4" w:space="0" w:color="auto"/>
              <w:bottom w:val="single" w:sz="4" w:space="0" w:color="auto"/>
              <w:right w:val="single" w:sz="4" w:space="0" w:color="auto"/>
            </w:tcBorders>
          </w:tcPr>
          <w:p w14:paraId="0D71E71F" w14:textId="77777777" w:rsidR="00A4266C" w:rsidRDefault="00A4266C" w:rsidP="00A73E8E">
            <w:pPr>
              <w:autoSpaceDE w:val="0"/>
              <w:autoSpaceDN w:val="0"/>
              <w:adjustRightInd w:val="0"/>
              <w:jc w:val="center"/>
              <w:rPr>
                <w:rFonts w:eastAsia="Calibri"/>
                <w:bCs/>
              </w:rPr>
            </w:pPr>
          </w:p>
          <w:p w14:paraId="65BC3A72" w14:textId="77777777" w:rsidR="00A4266C" w:rsidRDefault="00A4266C" w:rsidP="00A73E8E">
            <w:pPr>
              <w:autoSpaceDE w:val="0"/>
              <w:autoSpaceDN w:val="0"/>
              <w:adjustRightInd w:val="0"/>
              <w:jc w:val="center"/>
              <w:rPr>
                <w:rFonts w:eastAsia="Calibri"/>
              </w:rPr>
            </w:pPr>
            <w:r>
              <w:rPr>
                <w:rFonts w:eastAsia="Calibri"/>
                <w:bCs/>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1B0B5F" w14:textId="77777777" w:rsidR="00A4266C" w:rsidRDefault="00A4266C" w:rsidP="00A73E8E">
            <w:pPr>
              <w:autoSpaceDE w:val="0"/>
              <w:autoSpaceDN w:val="0"/>
              <w:adjustRightInd w:val="0"/>
              <w:jc w:val="center"/>
              <w:rPr>
                <w:rFonts w:eastAsia="Calibri"/>
              </w:rPr>
            </w:pPr>
            <w:r>
              <w:rPr>
                <w:rFonts w:eastAsia="Calibri"/>
                <w:bCs/>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8FFAD4" w14:textId="77777777" w:rsidR="00A4266C" w:rsidRDefault="00A4266C" w:rsidP="00A73E8E">
            <w:pPr>
              <w:jc w:val="center"/>
              <w:rPr>
                <w:rFonts w:eastAsia="Calibri"/>
                <w:b/>
                <w:lang w:val="en-US"/>
              </w:rPr>
            </w:pPr>
            <w:r>
              <w:rPr>
                <w:rFonts w:eastAsia="Calibri"/>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965D25" w14:textId="77777777" w:rsidR="00A4266C" w:rsidRDefault="00A4266C" w:rsidP="00A73E8E">
            <w:pPr>
              <w:jc w:val="center"/>
              <w:rPr>
                <w:rFonts w:eastAsia="Calibri"/>
                <w:b/>
                <w:lang w:val="en-US"/>
              </w:rPr>
            </w:pPr>
            <w:r>
              <w:rPr>
                <w:rFonts w:eastAsia="Calibri"/>
              </w:rPr>
              <w:t>12,0</w:t>
            </w:r>
          </w:p>
        </w:tc>
      </w:tr>
      <w:tr w:rsidR="00A4266C" w14:paraId="4B07FF97"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60C1CD5" w14:textId="77777777" w:rsidR="00A4266C" w:rsidRDefault="00A4266C" w:rsidP="00A73E8E">
            <w:pPr>
              <w:jc w:val="both"/>
              <w:rPr>
                <w:rFonts w:eastAsia="Calibri"/>
                <w:b/>
                <w:bCs/>
                <w:color w:val="000000"/>
              </w:rPr>
            </w:pPr>
            <w:r>
              <w:rPr>
                <w:rFonts w:eastAsia="Calibri"/>
                <w:b/>
                <w:bCs/>
                <w:color w:val="000000"/>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hideMark/>
          </w:tcPr>
          <w:p w14:paraId="59BAFFFA"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75FB0989" w14:textId="77777777" w:rsidR="00A4266C" w:rsidRDefault="00A4266C" w:rsidP="00A73E8E">
            <w:pPr>
              <w:autoSpaceDE w:val="0"/>
              <w:autoSpaceDN w:val="0"/>
              <w:adjustRightInd w:val="0"/>
              <w:jc w:val="center"/>
              <w:rPr>
                <w:rFonts w:eastAsia="Calibri"/>
                <w:b/>
                <w:bCs/>
              </w:rPr>
            </w:pPr>
            <w:r>
              <w:rPr>
                <w:rFonts w:eastAsia="Calibri"/>
                <w:b/>
                <w:bCs/>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AA9C64E"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1E2969CB"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35CC40DA"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7E0B632" w14:textId="77777777" w:rsidR="00A4266C" w:rsidRDefault="00A4266C" w:rsidP="00A73E8E">
            <w:pPr>
              <w:jc w:val="center"/>
              <w:rPr>
                <w:rFonts w:eastAsia="Calibri"/>
                <w:b/>
                <w:bCs/>
                <w:highlight w:val="yellow"/>
              </w:rPr>
            </w:pPr>
            <w:r>
              <w:rPr>
                <w:rFonts w:eastAsia="Calibri"/>
                <w:b/>
                <w:bCs/>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2BA958D" w14:textId="77777777" w:rsidR="00A4266C" w:rsidRDefault="00A4266C" w:rsidP="00A73E8E">
            <w:pPr>
              <w:jc w:val="center"/>
              <w:rPr>
                <w:rFonts w:eastAsia="Calibri"/>
                <w:b/>
                <w:bCs/>
                <w:highlight w:val="yellow"/>
              </w:rPr>
            </w:pPr>
            <w:r>
              <w:rPr>
                <w:rFonts w:eastAsia="Calibri"/>
                <w:b/>
                <w:bCs/>
                <w:lang w:val="en-US"/>
              </w:rPr>
              <w:t>1192,5</w:t>
            </w:r>
          </w:p>
        </w:tc>
      </w:tr>
      <w:tr w:rsidR="00A4266C" w14:paraId="3BF6633A"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CE514A2" w14:textId="77777777" w:rsidR="00A4266C" w:rsidRDefault="00A4266C" w:rsidP="00A73E8E">
            <w:pPr>
              <w:jc w:val="both"/>
              <w:rPr>
                <w:rFonts w:eastAsia="Calibri"/>
                <w:b/>
                <w:bCs/>
                <w:color w:val="000000"/>
              </w:rPr>
            </w:pPr>
            <w:r>
              <w:rPr>
                <w:rFonts w:eastAsia="Calibri"/>
                <w:b/>
                <w:bCs/>
                <w:color w:val="000000"/>
              </w:rPr>
              <w:t>Другие вопросы в области культуры, кинематографии</w:t>
            </w:r>
          </w:p>
        </w:tc>
        <w:tc>
          <w:tcPr>
            <w:tcW w:w="707" w:type="dxa"/>
            <w:tcBorders>
              <w:top w:val="single" w:sz="4" w:space="0" w:color="auto"/>
              <w:left w:val="single" w:sz="4" w:space="0" w:color="auto"/>
              <w:bottom w:val="single" w:sz="4" w:space="0" w:color="auto"/>
              <w:right w:val="single" w:sz="4" w:space="0" w:color="auto"/>
            </w:tcBorders>
            <w:hideMark/>
          </w:tcPr>
          <w:p w14:paraId="4B554DFD"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29DB329"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16EEF3FA"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tcPr>
          <w:p w14:paraId="68128D9E"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2ACFD166"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1A0F838" w14:textId="77777777" w:rsidR="00A4266C" w:rsidRDefault="00A4266C" w:rsidP="00A73E8E">
            <w:pPr>
              <w:jc w:val="center"/>
              <w:rPr>
                <w:rFonts w:eastAsia="Calibri"/>
                <w:lang w:val="en-US"/>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5F3EBC" w14:textId="77777777" w:rsidR="00A4266C" w:rsidRDefault="00A4266C" w:rsidP="00A73E8E">
            <w:pPr>
              <w:jc w:val="center"/>
              <w:rPr>
                <w:rFonts w:eastAsia="Calibri"/>
              </w:rPr>
            </w:pPr>
            <w:r>
              <w:rPr>
                <w:rFonts w:eastAsia="Calibri"/>
                <w:lang w:val="en-US"/>
              </w:rPr>
              <w:t>1192,5</w:t>
            </w:r>
          </w:p>
        </w:tc>
      </w:tr>
      <w:tr w:rsidR="00A4266C" w14:paraId="3D6824EA"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6497E7F" w14:textId="77777777" w:rsidR="00A4266C" w:rsidRDefault="00A4266C" w:rsidP="00A73E8E">
            <w:pPr>
              <w:jc w:val="both"/>
              <w:rPr>
                <w:rFonts w:eastAsia="Calibri"/>
                <w:color w:val="000000"/>
              </w:rPr>
            </w:pPr>
            <w:r>
              <w:rPr>
                <w:rFonts w:eastAsia="Calibri"/>
                <w:color w:val="000000"/>
              </w:rPr>
              <w:t>Праздничные и социально значимые мероприятия для населения</w:t>
            </w:r>
          </w:p>
        </w:tc>
        <w:tc>
          <w:tcPr>
            <w:tcW w:w="707" w:type="dxa"/>
            <w:tcBorders>
              <w:top w:val="single" w:sz="4" w:space="0" w:color="auto"/>
              <w:left w:val="single" w:sz="4" w:space="0" w:color="auto"/>
              <w:bottom w:val="single" w:sz="4" w:space="0" w:color="auto"/>
              <w:right w:val="single" w:sz="4" w:space="0" w:color="auto"/>
            </w:tcBorders>
            <w:hideMark/>
          </w:tcPr>
          <w:p w14:paraId="7C86CF29"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AC65001"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04F816CD"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8F612F" w14:textId="77777777" w:rsidR="00A4266C" w:rsidRDefault="00A4266C" w:rsidP="00A73E8E">
            <w:pPr>
              <w:autoSpaceDE w:val="0"/>
              <w:autoSpaceDN w:val="0"/>
              <w:adjustRightInd w:val="0"/>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tcPr>
          <w:p w14:paraId="63901014"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8C5BE76"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287D9F" w14:textId="77777777" w:rsidR="00A4266C" w:rsidRDefault="00A4266C" w:rsidP="00A73E8E">
            <w:pPr>
              <w:jc w:val="center"/>
              <w:rPr>
                <w:rFonts w:eastAsia="Calibri"/>
                <w:highlight w:val="yellow"/>
              </w:rPr>
            </w:pPr>
            <w:r>
              <w:rPr>
                <w:rFonts w:eastAsia="Calibri"/>
                <w:lang w:val="en-US"/>
              </w:rPr>
              <w:t>1192,5</w:t>
            </w:r>
          </w:p>
        </w:tc>
      </w:tr>
      <w:tr w:rsidR="00A4266C" w14:paraId="6E785CD2"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F5CEAEA"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0AACFEE8"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9BBD357"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25A767E8"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249E4B5" w14:textId="77777777" w:rsidR="00A4266C" w:rsidRDefault="00A4266C" w:rsidP="00A73E8E">
            <w:pPr>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D7BACA"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259259"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6C5EAA" w14:textId="77777777" w:rsidR="00A4266C" w:rsidRDefault="00A4266C" w:rsidP="00A73E8E">
            <w:pPr>
              <w:jc w:val="center"/>
              <w:rPr>
                <w:rFonts w:eastAsia="Calibri"/>
                <w:highlight w:val="yellow"/>
              </w:rPr>
            </w:pPr>
            <w:r>
              <w:rPr>
                <w:rFonts w:eastAsia="Calibri"/>
                <w:lang w:val="en-US"/>
              </w:rPr>
              <w:t>1192,5</w:t>
            </w:r>
          </w:p>
        </w:tc>
      </w:tr>
      <w:tr w:rsidR="00A4266C" w14:paraId="70E42FAB"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1A8DE5EB"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50BA2523"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02F9579" w14:textId="77777777" w:rsidR="00A4266C" w:rsidRDefault="00A4266C" w:rsidP="00A73E8E">
            <w:pPr>
              <w:autoSpaceDE w:val="0"/>
              <w:autoSpaceDN w:val="0"/>
              <w:adjustRightInd w:val="0"/>
              <w:jc w:val="center"/>
              <w:rPr>
                <w:rFonts w:eastAsia="Calibri"/>
              </w:rPr>
            </w:pPr>
            <w:r>
              <w:rPr>
                <w:rFonts w:eastAsia="Calibri"/>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14:paraId="0C85E9B3"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86327FC" w14:textId="77777777" w:rsidR="00A4266C" w:rsidRDefault="00A4266C" w:rsidP="00A73E8E">
            <w:pPr>
              <w:jc w:val="center"/>
              <w:rPr>
                <w:rFonts w:eastAsia="Calibri"/>
              </w:rPr>
            </w:pPr>
            <w:r>
              <w:rPr>
                <w:rFonts w:eastAsia="Calibri"/>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01AB9D"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E21814C" w14:textId="77777777" w:rsidR="00A4266C" w:rsidRDefault="00A4266C" w:rsidP="00A73E8E">
            <w:pPr>
              <w:jc w:val="center"/>
              <w:rPr>
                <w:rFonts w:eastAsia="Calibri"/>
                <w:highlight w:val="yellow"/>
              </w:rPr>
            </w:pPr>
            <w:r>
              <w:rPr>
                <w:rFonts w:eastAsia="Calibri"/>
                <w:lang w:val="en-US"/>
              </w:rPr>
              <w:t>1192,5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6A2397" w14:textId="77777777" w:rsidR="00A4266C" w:rsidRDefault="00A4266C" w:rsidP="00A73E8E">
            <w:pPr>
              <w:jc w:val="center"/>
              <w:rPr>
                <w:rFonts w:eastAsia="Calibri"/>
                <w:highlight w:val="yellow"/>
              </w:rPr>
            </w:pPr>
            <w:r>
              <w:rPr>
                <w:rFonts w:eastAsia="Calibri"/>
                <w:lang w:val="en-US"/>
              </w:rPr>
              <w:t>1192,5</w:t>
            </w:r>
          </w:p>
        </w:tc>
      </w:tr>
      <w:tr w:rsidR="00A4266C" w14:paraId="532824D5"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D05AED3" w14:textId="77777777" w:rsidR="00A4266C" w:rsidRDefault="00A4266C" w:rsidP="00A73E8E">
            <w:pPr>
              <w:jc w:val="both"/>
              <w:rPr>
                <w:rFonts w:eastAsia="Calibri"/>
                <w:color w:val="000000"/>
              </w:rPr>
            </w:pPr>
            <w:r>
              <w:rPr>
                <w:rFonts w:eastAsia="Calibri"/>
                <w:b/>
                <w:bCs/>
                <w:color w:val="000000"/>
              </w:rPr>
              <w:t>СОЦИАЛЬНАЯ ПОЛИТИКА</w:t>
            </w:r>
          </w:p>
        </w:tc>
        <w:tc>
          <w:tcPr>
            <w:tcW w:w="707" w:type="dxa"/>
            <w:tcBorders>
              <w:top w:val="single" w:sz="4" w:space="0" w:color="auto"/>
              <w:left w:val="single" w:sz="4" w:space="0" w:color="auto"/>
              <w:bottom w:val="single" w:sz="4" w:space="0" w:color="auto"/>
              <w:right w:val="single" w:sz="4" w:space="0" w:color="auto"/>
            </w:tcBorders>
            <w:hideMark/>
          </w:tcPr>
          <w:p w14:paraId="5E10D0A8"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621AE8C" w14:textId="77777777" w:rsidR="00A4266C" w:rsidRDefault="00A4266C" w:rsidP="00A73E8E">
            <w:pPr>
              <w:autoSpaceDE w:val="0"/>
              <w:autoSpaceDN w:val="0"/>
              <w:adjustRightInd w:val="0"/>
              <w:jc w:val="center"/>
              <w:rPr>
                <w:rFonts w:eastAsia="Calibri"/>
                <w:b/>
                <w:bCs/>
              </w:rPr>
            </w:pPr>
            <w:r>
              <w:rPr>
                <w:rFonts w:eastAsia="Calibri"/>
                <w:b/>
                <w:bCs/>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153211D2"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3CE25A6A"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52B36607"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75E0C5C" w14:textId="77777777" w:rsidR="00A4266C" w:rsidRDefault="00A4266C" w:rsidP="00A73E8E">
            <w:pPr>
              <w:jc w:val="center"/>
              <w:rPr>
                <w:rFonts w:eastAsia="Calibri"/>
                <w:b/>
                <w:bCs/>
              </w:rPr>
            </w:pPr>
            <w:r>
              <w:rPr>
                <w:rFonts w:eastAsia="Calibri"/>
                <w:b/>
                <w:bCs/>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0CFBE3" w14:textId="77777777" w:rsidR="00A4266C" w:rsidRDefault="00A4266C" w:rsidP="00A73E8E">
            <w:pPr>
              <w:jc w:val="center"/>
              <w:rPr>
                <w:rFonts w:eastAsia="Calibri"/>
                <w:b/>
                <w:bCs/>
              </w:rPr>
            </w:pPr>
            <w:r>
              <w:rPr>
                <w:rFonts w:eastAsia="Calibri"/>
                <w:b/>
                <w:bCs/>
              </w:rPr>
              <w:t>1556,0</w:t>
            </w:r>
          </w:p>
        </w:tc>
      </w:tr>
      <w:tr w:rsidR="00A4266C" w14:paraId="0F62D6D7"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619D279" w14:textId="77777777" w:rsidR="00A4266C" w:rsidRDefault="00A4266C" w:rsidP="00A73E8E">
            <w:pPr>
              <w:jc w:val="both"/>
              <w:rPr>
                <w:rFonts w:eastAsia="Calibri"/>
                <w:b/>
                <w:bCs/>
                <w:color w:val="000000"/>
              </w:rPr>
            </w:pPr>
            <w:r>
              <w:rPr>
                <w:rFonts w:eastAsia="Calibri"/>
                <w:b/>
                <w:bCs/>
                <w:color w:val="000000"/>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hideMark/>
          </w:tcPr>
          <w:p w14:paraId="67AC56A7"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98537AF"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66B60771"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vAlign w:val="center"/>
          </w:tcPr>
          <w:p w14:paraId="70487634"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26EBA845"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9A330D0" w14:textId="77777777" w:rsidR="00A4266C" w:rsidRDefault="00A4266C" w:rsidP="00A73E8E">
            <w:pPr>
              <w:jc w:val="center"/>
              <w:rPr>
                <w:rFonts w:eastAsia="Calibri"/>
              </w:rPr>
            </w:pPr>
            <w:r>
              <w:rPr>
                <w:rFonts w:eastAsia="Calibri"/>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947BEC" w14:textId="77777777" w:rsidR="00A4266C" w:rsidRDefault="00A4266C" w:rsidP="00A73E8E">
            <w:pPr>
              <w:jc w:val="center"/>
              <w:rPr>
                <w:rFonts w:eastAsia="Calibri"/>
              </w:rPr>
            </w:pPr>
            <w:r>
              <w:rPr>
                <w:rFonts w:eastAsia="Calibri"/>
              </w:rPr>
              <w:t>820,0</w:t>
            </w:r>
          </w:p>
        </w:tc>
      </w:tr>
      <w:tr w:rsidR="00A4266C" w14:paraId="1199365D"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DD8C23B" w14:textId="77777777" w:rsidR="00A4266C" w:rsidRDefault="00A4266C" w:rsidP="00A73E8E">
            <w:pPr>
              <w:jc w:val="both"/>
              <w:rPr>
                <w:rFonts w:eastAsia="Calibri"/>
                <w:color w:val="000000"/>
              </w:rPr>
            </w:pPr>
            <w:r>
              <w:rPr>
                <w:rFonts w:eastAsia="Calibri"/>
                <w:color w:val="000000"/>
              </w:rPr>
              <w:t>Доплаты к пенсиям муниципальным служащим города Москвы</w:t>
            </w:r>
          </w:p>
        </w:tc>
        <w:tc>
          <w:tcPr>
            <w:tcW w:w="707" w:type="dxa"/>
            <w:tcBorders>
              <w:top w:val="single" w:sz="4" w:space="0" w:color="auto"/>
              <w:left w:val="single" w:sz="4" w:space="0" w:color="auto"/>
              <w:bottom w:val="single" w:sz="4" w:space="0" w:color="auto"/>
              <w:right w:val="single" w:sz="4" w:space="0" w:color="auto"/>
            </w:tcBorders>
            <w:hideMark/>
          </w:tcPr>
          <w:p w14:paraId="5FA04040"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1CDC9E4"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6EC70638"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4467CBD" w14:textId="77777777" w:rsidR="00A4266C" w:rsidRDefault="00A4266C" w:rsidP="00A73E8E">
            <w:pPr>
              <w:autoSpaceDE w:val="0"/>
              <w:autoSpaceDN w:val="0"/>
              <w:adjustRightInd w:val="0"/>
              <w:jc w:val="cente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tcPr>
          <w:p w14:paraId="7F2C5C29"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3D89A9C"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B04D7C" w14:textId="77777777" w:rsidR="00A4266C" w:rsidRDefault="00A4266C" w:rsidP="00A73E8E">
            <w:pPr>
              <w:jc w:val="center"/>
              <w:rPr>
                <w:rFonts w:eastAsia="Calibri"/>
              </w:rPr>
            </w:pPr>
            <w:r>
              <w:rPr>
                <w:rFonts w:eastAsia="Calibri"/>
              </w:rPr>
              <w:t>820, 0</w:t>
            </w:r>
          </w:p>
        </w:tc>
      </w:tr>
      <w:tr w:rsidR="00A4266C" w14:paraId="312EE045"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DC7369F" w14:textId="77777777" w:rsidR="00A4266C" w:rsidRDefault="00A4266C" w:rsidP="00A73E8E">
            <w:pPr>
              <w:jc w:val="both"/>
              <w:rPr>
                <w:rFonts w:eastAsia="Calibri"/>
                <w:color w:val="000000"/>
              </w:rPr>
            </w:pPr>
            <w:r>
              <w:rPr>
                <w:rFonts w:eastAsia="Calibri"/>
                <w:color w:val="000000"/>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14:paraId="1E874B61"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7638501"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4FF25D1E"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hideMark/>
          </w:tcPr>
          <w:p w14:paraId="1FEB1500" w14:textId="77777777" w:rsidR="00A4266C" w:rsidRDefault="00A4266C" w:rsidP="00A73E8E">
            <w:pP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917752" w14:textId="77777777" w:rsidR="00A4266C" w:rsidRDefault="00A4266C" w:rsidP="00A73E8E">
            <w:pPr>
              <w:autoSpaceDE w:val="0"/>
              <w:autoSpaceDN w:val="0"/>
              <w:adjustRightInd w:val="0"/>
              <w:jc w:val="center"/>
              <w:rPr>
                <w:rFonts w:eastAsia="Calibri"/>
              </w:rPr>
            </w:pPr>
            <w:r>
              <w:rPr>
                <w:rFonts w:eastAsia="Calibri"/>
              </w:rPr>
              <w:t>500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F9B41DC"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3A49D3" w14:textId="77777777" w:rsidR="00A4266C" w:rsidRDefault="00A4266C" w:rsidP="00A73E8E">
            <w:pPr>
              <w:jc w:val="center"/>
              <w:rPr>
                <w:rFonts w:eastAsia="Calibri"/>
              </w:rPr>
            </w:pPr>
            <w:r>
              <w:rPr>
                <w:rFonts w:eastAsia="Calibri"/>
              </w:rPr>
              <w:t>820, 0</w:t>
            </w:r>
          </w:p>
        </w:tc>
      </w:tr>
      <w:tr w:rsidR="00A4266C" w14:paraId="03B82A19"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E5E8EE1" w14:textId="77777777" w:rsidR="00A4266C" w:rsidRDefault="00A4266C" w:rsidP="00A73E8E">
            <w:pPr>
              <w:jc w:val="both"/>
              <w:rPr>
                <w:rFonts w:eastAsia="Calibri"/>
                <w:color w:val="000000"/>
              </w:rPr>
            </w:pPr>
            <w:r>
              <w:rPr>
                <w:rFonts w:eastAsia="Calibri"/>
                <w:color w:val="000000"/>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14:paraId="3C9C4972"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2BA700E"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5569BA87" w14:textId="77777777" w:rsidR="00A4266C" w:rsidRDefault="00A4266C" w:rsidP="00A73E8E">
            <w:pPr>
              <w:autoSpaceDE w:val="0"/>
              <w:autoSpaceDN w:val="0"/>
              <w:adjustRightInd w:val="0"/>
              <w:jc w:val="center"/>
              <w:rPr>
                <w:rFonts w:eastAsia="Calibri"/>
              </w:rPr>
            </w:pPr>
            <w:r>
              <w:rPr>
                <w:rFonts w:eastAsia="Calibri"/>
              </w:rPr>
              <w:t>01</w:t>
            </w:r>
          </w:p>
        </w:tc>
        <w:tc>
          <w:tcPr>
            <w:tcW w:w="1706" w:type="dxa"/>
            <w:tcBorders>
              <w:top w:val="single" w:sz="4" w:space="0" w:color="auto"/>
              <w:left w:val="single" w:sz="4" w:space="0" w:color="auto"/>
              <w:bottom w:val="single" w:sz="4" w:space="0" w:color="auto"/>
              <w:right w:val="single" w:sz="4" w:space="0" w:color="auto"/>
            </w:tcBorders>
            <w:hideMark/>
          </w:tcPr>
          <w:p w14:paraId="5425A708" w14:textId="77777777" w:rsidR="00A4266C" w:rsidRDefault="00A4266C" w:rsidP="00A73E8E">
            <w:pPr>
              <w:rPr>
                <w:rFonts w:eastAsia="Calibri"/>
              </w:rPr>
            </w:pPr>
            <w:r>
              <w:rPr>
                <w:rFonts w:eastAsia="Calibri"/>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5BD84" w14:textId="77777777" w:rsidR="00A4266C" w:rsidRDefault="00A4266C" w:rsidP="00A73E8E">
            <w:pPr>
              <w:autoSpaceDE w:val="0"/>
              <w:autoSpaceDN w:val="0"/>
              <w:adjustRightInd w:val="0"/>
              <w:jc w:val="center"/>
              <w:rPr>
                <w:rFonts w:eastAsia="Calibri"/>
              </w:rPr>
            </w:pPr>
            <w:r>
              <w:rPr>
                <w:rFonts w:eastAsia="Calibri"/>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C44219" w14:textId="77777777" w:rsidR="00A4266C" w:rsidRDefault="00A4266C" w:rsidP="00A73E8E">
            <w:pPr>
              <w:jc w:val="center"/>
              <w:rPr>
                <w:rFonts w:eastAsia="Calibri"/>
              </w:rPr>
            </w:pPr>
            <w:r>
              <w:rPr>
                <w:rFonts w:eastAsia="Calibri"/>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28AE6C" w14:textId="77777777" w:rsidR="00A4266C" w:rsidRDefault="00A4266C" w:rsidP="00A73E8E">
            <w:pPr>
              <w:jc w:val="center"/>
              <w:rPr>
                <w:rFonts w:eastAsia="Calibri"/>
              </w:rPr>
            </w:pPr>
            <w:r>
              <w:rPr>
                <w:rFonts w:eastAsia="Calibri"/>
              </w:rPr>
              <w:t>820, 0</w:t>
            </w:r>
          </w:p>
        </w:tc>
      </w:tr>
      <w:tr w:rsidR="00A4266C" w14:paraId="6B31C3E9"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B33B1C9" w14:textId="77777777" w:rsidR="00A4266C" w:rsidRDefault="00A4266C" w:rsidP="00A73E8E">
            <w:pPr>
              <w:jc w:val="both"/>
              <w:rPr>
                <w:rFonts w:eastAsia="Calibri"/>
                <w:b/>
                <w:bCs/>
                <w:color w:val="000000"/>
              </w:rPr>
            </w:pPr>
            <w:r>
              <w:rPr>
                <w:rFonts w:eastAsia="Calibri"/>
                <w:b/>
                <w:bCs/>
                <w:color w:val="000000"/>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hideMark/>
          </w:tcPr>
          <w:p w14:paraId="19384869"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F3E9633"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3F14E2E4"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F511FCB" w14:textId="77777777" w:rsidR="00A4266C" w:rsidRDefault="00A4266C" w:rsidP="00A73E8E">
            <w:pPr>
              <w:autoSpaceDE w:val="0"/>
              <w:autoSpaceDN w:val="0"/>
              <w:adjustRightInd w:val="0"/>
              <w:jc w:val="center"/>
              <w:rPr>
                <w:rFonts w:eastAsia="Calibri"/>
              </w:rPr>
            </w:pPr>
            <w:r>
              <w:rPr>
                <w:rFonts w:eastAsia="Calibri"/>
              </w:rPr>
              <w:t> </w:t>
            </w:r>
          </w:p>
        </w:tc>
        <w:tc>
          <w:tcPr>
            <w:tcW w:w="709" w:type="dxa"/>
            <w:tcBorders>
              <w:top w:val="single" w:sz="4" w:space="0" w:color="auto"/>
              <w:left w:val="single" w:sz="4" w:space="0" w:color="auto"/>
              <w:bottom w:val="single" w:sz="4" w:space="0" w:color="auto"/>
              <w:right w:val="single" w:sz="4" w:space="0" w:color="auto"/>
            </w:tcBorders>
            <w:vAlign w:val="center"/>
          </w:tcPr>
          <w:p w14:paraId="063D75DB"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EDF147E"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221FFB" w14:textId="77777777" w:rsidR="00A4266C" w:rsidRDefault="00A4266C" w:rsidP="00A73E8E">
            <w:pPr>
              <w:jc w:val="center"/>
              <w:rPr>
                <w:rFonts w:eastAsia="Calibri"/>
              </w:rPr>
            </w:pPr>
            <w:r>
              <w:rPr>
                <w:rFonts w:eastAsia="Calibri"/>
              </w:rPr>
              <w:t>736,0</w:t>
            </w:r>
          </w:p>
        </w:tc>
      </w:tr>
      <w:tr w:rsidR="00A4266C" w14:paraId="3B8B854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F35B8C7" w14:textId="77777777" w:rsidR="00A4266C" w:rsidRDefault="00A4266C" w:rsidP="00A73E8E">
            <w:pPr>
              <w:jc w:val="both"/>
              <w:rPr>
                <w:rFonts w:eastAsia="Calibri"/>
                <w:color w:val="000000"/>
              </w:rPr>
            </w:pPr>
            <w:r>
              <w:rPr>
                <w:rFonts w:eastAsia="Calibri"/>
                <w:color w:val="000000"/>
              </w:rPr>
              <w:t>Социальные гарантии муниципальным служащим, вышедшим на пенсию</w:t>
            </w:r>
          </w:p>
        </w:tc>
        <w:tc>
          <w:tcPr>
            <w:tcW w:w="707" w:type="dxa"/>
            <w:tcBorders>
              <w:top w:val="single" w:sz="4" w:space="0" w:color="auto"/>
              <w:left w:val="single" w:sz="4" w:space="0" w:color="auto"/>
              <w:bottom w:val="single" w:sz="4" w:space="0" w:color="auto"/>
              <w:right w:val="single" w:sz="4" w:space="0" w:color="auto"/>
            </w:tcBorders>
            <w:hideMark/>
          </w:tcPr>
          <w:p w14:paraId="7AFEA34D"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CBA84D"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41045808"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hideMark/>
          </w:tcPr>
          <w:p w14:paraId="5EB1FE60"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tcPr>
          <w:p w14:paraId="6D78900C"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53B2122"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872EA19" w14:textId="77777777" w:rsidR="00A4266C" w:rsidRDefault="00A4266C" w:rsidP="00A73E8E">
            <w:pPr>
              <w:jc w:val="center"/>
              <w:rPr>
                <w:rFonts w:eastAsia="Calibri"/>
              </w:rPr>
            </w:pPr>
            <w:r>
              <w:rPr>
                <w:rFonts w:eastAsia="Calibri"/>
              </w:rPr>
              <w:t>736,0</w:t>
            </w:r>
          </w:p>
        </w:tc>
      </w:tr>
      <w:tr w:rsidR="00A4266C" w14:paraId="116EA1BF"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728466C7" w14:textId="77777777" w:rsidR="00A4266C" w:rsidRDefault="00A4266C" w:rsidP="00A73E8E">
            <w:pPr>
              <w:jc w:val="both"/>
              <w:rPr>
                <w:rFonts w:eastAsia="Calibri"/>
                <w:color w:val="000000"/>
              </w:rPr>
            </w:pPr>
            <w:r>
              <w:rPr>
                <w:rFonts w:eastAsia="Calibri"/>
                <w:color w:val="000000"/>
              </w:rPr>
              <w:lastRenderedPageBreak/>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14:paraId="5C67E1C5"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84D179D"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608F9BBA"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hideMark/>
          </w:tcPr>
          <w:p w14:paraId="00562988"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3FCA9" w14:textId="77777777" w:rsidR="00A4266C" w:rsidRDefault="00A4266C" w:rsidP="00A73E8E">
            <w:pPr>
              <w:autoSpaceDE w:val="0"/>
              <w:autoSpaceDN w:val="0"/>
              <w:adjustRightInd w:val="0"/>
              <w:jc w:val="center"/>
              <w:rPr>
                <w:rFonts w:eastAsia="Calibri"/>
              </w:rPr>
            </w:pPr>
            <w:r>
              <w:rPr>
                <w:rFonts w:eastAsia="Calibri"/>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807FFD"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BAF5A6" w14:textId="77777777" w:rsidR="00A4266C" w:rsidRDefault="00A4266C" w:rsidP="00A73E8E">
            <w:pPr>
              <w:jc w:val="center"/>
              <w:rPr>
                <w:rFonts w:eastAsia="Calibri"/>
              </w:rPr>
            </w:pPr>
            <w:r>
              <w:rPr>
                <w:rFonts w:eastAsia="Calibri"/>
              </w:rPr>
              <w:t>736,0</w:t>
            </w:r>
          </w:p>
        </w:tc>
      </w:tr>
      <w:tr w:rsidR="00A4266C" w14:paraId="46AB4EEE"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C3FD7F4" w14:textId="77777777" w:rsidR="00A4266C" w:rsidRDefault="00A4266C" w:rsidP="00A73E8E">
            <w:pPr>
              <w:jc w:val="both"/>
              <w:rPr>
                <w:rFonts w:eastAsia="Calibri"/>
                <w:color w:val="000000"/>
              </w:rPr>
            </w:pPr>
            <w:r>
              <w:rPr>
                <w:rFonts w:eastAsia="Calibri"/>
                <w:color w:val="000000"/>
              </w:rPr>
              <w:t>Социальные выплаты гражданам, кроме публичных нормативных социальных выплат</w:t>
            </w:r>
          </w:p>
        </w:tc>
        <w:tc>
          <w:tcPr>
            <w:tcW w:w="707" w:type="dxa"/>
            <w:tcBorders>
              <w:top w:val="single" w:sz="4" w:space="0" w:color="auto"/>
              <w:left w:val="single" w:sz="4" w:space="0" w:color="auto"/>
              <w:bottom w:val="single" w:sz="4" w:space="0" w:color="auto"/>
              <w:right w:val="single" w:sz="4" w:space="0" w:color="auto"/>
            </w:tcBorders>
            <w:hideMark/>
          </w:tcPr>
          <w:p w14:paraId="184C94FE" w14:textId="77777777" w:rsidR="00A4266C" w:rsidRDefault="00A4266C" w:rsidP="00A73E8E">
            <w:pPr>
              <w:autoSpaceDE w:val="0"/>
              <w:autoSpaceDN w:val="0"/>
              <w:adjustRightInd w:val="0"/>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4CFC9696" w14:textId="77777777" w:rsidR="00A4266C" w:rsidRDefault="00A4266C" w:rsidP="00A73E8E">
            <w:pPr>
              <w:autoSpaceDE w:val="0"/>
              <w:autoSpaceDN w:val="0"/>
              <w:adjustRightInd w:val="0"/>
              <w:jc w:val="center"/>
              <w:rPr>
                <w:rFonts w:eastAsia="Calibri"/>
              </w:rPr>
            </w:pPr>
            <w:r>
              <w:rPr>
                <w:rFonts w:eastAsia="Calibri"/>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14:paraId="1129C8D2" w14:textId="77777777" w:rsidR="00A4266C" w:rsidRDefault="00A4266C" w:rsidP="00A73E8E">
            <w:pPr>
              <w:autoSpaceDE w:val="0"/>
              <w:autoSpaceDN w:val="0"/>
              <w:adjustRightInd w:val="0"/>
              <w:jc w:val="center"/>
              <w:rPr>
                <w:rFonts w:eastAsia="Calibri"/>
              </w:rPr>
            </w:pPr>
            <w:r>
              <w:rPr>
                <w:rFonts w:eastAsia="Calibri"/>
              </w:rPr>
              <w:t>06</w:t>
            </w:r>
          </w:p>
        </w:tc>
        <w:tc>
          <w:tcPr>
            <w:tcW w:w="1706" w:type="dxa"/>
            <w:tcBorders>
              <w:top w:val="single" w:sz="4" w:space="0" w:color="auto"/>
              <w:left w:val="single" w:sz="4" w:space="0" w:color="auto"/>
              <w:bottom w:val="single" w:sz="4" w:space="0" w:color="auto"/>
              <w:right w:val="single" w:sz="4" w:space="0" w:color="auto"/>
            </w:tcBorders>
          </w:tcPr>
          <w:p w14:paraId="0B09C8FB" w14:textId="77777777" w:rsidR="00A4266C" w:rsidRDefault="00A4266C" w:rsidP="00A73E8E">
            <w:pPr>
              <w:rPr>
                <w:rFonts w:eastAsia="Calibri"/>
              </w:rPr>
            </w:pPr>
          </w:p>
          <w:p w14:paraId="116FEA80" w14:textId="77777777" w:rsidR="00A4266C" w:rsidRDefault="00A4266C" w:rsidP="00A73E8E">
            <w:pPr>
              <w:rPr>
                <w:rFonts w:eastAsia="Calibri"/>
              </w:rPr>
            </w:pPr>
            <w:r>
              <w:rPr>
                <w:rFonts w:eastAsia="Calibri"/>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83F583" w14:textId="77777777" w:rsidR="00A4266C" w:rsidRDefault="00A4266C" w:rsidP="00A73E8E">
            <w:pPr>
              <w:autoSpaceDE w:val="0"/>
              <w:autoSpaceDN w:val="0"/>
              <w:adjustRightInd w:val="0"/>
              <w:jc w:val="center"/>
              <w:rPr>
                <w:rFonts w:eastAsia="Calibri"/>
              </w:rPr>
            </w:pPr>
            <w:r>
              <w:rPr>
                <w:rFonts w:eastAsia="Calibri"/>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6E613C" w14:textId="77777777" w:rsidR="00A4266C" w:rsidRDefault="00A4266C" w:rsidP="00A73E8E">
            <w:pPr>
              <w:jc w:val="center"/>
              <w:rPr>
                <w:rFonts w:eastAsia="Calibri"/>
              </w:rPr>
            </w:pPr>
            <w:r>
              <w:rPr>
                <w:rFonts w:eastAsia="Calibri"/>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94E895" w14:textId="77777777" w:rsidR="00A4266C" w:rsidRDefault="00A4266C" w:rsidP="00A73E8E">
            <w:pPr>
              <w:jc w:val="center"/>
              <w:rPr>
                <w:rFonts w:eastAsia="Calibri"/>
              </w:rPr>
            </w:pPr>
            <w:r>
              <w:rPr>
                <w:rFonts w:eastAsia="Calibri"/>
              </w:rPr>
              <w:t>736,0</w:t>
            </w:r>
          </w:p>
        </w:tc>
      </w:tr>
      <w:tr w:rsidR="00A4266C" w14:paraId="4AA98361"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34FFE025" w14:textId="77777777" w:rsidR="00A4266C" w:rsidRDefault="00A4266C" w:rsidP="00A73E8E">
            <w:pPr>
              <w:jc w:val="both"/>
              <w:rPr>
                <w:rFonts w:eastAsia="Calibri"/>
                <w:b/>
                <w:bCs/>
                <w:color w:val="000000"/>
              </w:rPr>
            </w:pPr>
            <w:r>
              <w:rPr>
                <w:rFonts w:eastAsia="Calibri"/>
                <w:b/>
                <w:bCs/>
                <w:color w:val="000000"/>
              </w:rPr>
              <w:t>СРЕДСТВА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14:paraId="5746C38E" w14:textId="77777777" w:rsidR="00A4266C" w:rsidRDefault="00A4266C" w:rsidP="00A73E8E">
            <w:pPr>
              <w:autoSpaceDE w:val="0"/>
              <w:autoSpaceDN w:val="0"/>
              <w:adjustRightInd w:val="0"/>
              <w:jc w:val="center"/>
              <w:rPr>
                <w:rFonts w:eastAsia="Calibri"/>
                <w:b/>
                <w:bCs/>
              </w:rPr>
            </w:pPr>
            <w:r>
              <w:rPr>
                <w:rFonts w:eastAsia="Calibri"/>
                <w:b/>
                <w:bCs/>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50C90FCD" w14:textId="77777777" w:rsidR="00A4266C" w:rsidRDefault="00A4266C" w:rsidP="00A73E8E">
            <w:pPr>
              <w:autoSpaceDE w:val="0"/>
              <w:autoSpaceDN w:val="0"/>
              <w:adjustRightInd w:val="0"/>
              <w:jc w:val="center"/>
              <w:rPr>
                <w:rFonts w:eastAsia="Calibri"/>
                <w:b/>
                <w:bCs/>
              </w:rPr>
            </w:pPr>
            <w:r>
              <w:rPr>
                <w:rFonts w:eastAsia="Calibri"/>
                <w:b/>
                <w:bCs/>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4C7016EB" w14:textId="77777777" w:rsidR="00A4266C" w:rsidRDefault="00A4266C" w:rsidP="00A73E8E">
            <w:pPr>
              <w:autoSpaceDE w:val="0"/>
              <w:autoSpaceDN w:val="0"/>
              <w:adjustRightInd w:val="0"/>
              <w:jc w:val="center"/>
              <w:rPr>
                <w:rFonts w:eastAsia="Calibri"/>
                <w:b/>
                <w:bCs/>
              </w:rPr>
            </w:pPr>
            <w:r>
              <w:rPr>
                <w:rFonts w:eastAsia="Calibri"/>
                <w:b/>
                <w:bCs/>
              </w:rPr>
              <w:t>00</w:t>
            </w:r>
          </w:p>
        </w:tc>
        <w:tc>
          <w:tcPr>
            <w:tcW w:w="1706" w:type="dxa"/>
            <w:tcBorders>
              <w:top w:val="single" w:sz="4" w:space="0" w:color="auto"/>
              <w:left w:val="single" w:sz="4" w:space="0" w:color="auto"/>
              <w:bottom w:val="single" w:sz="4" w:space="0" w:color="auto"/>
              <w:right w:val="single" w:sz="4" w:space="0" w:color="auto"/>
            </w:tcBorders>
            <w:vAlign w:val="center"/>
          </w:tcPr>
          <w:p w14:paraId="032C2159" w14:textId="77777777" w:rsidR="00A4266C" w:rsidRDefault="00A4266C" w:rsidP="00A73E8E">
            <w:pPr>
              <w:autoSpaceDE w:val="0"/>
              <w:autoSpaceDN w:val="0"/>
              <w:adjustRightInd w:val="0"/>
              <w:jc w:val="center"/>
              <w:rPr>
                <w:rFonts w:eastAsia="Calibri"/>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F07FCFE" w14:textId="77777777" w:rsidR="00A4266C" w:rsidRDefault="00A4266C" w:rsidP="00A73E8E">
            <w:pPr>
              <w:autoSpaceDE w:val="0"/>
              <w:autoSpaceDN w:val="0"/>
              <w:adjustRightInd w:val="0"/>
              <w:jc w:val="center"/>
              <w:rPr>
                <w:rFonts w:eastAsia="Calibri"/>
                <w:b/>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08175D2" w14:textId="77777777" w:rsidR="00A4266C" w:rsidRDefault="00A4266C" w:rsidP="00A73E8E">
            <w:pPr>
              <w:jc w:val="center"/>
              <w:rPr>
                <w:rFonts w:eastAsia="Calibri"/>
                <w:b/>
                <w:bCs/>
                <w:lang w:val="en-US"/>
              </w:rPr>
            </w:pPr>
            <w:r>
              <w:rPr>
                <w:rFonts w:eastAsia="Calibri"/>
                <w:b/>
                <w:bCs/>
                <w:lang w:val="en-US"/>
              </w:rPr>
              <w:t>1070,0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919FBB" w14:textId="77777777" w:rsidR="00A4266C" w:rsidRDefault="00A4266C" w:rsidP="00A73E8E">
            <w:pPr>
              <w:jc w:val="center"/>
              <w:rPr>
                <w:rFonts w:eastAsia="Calibri"/>
                <w:b/>
                <w:bCs/>
              </w:rPr>
            </w:pPr>
            <w:r>
              <w:rPr>
                <w:rFonts w:eastAsia="Calibri"/>
                <w:b/>
                <w:bCs/>
                <w:lang w:val="en-US"/>
              </w:rPr>
              <w:t>1070,0</w:t>
            </w:r>
          </w:p>
        </w:tc>
      </w:tr>
      <w:tr w:rsidR="00A4266C" w14:paraId="5B371CC4"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421F949" w14:textId="77777777" w:rsidR="00A4266C" w:rsidRDefault="00A4266C" w:rsidP="00A73E8E">
            <w:pPr>
              <w:jc w:val="both"/>
              <w:rPr>
                <w:rFonts w:eastAsia="Calibri"/>
                <w:b/>
                <w:bCs/>
                <w:color w:val="000000"/>
              </w:rPr>
            </w:pPr>
            <w:r>
              <w:rPr>
                <w:rFonts w:eastAsia="Calibri"/>
                <w:b/>
                <w:bCs/>
                <w:color w:val="000000"/>
              </w:rPr>
              <w:t>Периодическая печать и издательства</w:t>
            </w:r>
          </w:p>
        </w:tc>
        <w:tc>
          <w:tcPr>
            <w:tcW w:w="707" w:type="dxa"/>
            <w:tcBorders>
              <w:top w:val="single" w:sz="4" w:space="0" w:color="auto"/>
              <w:left w:val="single" w:sz="4" w:space="0" w:color="auto"/>
              <w:bottom w:val="single" w:sz="4" w:space="0" w:color="auto"/>
              <w:right w:val="single" w:sz="4" w:space="0" w:color="auto"/>
            </w:tcBorders>
            <w:hideMark/>
          </w:tcPr>
          <w:p w14:paraId="06655D55"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79BA4A5C"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C3AC5F"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tcPr>
          <w:p w14:paraId="3FB8A994" w14:textId="77777777" w:rsidR="00A4266C" w:rsidRDefault="00A4266C" w:rsidP="00A73E8E">
            <w:pPr>
              <w:autoSpaceDE w:val="0"/>
              <w:autoSpaceDN w:val="0"/>
              <w:adjustRightInd w:val="0"/>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2A4E705A"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E390184" w14:textId="77777777" w:rsidR="00A4266C" w:rsidRDefault="00A4266C" w:rsidP="00A73E8E">
            <w:pPr>
              <w:jc w:val="center"/>
              <w:rPr>
                <w:rFonts w:eastAsia="Calibri"/>
                <w:b/>
                <w:bCs/>
                <w:lang w:val="en-US"/>
              </w:rPr>
            </w:pPr>
            <w:r>
              <w:rPr>
                <w:rFonts w:eastAsia="Calibri"/>
                <w:b/>
                <w:bCs/>
                <w:lang w:val="en-US"/>
              </w:rPr>
              <w:t>840,0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FBF01C" w14:textId="77777777" w:rsidR="00A4266C" w:rsidRDefault="00A4266C" w:rsidP="00A73E8E">
            <w:pPr>
              <w:jc w:val="center"/>
              <w:rPr>
                <w:rFonts w:eastAsia="Calibri"/>
                <w:b/>
                <w:bCs/>
                <w:lang w:val="en-US"/>
              </w:rPr>
            </w:pPr>
            <w:r>
              <w:rPr>
                <w:rFonts w:eastAsia="Calibri"/>
                <w:b/>
                <w:bCs/>
                <w:lang w:val="en-US"/>
              </w:rPr>
              <w:t>840,0</w:t>
            </w:r>
          </w:p>
        </w:tc>
      </w:tr>
      <w:tr w:rsidR="00A4266C" w14:paraId="0BFD0B7F"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C5766B0"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14:paraId="700B65D2"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004E1B1C"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4F72B15A"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E0A9BAA" w14:textId="77777777" w:rsidR="00A4266C" w:rsidRDefault="00A4266C" w:rsidP="00A73E8E">
            <w:pPr>
              <w:autoSpaceDE w:val="0"/>
              <w:autoSpaceDN w:val="0"/>
              <w:adjustRightInd w:val="0"/>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02CC67"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68912B" w14:textId="77777777" w:rsidR="00A4266C" w:rsidRDefault="00A4266C" w:rsidP="00A73E8E">
            <w:pPr>
              <w:jc w:val="center"/>
              <w:rPr>
                <w:rFonts w:eastAsia="Calibri"/>
              </w:rPr>
            </w:pPr>
            <w:r>
              <w:rPr>
                <w:rFonts w:eastAsia="Calibri"/>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C95DAF1" w14:textId="77777777" w:rsidR="00A4266C" w:rsidRDefault="00A4266C" w:rsidP="00A73E8E">
            <w:pPr>
              <w:jc w:val="center"/>
              <w:rPr>
                <w:rFonts w:eastAsia="Calibri"/>
              </w:rPr>
            </w:pPr>
            <w:r>
              <w:rPr>
                <w:rFonts w:eastAsia="Calibri"/>
                <w:lang w:val="en-US"/>
              </w:rPr>
              <w:t>800,0</w:t>
            </w:r>
          </w:p>
        </w:tc>
      </w:tr>
      <w:tr w:rsidR="00A4266C" w14:paraId="0C0738D2"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5AEC69B"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1D05D604"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03F029A7"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F7AA91C"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FB66EEB"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C9D562"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0BEA4B" w14:textId="77777777" w:rsidR="00A4266C" w:rsidRDefault="00A4266C" w:rsidP="00A73E8E">
            <w:pPr>
              <w:jc w:val="center"/>
              <w:rPr>
                <w:rFonts w:eastAsia="Calibri"/>
                <w:highlight w:val="yellow"/>
                <w:lang w:val="en-US"/>
              </w:rPr>
            </w:pPr>
            <w:r>
              <w:rPr>
                <w:rFonts w:eastAsia="Calibri"/>
                <w:lang w:val="en-US"/>
              </w:rPr>
              <w:t>800,0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2802FC" w14:textId="77777777" w:rsidR="00A4266C" w:rsidRDefault="00A4266C" w:rsidP="00A73E8E">
            <w:pPr>
              <w:jc w:val="center"/>
              <w:rPr>
                <w:rFonts w:eastAsia="Calibri"/>
                <w:highlight w:val="yellow"/>
              </w:rPr>
            </w:pPr>
            <w:r>
              <w:rPr>
                <w:rFonts w:eastAsia="Calibri"/>
                <w:lang w:val="en-US"/>
              </w:rPr>
              <w:t>800,0</w:t>
            </w:r>
          </w:p>
        </w:tc>
      </w:tr>
      <w:tr w:rsidR="00A4266C" w14:paraId="19C9E60D"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0C1B7768" w14:textId="77777777" w:rsidR="00A4266C" w:rsidRDefault="00A4266C" w:rsidP="00A73E8E">
            <w:pPr>
              <w:jc w:val="both"/>
              <w:rPr>
                <w:rFonts w:eastAsia="Calibri"/>
                <w:color w:val="000000"/>
              </w:rPr>
            </w:pPr>
            <w:r>
              <w:rPr>
                <w:rFonts w:eastAsia="Calibri"/>
                <w:color w:val="000000"/>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14:paraId="14C07D37"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379075CE"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3C043CF9"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A3EDD5"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E7C1E4" w14:textId="77777777" w:rsidR="00A4266C" w:rsidRDefault="00A4266C" w:rsidP="00A73E8E">
            <w:pPr>
              <w:autoSpaceDE w:val="0"/>
              <w:autoSpaceDN w:val="0"/>
              <w:adjustRightInd w:val="0"/>
              <w:jc w:val="center"/>
              <w:rPr>
                <w:rFonts w:eastAsia="Calibri"/>
              </w:rPr>
            </w:pPr>
            <w:r>
              <w:rPr>
                <w:rFonts w:eastAsia="Calibri"/>
              </w:rPr>
              <w:t>800</w:t>
            </w:r>
          </w:p>
        </w:tc>
        <w:tc>
          <w:tcPr>
            <w:tcW w:w="1135" w:type="dxa"/>
            <w:tcBorders>
              <w:top w:val="single" w:sz="4" w:space="0" w:color="auto"/>
              <w:left w:val="single" w:sz="4" w:space="0" w:color="auto"/>
              <w:bottom w:val="single" w:sz="4" w:space="0" w:color="auto"/>
              <w:right w:val="single" w:sz="4" w:space="0" w:color="auto"/>
            </w:tcBorders>
            <w:hideMark/>
          </w:tcPr>
          <w:p w14:paraId="06064CE8" w14:textId="77777777" w:rsidR="00A4266C" w:rsidRDefault="00A4266C" w:rsidP="00A73E8E">
            <w:pPr>
              <w:jc w:val="center"/>
            </w:pPr>
            <w:r>
              <w:rPr>
                <w:rFonts w:eastAsia="Calibri"/>
              </w:rPr>
              <w:t>40,0</w:t>
            </w:r>
          </w:p>
        </w:tc>
        <w:tc>
          <w:tcPr>
            <w:tcW w:w="1135" w:type="dxa"/>
            <w:tcBorders>
              <w:top w:val="single" w:sz="4" w:space="0" w:color="auto"/>
              <w:left w:val="single" w:sz="4" w:space="0" w:color="auto"/>
              <w:bottom w:val="single" w:sz="4" w:space="0" w:color="auto"/>
              <w:right w:val="single" w:sz="4" w:space="0" w:color="auto"/>
            </w:tcBorders>
            <w:hideMark/>
          </w:tcPr>
          <w:p w14:paraId="3AC1042C" w14:textId="77777777" w:rsidR="00A4266C" w:rsidRDefault="00A4266C" w:rsidP="00A73E8E">
            <w:pPr>
              <w:jc w:val="center"/>
            </w:pPr>
            <w:r>
              <w:rPr>
                <w:rFonts w:eastAsia="Calibri"/>
              </w:rPr>
              <w:t>40,0</w:t>
            </w:r>
          </w:p>
        </w:tc>
      </w:tr>
      <w:tr w:rsidR="00A4266C" w14:paraId="584EE8DE" w14:textId="77777777" w:rsidTr="00A73E8E">
        <w:tc>
          <w:tcPr>
            <w:tcW w:w="4112" w:type="dxa"/>
            <w:gridSpan w:val="2"/>
            <w:tcBorders>
              <w:top w:val="single" w:sz="4" w:space="0" w:color="auto"/>
              <w:left w:val="single" w:sz="4" w:space="0" w:color="auto"/>
              <w:bottom w:val="single" w:sz="4" w:space="0" w:color="auto"/>
              <w:right w:val="single" w:sz="4" w:space="0" w:color="auto"/>
            </w:tcBorders>
            <w:vAlign w:val="bottom"/>
            <w:hideMark/>
          </w:tcPr>
          <w:p w14:paraId="718B40EF" w14:textId="77777777" w:rsidR="00A4266C" w:rsidRDefault="00A4266C" w:rsidP="00A73E8E">
            <w:pPr>
              <w:jc w:val="both"/>
              <w:rPr>
                <w:rFonts w:eastAsia="Calibri"/>
                <w:color w:val="000000"/>
              </w:rPr>
            </w:pPr>
            <w:r>
              <w:rPr>
                <w:rFonts w:eastAsia="Calibri"/>
                <w:color w:val="000000"/>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14:paraId="06470438"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D798154"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69635B10" w14:textId="77777777" w:rsidR="00A4266C" w:rsidRDefault="00A4266C" w:rsidP="00A73E8E">
            <w:pPr>
              <w:autoSpaceDE w:val="0"/>
              <w:autoSpaceDN w:val="0"/>
              <w:adjustRightInd w:val="0"/>
              <w:jc w:val="center"/>
              <w:rPr>
                <w:rFonts w:eastAsia="Calibri"/>
              </w:rPr>
            </w:pPr>
            <w:r>
              <w:rPr>
                <w:rFonts w:eastAsia="Calibri"/>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3A97637"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8EA0E" w14:textId="77777777" w:rsidR="00A4266C" w:rsidRDefault="00A4266C" w:rsidP="00A73E8E">
            <w:pPr>
              <w:autoSpaceDE w:val="0"/>
              <w:autoSpaceDN w:val="0"/>
              <w:adjustRightInd w:val="0"/>
              <w:jc w:val="center"/>
              <w:rPr>
                <w:rFonts w:eastAsia="Calibri"/>
              </w:rPr>
            </w:pPr>
            <w:r>
              <w:rPr>
                <w:rFonts w:eastAsia="Calibri"/>
              </w:rPr>
              <w:t>850</w:t>
            </w:r>
          </w:p>
        </w:tc>
        <w:tc>
          <w:tcPr>
            <w:tcW w:w="1135" w:type="dxa"/>
            <w:tcBorders>
              <w:top w:val="single" w:sz="4" w:space="0" w:color="auto"/>
              <w:left w:val="single" w:sz="4" w:space="0" w:color="auto"/>
              <w:bottom w:val="single" w:sz="4" w:space="0" w:color="auto"/>
              <w:right w:val="single" w:sz="4" w:space="0" w:color="auto"/>
            </w:tcBorders>
            <w:hideMark/>
          </w:tcPr>
          <w:p w14:paraId="37A7FF44" w14:textId="77777777" w:rsidR="00A4266C" w:rsidRDefault="00A4266C" w:rsidP="00A73E8E">
            <w:pPr>
              <w:jc w:val="center"/>
            </w:pPr>
            <w:r>
              <w:rPr>
                <w:rFonts w:eastAsia="Calibri"/>
              </w:rPr>
              <w:t>40,0</w:t>
            </w:r>
          </w:p>
        </w:tc>
        <w:tc>
          <w:tcPr>
            <w:tcW w:w="1135" w:type="dxa"/>
            <w:tcBorders>
              <w:top w:val="single" w:sz="4" w:space="0" w:color="auto"/>
              <w:left w:val="single" w:sz="4" w:space="0" w:color="auto"/>
              <w:bottom w:val="single" w:sz="4" w:space="0" w:color="auto"/>
              <w:right w:val="single" w:sz="4" w:space="0" w:color="auto"/>
            </w:tcBorders>
            <w:hideMark/>
          </w:tcPr>
          <w:p w14:paraId="42F8A7EC" w14:textId="77777777" w:rsidR="00A4266C" w:rsidRDefault="00A4266C" w:rsidP="00A73E8E">
            <w:pPr>
              <w:jc w:val="center"/>
            </w:pPr>
            <w:r>
              <w:rPr>
                <w:rFonts w:eastAsia="Calibri"/>
              </w:rPr>
              <w:t>40,0</w:t>
            </w:r>
          </w:p>
        </w:tc>
      </w:tr>
      <w:tr w:rsidR="00A4266C" w14:paraId="3FBC9CAB" w14:textId="77777777" w:rsidTr="00A73E8E">
        <w:trPr>
          <w:trHeight w:val="742"/>
        </w:trPr>
        <w:tc>
          <w:tcPr>
            <w:tcW w:w="4112" w:type="dxa"/>
            <w:gridSpan w:val="2"/>
            <w:tcBorders>
              <w:top w:val="single" w:sz="4" w:space="0" w:color="auto"/>
              <w:left w:val="single" w:sz="4" w:space="0" w:color="auto"/>
              <w:bottom w:val="single" w:sz="4" w:space="0" w:color="auto"/>
              <w:right w:val="single" w:sz="4" w:space="0" w:color="auto"/>
            </w:tcBorders>
            <w:hideMark/>
          </w:tcPr>
          <w:p w14:paraId="66486835" w14:textId="77777777" w:rsidR="00A4266C" w:rsidRDefault="00A4266C" w:rsidP="00A73E8E">
            <w:pPr>
              <w:jc w:val="both"/>
              <w:rPr>
                <w:rFonts w:eastAsia="Calibri"/>
                <w:b/>
                <w:color w:val="000000"/>
              </w:rPr>
            </w:pPr>
            <w:r>
              <w:rPr>
                <w:rFonts w:eastAsia="Calibri"/>
                <w:b/>
                <w:color w:val="000000"/>
              </w:rPr>
              <w:t>Другие вопросы в области средств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14:paraId="02D2B81D"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EDD180"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068B18B6"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tcPr>
          <w:p w14:paraId="213FB63E" w14:textId="77777777" w:rsidR="00A4266C" w:rsidRDefault="00A4266C" w:rsidP="00A73E8E">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vAlign w:val="center"/>
          </w:tcPr>
          <w:p w14:paraId="243F1DE0"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469DA71" w14:textId="77777777" w:rsidR="00A4266C" w:rsidRDefault="00A4266C" w:rsidP="00A73E8E">
            <w:pPr>
              <w:jc w:val="center"/>
              <w:rPr>
                <w:rFonts w:eastAsia="Calibri"/>
                <w:b/>
                <w:bCs/>
              </w:rPr>
            </w:pPr>
            <w:r>
              <w:rPr>
                <w:rFonts w:eastAsia="Calibri"/>
                <w:b/>
                <w:bCs/>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EDE025" w14:textId="77777777" w:rsidR="00A4266C" w:rsidRDefault="00A4266C" w:rsidP="00A73E8E">
            <w:pPr>
              <w:jc w:val="center"/>
              <w:rPr>
                <w:rFonts w:eastAsia="Calibri"/>
                <w:b/>
                <w:bCs/>
              </w:rPr>
            </w:pPr>
            <w:r>
              <w:rPr>
                <w:rFonts w:eastAsia="Calibri"/>
                <w:b/>
                <w:bCs/>
              </w:rPr>
              <w:t>230,0</w:t>
            </w:r>
          </w:p>
        </w:tc>
      </w:tr>
      <w:tr w:rsidR="00A4266C" w14:paraId="6F2A7F28"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1D332EC" w14:textId="77777777" w:rsidR="00A4266C" w:rsidRDefault="00A4266C" w:rsidP="00A73E8E">
            <w:pPr>
              <w:jc w:val="both"/>
              <w:rPr>
                <w:rFonts w:eastAsia="Calibri"/>
                <w:color w:val="000000"/>
              </w:rPr>
            </w:pPr>
            <w:r>
              <w:rPr>
                <w:rFonts w:eastAsia="Calibri"/>
                <w:color w:val="000000"/>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14:paraId="5E5569AA"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0DC3881C"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1495C7C"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66DD15F"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tcPr>
          <w:p w14:paraId="0E05F890" w14:textId="77777777" w:rsidR="00A4266C" w:rsidRDefault="00A4266C" w:rsidP="00A73E8E">
            <w:pPr>
              <w:autoSpaceDE w:val="0"/>
              <w:autoSpaceDN w:val="0"/>
              <w:adjustRightInd w:val="0"/>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61D77FE"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911049" w14:textId="77777777" w:rsidR="00A4266C" w:rsidRDefault="00A4266C" w:rsidP="00A73E8E">
            <w:pPr>
              <w:jc w:val="center"/>
              <w:rPr>
                <w:rFonts w:eastAsia="Calibri"/>
                <w:highlight w:val="yellow"/>
              </w:rPr>
            </w:pPr>
            <w:r>
              <w:rPr>
                <w:rFonts w:eastAsia="Calibri"/>
              </w:rPr>
              <w:t>230,0</w:t>
            </w:r>
          </w:p>
        </w:tc>
      </w:tr>
      <w:tr w:rsidR="00A4266C" w14:paraId="16EB0FF3"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4C5D1C0A" w14:textId="77777777" w:rsidR="00A4266C" w:rsidRDefault="00A4266C" w:rsidP="00A73E8E">
            <w:pPr>
              <w:jc w:val="both"/>
              <w:rPr>
                <w:rFonts w:eastAsia="Calibri"/>
                <w:color w:val="000000"/>
              </w:rPr>
            </w:pPr>
            <w:r>
              <w:rPr>
                <w:rFonts w:eastAsia="Calibri"/>
                <w:color w:val="000000"/>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2B0984E0"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3B45AA"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27EC5EC1"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1FBDD58"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673A88" w14:textId="77777777" w:rsidR="00A4266C" w:rsidRDefault="00A4266C" w:rsidP="00A73E8E">
            <w:pPr>
              <w:autoSpaceDE w:val="0"/>
              <w:autoSpaceDN w:val="0"/>
              <w:adjustRightInd w:val="0"/>
              <w:jc w:val="center"/>
              <w:rPr>
                <w:rFonts w:eastAsia="Calibri"/>
              </w:rPr>
            </w:pPr>
            <w:r>
              <w:rPr>
                <w:rFonts w:eastAsia="Calibri"/>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3D4AC5"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76A5FD5" w14:textId="77777777" w:rsidR="00A4266C" w:rsidRDefault="00A4266C" w:rsidP="00A73E8E">
            <w:pPr>
              <w:jc w:val="center"/>
              <w:rPr>
                <w:rFonts w:eastAsia="Calibri"/>
                <w:highlight w:val="yellow"/>
              </w:rPr>
            </w:pPr>
            <w:r>
              <w:rPr>
                <w:rFonts w:eastAsia="Calibri"/>
              </w:rPr>
              <w:t>230,0</w:t>
            </w:r>
          </w:p>
        </w:tc>
      </w:tr>
      <w:tr w:rsidR="00A4266C" w14:paraId="15F7E5C0"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52CF9F23" w14:textId="77777777" w:rsidR="00A4266C" w:rsidRDefault="00A4266C" w:rsidP="00A73E8E">
            <w:pPr>
              <w:jc w:val="both"/>
              <w:rPr>
                <w:rFonts w:eastAsia="Calibri"/>
                <w:color w:val="000000"/>
              </w:rPr>
            </w:pPr>
            <w:r>
              <w:rPr>
                <w:rFonts w:eastAsia="Calibri"/>
                <w:color w:val="000000"/>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14:paraId="0218F4F5" w14:textId="77777777" w:rsidR="00A4266C" w:rsidRDefault="00A4266C" w:rsidP="00A73E8E">
            <w:pPr>
              <w:jc w:val="center"/>
              <w:rPr>
                <w:rFonts w:eastAsia="Calibri"/>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27A1C6B" w14:textId="77777777" w:rsidR="00A4266C" w:rsidRDefault="00A4266C" w:rsidP="00A73E8E">
            <w:pPr>
              <w:jc w:val="center"/>
              <w:rPr>
                <w:rFonts w:eastAsia="Calibri"/>
              </w:rPr>
            </w:pPr>
            <w:r>
              <w:rPr>
                <w:rFonts w:eastAsia="Calibri"/>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14:paraId="71A0FE4D" w14:textId="77777777" w:rsidR="00A4266C" w:rsidRDefault="00A4266C" w:rsidP="00A73E8E">
            <w:pPr>
              <w:autoSpaceDE w:val="0"/>
              <w:autoSpaceDN w:val="0"/>
              <w:adjustRightInd w:val="0"/>
              <w:jc w:val="center"/>
              <w:rPr>
                <w:rFonts w:eastAsia="Calibri"/>
              </w:rPr>
            </w:pPr>
            <w:r>
              <w:rPr>
                <w:rFonts w:eastAsia="Calibri"/>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848C11D" w14:textId="77777777" w:rsidR="00A4266C" w:rsidRDefault="00A4266C" w:rsidP="00A73E8E">
            <w:pPr>
              <w:jc w:val="center"/>
              <w:rPr>
                <w:rFonts w:eastAsia="Calibri"/>
              </w:rPr>
            </w:pPr>
            <w:r>
              <w:rPr>
                <w:rFonts w:eastAsia="Calibri"/>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55A2A" w14:textId="77777777" w:rsidR="00A4266C" w:rsidRDefault="00A4266C" w:rsidP="00A73E8E">
            <w:pPr>
              <w:autoSpaceDE w:val="0"/>
              <w:autoSpaceDN w:val="0"/>
              <w:adjustRightInd w:val="0"/>
              <w:jc w:val="center"/>
              <w:rPr>
                <w:rFonts w:eastAsia="Calibri"/>
              </w:rPr>
            </w:pPr>
            <w:r>
              <w:rPr>
                <w:rFonts w:eastAsia="Calibri"/>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00D4EC" w14:textId="77777777" w:rsidR="00A4266C" w:rsidRDefault="00A4266C" w:rsidP="00A73E8E">
            <w:pPr>
              <w:jc w:val="center"/>
              <w:rPr>
                <w:rFonts w:eastAsia="Calibri"/>
                <w:highlight w:val="yellow"/>
              </w:rPr>
            </w:pPr>
            <w:r>
              <w:rPr>
                <w:rFonts w:eastAsia="Calibri"/>
              </w:rPr>
              <w:t>230,0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F54F82" w14:textId="77777777" w:rsidR="00A4266C" w:rsidRDefault="00A4266C" w:rsidP="00A73E8E">
            <w:pPr>
              <w:jc w:val="center"/>
              <w:rPr>
                <w:rFonts w:eastAsia="Calibri"/>
                <w:highlight w:val="yellow"/>
              </w:rPr>
            </w:pPr>
            <w:r>
              <w:rPr>
                <w:rFonts w:eastAsia="Calibri"/>
              </w:rPr>
              <w:t>230,0</w:t>
            </w:r>
          </w:p>
        </w:tc>
      </w:tr>
      <w:tr w:rsidR="00A4266C" w14:paraId="34438B3D" w14:textId="77777777" w:rsidTr="00A73E8E">
        <w:tc>
          <w:tcPr>
            <w:tcW w:w="4112" w:type="dxa"/>
            <w:gridSpan w:val="2"/>
            <w:tcBorders>
              <w:top w:val="single" w:sz="4" w:space="0" w:color="auto"/>
              <w:left w:val="single" w:sz="4" w:space="0" w:color="auto"/>
              <w:bottom w:val="single" w:sz="4" w:space="0" w:color="auto"/>
              <w:right w:val="single" w:sz="4" w:space="0" w:color="auto"/>
            </w:tcBorders>
            <w:hideMark/>
          </w:tcPr>
          <w:p w14:paraId="6235C114" w14:textId="77777777" w:rsidR="00A4266C" w:rsidRDefault="00A4266C" w:rsidP="00A73E8E">
            <w:pPr>
              <w:jc w:val="both"/>
              <w:rPr>
                <w:rFonts w:eastAsia="Calibri"/>
                <w:color w:val="000000"/>
              </w:rPr>
            </w:pPr>
            <w:r>
              <w:rPr>
                <w:rFonts w:eastAsia="Calibri"/>
                <w:b/>
                <w:bCs/>
                <w:color w:val="000000"/>
              </w:rPr>
              <w:t>Условно утвержденные расходы</w:t>
            </w:r>
          </w:p>
        </w:tc>
        <w:tc>
          <w:tcPr>
            <w:tcW w:w="707" w:type="dxa"/>
            <w:tcBorders>
              <w:top w:val="single" w:sz="4" w:space="0" w:color="auto"/>
              <w:left w:val="single" w:sz="4" w:space="0" w:color="auto"/>
              <w:bottom w:val="single" w:sz="4" w:space="0" w:color="auto"/>
              <w:right w:val="single" w:sz="4" w:space="0" w:color="auto"/>
            </w:tcBorders>
            <w:hideMark/>
          </w:tcPr>
          <w:p w14:paraId="433CFD4C" w14:textId="77777777" w:rsidR="00A4266C" w:rsidRDefault="00A4266C" w:rsidP="00A73E8E">
            <w:pPr>
              <w:jc w:val="center"/>
              <w:rPr>
                <w:rFonts w:eastAsia="Calibri"/>
                <w:b/>
                <w:bCs/>
              </w:rPr>
            </w:pPr>
            <w:r>
              <w:rPr>
                <w:rFonts w:eastAsia="Calibri"/>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CE2F11" w14:textId="77777777" w:rsidR="00A4266C" w:rsidRDefault="00A4266C" w:rsidP="00A73E8E">
            <w:pPr>
              <w:jc w:val="center"/>
              <w:rPr>
                <w:rFonts w:eastAsia="Calibri"/>
                <w:b/>
                <w:bCs/>
              </w:rPr>
            </w:pPr>
            <w:r>
              <w:rPr>
                <w:rFonts w:eastAsia="Calibri"/>
                <w:b/>
                <w:bCs/>
              </w:rPr>
              <w:t>99</w:t>
            </w:r>
          </w:p>
        </w:tc>
        <w:tc>
          <w:tcPr>
            <w:tcW w:w="568" w:type="dxa"/>
            <w:tcBorders>
              <w:top w:val="single" w:sz="4" w:space="0" w:color="auto"/>
              <w:left w:val="single" w:sz="4" w:space="0" w:color="auto"/>
              <w:bottom w:val="single" w:sz="4" w:space="0" w:color="auto"/>
              <w:right w:val="single" w:sz="4" w:space="0" w:color="auto"/>
            </w:tcBorders>
            <w:vAlign w:val="center"/>
            <w:hideMark/>
          </w:tcPr>
          <w:p w14:paraId="21F06C94" w14:textId="77777777" w:rsidR="00A4266C" w:rsidRDefault="00A4266C" w:rsidP="00A73E8E">
            <w:pPr>
              <w:autoSpaceDE w:val="0"/>
              <w:autoSpaceDN w:val="0"/>
              <w:adjustRightInd w:val="0"/>
              <w:jc w:val="center"/>
              <w:rPr>
                <w:rFonts w:eastAsia="Calibri"/>
                <w:b/>
                <w:bCs/>
              </w:rPr>
            </w:pPr>
            <w:r>
              <w:rPr>
                <w:rFonts w:eastAsia="Calibri"/>
                <w:b/>
                <w:bCs/>
              </w:rPr>
              <w:t>99</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F823598" w14:textId="77777777" w:rsidR="00A4266C" w:rsidRDefault="00A4266C" w:rsidP="00A73E8E">
            <w:pPr>
              <w:jc w:val="center"/>
              <w:rPr>
                <w:rFonts w:eastAsia="Calibri"/>
                <w:b/>
                <w:bCs/>
              </w:rPr>
            </w:pPr>
            <w:r>
              <w:rPr>
                <w:rFonts w:eastAsia="Calibri"/>
                <w:b/>
                <w:bCs/>
              </w:rPr>
              <w:t>00 0 00 00000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EDB2A" w14:textId="77777777" w:rsidR="00A4266C" w:rsidRDefault="00A4266C" w:rsidP="00A73E8E">
            <w:pPr>
              <w:autoSpaceDE w:val="0"/>
              <w:autoSpaceDN w:val="0"/>
              <w:adjustRightInd w:val="0"/>
              <w:jc w:val="center"/>
              <w:rPr>
                <w:rFonts w:eastAsia="Calibri"/>
                <w:b/>
                <w:bCs/>
              </w:rPr>
            </w:pPr>
            <w:r>
              <w:rPr>
                <w:rFonts w:eastAsia="Calibri"/>
                <w:b/>
                <w:bCs/>
              </w:rPr>
              <w:t>999</w:t>
            </w:r>
          </w:p>
        </w:tc>
        <w:tc>
          <w:tcPr>
            <w:tcW w:w="1135" w:type="dxa"/>
            <w:tcBorders>
              <w:top w:val="single" w:sz="4" w:space="0" w:color="auto"/>
              <w:left w:val="single" w:sz="4" w:space="0" w:color="auto"/>
              <w:bottom w:val="single" w:sz="4" w:space="0" w:color="auto"/>
              <w:right w:val="single" w:sz="4" w:space="0" w:color="auto"/>
            </w:tcBorders>
            <w:hideMark/>
          </w:tcPr>
          <w:p w14:paraId="293AB705" w14:textId="77777777" w:rsidR="00A4266C" w:rsidRDefault="00A4266C" w:rsidP="00A73E8E">
            <w:pPr>
              <w:jc w:val="center"/>
              <w:rPr>
                <w:rFonts w:eastAsia="Calibri"/>
                <w:b/>
                <w:bCs/>
              </w:rPr>
            </w:pPr>
            <w:r>
              <w:rPr>
                <w:rFonts w:eastAsia="Calibri"/>
                <w:b/>
                <w:bCs/>
              </w:rPr>
              <w:t>624</w:t>
            </w:r>
            <w:r>
              <w:rPr>
                <w:rFonts w:eastAsia="Calibri"/>
                <w:b/>
                <w:bCs/>
                <w:lang w:val="en-US"/>
              </w:rPr>
              <w:t>,4</w:t>
            </w:r>
          </w:p>
        </w:tc>
        <w:tc>
          <w:tcPr>
            <w:tcW w:w="1135" w:type="dxa"/>
            <w:tcBorders>
              <w:top w:val="single" w:sz="4" w:space="0" w:color="auto"/>
              <w:left w:val="single" w:sz="4" w:space="0" w:color="auto"/>
              <w:bottom w:val="single" w:sz="4" w:space="0" w:color="auto"/>
              <w:right w:val="single" w:sz="4" w:space="0" w:color="auto"/>
            </w:tcBorders>
            <w:hideMark/>
          </w:tcPr>
          <w:p w14:paraId="4C8C0FB6" w14:textId="77777777" w:rsidR="00A4266C" w:rsidRDefault="00A4266C" w:rsidP="00A73E8E">
            <w:pPr>
              <w:jc w:val="center"/>
              <w:rPr>
                <w:rFonts w:eastAsia="Calibri"/>
                <w:b/>
                <w:bCs/>
              </w:rPr>
            </w:pPr>
            <w:r>
              <w:rPr>
                <w:rFonts w:eastAsia="Calibri"/>
                <w:b/>
                <w:bCs/>
                <w:lang w:val="en-US"/>
              </w:rPr>
              <w:t>1248,7</w:t>
            </w:r>
          </w:p>
        </w:tc>
      </w:tr>
      <w:tr w:rsidR="00A4266C" w14:paraId="56380275" w14:textId="77777777" w:rsidTr="00A73E8E">
        <w:tc>
          <w:tcPr>
            <w:tcW w:w="566" w:type="dxa"/>
            <w:tcBorders>
              <w:top w:val="single" w:sz="4" w:space="0" w:color="auto"/>
              <w:left w:val="single" w:sz="4" w:space="0" w:color="auto"/>
              <w:bottom w:val="single" w:sz="4" w:space="0" w:color="auto"/>
              <w:right w:val="single" w:sz="4" w:space="0" w:color="auto"/>
            </w:tcBorders>
          </w:tcPr>
          <w:p w14:paraId="1E418000" w14:textId="77777777" w:rsidR="00A4266C" w:rsidRDefault="00A4266C" w:rsidP="00A73E8E">
            <w:pPr>
              <w:autoSpaceDE w:val="0"/>
              <w:autoSpaceDN w:val="0"/>
              <w:adjustRightInd w:val="0"/>
              <w:rPr>
                <w:rFonts w:eastAsia="Calibri"/>
                <w:b/>
                <w:bCs/>
                <w:color w:val="000000"/>
              </w:rPr>
            </w:pPr>
          </w:p>
        </w:tc>
        <w:tc>
          <w:tcPr>
            <w:tcW w:w="7802" w:type="dxa"/>
            <w:gridSpan w:val="6"/>
            <w:tcBorders>
              <w:top w:val="single" w:sz="4" w:space="0" w:color="auto"/>
              <w:left w:val="single" w:sz="4" w:space="0" w:color="auto"/>
              <w:bottom w:val="single" w:sz="4" w:space="0" w:color="auto"/>
              <w:right w:val="single" w:sz="4" w:space="0" w:color="auto"/>
            </w:tcBorders>
            <w:hideMark/>
          </w:tcPr>
          <w:p w14:paraId="51D8357F" w14:textId="77777777" w:rsidR="00A4266C" w:rsidRDefault="00A4266C" w:rsidP="00A73E8E">
            <w:pPr>
              <w:autoSpaceDE w:val="0"/>
              <w:autoSpaceDN w:val="0"/>
              <w:adjustRightInd w:val="0"/>
              <w:rPr>
                <w:rFonts w:eastAsia="Calibri"/>
              </w:rPr>
            </w:pPr>
            <w:r>
              <w:rPr>
                <w:rFonts w:eastAsia="Calibri"/>
                <w:b/>
                <w:bCs/>
                <w:color w:val="000000"/>
              </w:rPr>
              <w:t>ИТОГО РАСХОДЫ</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893D7F" w14:textId="77777777" w:rsidR="00A4266C" w:rsidRDefault="00A4266C" w:rsidP="00A73E8E">
            <w:pPr>
              <w:autoSpaceDE w:val="0"/>
              <w:autoSpaceDN w:val="0"/>
              <w:adjustRightInd w:val="0"/>
              <w:jc w:val="center"/>
              <w:rPr>
                <w:rFonts w:eastAsia="Calibri"/>
                <w:b/>
                <w:sz w:val="28"/>
                <w:szCs w:val="28"/>
                <w:lang w:val="en-US"/>
              </w:rPr>
            </w:pPr>
            <w:r>
              <w:rPr>
                <w:rFonts w:eastAsia="Calibri"/>
                <w:b/>
                <w:sz w:val="28"/>
                <w:szCs w:val="28"/>
                <w:lang w:val="en-US"/>
              </w:rPr>
              <w:t>24974,2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0934B7" w14:textId="77777777" w:rsidR="00A4266C" w:rsidRDefault="00A4266C" w:rsidP="00A73E8E">
            <w:pPr>
              <w:autoSpaceDE w:val="0"/>
              <w:autoSpaceDN w:val="0"/>
              <w:adjustRightInd w:val="0"/>
              <w:jc w:val="center"/>
              <w:rPr>
                <w:rFonts w:eastAsia="Calibri"/>
                <w:b/>
                <w:sz w:val="28"/>
                <w:szCs w:val="28"/>
              </w:rPr>
            </w:pPr>
            <w:r>
              <w:rPr>
                <w:rFonts w:eastAsia="Calibri"/>
                <w:b/>
                <w:sz w:val="28"/>
                <w:szCs w:val="28"/>
                <w:lang w:val="en-US"/>
              </w:rPr>
              <w:t>24974,2</w:t>
            </w:r>
          </w:p>
        </w:tc>
      </w:tr>
    </w:tbl>
    <w:p w14:paraId="3DC32243" w14:textId="77777777" w:rsidR="00A4266C" w:rsidRDefault="00A4266C" w:rsidP="00A4266C">
      <w:pPr>
        <w:ind w:left="5940"/>
      </w:pPr>
    </w:p>
    <w:p w14:paraId="0206436E" w14:textId="77777777" w:rsidR="00A4266C" w:rsidRDefault="00A4266C" w:rsidP="00A4266C">
      <w:pPr>
        <w:ind w:left="5940"/>
      </w:pPr>
    </w:p>
    <w:p w14:paraId="45557354" w14:textId="77777777" w:rsidR="00A4266C" w:rsidRDefault="00A4266C" w:rsidP="00A4266C">
      <w:pPr>
        <w:ind w:left="5940"/>
      </w:pPr>
    </w:p>
    <w:p w14:paraId="7A364956" w14:textId="77777777" w:rsidR="00A4266C" w:rsidRDefault="00A4266C" w:rsidP="00A4266C">
      <w:pPr>
        <w:ind w:left="5940"/>
      </w:pPr>
    </w:p>
    <w:p w14:paraId="0FA867B3" w14:textId="77777777" w:rsidR="00A4266C" w:rsidRDefault="00A4266C" w:rsidP="00A4266C">
      <w:pPr>
        <w:ind w:left="5940"/>
      </w:pPr>
    </w:p>
    <w:p w14:paraId="4A9EF074" w14:textId="77777777" w:rsidR="00A4266C" w:rsidRDefault="00A4266C" w:rsidP="00A4266C">
      <w:pPr>
        <w:ind w:left="5940"/>
      </w:pPr>
    </w:p>
    <w:p w14:paraId="4E7B7558" w14:textId="77777777" w:rsidR="00A4266C" w:rsidRDefault="00A4266C" w:rsidP="00A4266C">
      <w:pPr>
        <w:ind w:left="5940"/>
      </w:pPr>
    </w:p>
    <w:p w14:paraId="71519DB0" w14:textId="77777777" w:rsidR="00A4266C" w:rsidRDefault="00A4266C" w:rsidP="00A4266C">
      <w:pPr>
        <w:ind w:left="5940"/>
      </w:pPr>
    </w:p>
    <w:p w14:paraId="631B5847" w14:textId="77777777" w:rsidR="00A4266C" w:rsidRDefault="00A4266C" w:rsidP="00A4266C">
      <w:pPr>
        <w:ind w:left="5940"/>
      </w:pPr>
    </w:p>
    <w:p w14:paraId="2B169900" w14:textId="77777777" w:rsidR="00A4266C" w:rsidRDefault="00A4266C" w:rsidP="00A4266C">
      <w:pPr>
        <w:ind w:left="5940"/>
      </w:pPr>
    </w:p>
    <w:p w14:paraId="1CF85C7C" w14:textId="77777777" w:rsidR="00A4266C" w:rsidRDefault="00A4266C" w:rsidP="00A4266C">
      <w:pPr>
        <w:ind w:left="5940"/>
      </w:pPr>
    </w:p>
    <w:p w14:paraId="7F00BF75" w14:textId="77777777" w:rsidR="00A4266C" w:rsidRDefault="00A4266C" w:rsidP="00A4266C">
      <w:pPr>
        <w:ind w:left="5940"/>
      </w:pPr>
    </w:p>
    <w:p w14:paraId="5ABDF778" w14:textId="77777777" w:rsidR="00A4266C" w:rsidRDefault="00A4266C" w:rsidP="00A4266C">
      <w:pPr>
        <w:ind w:left="5940"/>
      </w:pPr>
    </w:p>
    <w:p w14:paraId="44CB9C1F" w14:textId="77777777" w:rsidR="00A4266C" w:rsidRDefault="00A4266C" w:rsidP="00A4266C">
      <w:pPr>
        <w:ind w:left="5940"/>
      </w:pPr>
    </w:p>
    <w:p w14:paraId="52312FD2" w14:textId="77777777" w:rsidR="00A4266C" w:rsidRDefault="00A4266C" w:rsidP="00A4266C">
      <w:pPr>
        <w:ind w:left="5940"/>
      </w:pPr>
    </w:p>
    <w:p w14:paraId="44046DF8" w14:textId="77777777" w:rsidR="00A4266C" w:rsidRDefault="00A4266C" w:rsidP="00A4266C">
      <w:pPr>
        <w:ind w:left="5940"/>
      </w:pPr>
    </w:p>
    <w:p w14:paraId="78FBA566" w14:textId="77777777" w:rsidR="00A4266C" w:rsidRDefault="00A4266C" w:rsidP="00A4266C">
      <w:pPr>
        <w:ind w:left="5940"/>
      </w:pPr>
    </w:p>
    <w:p w14:paraId="69051FE1" w14:textId="77777777" w:rsidR="00A4266C" w:rsidRDefault="00A4266C" w:rsidP="00A4266C">
      <w:pPr>
        <w:ind w:left="5940"/>
      </w:pPr>
    </w:p>
    <w:p w14:paraId="04A4F540" w14:textId="77777777" w:rsidR="00A4266C" w:rsidRDefault="00A4266C" w:rsidP="00A4266C">
      <w:pPr>
        <w:ind w:left="5940"/>
      </w:pPr>
    </w:p>
    <w:p w14:paraId="47614B0D" w14:textId="77777777" w:rsidR="00A4266C" w:rsidRDefault="00A4266C" w:rsidP="00A4266C">
      <w:pPr>
        <w:ind w:left="5940"/>
      </w:pPr>
    </w:p>
    <w:p w14:paraId="7A891167" w14:textId="77777777" w:rsidR="00A4266C" w:rsidRDefault="00A4266C" w:rsidP="00A4266C">
      <w:pPr>
        <w:ind w:left="5940"/>
      </w:pPr>
    </w:p>
    <w:p w14:paraId="776D9AE5" w14:textId="77777777" w:rsidR="00A4266C" w:rsidRDefault="00A4266C" w:rsidP="00A4266C">
      <w:pPr>
        <w:ind w:left="5940"/>
      </w:pPr>
    </w:p>
    <w:p w14:paraId="42DC3469" w14:textId="77777777" w:rsidR="00A4266C" w:rsidRDefault="00A4266C" w:rsidP="00A4266C">
      <w:pPr>
        <w:ind w:left="5940"/>
      </w:pPr>
    </w:p>
    <w:p w14:paraId="14D3654E" w14:textId="77777777" w:rsidR="00A4266C" w:rsidRDefault="00A4266C" w:rsidP="00A4266C">
      <w:pPr>
        <w:ind w:left="5940"/>
      </w:pPr>
    </w:p>
    <w:p w14:paraId="3F0D440B" w14:textId="29DE508D" w:rsidR="00A4266C" w:rsidRPr="00C25A7A" w:rsidRDefault="00A4266C" w:rsidP="00C25A7A">
      <w:pPr>
        <w:tabs>
          <w:tab w:val="left" w:pos="6521"/>
        </w:tabs>
        <w:rPr>
          <w:sz w:val="22"/>
          <w:szCs w:val="22"/>
        </w:rPr>
      </w:pPr>
      <w:r>
        <w:lastRenderedPageBreak/>
        <w:t xml:space="preserve">     </w:t>
      </w:r>
      <w:r w:rsidR="00C25A7A">
        <w:t xml:space="preserve">                                                                                                     </w:t>
      </w:r>
      <w:r w:rsidRPr="00C25A7A">
        <w:rPr>
          <w:sz w:val="22"/>
          <w:szCs w:val="22"/>
        </w:rPr>
        <w:t>Приложение 7</w:t>
      </w:r>
    </w:p>
    <w:tbl>
      <w:tblPr>
        <w:tblW w:w="4400" w:type="dxa"/>
        <w:tblInd w:w="5828" w:type="dxa"/>
        <w:tblLook w:val="04A0" w:firstRow="1" w:lastRow="0" w:firstColumn="1" w:lastColumn="0" w:noHBand="0" w:noVBand="1"/>
      </w:tblPr>
      <w:tblGrid>
        <w:gridCol w:w="4400"/>
      </w:tblGrid>
      <w:tr w:rsidR="00A4266C" w:rsidRPr="00C25A7A" w14:paraId="1E42B1EB" w14:textId="77777777" w:rsidTr="00A73E8E">
        <w:tc>
          <w:tcPr>
            <w:tcW w:w="4400" w:type="dxa"/>
            <w:hideMark/>
          </w:tcPr>
          <w:p w14:paraId="7AF82F7C" w14:textId="42509E86" w:rsidR="00A4266C" w:rsidRPr="00C25A7A" w:rsidRDefault="00A4266C" w:rsidP="00C25A7A">
            <w:pPr>
              <w:tabs>
                <w:tab w:val="left" w:pos="6521"/>
              </w:tabs>
              <w:ind w:left="447"/>
              <w:jc w:val="both"/>
              <w:rPr>
                <w:rFonts w:eastAsia="Calibri"/>
                <w:sz w:val="22"/>
                <w:szCs w:val="22"/>
              </w:rPr>
            </w:pPr>
            <w:r w:rsidRPr="00C25A7A">
              <w:rPr>
                <w:rFonts w:eastAsia="Calibri"/>
                <w:sz w:val="22"/>
                <w:szCs w:val="22"/>
              </w:rPr>
              <w:t xml:space="preserve">к решению Совета депутатов </w:t>
            </w:r>
            <w:r w:rsidR="00C25A7A">
              <w:rPr>
                <w:rFonts w:eastAsia="Calibri"/>
                <w:sz w:val="22"/>
                <w:szCs w:val="22"/>
              </w:rPr>
              <w:t xml:space="preserve">                          </w:t>
            </w:r>
            <w:r w:rsidRPr="00C25A7A">
              <w:rPr>
                <w:rFonts w:eastAsia="Calibri"/>
                <w:sz w:val="22"/>
                <w:szCs w:val="22"/>
              </w:rPr>
              <w:t xml:space="preserve">муниципального округа Останкинский </w:t>
            </w:r>
          </w:p>
        </w:tc>
      </w:tr>
    </w:tbl>
    <w:p w14:paraId="7FB0403C" w14:textId="50C4EAD8" w:rsidR="00A4266C" w:rsidRPr="00C25A7A" w:rsidRDefault="00A4266C" w:rsidP="00C25A7A">
      <w:pPr>
        <w:tabs>
          <w:tab w:val="left" w:pos="6521"/>
        </w:tabs>
        <w:outlineLvl w:val="1"/>
        <w:rPr>
          <w:sz w:val="22"/>
          <w:szCs w:val="22"/>
          <w:lang w:eastAsia="x-none"/>
        </w:rPr>
      </w:pPr>
      <w:r w:rsidRPr="00C25A7A">
        <w:rPr>
          <w:b/>
          <w:bCs/>
          <w:sz w:val="22"/>
          <w:szCs w:val="22"/>
          <w:lang w:eastAsia="x-none"/>
        </w:rPr>
        <w:t xml:space="preserve">                                                                                                                 </w:t>
      </w:r>
      <w:r w:rsidR="00C25A7A">
        <w:rPr>
          <w:b/>
          <w:bCs/>
          <w:sz w:val="22"/>
          <w:szCs w:val="22"/>
          <w:lang w:eastAsia="x-none"/>
        </w:rPr>
        <w:t xml:space="preserve">   </w:t>
      </w:r>
      <w:r w:rsidRPr="00C25A7A">
        <w:rPr>
          <w:sz w:val="22"/>
          <w:szCs w:val="22"/>
          <w:lang w:eastAsia="x-none"/>
        </w:rPr>
        <w:t>от                  №</w:t>
      </w:r>
    </w:p>
    <w:p w14:paraId="279D4305" w14:textId="77777777" w:rsidR="00A4266C" w:rsidRDefault="00A4266C" w:rsidP="00A4266C">
      <w:pPr>
        <w:jc w:val="center"/>
        <w:outlineLvl w:val="1"/>
        <w:rPr>
          <w:b/>
          <w:bCs/>
          <w:sz w:val="26"/>
          <w:szCs w:val="26"/>
          <w:lang w:val="x-none" w:eastAsia="x-none"/>
        </w:rPr>
      </w:pPr>
    </w:p>
    <w:p w14:paraId="5720EF28" w14:textId="77777777" w:rsidR="00A4266C" w:rsidRDefault="00A4266C" w:rsidP="00A4266C">
      <w:pPr>
        <w:ind w:firstLine="5940"/>
        <w:jc w:val="both"/>
        <w:rPr>
          <w:sz w:val="28"/>
          <w:szCs w:val="28"/>
        </w:rPr>
      </w:pPr>
    </w:p>
    <w:p w14:paraId="2583B14B" w14:textId="77777777" w:rsidR="00A4266C" w:rsidRDefault="00A4266C" w:rsidP="00A4266C">
      <w:pPr>
        <w:autoSpaceDE w:val="0"/>
        <w:autoSpaceDN w:val="0"/>
        <w:adjustRightInd w:val="0"/>
        <w:jc w:val="center"/>
        <w:rPr>
          <w:rFonts w:eastAsia="Calibri"/>
          <w:b/>
          <w:sz w:val="26"/>
          <w:szCs w:val="26"/>
        </w:rPr>
      </w:pPr>
      <w:r>
        <w:rPr>
          <w:rFonts w:eastAsia="Calibri"/>
          <w:b/>
          <w:sz w:val="26"/>
          <w:szCs w:val="26"/>
        </w:rPr>
        <w:t>Источники финансирования дефицита</w:t>
      </w:r>
    </w:p>
    <w:p w14:paraId="483542F7" w14:textId="77777777" w:rsidR="00A4266C" w:rsidRDefault="00A4266C" w:rsidP="00A4266C">
      <w:pPr>
        <w:autoSpaceDE w:val="0"/>
        <w:autoSpaceDN w:val="0"/>
        <w:adjustRightInd w:val="0"/>
        <w:jc w:val="center"/>
        <w:rPr>
          <w:rFonts w:eastAsia="Calibri"/>
          <w:b/>
          <w:i/>
          <w:sz w:val="26"/>
          <w:szCs w:val="26"/>
        </w:rPr>
      </w:pPr>
      <w:r>
        <w:rPr>
          <w:rFonts w:eastAsia="Calibri"/>
          <w:b/>
          <w:sz w:val="26"/>
          <w:szCs w:val="26"/>
        </w:rPr>
        <w:t xml:space="preserve">бюджета </w:t>
      </w:r>
      <w:r>
        <w:rPr>
          <w:b/>
          <w:sz w:val="26"/>
          <w:szCs w:val="26"/>
        </w:rPr>
        <w:t>муниципального округа Останкинский</w:t>
      </w:r>
      <w:r>
        <w:rPr>
          <w:rFonts w:eastAsia="Calibri"/>
          <w:b/>
          <w:sz w:val="26"/>
          <w:szCs w:val="26"/>
        </w:rPr>
        <w:t xml:space="preserve"> на</w:t>
      </w:r>
      <w:r>
        <w:rPr>
          <w:rFonts w:eastAsia="Calibri"/>
          <w:b/>
          <w:i/>
          <w:sz w:val="26"/>
          <w:szCs w:val="26"/>
        </w:rPr>
        <w:t xml:space="preserve"> </w:t>
      </w:r>
      <w:r>
        <w:rPr>
          <w:rFonts w:eastAsia="Calibri"/>
          <w:b/>
          <w:sz w:val="26"/>
          <w:szCs w:val="26"/>
        </w:rPr>
        <w:t>2022 год</w:t>
      </w:r>
      <w:r>
        <w:rPr>
          <w:rFonts w:eastAsia="Calibri"/>
          <w:b/>
          <w:i/>
          <w:sz w:val="26"/>
          <w:szCs w:val="26"/>
        </w:rPr>
        <w:t xml:space="preserve"> </w:t>
      </w:r>
    </w:p>
    <w:p w14:paraId="3E56EAD4" w14:textId="77777777" w:rsidR="00A4266C" w:rsidRDefault="00A4266C" w:rsidP="00A4266C">
      <w:pPr>
        <w:autoSpaceDE w:val="0"/>
        <w:autoSpaceDN w:val="0"/>
        <w:adjustRightInd w:val="0"/>
        <w:jc w:val="center"/>
        <w:rPr>
          <w:rFonts w:eastAsia="Calibri"/>
          <w:b/>
          <w:sz w:val="26"/>
          <w:szCs w:val="26"/>
        </w:rPr>
      </w:pPr>
      <w:r>
        <w:rPr>
          <w:rFonts w:eastAsia="Calibri"/>
          <w:b/>
          <w:sz w:val="26"/>
          <w:szCs w:val="26"/>
        </w:rPr>
        <w:t>и плановый период 2023 и 2024 годов</w:t>
      </w:r>
    </w:p>
    <w:p w14:paraId="277B8C7A" w14:textId="77777777" w:rsidR="00A4266C" w:rsidRDefault="00A4266C" w:rsidP="00A4266C">
      <w:pPr>
        <w:autoSpaceDE w:val="0"/>
        <w:autoSpaceDN w:val="0"/>
        <w:adjustRightInd w:val="0"/>
        <w:jc w:val="right"/>
        <w:rPr>
          <w:rFonts w:eastAsia="Calibri"/>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1"/>
        <w:gridCol w:w="566"/>
        <w:gridCol w:w="776"/>
        <w:gridCol w:w="518"/>
        <w:gridCol w:w="776"/>
        <w:gridCol w:w="636"/>
        <w:gridCol w:w="2382"/>
        <w:gridCol w:w="1122"/>
        <w:gridCol w:w="1112"/>
        <w:gridCol w:w="1112"/>
      </w:tblGrid>
      <w:tr w:rsidR="00A4266C" w14:paraId="1FF5EA20" w14:textId="77777777" w:rsidTr="00A73E8E">
        <w:tc>
          <w:tcPr>
            <w:tcW w:w="4409" w:type="dxa"/>
            <w:gridSpan w:val="7"/>
            <w:vMerge w:val="restart"/>
            <w:tcBorders>
              <w:top w:val="single" w:sz="4" w:space="0" w:color="auto"/>
              <w:left w:val="single" w:sz="4" w:space="0" w:color="auto"/>
              <w:bottom w:val="single" w:sz="4" w:space="0" w:color="auto"/>
              <w:right w:val="single" w:sz="4" w:space="0" w:color="auto"/>
            </w:tcBorders>
            <w:hideMark/>
          </w:tcPr>
          <w:p w14:paraId="49C8E668" w14:textId="77777777" w:rsidR="00A4266C" w:rsidRDefault="00A4266C" w:rsidP="00A73E8E">
            <w:pPr>
              <w:autoSpaceDE w:val="0"/>
              <w:autoSpaceDN w:val="0"/>
              <w:adjustRightInd w:val="0"/>
              <w:jc w:val="center"/>
              <w:rPr>
                <w:rFonts w:eastAsia="Calibri"/>
                <w:sz w:val="28"/>
                <w:szCs w:val="28"/>
              </w:rPr>
            </w:pPr>
            <w:r>
              <w:rPr>
                <w:rFonts w:eastAsia="Calibri"/>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hideMark/>
          </w:tcPr>
          <w:p w14:paraId="3B3C0590" w14:textId="77777777" w:rsidR="00A4266C" w:rsidRDefault="00A4266C" w:rsidP="00A73E8E">
            <w:pPr>
              <w:autoSpaceDE w:val="0"/>
              <w:autoSpaceDN w:val="0"/>
              <w:adjustRightInd w:val="0"/>
              <w:jc w:val="center"/>
              <w:rPr>
                <w:rFonts w:eastAsia="Calibri"/>
                <w:sz w:val="28"/>
                <w:szCs w:val="28"/>
              </w:rPr>
            </w:pPr>
            <w:r>
              <w:rPr>
                <w:rFonts w:eastAsia="Calibri"/>
                <w:b/>
                <w:sz w:val="28"/>
                <w:szCs w:val="28"/>
              </w:rPr>
              <w:t>Наименование показателей</w:t>
            </w:r>
          </w:p>
        </w:tc>
        <w:tc>
          <w:tcPr>
            <w:tcW w:w="3346" w:type="dxa"/>
            <w:gridSpan w:val="3"/>
            <w:tcBorders>
              <w:top w:val="single" w:sz="4" w:space="0" w:color="auto"/>
              <w:left w:val="single" w:sz="4" w:space="0" w:color="auto"/>
              <w:bottom w:val="single" w:sz="4" w:space="0" w:color="auto"/>
              <w:right w:val="single" w:sz="4" w:space="0" w:color="auto"/>
            </w:tcBorders>
            <w:hideMark/>
          </w:tcPr>
          <w:p w14:paraId="08AE40BB" w14:textId="77777777" w:rsidR="00A4266C" w:rsidRDefault="00A4266C" w:rsidP="00A73E8E">
            <w:pPr>
              <w:autoSpaceDE w:val="0"/>
              <w:autoSpaceDN w:val="0"/>
              <w:adjustRightInd w:val="0"/>
              <w:jc w:val="center"/>
              <w:rPr>
                <w:rFonts w:eastAsia="Calibri"/>
                <w:b/>
                <w:sz w:val="28"/>
                <w:szCs w:val="28"/>
              </w:rPr>
            </w:pPr>
            <w:r>
              <w:rPr>
                <w:rFonts w:eastAsia="Calibri"/>
                <w:b/>
                <w:sz w:val="28"/>
                <w:szCs w:val="28"/>
              </w:rPr>
              <w:t>Сумма (тыс. рублей)</w:t>
            </w:r>
          </w:p>
        </w:tc>
      </w:tr>
      <w:tr w:rsidR="00A4266C" w14:paraId="508473DC" w14:textId="77777777" w:rsidTr="00A73E8E">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8239D33" w14:textId="77777777" w:rsidR="00A4266C" w:rsidRDefault="00A4266C" w:rsidP="00A73E8E">
            <w:pPr>
              <w:rPr>
                <w:rFonts w:eastAsia="Calibr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2839F" w14:textId="77777777" w:rsidR="00A4266C" w:rsidRDefault="00A4266C" w:rsidP="00A73E8E">
            <w:pPr>
              <w:rPr>
                <w:rFonts w:eastAsia="Calibri"/>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14:paraId="7D903948" w14:textId="77777777" w:rsidR="00A4266C" w:rsidRDefault="00A4266C" w:rsidP="00A73E8E">
            <w:pPr>
              <w:autoSpaceDE w:val="0"/>
              <w:autoSpaceDN w:val="0"/>
              <w:adjustRightInd w:val="0"/>
              <w:jc w:val="center"/>
              <w:rPr>
                <w:rFonts w:eastAsia="Calibri"/>
                <w:b/>
                <w:sz w:val="28"/>
                <w:szCs w:val="28"/>
              </w:rPr>
            </w:pPr>
            <w:r>
              <w:rPr>
                <w:rFonts w:eastAsia="Calibri"/>
                <w:b/>
                <w:sz w:val="28"/>
                <w:szCs w:val="28"/>
              </w:rPr>
              <w:t>2022 год</w:t>
            </w:r>
          </w:p>
        </w:tc>
        <w:tc>
          <w:tcPr>
            <w:tcW w:w="1112" w:type="dxa"/>
            <w:tcBorders>
              <w:top w:val="single" w:sz="4" w:space="0" w:color="auto"/>
              <w:left w:val="single" w:sz="4" w:space="0" w:color="auto"/>
              <w:bottom w:val="single" w:sz="4" w:space="0" w:color="auto"/>
              <w:right w:val="single" w:sz="4" w:space="0" w:color="auto"/>
            </w:tcBorders>
            <w:hideMark/>
          </w:tcPr>
          <w:p w14:paraId="20F28D26" w14:textId="77777777" w:rsidR="00A4266C" w:rsidRDefault="00A4266C" w:rsidP="00A73E8E">
            <w:pPr>
              <w:autoSpaceDE w:val="0"/>
              <w:autoSpaceDN w:val="0"/>
              <w:adjustRightInd w:val="0"/>
              <w:jc w:val="center"/>
              <w:rPr>
                <w:rFonts w:eastAsia="Calibri"/>
                <w:b/>
                <w:sz w:val="28"/>
                <w:szCs w:val="28"/>
              </w:rPr>
            </w:pPr>
            <w:r>
              <w:rPr>
                <w:rFonts w:eastAsia="Calibri"/>
                <w:b/>
                <w:sz w:val="28"/>
                <w:szCs w:val="28"/>
              </w:rPr>
              <w:t>2023 год</w:t>
            </w:r>
          </w:p>
        </w:tc>
        <w:tc>
          <w:tcPr>
            <w:tcW w:w="1112" w:type="dxa"/>
            <w:tcBorders>
              <w:top w:val="single" w:sz="4" w:space="0" w:color="auto"/>
              <w:left w:val="single" w:sz="4" w:space="0" w:color="auto"/>
              <w:bottom w:val="single" w:sz="4" w:space="0" w:color="auto"/>
              <w:right w:val="single" w:sz="4" w:space="0" w:color="auto"/>
            </w:tcBorders>
            <w:hideMark/>
          </w:tcPr>
          <w:p w14:paraId="141DA660" w14:textId="77777777" w:rsidR="00A4266C" w:rsidRDefault="00A4266C" w:rsidP="00A73E8E">
            <w:pPr>
              <w:autoSpaceDE w:val="0"/>
              <w:autoSpaceDN w:val="0"/>
              <w:adjustRightInd w:val="0"/>
              <w:jc w:val="center"/>
              <w:rPr>
                <w:rFonts w:eastAsia="Calibri"/>
                <w:b/>
                <w:sz w:val="28"/>
                <w:szCs w:val="28"/>
              </w:rPr>
            </w:pPr>
            <w:r>
              <w:rPr>
                <w:rFonts w:eastAsia="Calibri"/>
                <w:b/>
                <w:sz w:val="28"/>
                <w:szCs w:val="28"/>
              </w:rPr>
              <w:t>2024 год</w:t>
            </w:r>
          </w:p>
        </w:tc>
      </w:tr>
      <w:tr w:rsidR="00A4266C" w14:paraId="16CD16C6"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045DA79A" w14:textId="77777777" w:rsidR="00A4266C" w:rsidRDefault="00A4266C" w:rsidP="00A73E8E">
            <w:pPr>
              <w:jc w:val="center"/>
              <w:rPr>
                <w:rFonts w:eastAsia="Calibri"/>
                <w:bCs/>
                <w:sz w:val="28"/>
                <w:szCs w:val="28"/>
              </w:rPr>
            </w:pPr>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17F368E8" w14:textId="77777777" w:rsidR="00A4266C" w:rsidRDefault="00A4266C" w:rsidP="00A73E8E">
            <w:pPr>
              <w:jc w:val="center"/>
              <w:rPr>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700C5B54" w14:textId="77777777" w:rsidR="00A4266C" w:rsidRDefault="00A4266C" w:rsidP="00A73E8E">
            <w:pPr>
              <w:jc w:val="center"/>
              <w:rPr>
                <w:rFonts w:eastAsia="Calibri"/>
                <w:bCs/>
                <w:sz w:val="28"/>
                <w:szCs w:val="28"/>
              </w:rPr>
            </w:pPr>
            <w:r>
              <w:rPr>
                <w:rFonts w:eastAsia="Calibri"/>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14:paraId="2518978F" w14:textId="77777777" w:rsidR="00A4266C" w:rsidRDefault="00A4266C" w:rsidP="00A73E8E">
            <w:pPr>
              <w:jc w:val="center"/>
              <w:rPr>
                <w:rFonts w:eastAsia="Calibri"/>
                <w:bCs/>
                <w:sz w:val="28"/>
                <w:szCs w:val="28"/>
              </w:rPr>
            </w:pPr>
            <w:r>
              <w:rPr>
                <w:rFonts w:eastAsia="Calibri"/>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14:paraId="3B7B0E1C" w14:textId="77777777" w:rsidR="00A4266C" w:rsidRDefault="00A4266C" w:rsidP="00A73E8E">
            <w:pPr>
              <w:jc w:val="center"/>
              <w:rPr>
                <w:rFonts w:eastAsia="Calibri"/>
                <w:bCs/>
                <w:sz w:val="28"/>
                <w:szCs w:val="28"/>
              </w:rPr>
            </w:pPr>
            <w:r>
              <w:rPr>
                <w:rFonts w:eastAsia="Calibri"/>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14:paraId="7AD914BF"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74FDD5A6" w14:textId="77777777" w:rsidR="00A4266C" w:rsidRDefault="00A4266C" w:rsidP="00A73E8E">
            <w:pPr>
              <w:jc w:val="center"/>
              <w:rPr>
                <w:rFonts w:eastAsia="Calibri"/>
                <w:bCs/>
                <w:sz w:val="28"/>
                <w:szCs w:val="28"/>
              </w:rPr>
            </w:pPr>
            <w:r>
              <w:rPr>
                <w:rFonts w:eastAsia="Calibri"/>
                <w:bCs/>
                <w:sz w:val="28"/>
                <w:szCs w:val="28"/>
              </w:rPr>
              <w:t>000</w:t>
            </w:r>
          </w:p>
        </w:tc>
        <w:tc>
          <w:tcPr>
            <w:tcW w:w="2382" w:type="dxa"/>
            <w:tcBorders>
              <w:top w:val="single" w:sz="4" w:space="0" w:color="auto"/>
              <w:left w:val="single" w:sz="4" w:space="0" w:color="auto"/>
              <w:bottom w:val="single" w:sz="4" w:space="0" w:color="auto"/>
              <w:right w:val="single" w:sz="4" w:space="0" w:color="auto"/>
            </w:tcBorders>
            <w:hideMark/>
          </w:tcPr>
          <w:p w14:paraId="48FA41A8" w14:textId="77777777" w:rsidR="00A4266C" w:rsidRDefault="00A4266C" w:rsidP="00A73E8E">
            <w:pPr>
              <w:jc w:val="both"/>
              <w:rPr>
                <w:rFonts w:eastAsia="Calibri"/>
                <w:bCs/>
              </w:rPr>
            </w:pPr>
            <w:r>
              <w:rPr>
                <w:rFonts w:eastAsia="Calibri"/>
                <w:bCs/>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hideMark/>
          </w:tcPr>
          <w:p w14:paraId="43B5A9B7" w14:textId="77777777" w:rsidR="00A4266C" w:rsidRDefault="00A4266C" w:rsidP="00A73E8E">
            <w:pPr>
              <w:autoSpaceDE w:val="0"/>
              <w:autoSpaceDN w:val="0"/>
              <w:adjustRightInd w:val="0"/>
              <w:jc w:val="center"/>
              <w:rPr>
                <w:rFonts w:eastAsia="Calibri"/>
                <w:sz w:val="28"/>
                <w:szCs w:val="28"/>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2B3CA999" w14:textId="77777777" w:rsidR="00A4266C" w:rsidRDefault="00A4266C" w:rsidP="00A73E8E">
            <w:pPr>
              <w:jc w:val="cente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51431D6F" w14:textId="77777777" w:rsidR="00A4266C" w:rsidRDefault="00A4266C" w:rsidP="00A73E8E">
            <w:pPr>
              <w:jc w:val="center"/>
              <w:rPr>
                <w:rFonts w:eastAsia="Calibri"/>
              </w:rPr>
            </w:pPr>
            <w:r>
              <w:rPr>
                <w:rFonts w:eastAsia="Calibri"/>
                <w:sz w:val="28"/>
                <w:szCs w:val="28"/>
              </w:rPr>
              <w:t>0,0</w:t>
            </w:r>
          </w:p>
        </w:tc>
      </w:tr>
      <w:tr w:rsidR="00A4266C" w14:paraId="3A743A17"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54EF6F8A" w14:textId="77777777" w:rsidR="00A4266C" w:rsidRDefault="00A4266C" w:rsidP="00A73E8E">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0096D129" w14:textId="77777777" w:rsidR="00A4266C" w:rsidRDefault="00A4266C" w:rsidP="00A73E8E">
            <w:pPr>
              <w:jc w:val="center"/>
              <w:rPr>
                <w:rFonts w:eastAsia="Calibri"/>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34E2C512" w14:textId="77777777" w:rsidR="00A4266C" w:rsidRDefault="00A4266C" w:rsidP="00A73E8E">
            <w:pPr>
              <w:jc w:val="center"/>
              <w:rPr>
                <w:rFonts w:eastAsia="Calibri"/>
                <w:bCs/>
                <w:sz w:val="28"/>
                <w:szCs w:val="28"/>
              </w:rPr>
            </w:pPr>
            <w:r>
              <w:rPr>
                <w:rFonts w:eastAsia="Calibri"/>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14:paraId="7AAF1FB3" w14:textId="77777777" w:rsidR="00A4266C" w:rsidRDefault="00A4266C" w:rsidP="00A73E8E">
            <w:pPr>
              <w:jc w:val="center"/>
              <w:rPr>
                <w:rFonts w:eastAsia="Calibri"/>
                <w:bCs/>
                <w:sz w:val="28"/>
                <w:szCs w:val="28"/>
              </w:rPr>
            </w:pPr>
            <w:r>
              <w:rPr>
                <w:rFonts w:eastAsia="Calibri"/>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14:paraId="2B600B67" w14:textId="77777777" w:rsidR="00A4266C" w:rsidRDefault="00A4266C" w:rsidP="00A73E8E">
            <w:pPr>
              <w:jc w:val="center"/>
              <w:rPr>
                <w:rFonts w:eastAsia="Calibri"/>
                <w:bCs/>
                <w:sz w:val="28"/>
                <w:szCs w:val="28"/>
              </w:rPr>
            </w:pPr>
            <w:r>
              <w:rPr>
                <w:rFonts w:eastAsia="Calibri"/>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14:paraId="1EA249E8"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52FA1ACD" w14:textId="77777777" w:rsidR="00A4266C" w:rsidRDefault="00A4266C" w:rsidP="00A73E8E">
            <w:pPr>
              <w:jc w:val="center"/>
              <w:rPr>
                <w:rFonts w:eastAsia="Calibri"/>
                <w:bCs/>
                <w:sz w:val="28"/>
                <w:szCs w:val="28"/>
              </w:rPr>
            </w:pPr>
            <w:r>
              <w:rPr>
                <w:rFonts w:eastAsia="Calibri"/>
                <w:bCs/>
                <w:sz w:val="28"/>
                <w:szCs w:val="28"/>
              </w:rPr>
              <w:t>000</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FE31C49" w14:textId="77777777" w:rsidR="00A4266C" w:rsidRDefault="00A4266C" w:rsidP="00A73E8E">
            <w:pPr>
              <w:jc w:val="both"/>
              <w:rPr>
                <w:rFonts w:eastAsia="Calibri"/>
                <w:bCs/>
              </w:rPr>
            </w:pPr>
            <w:r>
              <w:rPr>
                <w:rFonts w:eastAsia="Calibri"/>
                <w:bCs/>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14:paraId="26C1195A"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58F65CB3"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7E4F120B" w14:textId="77777777" w:rsidR="00A4266C" w:rsidRDefault="00A4266C" w:rsidP="00A73E8E">
            <w:pPr>
              <w:jc w:val="center"/>
              <w:rPr>
                <w:rFonts w:eastAsia="Calibri"/>
              </w:rPr>
            </w:pPr>
            <w:r>
              <w:rPr>
                <w:rFonts w:eastAsia="Calibri"/>
                <w:sz w:val="28"/>
                <w:szCs w:val="28"/>
              </w:rPr>
              <w:t>0,0</w:t>
            </w:r>
          </w:p>
        </w:tc>
      </w:tr>
      <w:tr w:rsidR="00A4266C" w14:paraId="734B62C0"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17E55535" w14:textId="77777777" w:rsidR="00A4266C" w:rsidRDefault="00A4266C" w:rsidP="00A73E8E">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5402855B" w14:textId="77777777" w:rsidR="00A4266C" w:rsidRDefault="00A4266C" w:rsidP="00A73E8E">
            <w:pPr>
              <w:jc w:val="center"/>
              <w:rPr>
                <w:rFonts w:eastAsia="Calibri"/>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7FC2C940" w14:textId="77777777" w:rsidR="00A4266C" w:rsidRDefault="00A4266C" w:rsidP="00A73E8E">
            <w:pPr>
              <w:jc w:val="center"/>
              <w:rPr>
                <w:rFonts w:eastAsia="Calibri"/>
                <w:bCs/>
                <w:sz w:val="28"/>
                <w:szCs w:val="28"/>
              </w:rPr>
            </w:pPr>
            <w:r>
              <w:rPr>
                <w:rFonts w:eastAsia="Calibri"/>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14:paraId="6EAF8A3E" w14:textId="77777777" w:rsidR="00A4266C" w:rsidRDefault="00A4266C" w:rsidP="00A73E8E">
            <w:pPr>
              <w:jc w:val="center"/>
              <w:rPr>
                <w:rFonts w:eastAsia="Calibri"/>
                <w:bCs/>
                <w:sz w:val="28"/>
                <w:szCs w:val="28"/>
              </w:rPr>
            </w:pPr>
            <w:r>
              <w:rPr>
                <w:rFonts w:eastAsia="Calibri"/>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14:paraId="5F575F3D" w14:textId="77777777" w:rsidR="00A4266C" w:rsidRDefault="00A4266C" w:rsidP="00A73E8E">
            <w:pPr>
              <w:jc w:val="center"/>
              <w:rPr>
                <w:rFonts w:eastAsia="Calibri"/>
                <w:bCs/>
                <w:sz w:val="28"/>
                <w:szCs w:val="28"/>
              </w:rPr>
            </w:pPr>
            <w:r>
              <w:rPr>
                <w:rFonts w:eastAsia="Calibri"/>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14:paraId="35ED8499"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7404A876" w14:textId="77777777" w:rsidR="00A4266C" w:rsidRDefault="00A4266C" w:rsidP="00A73E8E">
            <w:pPr>
              <w:jc w:val="center"/>
              <w:rPr>
                <w:rFonts w:eastAsia="Calibri"/>
                <w:bCs/>
                <w:sz w:val="28"/>
                <w:szCs w:val="28"/>
              </w:rPr>
            </w:pPr>
            <w:r>
              <w:rPr>
                <w:rFonts w:eastAsia="Calibri"/>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14:paraId="71BFB09F" w14:textId="77777777" w:rsidR="00A4266C" w:rsidRDefault="00A4266C" w:rsidP="00A73E8E">
            <w:pPr>
              <w:jc w:val="both"/>
              <w:rPr>
                <w:rFonts w:eastAsia="Calibri"/>
                <w:bCs/>
              </w:rPr>
            </w:pPr>
            <w:r>
              <w:rPr>
                <w:rFonts w:eastAsia="Calibri"/>
                <w:bCs/>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14:paraId="61E7CA68"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144CE15C"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646E3746" w14:textId="77777777" w:rsidR="00A4266C" w:rsidRDefault="00A4266C" w:rsidP="00A73E8E">
            <w:pPr>
              <w:jc w:val="center"/>
              <w:rPr>
                <w:rFonts w:eastAsia="Calibri"/>
              </w:rPr>
            </w:pPr>
            <w:r>
              <w:rPr>
                <w:rFonts w:eastAsia="Calibri"/>
                <w:sz w:val="28"/>
                <w:szCs w:val="28"/>
              </w:rPr>
              <w:t>0,0</w:t>
            </w:r>
          </w:p>
        </w:tc>
      </w:tr>
      <w:tr w:rsidR="00A4266C" w14:paraId="403A1789"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2E18564A" w14:textId="77777777" w:rsidR="00A4266C" w:rsidRDefault="00A4266C" w:rsidP="00A73E8E">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76B31624" w14:textId="77777777" w:rsidR="00A4266C" w:rsidRDefault="00A4266C" w:rsidP="00A73E8E">
            <w:pPr>
              <w:jc w:val="center"/>
              <w:rPr>
                <w:rFonts w:eastAsia="Calibri"/>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4F656B4C" w14:textId="77777777" w:rsidR="00A4266C" w:rsidRDefault="00A4266C" w:rsidP="00A73E8E">
            <w:pPr>
              <w:jc w:val="center"/>
              <w:rPr>
                <w:rFonts w:eastAsia="Calibri"/>
                <w:bCs/>
                <w:sz w:val="28"/>
                <w:szCs w:val="28"/>
              </w:rPr>
            </w:pPr>
            <w:r>
              <w:rPr>
                <w:rFonts w:eastAsia="Calibri"/>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14:paraId="00D22525" w14:textId="77777777" w:rsidR="00A4266C" w:rsidRDefault="00A4266C" w:rsidP="00A73E8E">
            <w:pPr>
              <w:jc w:val="center"/>
              <w:rPr>
                <w:rFonts w:eastAsia="Calibri"/>
                <w:bCs/>
                <w:sz w:val="28"/>
                <w:szCs w:val="28"/>
              </w:rPr>
            </w:pPr>
            <w:r>
              <w:rPr>
                <w:rFonts w:eastAsia="Calibri"/>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14:paraId="18E7AA73" w14:textId="77777777" w:rsidR="00A4266C" w:rsidRDefault="00A4266C" w:rsidP="00A73E8E">
            <w:pPr>
              <w:jc w:val="center"/>
              <w:rPr>
                <w:rFonts w:eastAsia="Calibri"/>
                <w:bCs/>
                <w:sz w:val="28"/>
                <w:szCs w:val="28"/>
              </w:rPr>
            </w:pPr>
            <w:r>
              <w:rPr>
                <w:rFonts w:eastAsia="Calibri"/>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14:paraId="0A82C57D"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55DF04DE" w14:textId="77777777" w:rsidR="00A4266C" w:rsidRDefault="00A4266C" w:rsidP="00A73E8E">
            <w:pPr>
              <w:jc w:val="center"/>
              <w:rPr>
                <w:rFonts w:eastAsia="Calibri"/>
                <w:bCs/>
                <w:sz w:val="28"/>
                <w:szCs w:val="28"/>
              </w:rPr>
            </w:pPr>
            <w:r>
              <w:rPr>
                <w:rFonts w:eastAsia="Calibri"/>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14:paraId="67CAA089" w14:textId="77777777" w:rsidR="00A4266C" w:rsidRDefault="00A4266C" w:rsidP="00A73E8E">
            <w:pPr>
              <w:jc w:val="both"/>
              <w:rPr>
                <w:rFonts w:eastAsia="Calibri"/>
                <w:bCs/>
              </w:rPr>
            </w:pPr>
            <w:r>
              <w:rPr>
                <w:rFonts w:eastAsia="Calibri"/>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14:paraId="637D8EDE"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62DED874"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1A22B302" w14:textId="77777777" w:rsidR="00A4266C" w:rsidRDefault="00A4266C" w:rsidP="00A73E8E">
            <w:pPr>
              <w:jc w:val="center"/>
              <w:rPr>
                <w:rFonts w:eastAsia="Calibri"/>
              </w:rPr>
            </w:pPr>
            <w:r>
              <w:rPr>
                <w:rFonts w:eastAsia="Calibri"/>
                <w:sz w:val="28"/>
                <w:szCs w:val="28"/>
              </w:rPr>
              <w:t>0,0</w:t>
            </w:r>
          </w:p>
        </w:tc>
      </w:tr>
      <w:tr w:rsidR="00A4266C" w14:paraId="769DBD65"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0FA5CB5F" w14:textId="77777777" w:rsidR="00A4266C" w:rsidRDefault="00A4266C" w:rsidP="00A73E8E">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6677C4DD" w14:textId="77777777" w:rsidR="00A4266C" w:rsidRDefault="00A4266C" w:rsidP="00A73E8E">
            <w:pPr>
              <w:jc w:val="center"/>
              <w:rPr>
                <w:rFonts w:eastAsia="Calibri"/>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1BC84BD2" w14:textId="77777777" w:rsidR="00A4266C" w:rsidRDefault="00A4266C" w:rsidP="00A73E8E">
            <w:pPr>
              <w:jc w:val="center"/>
              <w:rPr>
                <w:rFonts w:eastAsia="Calibri"/>
                <w:bCs/>
                <w:sz w:val="28"/>
                <w:szCs w:val="28"/>
              </w:rPr>
            </w:pPr>
            <w:r>
              <w:rPr>
                <w:rFonts w:eastAsia="Calibri"/>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14:paraId="6E118297" w14:textId="77777777" w:rsidR="00A4266C" w:rsidRDefault="00A4266C" w:rsidP="00A73E8E">
            <w:pPr>
              <w:jc w:val="center"/>
              <w:rPr>
                <w:rFonts w:eastAsia="Calibri"/>
                <w:bCs/>
                <w:sz w:val="28"/>
                <w:szCs w:val="28"/>
              </w:rPr>
            </w:pPr>
            <w:r>
              <w:rPr>
                <w:rFonts w:eastAsia="Calibri"/>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14:paraId="30CBC9C0" w14:textId="77777777" w:rsidR="00A4266C" w:rsidRDefault="00A4266C" w:rsidP="00A73E8E">
            <w:pPr>
              <w:jc w:val="center"/>
              <w:rPr>
                <w:rFonts w:eastAsia="Calibri"/>
                <w:bCs/>
                <w:sz w:val="28"/>
                <w:szCs w:val="28"/>
              </w:rPr>
            </w:pPr>
            <w:r>
              <w:rPr>
                <w:rFonts w:eastAsia="Calibri"/>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14:paraId="15079E00"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604511E8" w14:textId="77777777" w:rsidR="00A4266C" w:rsidRDefault="00A4266C" w:rsidP="00A73E8E">
            <w:pPr>
              <w:jc w:val="center"/>
              <w:rPr>
                <w:rFonts w:eastAsia="Calibri"/>
                <w:bCs/>
                <w:sz w:val="28"/>
                <w:szCs w:val="28"/>
              </w:rPr>
            </w:pPr>
            <w:r>
              <w:rPr>
                <w:rFonts w:eastAsia="Calibri"/>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14:paraId="54CCDC0E" w14:textId="77777777" w:rsidR="00A4266C" w:rsidRDefault="00A4266C" w:rsidP="00A73E8E">
            <w:pPr>
              <w:jc w:val="both"/>
              <w:rPr>
                <w:rFonts w:eastAsia="Calibri"/>
                <w:bCs/>
              </w:rPr>
            </w:pPr>
            <w:r>
              <w:rPr>
                <w:rFonts w:eastAsia="Calibri"/>
                <w:bCs/>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14:paraId="5222D8B5"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1DE06682"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44C93908" w14:textId="77777777" w:rsidR="00A4266C" w:rsidRDefault="00A4266C" w:rsidP="00A73E8E">
            <w:pPr>
              <w:jc w:val="center"/>
              <w:rPr>
                <w:rFonts w:eastAsia="Calibri"/>
              </w:rPr>
            </w:pPr>
            <w:r>
              <w:rPr>
                <w:rFonts w:eastAsia="Calibri"/>
                <w:sz w:val="28"/>
                <w:szCs w:val="28"/>
              </w:rPr>
              <w:t>0,0</w:t>
            </w:r>
          </w:p>
        </w:tc>
      </w:tr>
      <w:tr w:rsidR="00A4266C" w14:paraId="530F3486" w14:textId="77777777" w:rsidTr="00A73E8E">
        <w:tc>
          <w:tcPr>
            <w:tcW w:w="636" w:type="dxa"/>
            <w:tcBorders>
              <w:top w:val="single" w:sz="4" w:space="0" w:color="auto"/>
              <w:left w:val="single" w:sz="4" w:space="0" w:color="auto"/>
              <w:bottom w:val="single" w:sz="4" w:space="0" w:color="auto"/>
              <w:right w:val="single" w:sz="4" w:space="0" w:color="auto"/>
            </w:tcBorders>
            <w:hideMark/>
          </w:tcPr>
          <w:p w14:paraId="1C77D590" w14:textId="77777777" w:rsidR="00A4266C" w:rsidRDefault="00A4266C" w:rsidP="00A73E8E">
            <w:r>
              <w:rPr>
                <w:rFonts w:eastAsia="Calibri"/>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14:paraId="3C48B12E" w14:textId="77777777" w:rsidR="00A4266C" w:rsidRDefault="00A4266C" w:rsidP="00A73E8E">
            <w:pPr>
              <w:jc w:val="center"/>
              <w:rPr>
                <w:rFonts w:eastAsia="Calibri"/>
                <w:bCs/>
                <w:sz w:val="28"/>
                <w:szCs w:val="28"/>
              </w:rPr>
            </w:pPr>
            <w:r>
              <w:rPr>
                <w:rFonts w:eastAsia="Calibri"/>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14:paraId="4BC21092" w14:textId="77777777" w:rsidR="00A4266C" w:rsidRDefault="00A4266C" w:rsidP="00A73E8E">
            <w:pPr>
              <w:jc w:val="center"/>
              <w:rPr>
                <w:rFonts w:eastAsia="Calibri"/>
                <w:bCs/>
                <w:sz w:val="28"/>
                <w:szCs w:val="28"/>
              </w:rPr>
            </w:pPr>
            <w:r>
              <w:rPr>
                <w:rFonts w:eastAsia="Calibri"/>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14:paraId="6F02893A" w14:textId="77777777" w:rsidR="00A4266C" w:rsidRDefault="00A4266C" w:rsidP="00A73E8E">
            <w:pPr>
              <w:jc w:val="center"/>
              <w:rPr>
                <w:rFonts w:eastAsia="Calibri"/>
                <w:bCs/>
                <w:sz w:val="28"/>
                <w:szCs w:val="28"/>
              </w:rPr>
            </w:pPr>
            <w:r>
              <w:rPr>
                <w:rFonts w:eastAsia="Calibri"/>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14:paraId="4F576E41" w14:textId="77777777" w:rsidR="00A4266C" w:rsidRDefault="00A4266C" w:rsidP="00A73E8E">
            <w:pPr>
              <w:jc w:val="center"/>
              <w:rPr>
                <w:rFonts w:eastAsia="Calibri"/>
                <w:bCs/>
                <w:sz w:val="28"/>
                <w:szCs w:val="28"/>
              </w:rPr>
            </w:pPr>
            <w:r>
              <w:rPr>
                <w:rFonts w:eastAsia="Calibri"/>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14:paraId="682D9AF0" w14:textId="77777777" w:rsidR="00A4266C" w:rsidRDefault="00A4266C" w:rsidP="00A73E8E">
            <w:pPr>
              <w:jc w:val="center"/>
              <w:rPr>
                <w:rFonts w:eastAsia="Calibri"/>
                <w:bCs/>
                <w:sz w:val="28"/>
                <w:szCs w:val="28"/>
              </w:rPr>
            </w:pPr>
            <w:r>
              <w:rPr>
                <w:rFonts w:eastAsia="Calibri"/>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14:paraId="389DD589" w14:textId="77777777" w:rsidR="00A4266C" w:rsidRDefault="00A4266C" w:rsidP="00A73E8E">
            <w:pPr>
              <w:jc w:val="center"/>
              <w:rPr>
                <w:rFonts w:eastAsia="Calibri"/>
                <w:bCs/>
                <w:sz w:val="28"/>
                <w:szCs w:val="28"/>
              </w:rPr>
            </w:pPr>
            <w:r>
              <w:rPr>
                <w:rFonts w:eastAsia="Calibri"/>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14:paraId="1A15B546" w14:textId="77777777" w:rsidR="00A4266C" w:rsidRDefault="00A4266C" w:rsidP="00A73E8E">
            <w:pPr>
              <w:jc w:val="both"/>
              <w:rPr>
                <w:rFonts w:eastAsia="Calibri"/>
                <w:bCs/>
              </w:rPr>
            </w:pPr>
            <w:r>
              <w:rPr>
                <w:rFonts w:eastAsia="Calibri"/>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14:paraId="4DD8035D"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7305E4D1"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4428248E" w14:textId="77777777" w:rsidR="00A4266C" w:rsidRDefault="00A4266C" w:rsidP="00A73E8E">
            <w:pPr>
              <w:jc w:val="center"/>
              <w:rPr>
                <w:rFonts w:eastAsia="Calibri"/>
              </w:rPr>
            </w:pPr>
            <w:r>
              <w:rPr>
                <w:rFonts w:eastAsia="Calibri"/>
                <w:sz w:val="28"/>
                <w:szCs w:val="28"/>
              </w:rPr>
              <w:t>0,0</w:t>
            </w:r>
          </w:p>
        </w:tc>
      </w:tr>
      <w:tr w:rsidR="00A4266C" w14:paraId="7C5FCE09" w14:textId="77777777" w:rsidTr="00A73E8E">
        <w:tc>
          <w:tcPr>
            <w:tcW w:w="636" w:type="dxa"/>
            <w:tcBorders>
              <w:top w:val="single" w:sz="4" w:space="0" w:color="auto"/>
              <w:left w:val="single" w:sz="4" w:space="0" w:color="auto"/>
              <w:bottom w:val="single" w:sz="4" w:space="0" w:color="auto"/>
              <w:right w:val="single" w:sz="4" w:space="0" w:color="auto"/>
            </w:tcBorders>
          </w:tcPr>
          <w:p w14:paraId="095EE9D3" w14:textId="77777777" w:rsidR="00A4266C" w:rsidRDefault="00A4266C" w:rsidP="00A73E8E">
            <w:pPr>
              <w:jc w:val="both"/>
              <w:rPr>
                <w:rFonts w:eastAsia="Calibri"/>
                <w:b/>
                <w:bCs/>
              </w:rPr>
            </w:pPr>
          </w:p>
        </w:tc>
        <w:tc>
          <w:tcPr>
            <w:tcW w:w="6155" w:type="dxa"/>
            <w:gridSpan w:val="7"/>
            <w:tcBorders>
              <w:top w:val="single" w:sz="4" w:space="0" w:color="auto"/>
              <w:left w:val="single" w:sz="4" w:space="0" w:color="auto"/>
              <w:bottom w:val="single" w:sz="4" w:space="0" w:color="auto"/>
              <w:right w:val="single" w:sz="4" w:space="0" w:color="auto"/>
            </w:tcBorders>
            <w:hideMark/>
          </w:tcPr>
          <w:p w14:paraId="193D01C5" w14:textId="77777777" w:rsidR="00A4266C" w:rsidRDefault="00A4266C" w:rsidP="00A73E8E">
            <w:pPr>
              <w:jc w:val="both"/>
              <w:rPr>
                <w:rFonts w:eastAsia="Calibri"/>
                <w:b/>
                <w:bCs/>
              </w:rPr>
            </w:pPr>
            <w:r>
              <w:rPr>
                <w:rFonts w:eastAsia="Calibri"/>
                <w:b/>
                <w:bCs/>
              </w:rPr>
              <w:t>ИТОГО:</w:t>
            </w:r>
          </w:p>
        </w:tc>
        <w:tc>
          <w:tcPr>
            <w:tcW w:w="1122" w:type="dxa"/>
            <w:tcBorders>
              <w:top w:val="single" w:sz="4" w:space="0" w:color="auto"/>
              <w:left w:val="single" w:sz="4" w:space="0" w:color="auto"/>
              <w:bottom w:val="single" w:sz="4" w:space="0" w:color="auto"/>
              <w:right w:val="single" w:sz="4" w:space="0" w:color="auto"/>
            </w:tcBorders>
            <w:hideMark/>
          </w:tcPr>
          <w:p w14:paraId="5479AC4C"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5AD3AF42" w14:textId="77777777" w:rsidR="00A4266C" w:rsidRDefault="00A4266C" w:rsidP="00A73E8E">
            <w:pPr>
              <w:jc w:val="center"/>
              <w:rPr>
                <w:rFonts w:eastAsia="Calibri"/>
              </w:rPr>
            </w:pPr>
            <w:r>
              <w:rPr>
                <w:rFonts w:eastAsia="Calibri"/>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14:paraId="05F7540B" w14:textId="77777777" w:rsidR="00A4266C" w:rsidRDefault="00A4266C" w:rsidP="00A73E8E">
            <w:pPr>
              <w:jc w:val="center"/>
              <w:rPr>
                <w:rFonts w:eastAsia="Calibri"/>
              </w:rPr>
            </w:pPr>
            <w:r>
              <w:rPr>
                <w:rFonts w:eastAsia="Calibri"/>
                <w:sz w:val="28"/>
                <w:szCs w:val="28"/>
              </w:rPr>
              <w:t>0,0</w:t>
            </w:r>
          </w:p>
        </w:tc>
      </w:tr>
    </w:tbl>
    <w:p w14:paraId="02701746" w14:textId="77777777" w:rsidR="00A4266C" w:rsidRDefault="00A4266C" w:rsidP="00A4266C">
      <w:pPr>
        <w:ind w:firstLine="5940"/>
        <w:jc w:val="both"/>
        <w:rPr>
          <w:sz w:val="28"/>
          <w:szCs w:val="28"/>
        </w:rPr>
      </w:pPr>
    </w:p>
    <w:p w14:paraId="21399067" w14:textId="77777777" w:rsidR="00A4266C" w:rsidRDefault="00A4266C" w:rsidP="00A4266C">
      <w:pPr>
        <w:ind w:firstLine="5940"/>
        <w:jc w:val="both"/>
        <w:rPr>
          <w:sz w:val="28"/>
          <w:szCs w:val="28"/>
        </w:rPr>
      </w:pPr>
    </w:p>
    <w:p w14:paraId="38658D32" w14:textId="77777777" w:rsidR="00A4266C" w:rsidRDefault="00A4266C" w:rsidP="00A4266C">
      <w:pPr>
        <w:ind w:firstLine="5940"/>
        <w:jc w:val="both"/>
        <w:rPr>
          <w:sz w:val="28"/>
          <w:szCs w:val="28"/>
        </w:rPr>
      </w:pPr>
    </w:p>
    <w:p w14:paraId="2AE69679" w14:textId="77777777" w:rsidR="00A4266C" w:rsidRDefault="00A4266C" w:rsidP="00A4266C">
      <w:pPr>
        <w:ind w:firstLine="5940"/>
        <w:jc w:val="both"/>
        <w:rPr>
          <w:sz w:val="28"/>
          <w:szCs w:val="28"/>
        </w:rPr>
      </w:pPr>
    </w:p>
    <w:p w14:paraId="6B277B98" w14:textId="77777777" w:rsidR="00A4266C" w:rsidRDefault="00A4266C" w:rsidP="00A4266C">
      <w:pPr>
        <w:ind w:firstLine="5940"/>
        <w:jc w:val="both"/>
        <w:rPr>
          <w:sz w:val="28"/>
          <w:szCs w:val="28"/>
        </w:rPr>
      </w:pPr>
    </w:p>
    <w:p w14:paraId="64BD55AD" w14:textId="77777777" w:rsidR="00A4266C" w:rsidRDefault="00A4266C" w:rsidP="00A4266C">
      <w:pPr>
        <w:ind w:firstLine="5940"/>
        <w:jc w:val="both"/>
        <w:rPr>
          <w:sz w:val="28"/>
          <w:szCs w:val="28"/>
        </w:rPr>
      </w:pPr>
    </w:p>
    <w:p w14:paraId="4E8CB792" w14:textId="77777777" w:rsidR="00A4266C" w:rsidRDefault="00A4266C" w:rsidP="00A4266C">
      <w:pPr>
        <w:ind w:firstLine="5940"/>
        <w:jc w:val="both"/>
        <w:rPr>
          <w:sz w:val="28"/>
          <w:szCs w:val="28"/>
        </w:rPr>
      </w:pPr>
    </w:p>
    <w:p w14:paraId="076B4132" w14:textId="77777777" w:rsidR="00A4266C" w:rsidRDefault="00A4266C" w:rsidP="00A4266C">
      <w:pPr>
        <w:ind w:firstLine="5940"/>
        <w:jc w:val="both"/>
        <w:rPr>
          <w:sz w:val="28"/>
          <w:szCs w:val="28"/>
        </w:rPr>
      </w:pPr>
    </w:p>
    <w:p w14:paraId="38B0D6E2" w14:textId="77777777" w:rsidR="00A4266C" w:rsidRDefault="00A4266C" w:rsidP="00A4266C">
      <w:pPr>
        <w:ind w:firstLine="5940"/>
        <w:jc w:val="both"/>
        <w:rPr>
          <w:sz w:val="28"/>
          <w:szCs w:val="28"/>
        </w:rPr>
      </w:pPr>
    </w:p>
    <w:p w14:paraId="23D35F9D" w14:textId="3764C710" w:rsidR="00A4266C" w:rsidRPr="00C25A7A" w:rsidRDefault="00C25A7A" w:rsidP="00A4266C">
      <w:pPr>
        <w:ind w:left="6050"/>
        <w:rPr>
          <w:sz w:val="22"/>
          <w:szCs w:val="22"/>
        </w:rPr>
      </w:pPr>
      <w:r>
        <w:lastRenderedPageBreak/>
        <w:t xml:space="preserve"> </w:t>
      </w:r>
      <w:r w:rsidR="00A4266C">
        <w:t xml:space="preserve">   </w:t>
      </w:r>
      <w:r>
        <w:t xml:space="preserve"> </w:t>
      </w:r>
      <w:r w:rsidR="00A4266C" w:rsidRPr="00C25A7A">
        <w:rPr>
          <w:sz w:val="22"/>
          <w:szCs w:val="22"/>
        </w:rPr>
        <w:t>Приложение 8</w:t>
      </w:r>
    </w:p>
    <w:tbl>
      <w:tblPr>
        <w:tblW w:w="4400" w:type="dxa"/>
        <w:tblInd w:w="5828" w:type="dxa"/>
        <w:tblLook w:val="04A0" w:firstRow="1" w:lastRow="0" w:firstColumn="1" w:lastColumn="0" w:noHBand="0" w:noVBand="1"/>
      </w:tblPr>
      <w:tblGrid>
        <w:gridCol w:w="4400"/>
      </w:tblGrid>
      <w:tr w:rsidR="00A4266C" w:rsidRPr="00C25A7A" w14:paraId="6B70690C" w14:textId="77777777" w:rsidTr="00A73E8E">
        <w:tc>
          <w:tcPr>
            <w:tcW w:w="4400" w:type="dxa"/>
            <w:hideMark/>
          </w:tcPr>
          <w:p w14:paraId="7F07DB2E" w14:textId="237D7087" w:rsidR="00A4266C" w:rsidRPr="00C25A7A" w:rsidRDefault="00A4266C" w:rsidP="00A73E8E">
            <w:pPr>
              <w:ind w:left="409"/>
              <w:jc w:val="both"/>
              <w:rPr>
                <w:rFonts w:eastAsia="Calibri"/>
                <w:sz w:val="22"/>
                <w:szCs w:val="22"/>
              </w:rPr>
            </w:pPr>
            <w:r w:rsidRPr="00C25A7A">
              <w:rPr>
                <w:rFonts w:eastAsia="Calibri"/>
                <w:sz w:val="22"/>
                <w:szCs w:val="22"/>
              </w:rPr>
              <w:t>к решению Совета депутатов</w:t>
            </w:r>
            <w:r w:rsidR="00C25A7A">
              <w:rPr>
                <w:rFonts w:eastAsia="Calibri"/>
                <w:sz w:val="22"/>
                <w:szCs w:val="22"/>
              </w:rPr>
              <w:t xml:space="preserve"> </w:t>
            </w:r>
            <w:r w:rsidRPr="00C25A7A">
              <w:rPr>
                <w:rFonts w:eastAsia="Calibri"/>
                <w:sz w:val="22"/>
                <w:szCs w:val="22"/>
              </w:rPr>
              <w:t xml:space="preserve">муниципального округа Останкинский </w:t>
            </w:r>
          </w:p>
        </w:tc>
      </w:tr>
    </w:tbl>
    <w:p w14:paraId="527ADC95" w14:textId="100C863E" w:rsidR="00A4266C" w:rsidRPr="00C25A7A" w:rsidRDefault="00A4266C" w:rsidP="00A4266C">
      <w:pPr>
        <w:outlineLvl w:val="1"/>
        <w:rPr>
          <w:sz w:val="22"/>
          <w:szCs w:val="22"/>
          <w:lang w:eastAsia="x-none"/>
        </w:rPr>
      </w:pPr>
      <w:r w:rsidRPr="00C25A7A">
        <w:rPr>
          <w:b/>
          <w:bCs/>
          <w:sz w:val="22"/>
          <w:szCs w:val="22"/>
          <w:lang w:eastAsia="x-none"/>
        </w:rPr>
        <w:t xml:space="preserve">                                                                                                                 </w:t>
      </w:r>
      <w:r w:rsidR="00C25A7A">
        <w:rPr>
          <w:b/>
          <w:bCs/>
          <w:sz w:val="22"/>
          <w:szCs w:val="22"/>
          <w:lang w:eastAsia="x-none"/>
        </w:rPr>
        <w:t xml:space="preserve">  </w:t>
      </w:r>
      <w:r w:rsidRPr="00C25A7A">
        <w:rPr>
          <w:sz w:val="22"/>
          <w:szCs w:val="22"/>
          <w:lang w:eastAsia="x-none"/>
        </w:rPr>
        <w:t>от                  №</w:t>
      </w:r>
    </w:p>
    <w:p w14:paraId="4E6D1745" w14:textId="77777777" w:rsidR="00A4266C" w:rsidRDefault="00A4266C" w:rsidP="00A4266C">
      <w:pPr>
        <w:jc w:val="center"/>
        <w:outlineLvl w:val="1"/>
        <w:rPr>
          <w:b/>
          <w:bCs/>
          <w:sz w:val="26"/>
          <w:szCs w:val="26"/>
          <w:lang w:val="x-none" w:eastAsia="x-none"/>
        </w:rPr>
      </w:pPr>
    </w:p>
    <w:p w14:paraId="4A22956C" w14:textId="77777777" w:rsidR="00A4266C" w:rsidRDefault="00A4266C" w:rsidP="00A4266C">
      <w:pPr>
        <w:tabs>
          <w:tab w:val="left" w:pos="6200"/>
        </w:tabs>
        <w:ind w:left="6050"/>
      </w:pPr>
    </w:p>
    <w:p w14:paraId="2BCB2488" w14:textId="77777777" w:rsidR="00A4266C" w:rsidRDefault="00A4266C" w:rsidP="00A4266C">
      <w:pPr>
        <w:ind w:firstLine="5940"/>
        <w:jc w:val="both"/>
        <w:rPr>
          <w:sz w:val="28"/>
          <w:szCs w:val="28"/>
        </w:rPr>
      </w:pPr>
    </w:p>
    <w:p w14:paraId="2B453625" w14:textId="77777777" w:rsidR="00A4266C" w:rsidRDefault="00A4266C" w:rsidP="00A4266C">
      <w:pPr>
        <w:ind w:firstLine="5940"/>
        <w:jc w:val="both"/>
        <w:rPr>
          <w:sz w:val="28"/>
          <w:szCs w:val="28"/>
        </w:rPr>
      </w:pPr>
    </w:p>
    <w:p w14:paraId="193B00E3" w14:textId="77777777" w:rsidR="00A4266C" w:rsidRDefault="00A4266C" w:rsidP="00A4266C">
      <w:pPr>
        <w:pStyle w:val="xl42"/>
        <w:widowControl w:val="0"/>
        <w:spacing w:before="0" w:after="0"/>
        <w:rPr>
          <w:color w:val="000000"/>
          <w:sz w:val="26"/>
          <w:szCs w:val="26"/>
        </w:rPr>
      </w:pPr>
      <w:r>
        <w:rPr>
          <w:bCs w:val="0"/>
          <w:color w:val="000000"/>
          <w:sz w:val="26"/>
          <w:szCs w:val="26"/>
        </w:rPr>
        <w:t>Программа муниципальных внутренних заимствований муниципального округа Останкинский</w:t>
      </w:r>
      <w:r>
        <w:rPr>
          <w:b w:val="0"/>
          <w:bCs w:val="0"/>
          <w:color w:val="000000"/>
          <w:sz w:val="26"/>
          <w:szCs w:val="26"/>
        </w:rPr>
        <w:t xml:space="preserve"> </w:t>
      </w:r>
      <w:r>
        <w:rPr>
          <w:color w:val="000000"/>
          <w:sz w:val="26"/>
          <w:szCs w:val="26"/>
        </w:rPr>
        <w:t>на 2022 год и плановый период 2023 и 2024 годов</w:t>
      </w:r>
    </w:p>
    <w:p w14:paraId="079DB6F8" w14:textId="77777777" w:rsidR="00A4266C" w:rsidRDefault="00A4266C" w:rsidP="00A4266C">
      <w:pPr>
        <w:widowControl w:val="0"/>
        <w:jc w:val="center"/>
        <w:rPr>
          <w:b/>
          <w:bCs/>
          <w:color w:val="000000"/>
          <w:sz w:val="26"/>
          <w:szCs w:val="26"/>
        </w:rPr>
      </w:pPr>
    </w:p>
    <w:p w14:paraId="48810BE7" w14:textId="77777777" w:rsidR="00A4266C" w:rsidRDefault="00A4266C" w:rsidP="00A4266C">
      <w:pPr>
        <w:pStyle w:val="3"/>
        <w:spacing w:before="0" w:after="0"/>
        <w:jc w:val="center"/>
        <w:rPr>
          <w:rFonts w:ascii="Times New Roman" w:hAnsi="Times New Roman"/>
          <w:bCs w:val="0"/>
          <w:color w:val="000000"/>
        </w:rPr>
      </w:pPr>
      <w:r>
        <w:rPr>
          <w:rFonts w:ascii="Times New Roman" w:hAnsi="Times New Roman"/>
          <w:color w:val="000000"/>
          <w:lang w:val="en-US"/>
        </w:rPr>
        <w:t>I</w:t>
      </w:r>
      <w:r>
        <w:rPr>
          <w:rFonts w:ascii="Times New Roman" w:hAnsi="Times New Roman"/>
          <w:color w:val="000000"/>
        </w:rPr>
        <w:t>. Привлечение заимствований в 20</w:t>
      </w:r>
      <w:r>
        <w:rPr>
          <w:rFonts w:ascii="Times New Roman" w:hAnsi="Times New Roman"/>
          <w:color w:val="000000"/>
          <w:lang w:val="ru-RU"/>
        </w:rPr>
        <w:t>22</w:t>
      </w:r>
      <w:r>
        <w:rPr>
          <w:rFonts w:ascii="Times New Roman" w:hAnsi="Times New Roman"/>
          <w:color w:val="000000"/>
        </w:rPr>
        <w:t>-202</w:t>
      </w:r>
      <w:r>
        <w:rPr>
          <w:rFonts w:ascii="Times New Roman" w:hAnsi="Times New Roman"/>
          <w:color w:val="000000"/>
          <w:lang w:val="ru-RU"/>
        </w:rPr>
        <w:t>4</w:t>
      </w:r>
      <w:r>
        <w:rPr>
          <w:rFonts w:ascii="Times New Roman" w:hAnsi="Times New Roman"/>
          <w:color w:val="000000"/>
        </w:rPr>
        <w:t xml:space="preserve"> годах</w:t>
      </w:r>
    </w:p>
    <w:p w14:paraId="19B28585" w14:textId="77777777" w:rsidR="00A4266C" w:rsidRDefault="00A4266C" w:rsidP="00A4266C">
      <w:pPr>
        <w:jc w:val="center"/>
        <w:rPr>
          <w:b/>
          <w:color w:val="000000"/>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762"/>
        <w:gridCol w:w="2294"/>
        <w:gridCol w:w="2534"/>
        <w:gridCol w:w="2185"/>
      </w:tblGrid>
      <w:tr w:rsidR="00A4266C" w14:paraId="43E4AEF5" w14:textId="77777777" w:rsidTr="00A73E8E">
        <w:trPr>
          <w:trHeight w:val="390"/>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14:paraId="70B908AB" w14:textId="77777777" w:rsidR="00A4266C" w:rsidRDefault="00A4266C" w:rsidP="00A73E8E">
            <w:pPr>
              <w:jc w:val="center"/>
              <w:rPr>
                <w:bCs/>
              </w:rPr>
            </w:pPr>
            <w:r>
              <w:rPr>
                <w:bCs/>
              </w:rPr>
              <w:t>№</w:t>
            </w:r>
            <w:r>
              <w:rPr>
                <w:bCs/>
              </w:rPr>
              <w:br/>
              <w:t>п/п</w:t>
            </w:r>
          </w:p>
        </w:tc>
        <w:tc>
          <w:tcPr>
            <w:tcW w:w="2764" w:type="dxa"/>
            <w:vMerge w:val="restart"/>
            <w:tcBorders>
              <w:top w:val="single" w:sz="4" w:space="0" w:color="auto"/>
              <w:left w:val="single" w:sz="4" w:space="0" w:color="auto"/>
              <w:bottom w:val="single" w:sz="4" w:space="0" w:color="auto"/>
              <w:right w:val="single" w:sz="4" w:space="0" w:color="auto"/>
            </w:tcBorders>
            <w:vAlign w:val="center"/>
            <w:hideMark/>
          </w:tcPr>
          <w:p w14:paraId="058E81A9" w14:textId="77777777" w:rsidR="00A4266C" w:rsidRDefault="00A4266C" w:rsidP="00A73E8E">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14:paraId="4710D57C" w14:textId="77777777" w:rsidR="00A4266C" w:rsidRDefault="00A4266C" w:rsidP="00A73E8E">
            <w:pPr>
              <w:jc w:val="center"/>
              <w:rPr>
                <w:bCs/>
              </w:rPr>
            </w:pPr>
            <w:r>
              <w:rPr>
                <w:bCs/>
              </w:rPr>
              <w:t xml:space="preserve">Объем привлечения средств </w:t>
            </w:r>
          </w:p>
          <w:p w14:paraId="6BDACC83" w14:textId="77777777" w:rsidR="00A4266C" w:rsidRDefault="00A4266C" w:rsidP="00A73E8E">
            <w:pPr>
              <w:jc w:val="center"/>
              <w:rPr>
                <w:bCs/>
              </w:rPr>
            </w:pPr>
            <w:r>
              <w:rPr>
                <w:bCs/>
              </w:rPr>
              <w:t>(тыс. рублей)</w:t>
            </w:r>
          </w:p>
        </w:tc>
      </w:tr>
      <w:tr w:rsidR="00A4266C" w14:paraId="1C2F2565" w14:textId="77777777" w:rsidTr="00A73E8E">
        <w:trPr>
          <w:trHeight w:val="225"/>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3718C01A" w14:textId="77777777" w:rsidR="00A4266C" w:rsidRDefault="00A4266C" w:rsidP="00A73E8E">
            <w:pPr>
              <w:rPr>
                <w:bCs/>
              </w:rPr>
            </w:pPr>
          </w:p>
        </w:tc>
        <w:tc>
          <w:tcPr>
            <w:tcW w:w="2764" w:type="dxa"/>
            <w:vMerge/>
            <w:tcBorders>
              <w:top w:val="single" w:sz="4" w:space="0" w:color="auto"/>
              <w:left w:val="single" w:sz="4" w:space="0" w:color="auto"/>
              <w:bottom w:val="single" w:sz="4" w:space="0" w:color="auto"/>
              <w:right w:val="single" w:sz="4" w:space="0" w:color="auto"/>
            </w:tcBorders>
            <w:vAlign w:val="center"/>
            <w:hideMark/>
          </w:tcPr>
          <w:p w14:paraId="4B8E69C8" w14:textId="77777777" w:rsidR="00A4266C" w:rsidRDefault="00A4266C" w:rsidP="00A73E8E">
            <w:pPr>
              <w:rPr>
                <w:bCs/>
                <w:iCs/>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14:paraId="317CEA4F" w14:textId="77777777" w:rsidR="00A4266C" w:rsidRDefault="00A4266C" w:rsidP="00A73E8E">
            <w:pPr>
              <w:jc w:val="center"/>
              <w:rPr>
                <w:bCs/>
              </w:rPr>
            </w:pPr>
            <w:r>
              <w:rPr>
                <w:bCs/>
              </w:rPr>
              <w:t>2022 год</w:t>
            </w:r>
          </w:p>
        </w:tc>
        <w:tc>
          <w:tcPr>
            <w:tcW w:w="2535" w:type="dxa"/>
            <w:tcBorders>
              <w:top w:val="single" w:sz="4" w:space="0" w:color="auto"/>
              <w:left w:val="single" w:sz="4" w:space="0" w:color="auto"/>
              <w:bottom w:val="single" w:sz="4" w:space="0" w:color="auto"/>
              <w:right w:val="single" w:sz="4" w:space="0" w:color="auto"/>
            </w:tcBorders>
            <w:hideMark/>
          </w:tcPr>
          <w:p w14:paraId="2035AB92" w14:textId="77777777" w:rsidR="00A4266C" w:rsidRDefault="00A4266C" w:rsidP="00A73E8E">
            <w:pPr>
              <w:jc w:val="center"/>
            </w:pPr>
            <w:r>
              <w:rPr>
                <w:bCs/>
              </w:rPr>
              <w:t>2023 год</w:t>
            </w:r>
          </w:p>
        </w:tc>
        <w:tc>
          <w:tcPr>
            <w:tcW w:w="2186" w:type="dxa"/>
            <w:tcBorders>
              <w:top w:val="single" w:sz="4" w:space="0" w:color="auto"/>
              <w:left w:val="single" w:sz="4" w:space="0" w:color="auto"/>
              <w:bottom w:val="single" w:sz="4" w:space="0" w:color="auto"/>
              <w:right w:val="single" w:sz="4" w:space="0" w:color="auto"/>
            </w:tcBorders>
            <w:hideMark/>
          </w:tcPr>
          <w:p w14:paraId="4603D5D5" w14:textId="77777777" w:rsidR="00A4266C" w:rsidRDefault="00A4266C" w:rsidP="00A73E8E">
            <w:pPr>
              <w:jc w:val="center"/>
            </w:pPr>
            <w:r>
              <w:rPr>
                <w:bCs/>
              </w:rPr>
              <w:t>2024 год</w:t>
            </w:r>
          </w:p>
        </w:tc>
      </w:tr>
      <w:tr w:rsidR="00A4266C" w14:paraId="6CAF0216" w14:textId="77777777" w:rsidTr="00A73E8E">
        <w:trPr>
          <w:trHeight w:val="521"/>
        </w:trPr>
        <w:tc>
          <w:tcPr>
            <w:tcW w:w="606" w:type="dxa"/>
            <w:tcBorders>
              <w:top w:val="single" w:sz="4" w:space="0" w:color="auto"/>
              <w:left w:val="single" w:sz="4" w:space="0" w:color="auto"/>
              <w:bottom w:val="single" w:sz="4" w:space="0" w:color="auto"/>
              <w:right w:val="single" w:sz="4" w:space="0" w:color="auto"/>
            </w:tcBorders>
            <w:vAlign w:val="center"/>
            <w:hideMark/>
          </w:tcPr>
          <w:p w14:paraId="57BA6570" w14:textId="77777777" w:rsidR="00A4266C" w:rsidRDefault="00A4266C" w:rsidP="00A73E8E">
            <w:pPr>
              <w:jc w:val="center"/>
            </w:pPr>
            <w:r>
              <w:t>-</w:t>
            </w:r>
          </w:p>
        </w:tc>
        <w:tc>
          <w:tcPr>
            <w:tcW w:w="2764" w:type="dxa"/>
            <w:tcBorders>
              <w:top w:val="single" w:sz="4" w:space="0" w:color="auto"/>
              <w:left w:val="single" w:sz="4" w:space="0" w:color="auto"/>
              <w:bottom w:val="single" w:sz="4" w:space="0" w:color="auto"/>
              <w:right w:val="single" w:sz="4" w:space="0" w:color="auto"/>
            </w:tcBorders>
            <w:vAlign w:val="center"/>
            <w:hideMark/>
          </w:tcPr>
          <w:p w14:paraId="24D25A0C" w14:textId="77777777" w:rsidR="00A4266C" w:rsidRDefault="00A4266C" w:rsidP="00A73E8E">
            <w:pPr>
              <w:jc w:val="center"/>
            </w:pPr>
            <w:r>
              <w:t>-</w:t>
            </w:r>
          </w:p>
        </w:tc>
        <w:tc>
          <w:tcPr>
            <w:tcW w:w="2295" w:type="dxa"/>
            <w:tcBorders>
              <w:top w:val="single" w:sz="4" w:space="0" w:color="auto"/>
              <w:left w:val="single" w:sz="4" w:space="0" w:color="auto"/>
              <w:bottom w:val="single" w:sz="4" w:space="0" w:color="auto"/>
              <w:right w:val="single" w:sz="4" w:space="0" w:color="auto"/>
            </w:tcBorders>
            <w:hideMark/>
          </w:tcPr>
          <w:p w14:paraId="34D54877" w14:textId="77777777" w:rsidR="00A4266C" w:rsidRDefault="00A4266C" w:rsidP="00A73E8E">
            <w:pPr>
              <w:jc w:val="center"/>
            </w:pPr>
            <w:r>
              <w:t>-</w:t>
            </w:r>
          </w:p>
        </w:tc>
        <w:tc>
          <w:tcPr>
            <w:tcW w:w="2535" w:type="dxa"/>
            <w:tcBorders>
              <w:top w:val="single" w:sz="4" w:space="0" w:color="auto"/>
              <w:left w:val="single" w:sz="4" w:space="0" w:color="auto"/>
              <w:bottom w:val="single" w:sz="4" w:space="0" w:color="auto"/>
              <w:right w:val="single" w:sz="4" w:space="0" w:color="auto"/>
            </w:tcBorders>
            <w:hideMark/>
          </w:tcPr>
          <w:p w14:paraId="7549C95B" w14:textId="77777777" w:rsidR="00A4266C" w:rsidRDefault="00A4266C" w:rsidP="00A73E8E">
            <w:pPr>
              <w:jc w:val="center"/>
            </w:pPr>
            <w:r>
              <w:t>-</w:t>
            </w:r>
          </w:p>
        </w:tc>
        <w:tc>
          <w:tcPr>
            <w:tcW w:w="2186" w:type="dxa"/>
            <w:tcBorders>
              <w:top w:val="single" w:sz="4" w:space="0" w:color="auto"/>
              <w:left w:val="single" w:sz="4" w:space="0" w:color="auto"/>
              <w:bottom w:val="single" w:sz="4" w:space="0" w:color="auto"/>
              <w:right w:val="single" w:sz="4" w:space="0" w:color="auto"/>
            </w:tcBorders>
            <w:hideMark/>
          </w:tcPr>
          <w:p w14:paraId="2ABE96E1" w14:textId="77777777" w:rsidR="00A4266C" w:rsidRDefault="00A4266C" w:rsidP="00A73E8E">
            <w:pPr>
              <w:jc w:val="center"/>
            </w:pPr>
            <w:r>
              <w:t>-</w:t>
            </w:r>
          </w:p>
        </w:tc>
      </w:tr>
      <w:tr w:rsidR="00A4266C" w14:paraId="102260A3" w14:textId="77777777" w:rsidTr="00A73E8E">
        <w:trPr>
          <w:trHeight w:val="425"/>
        </w:trPr>
        <w:tc>
          <w:tcPr>
            <w:tcW w:w="606" w:type="dxa"/>
            <w:tcBorders>
              <w:top w:val="single" w:sz="4" w:space="0" w:color="auto"/>
              <w:left w:val="single" w:sz="4" w:space="0" w:color="auto"/>
              <w:bottom w:val="single" w:sz="4" w:space="0" w:color="auto"/>
              <w:right w:val="single" w:sz="4" w:space="0" w:color="auto"/>
            </w:tcBorders>
            <w:vAlign w:val="center"/>
          </w:tcPr>
          <w:p w14:paraId="10F009B8" w14:textId="77777777" w:rsidR="00A4266C" w:rsidRDefault="00A4266C" w:rsidP="00A73E8E">
            <w:pPr>
              <w:jc w:val="center"/>
              <w:rPr>
                <w:bC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63B197E8" w14:textId="77777777" w:rsidR="00A4266C" w:rsidRDefault="00A4266C" w:rsidP="00A73E8E">
            <w:pPr>
              <w:pStyle w:val="af5"/>
              <w:spacing w:after="0"/>
              <w:jc w:val="both"/>
              <w:outlineLvl w:val="8"/>
              <w:rPr>
                <w:rFonts w:ascii="Times New Roman" w:hAnsi="Times New Roman" w:cs="Times New Roman"/>
                <w:b/>
              </w:rPr>
            </w:pPr>
            <w:r>
              <w:rPr>
                <w:rFonts w:ascii="Times New Roman" w:hAnsi="Times New Roman" w:cs="Times New Roman"/>
                <w:b/>
              </w:rPr>
              <w:t>ИТОГО</w:t>
            </w:r>
          </w:p>
        </w:tc>
        <w:tc>
          <w:tcPr>
            <w:tcW w:w="2295" w:type="dxa"/>
            <w:tcBorders>
              <w:top w:val="single" w:sz="4" w:space="0" w:color="auto"/>
              <w:left w:val="single" w:sz="4" w:space="0" w:color="auto"/>
              <w:bottom w:val="single" w:sz="4" w:space="0" w:color="auto"/>
              <w:right w:val="single" w:sz="4" w:space="0" w:color="auto"/>
            </w:tcBorders>
            <w:hideMark/>
          </w:tcPr>
          <w:p w14:paraId="2F1D84BC" w14:textId="77777777" w:rsidR="00A4266C" w:rsidRDefault="00A4266C" w:rsidP="00A73E8E">
            <w:pPr>
              <w:jc w:val="center"/>
            </w:pPr>
            <w:r>
              <w:t>-</w:t>
            </w:r>
          </w:p>
        </w:tc>
        <w:tc>
          <w:tcPr>
            <w:tcW w:w="2535" w:type="dxa"/>
            <w:tcBorders>
              <w:top w:val="single" w:sz="4" w:space="0" w:color="auto"/>
              <w:left w:val="single" w:sz="4" w:space="0" w:color="auto"/>
              <w:bottom w:val="single" w:sz="4" w:space="0" w:color="auto"/>
              <w:right w:val="single" w:sz="4" w:space="0" w:color="auto"/>
            </w:tcBorders>
            <w:hideMark/>
          </w:tcPr>
          <w:p w14:paraId="1A79F7E4" w14:textId="77777777" w:rsidR="00A4266C" w:rsidRDefault="00A4266C" w:rsidP="00A73E8E">
            <w:pPr>
              <w:jc w:val="center"/>
            </w:pPr>
            <w:r>
              <w:t>-</w:t>
            </w:r>
          </w:p>
        </w:tc>
        <w:tc>
          <w:tcPr>
            <w:tcW w:w="2186" w:type="dxa"/>
            <w:tcBorders>
              <w:top w:val="single" w:sz="4" w:space="0" w:color="auto"/>
              <w:left w:val="single" w:sz="4" w:space="0" w:color="auto"/>
              <w:bottom w:val="single" w:sz="4" w:space="0" w:color="auto"/>
              <w:right w:val="single" w:sz="4" w:space="0" w:color="auto"/>
            </w:tcBorders>
            <w:hideMark/>
          </w:tcPr>
          <w:p w14:paraId="5427A644" w14:textId="77777777" w:rsidR="00A4266C" w:rsidRDefault="00A4266C" w:rsidP="00A73E8E">
            <w:pPr>
              <w:jc w:val="center"/>
            </w:pPr>
            <w:r>
              <w:t>-</w:t>
            </w:r>
          </w:p>
        </w:tc>
      </w:tr>
    </w:tbl>
    <w:p w14:paraId="11E21034" w14:textId="77777777" w:rsidR="00A4266C" w:rsidRDefault="00A4266C" w:rsidP="00A4266C">
      <w:pPr>
        <w:pStyle w:val="6"/>
        <w:spacing w:before="0" w:after="0"/>
        <w:rPr>
          <w:color w:val="000000"/>
          <w:sz w:val="24"/>
          <w:szCs w:val="24"/>
        </w:rPr>
      </w:pPr>
    </w:p>
    <w:p w14:paraId="28945D34" w14:textId="77777777" w:rsidR="00A4266C" w:rsidRDefault="00A4266C" w:rsidP="00A4266C">
      <w:pPr>
        <w:pStyle w:val="3"/>
        <w:spacing w:before="0" w:after="0"/>
        <w:jc w:val="center"/>
        <w:rPr>
          <w:rFonts w:ascii="Times New Roman" w:hAnsi="Times New Roman"/>
          <w:color w:val="000000"/>
        </w:rPr>
      </w:pPr>
      <w:r>
        <w:rPr>
          <w:rFonts w:ascii="Times New Roman" w:hAnsi="Times New Roman"/>
          <w:color w:val="000000"/>
        </w:rPr>
        <w:t>II. Погашение заимствований в 20</w:t>
      </w:r>
      <w:r>
        <w:rPr>
          <w:rFonts w:ascii="Times New Roman" w:hAnsi="Times New Roman"/>
          <w:color w:val="000000"/>
          <w:lang w:val="ru-RU"/>
        </w:rPr>
        <w:t>22</w:t>
      </w:r>
      <w:r>
        <w:rPr>
          <w:rFonts w:ascii="Times New Roman" w:hAnsi="Times New Roman"/>
          <w:color w:val="000000"/>
        </w:rPr>
        <w:t>-202</w:t>
      </w:r>
      <w:r>
        <w:rPr>
          <w:rFonts w:ascii="Times New Roman" w:hAnsi="Times New Roman"/>
          <w:color w:val="000000"/>
          <w:lang w:val="ru-RU"/>
        </w:rPr>
        <w:t>4</w:t>
      </w:r>
      <w:r>
        <w:rPr>
          <w:rFonts w:ascii="Times New Roman" w:hAnsi="Times New Roman"/>
          <w:color w:val="000000"/>
        </w:rPr>
        <w:t xml:space="preserve"> годах</w:t>
      </w:r>
    </w:p>
    <w:p w14:paraId="5EC86436" w14:textId="77777777" w:rsidR="00A4266C" w:rsidRDefault="00A4266C" w:rsidP="00A4266C">
      <w:pPr>
        <w:jc w:val="center"/>
        <w:rPr>
          <w:color w:val="000000"/>
          <w:sz w:val="28"/>
          <w:szCs w:val="28"/>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708"/>
        <w:gridCol w:w="2294"/>
        <w:gridCol w:w="2534"/>
        <w:gridCol w:w="2185"/>
      </w:tblGrid>
      <w:tr w:rsidR="00A4266C" w14:paraId="79314980" w14:textId="77777777" w:rsidTr="00A73E8E">
        <w:trPr>
          <w:trHeight w:val="255"/>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48B96108" w14:textId="77777777" w:rsidR="00A4266C" w:rsidRDefault="00A4266C" w:rsidP="00A73E8E">
            <w:pPr>
              <w:jc w:val="center"/>
              <w:rPr>
                <w:bCs/>
              </w:rPr>
            </w:pPr>
            <w:r>
              <w:rPr>
                <w:bCs/>
              </w:rPr>
              <w:t>№</w:t>
            </w:r>
            <w:r>
              <w:rPr>
                <w:bCs/>
              </w:rPr>
              <w:br/>
              <w:t>п/п</w:t>
            </w:r>
          </w:p>
        </w:tc>
        <w:tc>
          <w:tcPr>
            <w:tcW w:w="2710" w:type="dxa"/>
            <w:vMerge w:val="restart"/>
            <w:tcBorders>
              <w:top w:val="single" w:sz="4" w:space="0" w:color="auto"/>
              <w:left w:val="single" w:sz="4" w:space="0" w:color="auto"/>
              <w:bottom w:val="single" w:sz="4" w:space="0" w:color="auto"/>
              <w:right w:val="single" w:sz="4" w:space="0" w:color="auto"/>
            </w:tcBorders>
            <w:vAlign w:val="center"/>
            <w:hideMark/>
          </w:tcPr>
          <w:p w14:paraId="0ACC3B96" w14:textId="77777777" w:rsidR="00A4266C" w:rsidRDefault="00A4266C" w:rsidP="00A73E8E">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14:paraId="5816AE80" w14:textId="77777777" w:rsidR="00A4266C" w:rsidRDefault="00A4266C" w:rsidP="00A73E8E">
            <w:pPr>
              <w:jc w:val="center"/>
              <w:rPr>
                <w:bCs/>
              </w:rPr>
            </w:pPr>
            <w:r>
              <w:rPr>
                <w:bCs/>
              </w:rPr>
              <w:t>Объем погашения средств (тыс. рублей)</w:t>
            </w:r>
          </w:p>
        </w:tc>
      </w:tr>
      <w:tr w:rsidR="00A4266C" w14:paraId="687CCD53" w14:textId="77777777" w:rsidTr="00A73E8E">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2DDAE01" w14:textId="77777777" w:rsidR="00A4266C" w:rsidRDefault="00A4266C" w:rsidP="00A73E8E">
            <w:pPr>
              <w:rPr>
                <w:bCs/>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14:paraId="3D695BF7" w14:textId="77777777" w:rsidR="00A4266C" w:rsidRDefault="00A4266C" w:rsidP="00A73E8E">
            <w:pPr>
              <w:rPr>
                <w:bCs/>
                <w:iCs/>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14:paraId="0DF9F976" w14:textId="77777777" w:rsidR="00A4266C" w:rsidRDefault="00A4266C" w:rsidP="00A73E8E">
            <w:pPr>
              <w:jc w:val="center"/>
              <w:rPr>
                <w:bCs/>
              </w:rPr>
            </w:pPr>
            <w:r>
              <w:rPr>
                <w:bCs/>
              </w:rPr>
              <w:t>2022 год</w:t>
            </w:r>
          </w:p>
        </w:tc>
        <w:tc>
          <w:tcPr>
            <w:tcW w:w="2535" w:type="dxa"/>
            <w:tcBorders>
              <w:top w:val="single" w:sz="4" w:space="0" w:color="auto"/>
              <w:left w:val="single" w:sz="4" w:space="0" w:color="auto"/>
              <w:bottom w:val="single" w:sz="4" w:space="0" w:color="auto"/>
              <w:right w:val="single" w:sz="4" w:space="0" w:color="auto"/>
            </w:tcBorders>
            <w:hideMark/>
          </w:tcPr>
          <w:p w14:paraId="49E3D877" w14:textId="77777777" w:rsidR="00A4266C" w:rsidRDefault="00A4266C" w:rsidP="00A73E8E">
            <w:pPr>
              <w:jc w:val="center"/>
            </w:pPr>
            <w:r>
              <w:rPr>
                <w:bCs/>
              </w:rPr>
              <w:t>2023 год</w:t>
            </w:r>
          </w:p>
        </w:tc>
        <w:tc>
          <w:tcPr>
            <w:tcW w:w="2186" w:type="dxa"/>
            <w:tcBorders>
              <w:top w:val="single" w:sz="4" w:space="0" w:color="auto"/>
              <w:left w:val="single" w:sz="4" w:space="0" w:color="auto"/>
              <w:bottom w:val="single" w:sz="4" w:space="0" w:color="auto"/>
              <w:right w:val="single" w:sz="4" w:space="0" w:color="auto"/>
            </w:tcBorders>
            <w:hideMark/>
          </w:tcPr>
          <w:p w14:paraId="44F43AB3" w14:textId="77777777" w:rsidR="00A4266C" w:rsidRDefault="00A4266C" w:rsidP="00A73E8E">
            <w:pPr>
              <w:jc w:val="center"/>
            </w:pPr>
            <w:r>
              <w:rPr>
                <w:bCs/>
              </w:rPr>
              <w:t>2024 год</w:t>
            </w:r>
          </w:p>
        </w:tc>
      </w:tr>
      <w:tr w:rsidR="00A4266C" w14:paraId="1710E9BD" w14:textId="77777777" w:rsidTr="00A73E8E">
        <w:trPr>
          <w:cantSplit/>
          <w:trHeight w:val="435"/>
        </w:trPr>
        <w:tc>
          <w:tcPr>
            <w:tcW w:w="660" w:type="dxa"/>
            <w:tcBorders>
              <w:top w:val="single" w:sz="4" w:space="0" w:color="auto"/>
              <w:left w:val="single" w:sz="4" w:space="0" w:color="auto"/>
              <w:bottom w:val="nil"/>
              <w:right w:val="single" w:sz="4" w:space="0" w:color="auto"/>
            </w:tcBorders>
            <w:vAlign w:val="center"/>
            <w:hideMark/>
          </w:tcPr>
          <w:p w14:paraId="16DDE35D" w14:textId="77777777" w:rsidR="00A4266C" w:rsidRDefault="00A4266C" w:rsidP="00A73E8E">
            <w:pPr>
              <w:jc w:val="center"/>
            </w:pPr>
            <w:r>
              <w:t>-</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9682413" w14:textId="77777777" w:rsidR="00A4266C" w:rsidRDefault="00A4266C" w:rsidP="00A73E8E">
            <w:pPr>
              <w:jc w:val="center"/>
            </w:pPr>
            <w:r>
              <w:t>-</w:t>
            </w:r>
          </w:p>
        </w:tc>
        <w:tc>
          <w:tcPr>
            <w:tcW w:w="2295" w:type="dxa"/>
            <w:tcBorders>
              <w:top w:val="single" w:sz="4" w:space="0" w:color="auto"/>
              <w:left w:val="single" w:sz="4" w:space="0" w:color="auto"/>
              <w:bottom w:val="single" w:sz="4" w:space="0" w:color="auto"/>
              <w:right w:val="single" w:sz="4" w:space="0" w:color="auto"/>
            </w:tcBorders>
            <w:hideMark/>
          </w:tcPr>
          <w:p w14:paraId="0B3CDD13" w14:textId="77777777" w:rsidR="00A4266C" w:rsidRDefault="00A4266C" w:rsidP="00A73E8E">
            <w:pPr>
              <w:jc w:val="center"/>
            </w:pPr>
            <w:r>
              <w:t>-</w:t>
            </w:r>
          </w:p>
        </w:tc>
        <w:tc>
          <w:tcPr>
            <w:tcW w:w="2535" w:type="dxa"/>
            <w:tcBorders>
              <w:top w:val="single" w:sz="4" w:space="0" w:color="auto"/>
              <w:left w:val="single" w:sz="4" w:space="0" w:color="auto"/>
              <w:bottom w:val="single" w:sz="4" w:space="0" w:color="auto"/>
              <w:right w:val="single" w:sz="4" w:space="0" w:color="auto"/>
            </w:tcBorders>
            <w:hideMark/>
          </w:tcPr>
          <w:p w14:paraId="38F9D228" w14:textId="77777777" w:rsidR="00A4266C" w:rsidRDefault="00A4266C" w:rsidP="00A73E8E">
            <w:pPr>
              <w:jc w:val="center"/>
            </w:pPr>
            <w:r>
              <w:t>-</w:t>
            </w:r>
          </w:p>
        </w:tc>
        <w:tc>
          <w:tcPr>
            <w:tcW w:w="2186" w:type="dxa"/>
            <w:tcBorders>
              <w:top w:val="single" w:sz="4" w:space="0" w:color="auto"/>
              <w:left w:val="single" w:sz="4" w:space="0" w:color="auto"/>
              <w:bottom w:val="single" w:sz="4" w:space="0" w:color="auto"/>
              <w:right w:val="single" w:sz="4" w:space="0" w:color="auto"/>
            </w:tcBorders>
            <w:hideMark/>
          </w:tcPr>
          <w:p w14:paraId="63002178" w14:textId="77777777" w:rsidR="00A4266C" w:rsidRDefault="00A4266C" w:rsidP="00A73E8E">
            <w:pPr>
              <w:jc w:val="center"/>
            </w:pPr>
            <w:r>
              <w:t>-</w:t>
            </w:r>
          </w:p>
        </w:tc>
      </w:tr>
      <w:tr w:rsidR="00A4266C" w14:paraId="670B7145" w14:textId="77777777" w:rsidTr="00A73E8E">
        <w:trPr>
          <w:trHeight w:val="387"/>
        </w:trPr>
        <w:tc>
          <w:tcPr>
            <w:tcW w:w="660" w:type="dxa"/>
            <w:tcBorders>
              <w:top w:val="single" w:sz="4" w:space="0" w:color="auto"/>
              <w:left w:val="single" w:sz="4" w:space="0" w:color="auto"/>
              <w:bottom w:val="single" w:sz="4" w:space="0" w:color="auto"/>
              <w:right w:val="single" w:sz="4" w:space="0" w:color="auto"/>
            </w:tcBorders>
          </w:tcPr>
          <w:p w14:paraId="7EE3B5C6" w14:textId="77777777" w:rsidR="00A4266C" w:rsidRDefault="00A4266C" w:rsidP="00A73E8E">
            <w:pPr>
              <w:jc w:val="center"/>
              <w:rPr>
                <w:bCs/>
              </w:rPr>
            </w:pPr>
          </w:p>
        </w:tc>
        <w:tc>
          <w:tcPr>
            <w:tcW w:w="2710" w:type="dxa"/>
            <w:tcBorders>
              <w:top w:val="single" w:sz="4" w:space="0" w:color="auto"/>
              <w:left w:val="single" w:sz="4" w:space="0" w:color="auto"/>
              <w:bottom w:val="single" w:sz="4" w:space="0" w:color="auto"/>
              <w:right w:val="single" w:sz="4" w:space="0" w:color="auto"/>
            </w:tcBorders>
            <w:hideMark/>
          </w:tcPr>
          <w:p w14:paraId="00C15D07" w14:textId="77777777" w:rsidR="00A4266C" w:rsidRDefault="00A4266C" w:rsidP="00A73E8E">
            <w:pPr>
              <w:pStyle w:val="af5"/>
              <w:spacing w:after="0"/>
              <w:outlineLvl w:val="8"/>
              <w:rPr>
                <w:rFonts w:ascii="Times New Roman" w:hAnsi="Times New Roman" w:cs="Times New Roman"/>
                <w:b/>
              </w:rPr>
            </w:pPr>
            <w:r>
              <w:rPr>
                <w:rFonts w:ascii="Times New Roman" w:hAnsi="Times New Roman" w:cs="Times New Roman"/>
                <w:b/>
              </w:rPr>
              <w:t>ИТОГО</w:t>
            </w:r>
          </w:p>
        </w:tc>
        <w:tc>
          <w:tcPr>
            <w:tcW w:w="2295" w:type="dxa"/>
            <w:tcBorders>
              <w:top w:val="single" w:sz="4" w:space="0" w:color="auto"/>
              <w:left w:val="single" w:sz="4" w:space="0" w:color="auto"/>
              <w:bottom w:val="single" w:sz="4" w:space="0" w:color="auto"/>
              <w:right w:val="single" w:sz="4" w:space="0" w:color="auto"/>
            </w:tcBorders>
            <w:hideMark/>
          </w:tcPr>
          <w:p w14:paraId="151A7ED5" w14:textId="77777777" w:rsidR="00A4266C" w:rsidRDefault="00A4266C" w:rsidP="00A73E8E">
            <w:pPr>
              <w:jc w:val="center"/>
            </w:pPr>
            <w:r>
              <w:t>-</w:t>
            </w:r>
          </w:p>
        </w:tc>
        <w:tc>
          <w:tcPr>
            <w:tcW w:w="2535" w:type="dxa"/>
            <w:tcBorders>
              <w:top w:val="single" w:sz="4" w:space="0" w:color="auto"/>
              <w:left w:val="single" w:sz="4" w:space="0" w:color="auto"/>
              <w:bottom w:val="single" w:sz="4" w:space="0" w:color="auto"/>
              <w:right w:val="single" w:sz="4" w:space="0" w:color="auto"/>
            </w:tcBorders>
            <w:hideMark/>
          </w:tcPr>
          <w:p w14:paraId="34806814" w14:textId="77777777" w:rsidR="00A4266C" w:rsidRDefault="00A4266C" w:rsidP="00A73E8E">
            <w:pPr>
              <w:jc w:val="center"/>
            </w:pPr>
            <w:r>
              <w:t>-</w:t>
            </w:r>
          </w:p>
        </w:tc>
        <w:tc>
          <w:tcPr>
            <w:tcW w:w="2186" w:type="dxa"/>
            <w:tcBorders>
              <w:top w:val="single" w:sz="4" w:space="0" w:color="auto"/>
              <w:left w:val="single" w:sz="4" w:space="0" w:color="auto"/>
              <w:bottom w:val="single" w:sz="4" w:space="0" w:color="auto"/>
              <w:right w:val="single" w:sz="4" w:space="0" w:color="auto"/>
            </w:tcBorders>
            <w:hideMark/>
          </w:tcPr>
          <w:p w14:paraId="3D259D2C" w14:textId="77777777" w:rsidR="00A4266C" w:rsidRDefault="00A4266C" w:rsidP="00A73E8E">
            <w:pPr>
              <w:jc w:val="center"/>
            </w:pPr>
            <w:r>
              <w:t>-</w:t>
            </w:r>
          </w:p>
        </w:tc>
      </w:tr>
    </w:tbl>
    <w:p w14:paraId="3D0542C7" w14:textId="77777777" w:rsidR="00A4266C" w:rsidRDefault="00A4266C" w:rsidP="00A4266C">
      <w:pPr>
        <w:ind w:firstLine="5940"/>
        <w:jc w:val="both"/>
        <w:rPr>
          <w:sz w:val="28"/>
          <w:szCs w:val="28"/>
        </w:rPr>
      </w:pPr>
    </w:p>
    <w:p w14:paraId="0DDF968D" w14:textId="77777777" w:rsidR="00A4266C" w:rsidRDefault="00A4266C" w:rsidP="00A4266C">
      <w:pPr>
        <w:ind w:firstLine="5940"/>
        <w:jc w:val="both"/>
        <w:rPr>
          <w:sz w:val="28"/>
          <w:szCs w:val="28"/>
        </w:rPr>
      </w:pPr>
    </w:p>
    <w:p w14:paraId="559F52EC" w14:textId="77777777" w:rsidR="00A4266C" w:rsidRDefault="00A4266C" w:rsidP="00A4266C">
      <w:pPr>
        <w:rPr>
          <w:sz w:val="28"/>
          <w:szCs w:val="28"/>
        </w:rPr>
      </w:pPr>
    </w:p>
    <w:p w14:paraId="5C3D0E4F" w14:textId="77777777" w:rsidR="00A4266C" w:rsidRDefault="00A4266C" w:rsidP="00A4266C">
      <w:pPr>
        <w:ind w:firstLine="5940"/>
        <w:jc w:val="both"/>
        <w:rPr>
          <w:sz w:val="28"/>
          <w:szCs w:val="28"/>
        </w:rPr>
      </w:pPr>
    </w:p>
    <w:p w14:paraId="2D5AE017" w14:textId="77777777" w:rsidR="00A4266C" w:rsidRDefault="00A4266C" w:rsidP="00A4266C">
      <w:pPr>
        <w:ind w:firstLine="5940"/>
        <w:jc w:val="both"/>
        <w:rPr>
          <w:sz w:val="28"/>
          <w:szCs w:val="28"/>
        </w:rPr>
      </w:pPr>
    </w:p>
    <w:p w14:paraId="1253A1B5" w14:textId="77777777" w:rsidR="00A4266C" w:rsidRDefault="00A4266C" w:rsidP="00A4266C">
      <w:pPr>
        <w:ind w:firstLine="5940"/>
        <w:jc w:val="both"/>
        <w:rPr>
          <w:sz w:val="28"/>
          <w:szCs w:val="28"/>
        </w:rPr>
      </w:pPr>
    </w:p>
    <w:p w14:paraId="2D6F5DF1" w14:textId="77777777" w:rsidR="00A4266C" w:rsidRDefault="00A4266C" w:rsidP="00A4266C">
      <w:pPr>
        <w:ind w:firstLine="5940"/>
        <w:jc w:val="both"/>
        <w:rPr>
          <w:sz w:val="28"/>
          <w:szCs w:val="28"/>
        </w:rPr>
      </w:pPr>
    </w:p>
    <w:p w14:paraId="2473C171" w14:textId="77777777" w:rsidR="00A4266C" w:rsidRDefault="00A4266C" w:rsidP="00A4266C">
      <w:pPr>
        <w:ind w:firstLine="5940"/>
        <w:jc w:val="both"/>
        <w:rPr>
          <w:sz w:val="28"/>
          <w:szCs w:val="28"/>
        </w:rPr>
      </w:pPr>
    </w:p>
    <w:p w14:paraId="07D0CC31" w14:textId="77777777" w:rsidR="00A4266C" w:rsidRDefault="00A4266C" w:rsidP="00A4266C">
      <w:pPr>
        <w:ind w:firstLine="5940"/>
        <w:jc w:val="both"/>
        <w:rPr>
          <w:sz w:val="28"/>
          <w:szCs w:val="28"/>
        </w:rPr>
      </w:pPr>
    </w:p>
    <w:p w14:paraId="703639DB" w14:textId="77777777" w:rsidR="00A4266C" w:rsidRDefault="00A4266C" w:rsidP="00A4266C">
      <w:pPr>
        <w:ind w:firstLine="5940"/>
        <w:jc w:val="both"/>
        <w:rPr>
          <w:sz w:val="28"/>
          <w:szCs w:val="28"/>
        </w:rPr>
      </w:pPr>
    </w:p>
    <w:p w14:paraId="6B568064" w14:textId="77777777" w:rsidR="00A4266C" w:rsidRDefault="00A4266C" w:rsidP="00A4266C">
      <w:pPr>
        <w:ind w:firstLine="5940"/>
        <w:jc w:val="both"/>
        <w:rPr>
          <w:sz w:val="28"/>
          <w:szCs w:val="28"/>
        </w:rPr>
      </w:pPr>
    </w:p>
    <w:p w14:paraId="708863A7" w14:textId="77777777" w:rsidR="00A4266C" w:rsidRDefault="00A4266C" w:rsidP="00A4266C">
      <w:pPr>
        <w:ind w:firstLine="5940"/>
        <w:jc w:val="both"/>
        <w:rPr>
          <w:sz w:val="28"/>
          <w:szCs w:val="28"/>
        </w:rPr>
      </w:pPr>
    </w:p>
    <w:p w14:paraId="3B63EA17" w14:textId="77777777" w:rsidR="00A4266C" w:rsidRDefault="00A4266C" w:rsidP="00A4266C">
      <w:pPr>
        <w:ind w:firstLine="5940"/>
        <w:jc w:val="both"/>
        <w:rPr>
          <w:sz w:val="28"/>
          <w:szCs w:val="28"/>
        </w:rPr>
      </w:pPr>
    </w:p>
    <w:p w14:paraId="031847E8" w14:textId="77777777" w:rsidR="00A4266C" w:rsidRDefault="00A4266C" w:rsidP="00A4266C">
      <w:pPr>
        <w:ind w:firstLine="5940"/>
        <w:jc w:val="both"/>
        <w:rPr>
          <w:sz w:val="28"/>
          <w:szCs w:val="28"/>
        </w:rPr>
      </w:pPr>
    </w:p>
    <w:p w14:paraId="558B30B3" w14:textId="77777777" w:rsidR="00A4266C" w:rsidRDefault="00A4266C" w:rsidP="00A4266C">
      <w:pPr>
        <w:ind w:firstLine="5940"/>
        <w:jc w:val="both"/>
        <w:rPr>
          <w:sz w:val="28"/>
          <w:szCs w:val="28"/>
        </w:rPr>
      </w:pPr>
    </w:p>
    <w:p w14:paraId="57D81D51" w14:textId="77777777" w:rsidR="00A4266C" w:rsidRDefault="00A4266C" w:rsidP="00A4266C">
      <w:pPr>
        <w:ind w:firstLine="5940"/>
        <w:jc w:val="both"/>
        <w:rPr>
          <w:sz w:val="28"/>
          <w:szCs w:val="28"/>
        </w:rPr>
      </w:pPr>
    </w:p>
    <w:p w14:paraId="18E9988D" w14:textId="77777777" w:rsidR="00A4266C" w:rsidRDefault="00A4266C" w:rsidP="00A4266C">
      <w:pPr>
        <w:ind w:firstLine="5940"/>
        <w:jc w:val="both"/>
        <w:rPr>
          <w:sz w:val="28"/>
          <w:szCs w:val="28"/>
        </w:rPr>
      </w:pPr>
    </w:p>
    <w:p w14:paraId="548E10D2" w14:textId="77777777" w:rsidR="00A4266C" w:rsidRDefault="00A4266C" w:rsidP="00A4266C">
      <w:pPr>
        <w:ind w:firstLine="5940"/>
        <w:jc w:val="both"/>
        <w:rPr>
          <w:sz w:val="28"/>
          <w:szCs w:val="28"/>
        </w:rPr>
      </w:pPr>
    </w:p>
    <w:p w14:paraId="69281996" w14:textId="77777777" w:rsidR="00A4266C" w:rsidRDefault="00A4266C" w:rsidP="00A4266C">
      <w:pPr>
        <w:ind w:firstLine="5940"/>
        <w:jc w:val="both"/>
        <w:rPr>
          <w:sz w:val="28"/>
          <w:szCs w:val="28"/>
        </w:rPr>
      </w:pPr>
    </w:p>
    <w:p w14:paraId="426A6C67" w14:textId="77777777" w:rsidR="00A4266C" w:rsidRDefault="00A4266C" w:rsidP="00A4266C">
      <w:pPr>
        <w:ind w:firstLine="5940"/>
        <w:jc w:val="both"/>
        <w:rPr>
          <w:sz w:val="28"/>
          <w:szCs w:val="28"/>
        </w:rPr>
      </w:pPr>
    </w:p>
    <w:p w14:paraId="07CD8E41" w14:textId="77777777" w:rsidR="00A4266C" w:rsidRDefault="00A4266C" w:rsidP="00A4266C">
      <w:pPr>
        <w:ind w:firstLine="5940"/>
        <w:jc w:val="both"/>
        <w:rPr>
          <w:sz w:val="28"/>
          <w:szCs w:val="28"/>
        </w:rPr>
      </w:pPr>
    </w:p>
    <w:p w14:paraId="73D6F720" w14:textId="77777777" w:rsidR="00A4266C" w:rsidRDefault="00A4266C" w:rsidP="00A4266C">
      <w:pPr>
        <w:ind w:firstLine="5940"/>
        <w:jc w:val="both"/>
        <w:rPr>
          <w:sz w:val="28"/>
          <w:szCs w:val="28"/>
        </w:rPr>
      </w:pPr>
    </w:p>
    <w:p w14:paraId="18D38A94" w14:textId="77777777" w:rsidR="00A4266C" w:rsidRDefault="00A4266C" w:rsidP="00A4266C">
      <w:pPr>
        <w:ind w:firstLine="5940"/>
        <w:jc w:val="both"/>
        <w:rPr>
          <w:sz w:val="28"/>
          <w:szCs w:val="28"/>
        </w:rPr>
      </w:pPr>
    </w:p>
    <w:p w14:paraId="0677FE4D" w14:textId="77777777" w:rsidR="00A4266C" w:rsidRDefault="00A4266C" w:rsidP="00A4266C">
      <w:pPr>
        <w:ind w:firstLine="5940"/>
        <w:jc w:val="both"/>
        <w:rPr>
          <w:sz w:val="28"/>
          <w:szCs w:val="28"/>
        </w:rPr>
      </w:pPr>
    </w:p>
    <w:p w14:paraId="378E91C5" w14:textId="7592E4A1" w:rsidR="00A4266C" w:rsidRPr="00C25A7A" w:rsidRDefault="00C25A7A" w:rsidP="00A4266C">
      <w:pPr>
        <w:ind w:left="6237"/>
        <w:rPr>
          <w:sz w:val="22"/>
          <w:szCs w:val="22"/>
        </w:rPr>
      </w:pPr>
      <w:r>
        <w:rPr>
          <w:sz w:val="22"/>
          <w:szCs w:val="22"/>
        </w:rPr>
        <w:lastRenderedPageBreak/>
        <w:t xml:space="preserve">  </w:t>
      </w:r>
      <w:r w:rsidR="00A4266C" w:rsidRPr="00C25A7A">
        <w:rPr>
          <w:sz w:val="22"/>
          <w:szCs w:val="22"/>
        </w:rPr>
        <w:t>Приложение 9</w:t>
      </w:r>
    </w:p>
    <w:tbl>
      <w:tblPr>
        <w:tblW w:w="4400" w:type="dxa"/>
        <w:tblInd w:w="5828" w:type="dxa"/>
        <w:tblLook w:val="04A0" w:firstRow="1" w:lastRow="0" w:firstColumn="1" w:lastColumn="0" w:noHBand="0" w:noVBand="1"/>
      </w:tblPr>
      <w:tblGrid>
        <w:gridCol w:w="4400"/>
      </w:tblGrid>
      <w:tr w:rsidR="00A4266C" w:rsidRPr="00C25A7A" w14:paraId="52E55FF6" w14:textId="77777777" w:rsidTr="00A73E8E">
        <w:tc>
          <w:tcPr>
            <w:tcW w:w="4400" w:type="dxa"/>
            <w:hideMark/>
          </w:tcPr>
          <w:p w14:paraId="737B0E6D" w14:textId="77777777" w:rsidR="00A4266C" w:rsidRPr="00C25A7A" w:rsidRDefault="00A4266C" w:rsidP="00A73E8E">
            <w:pPr>
              <w:ind w:left="409"/>
              <w:jc w:val="both"/>
              <w:rPr>
                <w:rFonts w:eastAsia="Calibri"/>
                <w:sz w:val="22"/>
                <w:szCs w:val="22"/>
              </w:rPr>
            </w:pPr>
            <w:r w:rsidRPr="00C25A7A">
              <w:rPr>
                <w:rFonts w:eastAsia="Calibri"/>
                <w:sz w:val="22"/>
                <w:szCs w:val="22"/>
              </w:rPr>
              <w:t xml:space="preserve">к решению Совета депутатов    муниципального округа Останкинский </w:t>
            </w:r>
          </w:p>
        </w:tc>
      </w:tr>
    </w:tbl>
    <w:p w14:paraId="449F3DA7" w14:textId="579FEC65" w:rsidR="00A4266C" w:rsidRPr="00C25A7A" w:rsidRDefault="00A4266C" w:rsidP="00A4266C">
      <w:pPr>
        <w:outlineLvl w:val="1"/>
        <w:rPr>
          <w:sz w:val="22"/>
          <w:szCs w:val="22"/>
          <w:lang w:eastAsia="x-none"/>
        </w:rPr>
      </w:pPr>
      <w:r w:rsidRPr="00C25A7A">
        <w:rPr>
          <w:b/>
          <w:bCs/>
          <w:sz w:val="22"/>
          <w:szCs w:val="22"/>
          <w:lang w:eastAsia="x-none"/>
        </w:rPr>
        <w:t xml:space="preserve">                                                                                                                 </w:t>
      </w:r>
      <w:r w:rsidR="00C25A7A">
        <w:rPr>
          <w:b/>
          <w:bCs/>
          <w:sz w:val="22"/>
          <w:szCs w:val="22"/>
          <w:lang w:eastAsia="x-none"/>
        </w:rPr>
        <w:t xml:space="preserve">  </w:t>
      </w:r>
      <w:r w:rsidRPr="00C25A7A">
        <w:rPr>
          <w:sz w:val="22"/>
          <w:szCs w:val="22"/>
          <w:lang w:eastAsia="x-none"/>
        </w:rPr>
        <w:t>от                  №</w:t>
      </w:r>
    </w:p>
    <w:p w14:paraId="2C0D0EFA" w14:textId="77777777" w:rsidR="00A4266C" w:rsidRDefault="00A4266C" w:rsidP="00A4266C">
      <w:pPr>
        <w:jc w:val="center"/>
        <w:outlineLvl w:val="1"/>
        <w:rPr>
          <w:b/>
          <w:bCs/>
          <w:sz w:val="26"/>
          <w:szCs w:val="26"/>
          <w:lang w:val="x-none" w:eastAsia="x-none"/>
        </w:rPr>
      </w:pPr>
    </w:p>
    <w:p w14:paraId="0C046876" w14:textId="77777777" w:rsidR="00A4266C" w:rsidRDefault="00A4266C" w:rsidP="00A4266C">
      <w:pPr>
        <w:ind w:left="6490" w:firstLine="5940"/>
        <w:jc w:val="both"/>
      </w:pPr>
    </w:p>
    <w:p w14:paraId="20282FF7" w14:textId="77777777" w:rsidR="00A4266C" w:rsidRDefault="00A4266C" w:rsidP="00A4266C">
      <w:pPr>
        <w:ind w:firstLine="5940"/>
        <w:jc w:val="both"/>
        <w:rPr>
          <w:sz w:val="28"/>
          <w:szCs w:val="28"/>
        </w:rPr>
      </w:pPr>
    </w:p>
    <w:p w14:paraId="40C4D9F1" w14:textId="77777777" w:rsidR="00A4266C" w:rsidRDefault="00A4266C" w:rsidP="00A4266C">
      <w:pPr>
        <w:jc w:val="center"/>
        <w:rPr>
          <w:b/>
          <w:sz w:val="26"/>
          <w:szCs w:val="26"/>
        </w:rPr>
      </w:pPr>
      <w:r>
        <w:rPr>
          <w:b/>
          <w:sz w:val="26"/>
          <w:szCs w:val="26"/>
        </w:rPr>
        <w:t xml:space="preserve">Программа муниципальных гарантий муниципального округа Останкинский в валюте Российской Федерации на 2022 год плановый период 2023 и 2024 годов  </w:t>
      </w:r>
    </w:p>
    <w:p w14:paraId="5AE9C9C4" w14:textId="77777777" w:rsidR="00A4266C" w:rsidRDefault="00A4266C" w:rsidP="00A4266C">
      <w:pPr>
        <w:numPr>
          <w:ilvl w:val="1"/>
          <w:numId w:val="14"/>
        </w:numPr>
        <w:autoSpaceDE w:val="0"/>
        <w:autoSpaceDN w:val="0"/>
        <w:adjustRightInd w:val="0"/>
        <w:jc w:val="center"/>
        <w:rPr>
          <w:b/>
          <w:color w:val="000000"/>
          <w:sz w:val="26"/>
          <w:szCs w:val="26"/>
        </w:rPr>
      </w:pPr>
      <w:r>
        <w:rPr>
          <w:b/>
          <w:sz w:val="26"/>
          <w:szCs w:val="26"/>
        </w:rPr>
        <w:t xml:space="preserve">Перечень подлежащих предоставлению муниципальных гарантий муниципального округа Останкинский </w:t>
      </w:r>
      <w:r>
        <w:rPr>
          <w:b/>
          <w:bCs/>
          <w:color w:val="000000"/>
          <w:sz w:val="26"/>
          <w:szCs w:val="26"/>
        </w:rPr>
        <w:t>в 2022-2024 годах</w:t>
      </w:r>
    </w:p>
    <w:p w14:paraId="55EE4E86" w14:textId="77777777" w:rsidR="00A4266C" w:rsidRDefault="00A4266C" w:rsidP="00A4266C">
      <w:pP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9"/>
        <w:gridCol w:w="1135"/>
        <w:gridCol w:w="1134"/>
        <w:gridCol w:w="1276"/>
        <w:gridCol w:w="1232"/>
        <w:gridCol w:w="1844"/>
        <w:gridCol w:w="1891"/>
      </w:tblGrid>
      <w:tr w:rsidR="00A4266C" w14:paraId="2B8BB217" w14:textId="77777777" w:rsidTr="00A73E8E">
        <w:trPr>
          <w:cantSplit/>
          <w:trHeight w:val="2175"/>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2476138" w14:textId="77777777" w:rsidR="00A4266C" w:rsidRDefault="00A4266C" w:rsidP="00A73E8E">
            <w:pPr>
              <w:jc w:val="center"/>
              <w:rPr>
                <w:b/>
              </w:rPr>
            </w:pPr>
            <w:r>
              <w:t>№ п/п</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7696274" w14:textId="77777777" w:rsidR="00A4266C" w:rsidRDefault="00A4266C" w:rsidP="00A73E8E">
            <w:pPr>
              <w:jc w:val="center"/>
              <w:rPr>
                <w:b/>
              </w:rPr>
            </w:pPr>
            <w:r>
              <w:t xml:space="preserve">Наименование принципала </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0F2F66D" w14:textId="77777777" w:rsidR="00A4266C" w:rsidRDefault="00A4266C" w:rsidP="00A73E8E">
            <w:pPr>
              <w:jc w:val="center"/>
            </w:pPr>
            <w:r>
              <w:t>Цель гарантирования</w:t>
            </w: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14:paraId="23E477DC" w14:textId="77777777" w:rsidR="00A4266C" w:rsidRDefault="00A4266C" w:rsidP="00A73E8E">
            <w:pPr>
              <w:jc w:val="center"/>
            </w:pPr>
            <w:r>
              <w:t>Сумма гарантирования</w:t>
            </w:r>
          </w:p>
          <w:p w14:paraId="0ED6F89C" w14:textId="77777777" w:rsidR="00A4266C" w:rsidRDefault="00A4266C" w:rsidP="00A73E8E">
            <w:pPr>
              <w:jc w:val="center"/>
            </w:pPr>
            <w:r>
              <w:t>(тыс. рублей)</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680C294C" w14:textId="77777777" w:rsidR="00A4266C" w:rsidRDefault="00A4266C" w:rsidP="00A73E8E">
            <w:pPr>
              <w:jc w:val="center"/>
              <w:rPr>
                <w:b/>
              </w:rPr>
            </w:pPr>
            <w:r>
              <w:t>Наличие права регрессного требования</w:t>
            </w:r>
          </w:p>
        </w:tc>
        <w:tc>
          <w:tcPr>
            <w:tcW w:w="1891" w:type="dxa"/>
            <w:vMerge w:val="restart"/>
            <w:tcBorders>
              <w:top w:val="single" w:sz="4" w:space="0" w:color="auto"/>
              <w:left w:val="single" w:sz="4" w:space="0" w:color="auto"/>
              <w:bottom w:val="single" w:sz="4" w:space="0" w:color="auto"/>
              <w:right w:val="single" w:sz="4" w:space="0" w:color="auto"/>
            </w:tcBorders>
            <w:vAlign w:val="center"/>
          </w:tcPr>
          <w:p w14:paraId="35994464" w14:textId="77777777" w:rsidR="00A4266C" w:rsidRDefault="00A4266C" w:rsidP="00A73E8E">
            <w:pPr>
              <w:jc w:val="center"/>
            </w:pPr>
            <w:r>
              <w:t>Иные условия</w:t>
            </w:r>
          </w:p>
          <w:p w14:paraId="53E18CDD" w14:textId="77777777" w:rsidR="00A4266C" w:rsidRDefault="00A4266C" w:rsidP="00A73E8E">
            <w:pPr>
              <w:jc w:val="center"/>
            </w:pPr>
            <w:r>
              <w:t>предоставления</w:t>
            </w:r>
          </w:p>
          <w:p w14:paraId="0EE5E0A4" w14:textId="77777777" w:rsidR="00A4266C" w:rsidRDefault="00A4266C" w:rsidP="00A73E8E">
            <w:pPr>
              <w:jc w:val="center"/>
            </w:pPr>
            <w:r>
              <w:t>муниципальных</w:t>
            </w:r>
          </w:p>
          <w:p w14:paraId="23E7ABB4" w14:textId="77777777" w:rsidR="00A4266C" w:rsidRDefault="00A4266C" w:rsidP="00A73E8E">
            <w:pPr>
              <w:jc w:val="center"/>
            </w:pPr>
            <w:r>
              <w:t>гарантий</w:t>
            </w:r>
          </w:p>
          <w:p w14:paraId="09B2CDBE" w14:textId="77777777" w:rsidR="00A4266C" w:rsidRDefault="00A4266C" w:rsidP="00A73E8E">
            <w:pPr>
              <w:jc w:val="center"/>
              <w:rPr>
                <w:b/>
              </w:rPr>
            </w:pPr>
          </w:p>
        </w:tc>
      </w:tr>
      <w:tr w:rsidR="00A4266C" w14:paraId="2050540C" w14:textId="77777777" w:rsidTr="00A73E8E">
        <w:trPr>
          <w:cantSplit/>
          <w:trHeight w:val="50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93BDB72" w14:textId="77777777" w:rsidR="00A4266C" w:rsidRDefault="00A4266C" w:rsidP="00A73E8E">
            <w:pPr>
              <w:rPr>
                <w:b/>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85E7C01" w14:textId="77777777" w:rsidR="00A4266C" w:rsidRDefault="00A4266C" w:rsidP="00A73E8E">
            <w:pPr>
              <w:rPr>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BC8192A" w14:textId="77777777" w:rsidR="00A4266C" w:rsidRDefault="00A4266C" w:rsidP="00A73E8E"/>
        </w:tc>
        <w:tc>
          <w:tcPr>
            <w:tcW w:w="1134" w:type="dxa"/>
            <w:tcBorders>
              <w:top w:val="single" w:sz="4" w:space="0" w:color="auto"/>
              <w:left w:val="single" w:sz="4" w:space="0" w:color="auto"/>
              <w:bottom w:val="single" w:sz="4" w:space="0" w:color="auto"/>
              <w:right w:val="single" w:sz="4" w:space="0" w:color="auto"/>
            </w:tcBorders>
            <w:vAlign w:val="center"/>
            <w:hideMark/>
          </w:tcPr>
          <w:p w14:paraId="267A4231" w14:textId="77777777" w:rsidR="00A4266C" w:rsidRDefault="00A4266C" w:rsidP="00A73E8E">
            <w:pPr>
              <w:jc w:val="center"/>
            </w:pPr>
            <w: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4A14CA" w14:textId="77777777" w:rsidR="00A4266C" w:rsidRDefault="00A4266C" w:rsidP="00A73E8E">
            <w:pPr>
              <w:jc w:val="center"/>
            </w:pPr>
            <w:r>
              <w:t>2023 год</w:t>
            </w:r>
          </w:p>
        </w:tc>
        <w:tc>
          <w:tcPr>
            <w:tcW w:w="1232" w:type="dxa"/>
            <w:tcBorders>
              <w:top w:val="single" w:sz="4" w:space="0" w:color="auto"/>
              <w:left w:val="single" w:sz="4" w:space="0" w:color="auto"/>
              <w:bottom w:val="single" w:sz="4" w:space="0" w:color="auto"/>
              <w:right w:val="single" w:sz="4" w:space="0" w:color="auto"/>
            </w:tcBorders>
            <w:vAlign w:val="center"/>
            <w:hideMark/>
          </w:tcPr>
          <w:p w14:paraId="240C4BB2" w14:textId="77777777" w:rsidR="00A4266C" w:rsidRDefault="00A4266C" w:rsidP="00A73E8E">
            <w:pPr>
              <w:jc w:val="center"/>
            </w:pPr>
            <w:r>
              <w:t>2024 год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6C0BBFE" w14:textId="77777777" w:rsidR="00A4266C" w:rsidRDefault="00A4266C" w:rsidP="00A73E8E">
            <w:pPr>
              <w:rPr>
                <w:b/>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2AF8A7F6" w14:textId="77777777" w:rsidR="00A4266C" w:rsidRDefault="00A4266C" w:rsidP="00A73E8E">
            <w:pPr>
              <w:rPr>
                <w:b/>
              </w:rPr>
            </w:pPr>
          </w:p>
        </w:tc>
      </w:tr>
      <w:tr w:rsidR="00A4266C" w14:paraId="2BD50DAF" w14:textId="77777777" w:rsidTr="00A73E8E">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14:paraId="44B5155E" w14:textId="77777777" w:rsidR="00A4266C" w:rsidRDefault="00A4266C" w:rsidP="00A73E8E">
            <w:pPr>
              <w:pStyle w:val="a5"/>
              <w:spacing w:after="0"/>
              <w:rPr>
                <w:b/>
              </w:rPr>
            </w:pPr>
            <w:r>
              <w:rPr>
                <w:b/>
              </w:rPr>
              <w:t>1</w:t>
            </w:r>
          </w:p>
        </w:tc>
        <w:tc>
          <w:tcPr>
            <w:tcW w:w="849" w:type="dxa"/>
            <w:tcBorders>
              <w:top w:val="single" w:sz="4" w:space="0" w:color="auto"/>
              <w:left w:val="single" w:sz="4" w:space="0" w:color="auto"/>
              <w:bottom w:val="single" w:sz="4" w:space="0" w:color="auto"/>
              <w:right w:val="single" w:sz="4" w:space="0" w:color="auto"/>
            </w:tcBorders>
            <w:vAlign w:val="center"/>
            <w:hideMark/>
          </w:tcPr>
          <w:p w14:paraId="72019C26" w14:textId="77777777" w:rsidR="00A4266C" w:rsidRDefault="00A4266C" w:rsidP="00A73E8E">
            <w:pPr>
              <w:pStyle w:val="a5"/>
              <w:spacing w:after="0"/>
              <w:rPr>
                <w:b/>
              </w:rPr>
            </w:pPr>
            <w:r>
              <w:rPr>
                <w:b/>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D05850" w14:textId="77777777" w:rsidR="00A4266C" w:rsidRDefault="00A4266C" w:rsidP="00A73E8E">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8CE4D" w14:textId="77777777" w:rsidR="00A4266C" w:rsidRDefault="00A4266C" w:rsidP="00A73E8E">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F46A1" w14:textId="77777777" w:rsidR="00A4266C" w:rsidRDefault="00A4266C" w:rsidP="00A73E8E">
            <w:pPr>
              <w:jc w:val="center"/>
            </w:pPr>
            <w:r>
              <w:t>5</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4F53C1E" w14:textId="77777777" w:rsidR="00A4266C" w:rsidRDefault="00A4266C" w:rsidP="00A73E8E">
            <w:pPr>
              <w:jc w:val="center"/>
            </w:pPr>
            <w:r>
              <w:t>6</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F103C7C" w14:textId="77777777" w:rsidR="00A4266C" w:rsidRDefault="00A4266C" w:rsidP="00A73E8E">
            <w:pPr>
              <w:jc w:val="center"/>
            </w:pPr>
            <w:r>
              <w:t>7</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CED6F56" w14:textId="77777777" w:rsidR="00A4266C" w:rsidRDefault="00A4266C" w:rsidP="00A73E8E">
            <w:pPr>
              <w:jc w:val="center"/>
            </w:pPr>
            <w:r>
              <w:t>8</w:t>
            </w:r>
          </w:p>
        </w:tc>
      </w:tr>
      <w:tr w:rsidR="00A4266C" w14:paraId="0F81EF17" w14:textId="77777777" w:rsidTr="00A73E8E">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14:paraId="277ACB71" w14:textId="77777777" w:rsidR="00A4266C" w:rsidRDefault="00A4266C" w:rsidP="00A73E8E">
            <w:pPr>
              <w:pStyle w:val="a5"/>
              <w:spacing w:after="0"/>
              <w:rPr>
                <w:b/>
              </w:rPr>
            </w:pPr>
            <w:r>
              <w:rPr>
                <w:b/>
              </w:rPr>
              <w:t>-</w:t>
            </w:r>
          </w:p>
        </w:tc>
        <w:tc>
          <w:tcPr>
            <w:tcW w:w="849" w:type="dxa"/>
            <w:tcBorders>
              <w:top w:val="single" w:sz="4" w:space="0" w:color="auto"/>
              <w:left w:val="single" w:sz="4" w:space="0" w:color="auto"/>
              <w:bottom w:val="single" w:sz="4" w:space="0" w:color="auto"/>
              <w:right w:val="single" w:sz="4" w:space="0" w:color="auto"/>
            </w:tcBorders>
            <w:vAlign w:val="center"/>
            <w:hideMark/>
          </w:tcPr>
          <w:p w14:paraId="2CDB71DD" w14:textId="77777777" w:rsidR="00A4266C" w:rsidRDefault="00A4266C" w:rsidP="00A73E8E">
            <w:pPr>
              <w:pStyle w:val="a5"/>
              <w:spacing w:after="0"/>
              <w:rPr>
                <w:b/>
              </w:rPr>
            </w:pPr>
            <w:r>
              <w:rPr>
                <w: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ABED85" w14:textId="77777777" w:rsidR="00A4266C" w:rsidRDefault="00A4266C" w:rsidP="00A73E8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3F709"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8E784" w14:textId="77777777" w:rsidR="00A4266C" w:rsidRDefault="00A4266C" w:rsidP="00A73E8E">
            <w:pPr>
              <w:jc w:val="center"/>
            </w:pPr>
            <w: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5068539" w14:textId="77777777" w:rsidR="00A4266C" w:rsidRDefault="00A4266C" w:rsidP="00A73E8E">
            <w:pPr>
              <w:jc w:val="center"/>
            </w:pPr>
            <w:r>
              <w: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631C67B" w14:textId="77777777" w:rsidR="00A4266C" w:rsidRDefault="00A4266C" w:rsidP="00A73E8E">
            <w:pPr>
              <w:jc w:val="center"/>
            </w:pPr>
            <w:r>
              <w:t>-</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E98304D" w14:textId="77777777" w:rsidR="00A4266C" w:rsidRDefault="00A4266C" w:rsidP="00A73E8E">
            <w:pPr>
              <w:jc w:val="center"/>
            </w:pPr>
            <w:r>
              <w:t>-</w:t>
            </w:r>
          </w:p>
        </w:tc>
      </w:tr>
    </w:tbl>
    <w:p w14:paraId="06BDF52A" w14:textId="77777777" w:rsidR="00A4266C" w:rsidRDefault="00A4266C" w:rsidP="00A4266C">
      <w:pPr>
        <w:rPr>
          <w:b/>
        </w:rPr>
      </w:pPr>
    </w:p>
    <w:p w14:paraId="4072FB63" w14:textId="77777777" w:rsidR="00A4266C" w:rsidRDefault="00A4266C" w:rsidP="00A4266C">
      <w:pPr>
        <w:autoSpaceDE w:val="0"/>
        <w:autoSpaceDN w:val="0"/>
        <w:adjustRightInd w:val="0"/>
        <w:jc w:val="center"/>
        <w:rPr>
          <w:b/>
          <w:bCs/>
          <w:color w:val="000000"/>
          <w:sz w:val="26"/>
          <w:szCs w:val="26"/>
        </w:rPr>
      </w:pPr>
      <w:r>
        <w:rPr>
          <w:b/>
          <w:sz w:val="26"/>
          <w:szCs w:val="26"/>
        </w:rPr>
        <w:t xml:space="preserve">Объем бюджетных ассигнований, предусмотренных на исполнение муниципальных гарантий муниципального округа Останкинский по возможным гарантийным случаям </w:t>
      </w:r>
      <w:r>
        <w:rPr>
          <w:b/>
          <w:bCs/>
          <w:color w:val="000000"/>
          <w:sz w:val="26"/>
          <w:szCs w:val="26"/>
        </w:rPr>
        <w:t>в 2022-2024 годах</w:t>
      </w:r>
    </w:p>
    <w:p w14:paraId="1622E879" w14:textId="77777777" w:rsidR="00A4266C" w:rsidRDefault="00A4266C" w:rsidP="00A4266C">
      <w:pPr>
        <w:autoSpaceDE w:val="0"/>
        <w:autoSpaceDN w:val="0"/>
        <w:adjustRightInd w:val="0"/>
        <w:jc w:val="center"/>
        <w:rPr>
          <w:b/>
          <w:sz w:val="26"/>
          <w:szCs w:val="2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1276"/>
        <w:gridCol w:w="1276"/>
        <w:gridCol w:w="1275"/>
        <w:gridCol w:w="1134"/>
        <w:gridCol w:w="1276"/>
        <w:gridCol w:w="1565"/>
      </w:tblGrid>
      <w:tr w:rsidR="00A4266C" w14:paraId="099E6506" w14:textId="77777777" w:rsidTr="00A73E8E">
        <w:trPr>
          <w:cantSplit/>
          <w:trHeight w:val="2595"/>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43D25D3" w14:textId="77777777" w:rsidR="00A4266C" w:rsidRDefault="00A4266C" w:rsidP="00A73E8E">
            <w:pPr>
              <w:jc w:val="center"/>
              <w:rPr>
                <w:b/>
              </w:rPr>
            </w:pPr>
            <w: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8E0EE83" w14:textId="77777777" w:rsidR="00A4266C" w:rsidRDefault="00A4266C" w:rsidP="00A73E8E">
            <w:pPr>
              <w:jc w:val="center"/>
              <w:rPr>
                <w:b/>
              </w:rPr>
            </w:pPr>
            <w:r>
              <w:t>Наименование принципала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2AEFC7" w14:textId="77777777" w:rsidR="00A4266C" w:rsidRDefault="00A4266C" w:rsidP="00A73E8E">
            <w:pPr>
              <w:jc w:val="center"/>
            </w:pPr>
            <w: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23D9D7B" w14:textId="77777777" w:rsidR="00A4266C" w:rsidRDefault="00A4266C" w:rsidP="00A73E8E">
            <w:pPr>
              <w:jc w:val="center"/>
            </w:pPr>
            <w:r>
              <w:t>Сумма гарантирования</w:t>
            </w:r>
          </w:p>
          <w:p w14:paraId="30CF38A6" w14:textId="77777777" w:rsidR="00A4266C" w:rsidRDefault="00A4266C" w:rsidP="00A73E8E">
            <w:pPr>
              <w:jc w:val="center"/>
            </w:pPr>
            <w:r>
              <w:t>(тыс.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8BCFE4A" w14:textId="77777777" w:rsidR="00A4266C" w:rsidRDefault="00A4266C" w:rsidP="00A73E8E">
            <w:pPr>
              <w:jc w:val="center"/>
            </w:pPr>
            <w:r>
              <w:rPr>
                <w:color w:val="000000"/>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5742963" w14:textId="77777777" w:rsidR="00A4266C" w:rsidRDefault="00A4266C" w:rsidP="00A73E8E">
            <w:pPr>
              <w:jc w:val="center"/>
              <w:rPr>
                <w:b/>
              </w:rPr>
            </w:pPr>
            <w:r>
              <w:t>Наличие права регрессного требования</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14:paraId="74647FE5" w14:textId="77777777" w:rsidR="00A4266C" w:rsidRDefault="00A4266C" w:rsidP="00A73E8E">
            <w:pPr>
              <w:jc w:val="center"/>
            </w:pPr>
            <w:r>
              <w:t>Иные условия</w:t>
            </w:r>
          </w:p>
          <w:p w14:paraId="4E8B7897" w14:textId="77777777" w:rsidR="00A4266C" w:rsidRDefault="00A4266C" w:rsidP="00A73E8E">
            <w:pPr>
              <w:jc w:val="center"/>
            </w:pPr>
            <w:r>
              <w:t>предоставления</w:t>
            </w:r>
          </w:p>
          <w:p w14:paraId="579E1132" w14:textId="77777777" w:rsidR="00A4266C" w:rsidRDefault="00A4266C" w:rsidP="00A73E8E">
            <w:pPr>
              <w:jc w:val="center"/>
            </w:pPr>
            <w:r>
              <w:t>муниципальных</w:t>
            </w:r>
          </w:p>
          <w:p w14:paraId="66068AEC" w14:textId="77777777" w:rsidR="00A4266C" w:rsidRDefault="00A4266C" w:rsidP="00A73E8E">
            <w:pPr>
              <w:jc w:val="center"/>
            </w:pPr>
            <w:r>
              <w:t>гарантий</w:t>
            </w:r>
          </w:p>
          <w:p w14:paraId="240C5ED2" w14:textId="77777777" w:rsidR="00A4266C" w:rsidRDefault="00A4266C" w:rsidP="00A73E8E">
            <w:pPr>
              <w:jc w:val="center"/>
              <w:rPr>
                <w:b/>
              </w:rPr>
            </w:pPr>
          </w:p>
        </w:tc>
      </w:tr>
      <w:tr w:rsidR="00A4266C" w14:paraId="0762A4B3" w14:textId="77777777" w:rsidTr="00A73E8E">
        <w:trPr>
          <w:cantSplit/>
          <w:trHeight w:val="341"/>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C965CA4" w14:textId="77777777" w:rsidR="00A4266C" w:rsidRDefault="00A4266C" w:rsidP="00A73E8E">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6CC1AA" w14:textId="77777777" w:rsidR="00A4266C" w:rsidRDefault="00A4266C" w:rsidP="00A73E8E">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4E788B" w14:textId="77777777" w:rsidR="00A4266C" w:rsidRDefault="00A4266C" w:rsidP="00A73E8E"/>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73218B" w14:textId="77777777" w:rsidR="00A4266C" w:rsidRDefault="00A4266C" w:rsidP="00A73E8E"/>
        </w:tc>
        <w:tc>
          <w:tcPr>
            <w:tcW w:w="1276" w:type="dxa"/>
            <w:tcBorders>
              <w:top w:val="single" w:sz="4" w:space="0" w:color="auto"/>
              <w:left w:val="single" w:sz="4" w:space="0" w:color="auto"/>
              <w:bottom w:val="single" w:sz="4" w:space="0" w:color="auto"/>
              <w:right w:val="single" w:sz="4" w:space="0" w:color="auto"/>
            </w:tcBorders>
            <w:vAlign w:val="center"/>
            <w:hideMark/>
          </w:tcPr>
          <w:p w14:paraId="0EDAC26B" w14:textId="77777777" w:rsidR="00A4266C" w:rsidRDefault="00A4266C" w:rsidP="00A73E8E">
            <w:pPr>
              <w:autoSpaceDE w:val="0"/>
              <w:autoSpaceDN w:val="0"/>
              <w:adjustRightInd w:val="0"/>
              <w:jc w:val="center"/>
              <w:rPr>
                <w:color w:val="000000"/>
              </w:rPr>
            </w:pPr>
            <w:r>
              <w:rPr>
                <w:color w:val="000000"/>
              </w:rPr>
              <w:t>2022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612C14" w14:textId="77777777" w:rsidR="00A4266C" w:rsidRDefault="00A4266C" w:rsidP="00A73E8E">
            <w:pPr>
              <w:autoSpaceDE w:val="0"/>
              <w:autoSpaceDN w:val="0"/>
              <w:adjustRightInd w:val="0"/>
              <w:jc w:val="center"/>
              <w:rPr>
                <w:color w:val="000000"/>
              </w:rPr>
            </w:pPr>
            <w:r>
              <w:rPr>
                <w:color w:val="00000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4F7B9" w14:textId="77777777" w:rsidR="00A4266C" w:rsidRDefault="00A4266C" w:rsidP="00A73E8E">
            <w:pPr>
              <w:autoSpaceDE w:val="0"/>
              <w:autoSpaceDN w:val="0"/>
              <w:adjustRightInd w:val="0"/>
              <w:jc w:val="center"/>
              <w:rPr>
                <w:color w:val="000000"/>
              </w:rPr>
            </w:pPr>
            <w:r>
              <w:rPr>
                <w:color w:val="000000"/>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0042CF" w14:textId="77777777" w:rsidR="00A4266C" w:rsidRDefault="00A4266C" w:rsidP="00A73E8E">
            <w:pPr>
              <w:rPr>
                <w:b/>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B0FC76E" w14:textId="77777777" w:rsidR="00A4266C" w:rsidRDefault="00A4266C" w:rsidP="00A73E8E">
            <w:pPr>
              <w:rPr>
                <w:b/>
              </w:rPr>
            </w:pPr>
          </w:p>
        </w:tc>
      </w:tr>
      <w:tr w:rsidR="00A4266C" w14:paraId="3736010D" w14:textId="77777777" w:rsidTr="00A73E8E">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6E55236B" w14:textId="77777777" w:rsidR="00A4266C" w:rsidRDefault="00A4266C" w:rsidP="00A73E8E">
            <w:pPr>
              <w:pStyle w:val="a5"/>
              <w:spacing w:after="0"/>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3CA925" w14:textId="77777777" w:rsidR="00A4266C" w:rsidRDefault="00A4266C" w:rsidP="00A73E8E">
            <w:pPr>
              <w:pStyle w:val="a5"/>
              <w:spacing w:after="0"/>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31D239" w14:textId="77777777" w:rsidR="00A4266C" w:rsidRDefault="00A4266C" w:rsidP="00A73E8E">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AB01E" w14:textId="77777777" w:rsidR="00A4266C" w:rsidRDefault="00A4266C" w:rsidP="00A73E8E">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35FD1" w14:textId="77777777" w:rsidR="00A4266C" w:rsidRDefault="00A4266C" w:rsidP="00A73E8E">
            <w:pPr>
              <w:jc w:val="center"/>
            </w:pPr>
            <w: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1FA47F" w14:textId="77777777" w:rsidR="00A4266C" w:rsidRDefault="00A4266C" w:rsidP="00A73E8E">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69897" w14:textId="77777777" w:rsidR="00A4266C" w:rsidRDefault="00A4266C" w:rsidP="00A73E8E">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8CDD2" w14:textId="77777777" w:rsidR="00A4266C" w:rsidRDefault="00A4266C" w:rsidP="00A73E8E">
            <w:pPr>
              <w:jc w:val="center"/>
            </w:pPr>
            <w:r>
              <w:t>8</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40CB985" w14:textId="77777777" w:rsidR="00A4266C" w:rsidRDefault="00A4266C" w:rsidP="00A73E8E">
            <w:pPr>
              <w:jc w:val="center"/>
            </w:pPr>
            <w:r>
              <w:t>9</w:t>
            </w:r>
          </w:p>
        </w:tc>
      </w:tr>
      <w:tr w:rsidR="00A4266C" w14:paraId="1F432C91" w14:textId="77777777" w:rsidTr="00A73E8E">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2DD3327B" w14:textId="77777777" w:rsidR="00A4266C" w:rsidRDefault="00A4266C" w:rsidP="00A73E8E">
            <w:pPr>
              <w:pStyle w:val="a5"/>
              <w:spacing w:after="0"/>
              <w:rPr>
                <w:b/>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445B99" w14:textId="77777777" w:rsidR="00A4266C" w:rsidRDefault="00A4266C" w:rsidP="00A73E8E">
            <w:pPr>
              <w:pStyle w:val="a5"/>
              <w:spacing w:after="0"/>
              <w:rPr>
                <w:b/>
              </w:rPr>
            </w:pPr>
            <w:r>
              <w:rPr>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7AB7ED"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ED38B"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64A2D" w14:textId="77777777" w:rsidR="00A4266C" w:rsidRDefault="00A4266C" w:rsidP="00A73E8E">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C8492F" w14:textId="77777777" w:rsidR="00A4266C" w:rsidRDefault="00A4266C" w:rsidP="00A73E8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AC69B0"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5F6812" w14:textId="77777777" w:rsidR="00A4266C" w:rsidRDefault="00A4266C" w:rsidP="00A73E8E">
            <w:pPr>
              <w:jc w:val="center"/>
            </w:pPr>
            <w:r>
              <w:t>-</w:t>
            </w:r>
          </w:p>
        </w:tc>
        <w:tc>
          <w:tcPr>
            <w:tcW w:w="1565" w:type="dxa"/>
            <w:tcBorders>
              <w:top w:val="single" w:sz="4" w:space="0" w:color="auto"/>
              <w:left w:val="single" w:sz="4" w:space="0" w:color="auto"/>
              <w:bottom w:val="single" w:sz="4" w:space="0" w:color="auto"/>
              <w:right w:val="single" w:sz="4" w:space="0" w:color="auto"/>
            </w:tcBorders>
            <w:vAlign w:val="center"/>
          </w:tcPr>
          <w:p w14:paraId="212839EE" w14:textId="77777777" w:rsidR="00A4266C" w:rsidRDefault="00A4266C" w:rsidP="00A73E8E">
            <w:pPr>
              <w:jc w:val="center"/>
            </w:pPr>
          </w:p>
        </w:tc>
      </w:tr>
      <w:tr w:rsidR="00A4266C" w14:paraId="4EA152D8" w14:textId="77777777" w:rsidTr="00A73E8E">
        <w:trPr>
          <w:cantSplit/>
          <w:trHeight w:val="206"/>
          <w:tblHeader/>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6F117DA1" w14:textId="77777777" w:rsidR="00A4266C" w:rsidRDefault="00A4266C" w:rsidP="00A73E8E">
            <w:pPr>
              <w:pStyle w:val="a5"/>
              <w:spacing w:after="0"/>
              <w:rPr>
                <w:b/>
              </w:rPr>
            </w:pPr>
            <w:r>
              <w:rPr>
                <w:b/>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D8A38"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7C3C37"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1EFAD3" w14:textId="77777777" w:rsidR="00A4266C" w:rsidRDefault="00A4266C" w:rsidP="00A73E8E">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893941" w14:textId="77777777" w:rsidR="00A4266C" w:rsidRDefault="00A4266C" w:rsidP="00A73E8E">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67331" w14:textId="77777777" w:rsidR="00A4266C" w:rsidRDefault="00A4266C" w:rsidP="00A73E8E">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DECF3" w14:textId="77777777" w:rsidR="00A4266C" w:rsidRDefault="00A4266C" w:rsidP="00A73E8E">
            <w:pPr>
              <w:jc w:val="center"/>
            </w:pPr>
            <w:r>
              <w:t>-</w:t>
            </w:r>
          </w:p>
        </w:tc>
        <w:tc>
          <w:tcPr>
            <w:tcW w:w="1565" w:type="dxa"/>
            <w:tcBorders>
              <w:top w:val="single" w:sz="4" w:space="0" w:color="auto"/>
              <w:left w:val="single" w:sz="4" w:space="0" w:color="auto"/>
              <w:bottom w:val="single" w:sz="4" w:space="0" w:color="auto"/>
              <w:right w:val="single" w:sz="4" w:space="0" w:color="auto"/>
            </w:tcBorders>
            <w:vAlign w:val="center"/>
          </w:tcPr>
          <w:p w14:paraId="7558116C" w14:textId="77777777" w:rsidR="00A4266C" w:rsidRDefault="00A4266C" w:rsidP="00A73E8E">
            <w:pPr>
              <w:jc w:val="center"/>
            </w:pPr>
          </w:p>
        </w:tc>
      </w:tr>
    </w:tbl>
    <w:p w14:paraId="1DF416FE" w14:textId="77777777" w:rsidR="00A4266C" w:rsidRDefault="00A4266C" w:rsidP="00A4266C">
      <w:pPr>
        <w:ind w:firstLine="5940"/>
        <w:jc w:val="both"/>
        <w:rPr>
          <w:sz w:val="28"/>
          <w:szCs w:val="28"/>
        </w:rPr>
      </w:pPr>
    </w:p>
    <w:p w14:paraId="3822BEAE" w14:textId="77777777" w:rsidR="00A4266C" w:rsidRDefault="00A4266C" w:rsidP="00A4266C">
      <w:pPr>
        <w:ind w:firstLine="5940"/>
        <w:jc w:val="both"/>
        <w:rPr>
          <w:sz w:val="28"/>
          <w:szCs w:val="28"/>
        </w:rPr>
      </w:pPr>
    </w:p>
    <w:p w14:paraId="27F9D9BA" w14:textId="77777777" w:rsidR="00A4266C" w:rsidRDefault="00A4266C" w:rsidP="00A4266C">
      <w:pPr>
        <w:rPr>
          <w:sz w:val="28"/>
          <w:szCs w:val="28"/>
        </w:rPr>
      </w:pPr>
    </w:p>
    <w:p w14:paraId="3722771C" w14:textId="77777777" w:rsidR="00A4266C" w:rsidRDefault="00A4266C" w:rsidP="00A4266C">
      <w:pPr>
        <w:rPr>
          <w:sz w:val="28"/>
          <w:szCs w:val="28"/>
        </w:rPr>
      </w:pPr>
    </w:p>
    <w:p w14:paraId="40402C09" w14:textId="77777777" w:rsidR="00A4266C" w:rsidRDefault="00A4266C" w:rsidP="00A4266C">
      <w:pPr>
        <w:ind w:left="6380"/>
      </w:pPr>
    </w:p>
    <w:p w14:paraId="78E63E51" w14:textId="77777777" w:rsidR="00A4266C" w:rsidRDefault="00A4266C" w:rsidP="00A4266C">
      <w:pPr>
        <w:ind w:left="6380"/>
      </w:pPr>
    </w:p>
    <w:p w14:paraId="33F19C97" w14:textId="77777777" w:rsidR="00A4266C" w:rsidRDefault="00A4266C" w:rsidP="00A4266C">
      <w:pPr>
        <w:ind w:left="6380"/>
      </w:pPr>
    </w:p>
    <w:p w14:paraId="57112DBD" w14:textId="77777777" w:rsidR="00A4266C" w:rsidRDefault="00A4266C" w:rsidP="00A4266C">
      <w:pPr>
        <w:ind w:left="6380"/>
      </w:pPr>
    </w:p>
    <w:p w14:paraId="4914802E" w14:textId="77777777" w:rsidR="00A4266C" w:rsidRDefault="00A4266C" w:rsidP="00A4266C">
      <w:pPr>
        <w:ind w:left="6380"/>
      </w:pPr>
    </w:p>
    <w:p w14:paraId="32863A5B" w14:textId="77777777" w:rsidR="00A4266C" w:rsidRDefault="00A4266C" w:rsidP="00A4266C">
      <w:pPr>
        <w:ind w:left="6380"/>
      </w:pPr>
    </w:p>
    <w:p w14:paraId="62798023" w14:textId="77777777" w:rsidR="00A4266C" w:rsidRDefault="00A4266C" w:rsidP="00A4266C">
      <w:pPr>
        <w:ind w:left="6380"/>
      </w:pPr>
    </w:p>
    <w:p w14:paraId="6A3598B4" w14:textId="77777777" w:rsidR="00A4266C" w:rsidRDefault="00A4266C" w:rsidP="00A4266C">
      <w:pPr>
        <w:ind w:left="6380"/>
      </w:pPr>
    </w:p>
    <w:p w14:paraId="340AC6C8" w14:textId="0DA75699" w:rsidR="00A4266C" w:rsidRPr="00C25A7A" w:rsidRDefault="00C25A7A" w:rsidP="00A4266C">
      <w:pPr>
        <w:ind w:left="6237"/>
        <w:rPr>
          <w:sz w:val="22"/>
          <w:szCs w:val="22"/>
        </w:rPr>
      </w:pPr>
      <w:r>
        <w:rPr>
          <w:sz w:val="22"/>
          <w:szCs w:val="22"/>
        </w:rPr>
        <w:lastRenderedPageBreak/>
        <w:t xml:space="preserve">  </w:t>
      </w:r>
      <w:r w:rsidR="00A4266C" w:rsidRPr="00C25A7A">
        <w:rPr>
          <w:sz w:val="22"/>
          <w:szCs w:val="22"/>
        </w:rPr>
        <w:t>Приложение 10</w:t>
      </w:r>
    </w:p>
    <w:tbl>
      <w:tblPr>
        <w:tblW w:w="4400" w:type="dxa"/>
        <w:tblInd w:w="5828" w:type="dxa"/>
        <w:tblLook w:val="04A0" w:firstRow="1" w:lastRow="0" w:firstColumn="1" w:lastColumn="0" w:noHBand="0" w:noVBand="1"/>
      </w:tblPr>
      <w:tblGrid>
        <w:gridCol w:w="4400"/>
      </w:tblGrid>
      <w:tr w:rsidR="00A4266C" w:rsidRPr="00C25A7A" w14:paraId="5C52FE47" w14:textId="77777777" w:rsidTr="00A73E8E">
        <w:tc>
          <w:tcPr>
            <w:tcW w:w="4400" w:type="dxa"/>
            <w:hideMark/>
          </w:tcPr>
          <w:p w14:paraId="1C78AB5E" w14:textId="77777777" w:rsidR="00A4266C" w:rsidRPr="00C25A7A" w:rsidRDefault="00A4266C" w:rsidP="00A73E8E">
            <w:pPr>
              <w:ind w:left="409"/>
              <w:jc w:val="both"/>
              <w:rPr>
                <w:rFonts w:eastAsia="Calibri"/>
                <w:sz w:val="22"/>
                <w:szCs w:val="22"/>
              </w:rPr>
            </w:pPr>
            <w:r w:rsidRPr="00C25A7A">
              <w:rPr>
                <w:rFonts w:eastAsia="Calibri"/>
                <w:sz w:val="22"/>
                <w:szCs w:val="22"/>
              </w:rPr>
              <w:t xml:space="preserve">к решению Совета депутатов       муниципального округа Останкинский </w:t>
            </w:r>
          </w:p>
        </w:tc>
      </w:tr>
    </w:tbl>
    <w:p w14:paraId="76F1CE6B" w14:textId="2FCC7CD8" w:rsidR="00A4266C" w:rsidRPr="00C25A7A" w:rsidRDefault="00A4266C" w:rsidP="00A4266C">
      <w:pPr>
        <w:outlineLvl w:val="1"/>
        <w:rPr>
          <w:sz w:val="22"/>
          <w:szCs w:val="22"/>
          <w:lang w:eastAsia="x-none"/>
        </w:rPr>
      </w:pPr>
      <w:r w:rsidRPr="00C25A7A">
        <w:rPr>
          <w:b/>
          <w:bCs/>
          <w:sz w:val="22"/>
          <w:szCs w:val="22"/>
          <w:lang w:eastAsia="x-none"/>
        </w:rPr>
        <w:t xml:space="preserve">                                                                                                                 </w:t>
      </w:r>
      <w:r w:rsidR="00C25A7A">
        <w:rPr>
          <w:b/>
          <w:bCs/>
          <w:sz w:val="22"/>
          <w:szCs w:val="22"/>
          <w:lang w:eastAsia="x-none"/>
        </w:rPr>
        <w:t xml:space="preserve">  </w:t>
      </w:r>
      <w:r w:rsidRPr="00C25A7A">
        <w:rPr>
          <w:sz w:val="22"/>
          <w:szCs w:val="22"/>
          <w:lang w:eastAsia="x-none"/>
        </w:rPr>
        <w:t>от                  №</w:t>
      </w:r>
    </w:p>
    <w:p w14:paraId="3588DCE7" w14:textId="52DE36F8" w:rsidR="00A4266C" w:rsidRDefault="00A4266C" w:rsidP="00A4266C">
      <w:pPr>
        <w:jc w:val="center"/>
        <w:outlineLvl w:val="1"/>
        <w:rPr>
          <w:b/>
          <w:bCs/>
          <w:sz w:val="26"/>
          <w:szCs w:val="26"/>
          <w:lang w:val="x-none" w:eastAsia="x-none"/>
        </w:rPr>
      </w:pPr>
    </w:p>
    <w:p w14:paraId="31EFB364" w14:textId="77777777" w:rsidR="00C25A7A" w:rsidRDefault="00C25A7A" w:rsidP="00A4266C">
      <w:pPr>
        <w:jc w:val="center"/>
        <w:outlineLvl w:val="1"/>
        <w:rPr>
          <w:b/>
          <w:bCs/>
          <w:sz w:val="26"/>
          <w:szCs w:val="26"/>
          <w:lang w:val="x-none" w:eastAsia="x-none"/>
        </w:rPr>
      </w:pPr>
    </w:p>
    <w:p w14:paraId="5E8F5179" w14:textId="77777777" w:rsidR="00A4266C" w:rsidRDefault="00A4266C" w:rsidP="00A4266C">
      <w:pPr>
        <w:keepNext/>
        <w:jc w:val="center"/>
        <w:outlineLvl w:val="0"/>
        <w:rPr>
          <w:b/>
          <w:bCs/>
          <w:kern w:val="32"/>
          <w:sz w:val="26"/>
          <w:szCs w:val="26"/>
          <w:lang w:val="x-none"/>
        </w:rPr>
      </w:pPr>
      <w:r>
        <w:rPr>
          <w:b/>
          <w:bCs/>
          <w:kern w:val="32"/>
          <w:sz w:val="26"/>
          <w:szCs w:val="26"/>
          <w:lang w:val="x-none"/>
        </w:rPr>
        <w:t>Расчет нормативов отчислений от налога</w:t>
      </w:r>
    </w:p>
    <w:p w14:paraId="3B357AB4" w14:textId="77777777" w:rsidR="00A4266C" w:rsidRDefault="00A4266C" w:rsidP="00A4266C">
      <w:pPr>
        <w:keepNext/>
        <w:jc w:val="center"/>
        <w:outlineLvl w:val="0"/>
        <w:rPr>
          <w:b/>
          <w:bCs/>
          <w:kern w:val="32"/>
          <w:sz w:val="26"/>
          <w:szCs w:val="26"/>
          <w:lang w:val="x-none"/>
        </w:rPr>
      </w:pPr>
      <w:r>
        <w:rPr>
          <w:b/>
          <w:bCs/>
          <w:kern w:val="32"/>
          <w:sz w:val="26"/>
          <w:szCs w:val="26"/>
          <w:lang w:val="x-none"/>
        </w:rPr>
        <w:t>на доходы физических лиц в бюджеты муниципальных округов на 20</w:t>
      </w:r>
      <w:r>
        <w:rPr>
          <w:b/>
          <w:bCs/>
          <w:kern w:val="32"/>
          <w:sz w:val="26"/>
          <w:szCs w:val="26"/>
        </w:rPr>
        <w:t>22</w:t>
      </w:r>
      <w:r>
        <w:rPr>
          <w:b/>
          <w:bCs/>
          <w:kern w:val="32"/>
          <w:sz w:val="26"/>
          <w:szCs w:val="26"/>
          <w:lang w:val="x-none"/>
        </w:rPr>
        <w:t xml:space="preserve"> год</w:t>
      </w:r>
    </w:p>
    <w:p w14:paraId="0DB12CE0" w14:textId="77777777" w:rsidR="00A4266C" w:rsidRDefault="00A4266C" w:rsidP="00A4266C">
      <w:pPr>
        <w:keepNext/>
        <w:jc w:val="center"/>
        <w:outlineLvl w:val="0"/>
        <w:rPr>
          <w:b/>
          <w:bCs/>
          <w:kern w:val="32"/>
          <w:sz w:val="26"/>
          <w:szCs w:val="26"/>
          <w:lang w:val="x-none"/>
        </w:rPr>
      </w:pPr>
    </w:p>
    <w:p w14:paraId="61134CEA" w14:textId="77777777" w:rsidR="00A4266C" w:rsidRDefault="00A4266C" w:rsidP="00A4266C">
      <w:pPr>
        <w:ind w:hanging="14"/>
        <w:jc w:val="right"/>
        <w:rPr>
          <w:rFonts w:eastAsia="Calibri"/>
        </w:rPr>
      </w:pPr>
      <w:r>
        <w:rPr>
          <w:rFonts w:eastAsia="Calibri"/>
        </w:rPr>
        <w:t xml:space="preserve"> (тыс.рублей)</w:t>
      </w:r>
    </w:p>
    <w:tbl>
      <w:tblPr>
        <w:tblW w:w="11370" w:type="dxa"/>
        <w:tblInd w:w="-779" w:type="dxa"/>
        <w:tblLayout w:type="fixed"/>
        <w:tblLook w:val="04A0" w:firstRow="1" w:lastRow="0" w:firstColumn="1" w:lastColumn="0" w:noHBand="0" w:noVBand="1"/>
      </w:tblPr>
      <w:tblGrid>
        <w:gridCol w:w="1134"/>
        <w:gridCol w:w="851"/>
        <w:gridCol w:w="745"/>
        <w:gridCol w:w="1097"/>
        <w:gridCol w:w="1171"/>
        <w:gridCol w:w="811"/>
        <w:gridCol w:w="1032"/>
        <w:gridCol w:w="992"/>
        <w:gridCol w:w="1418"/>
        <w:gridCol w:w="992"/>
        <w:gridCol w:w="1127"/>
      </w:tblGrid>
      <w:tr w:rsidR="00A4266C" w14:paraId="1CB45668" w14:textId="77777777" w:rsidTr="00A73E8E">
        <w:trPr>
          <w:trHeight w:val="539"/>
          <w:tblHeader/>
        </w:trPr>
        <w:tc>
          <w:tcPr>
            <w:tcW w:w="1134" w:type="dxa"/>
            <w:vMerge w:val="restart"/>
            <w:tcBorders>
              <w:top w:val="single" w:sz="4" w:space="0" w:color="auto"/>
              <w:left w:val="single" w:sz="4" w:space="0" w:color="auto"/>
              <w:bottom w:val="single" w:sz="4" w:space="0" w:color="auto"/>
              <w:right w:val="single" w:sz="4" w:space="0" w:color="auto"/>
            </w:tcBorders>
            <w:hideMark/>
          </w:tcPr>
          <w:p w14:paraId="3C7A880C" w14:textId="77777777" w:rsidR="00A4266C" w:rsidRPr="001B1C12" w:rsidRDefault="00A4266C" w:rsidP="00A73E8E">
            <w:pPr>
              <w:jc w:val="center"/>
              <w:rPr>
                <w:rFonts w:eastAsia="Calibri"/>
              </w:rPr>
            </w:pPr>
            <w:r w:rsidRPr="001B1C12">
              <w:rPr>
                <w:rFonts w:eastAsia="Calibri"/>
              </w:rPr>
              <w:t xml:space="preserve">Наименование муниципального округа </w:t>
            </w:r>
          </w:p>
        </w:tc>
        <w:tc>
          <w:tcPr>
            <w:tcW w:w="1596" w:type="dxa"/>
            <w:gridSpan w:val="2"/>
            <w:tcBorders>
              <w:top w:val="single" w:sz="4" w:space="0" w:color="auto"/>
              <w:left w:val="single" w:sz="4" w:space="0" w:color="auto"/>
              <w:bottom w:val="single" w:sz="4" w:space="0" w:color="auto"/>
              <w:right w:val="single" w:sz="4" w:space="0" w:color="auto"/>
            </w:tcBorders>
            <w:hideMark/>
          </w:tcPr>
          <w:p w14:paraId="43C2026F" w14:textId="77777777" w:rsidR="00A4266C" w:rsidRPr="001B1C12" w:rsidRDefault="00A4266C" w:rsidP="00A73E8E">
            <w:pPr>
              <w:jc w:val="center"/>
              <w:rPr>
                <w:rFonts w:eastAsia="Calibri"/>
              </w:rPr>
            </w:pPr>
            <w:r w:rsidRPr="001B1C12">
              <w:rPr>
                <w:rFonts w:eastAsia="Calibri"/>
              </w:rPr>
              <w:t>Численность</w:t>
            </w:r>
          </w:p>
          <w:p w14:paraId="04E44082" w14:textId="77777777" w:rsidR="00A4266C" w:rsidRPr="001B1C12" w:rsidRDefault="00A4266C" w:rsidP="00A73E8E">
            <w:pPr>
              <w:jc w:val="center"/>
              <w:rPr>
                <w:rFonts w:eastAsia="Calibri"/>
              </w:rPr>
            </w:pPr>
            <w:r w:rsidRPr="001B1C12">
              <w:rPr>
                <w:rFonts w:eastAsia="Calibri"/>
              </w:rPr>
              <w:t>(человек)</w:t>
            </w:r>
          </w:p>
        </w:tc>
        <w:tc>
          <w:tcPr>
            <w:tcW w:w="5103" w:type="dxa"/>
            <w:gridSpan w:val="5"/>
            <w:tcBorders>
              <w:top w:val="single" w:sz="4" w:space="0" w:color="auto"/>
              <w:left w:val="single" w:sz="4" w:space="0" w:color="auto"/>
              <w:bottom w:val="single" w:sz="4" w:space="0" w:color="auto"/>
              <w:right w:val="single" w:sz="4" w:space="0" w:color="auto"/>
            </w:tcBorders>
            <w:hideMark/>
          </w:tcPr>
          <w:p w14:paraId="438B6915" w14:textId="77777777" w:rsidR="00A4266C" w:rsidRPr="001B1C12" w:rsidRDefault="00A4266C" w:rsidP="00A73E8E">
            <w:pPr>
              <w:jc w:val="center"/>
              <w:rPr>
                <w:rFonts w:eastAsia="Calibri"/>
              </w:rPr>
            </w:pPr>
            <w:r w:rsidRPr="001B1C12">
              <w:rPr>
                <w:rFonts w:eastAsia="Calibri"/>
              </w:rPr>
              <w:t>Прогноз расходов</w:t>
            </w:r>
          </w:p>
        </w:tc>
        <w:tc>
          <w:tcPr>
            <w:tcW w:w="3537" w:type="dxa"/>
            <w:gridSpan w:val="3"/>
            <w:tcBorders>
              <w:top w:val="single" w:sz="4" w:space="0" w:color="auto"/>
              <w:left w:val="nil"/>
              <w:bottom w:val="single" w:sz="4" w:space="0" w:color="auto"/>
              <w:right w:val="single" w:sz="4" w:space="0" w:color="auto"/>
            </w:tcBorders>
            <w:hideMark/>
          </w:tcPr>
          <w:p w14:paraId="564B2AC3" w14:textId="77777777" w:rsidR="00A4266C" w:rsidRPr="001B1C12" w:rsidRDefault="00A4266C" w:rsidP="00A73E8E">
            <w:pPr>
              <w:jc w:val="center"/>
              <w:rPr>
                <w:rFonts w:eastAsia="Calibri"/>
              </w:rPr>
            </w:pPr>
            <w:r w:rsidRPr="001B1C12">
              <w:rPr>
                <w:rFonts w:eastAsia="Calibri"/>
              </w:rPr>
              <w:t>Прогноз доходов</w:t>
            </w:r>
            <w:r w:rsidRPr="001B1C12">
              <w:rPr>
                <w:rFonts w:eastAsia="Calibri"/>
                <w:bdr w:val="single" w:sz="4" w:space="0" w:color="auto" w:frame="1"/>
              </w:rPr>
              <w:br/>
            </w:r>
            <w:r w:rsidRPr="001B1C12">
              <w:rPr>
                <w:rFonts w:eastAsia="Calibri"/>
              </w:rPr>
              <w:t>(налог на доходы физических лиц)</w:t>
            </w:r>
          </w:p>
        </w:tc>
      </w:tr>
      <w:tr w:rsidR="00A4266C" w14:paraId="302B3FE2" w14:textId="77777777" w:rsidTr="00A73E8E">
        <w:trPr>
          <w:trHeight w:val="30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D6385E8" w14:textId="77777777" w:rsidR="00A4266C" w:rsidRPr="001B1C12" w:rsidRDefault="00A4266C" w:rsidP="00A73E8E">
            <w:pPr>
              <w:rPr>
                <w:rFonts w:eastAsia="Calibri"/>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7E1502F9" w14:textId="77777777" w:rsidR="00A4266C" w:rsidRPr="001B1C12" w:rsidRDefault="00A4266C" w:rsidP="00A73E8E">
            <w:pPr>
              <w:jc w:val="center"/>
              <w:rPr>
                <w:rFonts w:eastAsia="Calibri"/>
              </w:rPr>
            </w:pPr>
            <w:r w:rsidRPr="001B1C12">
              <w:rPr>
                <w:rFonts w:eastAsia="Calibri"/>
              </w:rPr>
              <w:t>населения</w:t>
            </w:r>
          </w:p>
        </w:tc>
        <w:tc>
          <w:tcPr>
            <w:tcW w:w="745" w:type="dxa"/>
            <w:vMerge w:val="restart"/>
            <w:tcBorders>
              <w:top w:val="single" w:sz="4" w:space="0" w:color="auto"/>
              <w:left w:val="single" w:sz="4" w:space="0" w:color="auto"/>
              <w:bottom w:val="single" w:sz="4" w:space="0" w:color="auto"/>
              <w:right w:val="single" w:sz="4" w:space="0" w:color="auto"/>
            </w:tcBorders>
            <w:hideMark/>
          </w:tcPr>
          <w:p w14:paraId="072007AA" w14:textId="77777777" w:rsidR="00A4266C" w:rsidRPr="001B1C12" w:rsidRDefault="00A4266C" w:rsidP="00A73E8E">
            <w:pPr>
              <w:jc w:val="center"/>
              <w:rPr>
                <w:rFonts w:eastAsia="Calibri"/>
              </w:rPr>
            </w:pPr>
            <w:r w:rsidRPr="001B1C12">
              <w:rPr>
                <w:rFonts w:eastAsia="Calibri"/>
              </w:rPr>
              <w:t>депутатов</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72D2CC50" w14:textId="77777777" w:rsidR="00A4266C" w:rsidRPr="001B1C12" w:rsidRDefault="00A4266C" w:rsidP="00A73E8E">
            <w:pPr>
              <w:jc w:val="center"/>
              <w:rPr>
                <w:rFonts w:eastAsia="Calibri"/>
              </w:rPr>
            </w:pPr>
            <w:r w:rsidRPr="001B1C12">
              <w:rPr>
                <w:rFonts w:eastAsia="Calibri"/>
              </w:rPr>
              <w:t>Всего</w:t>
            </w:r>
          </w:p>
        </w:tc>
        <w:tc>
          <w:tcPr>
            <w:tcW w:w="4006" w:type="dxa"/>
            <w:gridSpan w:val="4"/>
            <w:tcBorders>
              <w:top w:val="single" w:sz="4" w:space="0" w:color="auto"/>
              <w:left w:val="single" w:sz="4" w:space="0" w:color="auto"/>
              <w:bottom w:val="single" w:sz="4" w:space="0" w:color="auto"/>
              <w:right w:val="single" w:sz="4" w:space="0" w:color="auto"/>
            </w:tcBorders>
            <w:hideMark/>
          </w:tcPr>
          <w:p w14:paraId="1BF504D0" w14:textId="77777777" w:rsidR="00A4266C" w:rsidRPr="001B1C12" w:rsidRDefault="00A4266C" w:rsidP="00A73E8E">
            <w:pPr>
              <w:jc w:val="center"/>
              <w:rPr>
                <w:rFonts w:eastAsia="Calibri"/>
              </w:rPr>
            </w:pPr>
            <w:r w:rsidRPr="001B1C12">
              <w:rPr>
                <w:rFonts w:eastAsia="Calibri"/>
              </w:rPr>
              <w:t>в том числе </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14:paraId="21C65AD5" w14:textId="77777777" w:rsidR="00A4266C" w:rsidRPr="001B1C12" w:rsidRDefault="00A4266C" w:rsidP="00A73E8E">
            <w:pPr>
              <w:jc w:val="center"/>
              <w:rPr>
                <w:rFonts w:eastAsia="Calibri"/>
              </w:rPr>
            </w:pPr>
            <w:r w:rsidRPr="001B1C12">
              <w:rPr>
                <w:rFonts w:eastAsia="Calibri"/>
              </w:rPr>
              <w:t>Сумма поступлений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976ADB" w14:textId="77777777" w:rsidR="00A4266C" w:rsidRPr="001B1C12" w:rsidRDefault="00A4266C" w:rsidP="00A73E8E">
            <w:pPr>
              <w:jc w:val="center"/>
              <w:rPr>
                <w:rFonts w:eastAsia="Calibri"/>
              </w:rPr>
            </w:pPr>
            <w:r w:rsidRPr="001B1C12">
              <w:rPr>
                <w:rFonts w:eastAsia="Calibri"/>
              </w:rPr>
              <w:t>Норматив</w:t>
            </w:r>
            <w:r w:rsidRPr="001B1C12">
              <w:rPr>
                <w:rFonts w:eastAsia="Calibri"/>
              </w:rPr>
              <w:br/>
              <w:t>отчислений (процент)</w:t>
            </w:r>
          </w:p>
        </w:tc>
        <w:tc>
          <w:tcPr>
            <w:tcW w:w="1127" w:type="dxa"/>
            <w:vMerge w:val="restart"/>
            <w:tcBorders>
              <w:top w:val="single" w:sz="4" w:space="0" w:color="auto"/>
              <w:left w:val="single" w:sz="4" w:space="0" w:color="auto"/>
              <w:bottom w:val="single" w:sz="4" w:space="0" w:color="auto"/>
              <w:right w:val="single" w:sz="4" w:space="0" w:color="auto"/>
            </w:tcBorders>
            <w:hideMark/>
          </w:tcPr>
          <w:p w14:paraId="38EB265B" w14:textId="77777777" w:rsidR="00A4266C" w:rsidRPr="001B1C12" w:rsidRDefault="00A4266C" w:rsidP="00A73E8E">
            <w:pPr>
              <w:jc w:val="center"/>
              <w:rPr>
                <w:rFonts w:eastAsia="Calibri"/>
              </w:rPr>
            </w:pPr>
            <w:r w:rsidRPr="001B1C12">
              <w:rPr>
                <w:rFonts w:eastAsia="Calibri"/>
              </w:rPr>
              <w:t>Сумма</w:t>
            </w:r>
            <w:r w:rsidRPr="001B1C12">
              <w:rPr>
                <w:rFonts w:eastAsia="Calibri"/>
              </w:rPr>
              <w:br/>
              <w:t>отчислений</w:t>
            </w:r>
          </w:p>
        </w:tc>
      </w:tr>
      <w:tr w:rsidR="00A4266C" w14:paraId="4542D28B" w14:textId="77777777" w:rsidTr="00A73E8E">
        <w:trPr>
          <w:trHeight w:val="9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3E9E3E" w14:textId="77777777" w:rsidR="00A4266C" w:rsidRPr="001B1C12" w:rsidRDefault="00A4266C" w:rsidP="00A73E8E">
            <w:pP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B495B89" w14:textId="77777777" w:rsidR="00A4266C" w:rsidRPr="001B1C12" w:rsidRDefault="00A4266C" w:rsidP="00A73E8E">
            <w:pPr>
              <w:rPr>
                <w:rFonts w:eastAsia="Calibri"/>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38495449" w14:textId="77777777" w:rsidR="00A4266C" w:rsidRPr="001B1C12" w:rsidRDefault="00A4266C" w:rsidP="00A73E8E">
            <w:pPr>
              <w:rPr>
                <w:rFonts w:eastAsia="Calibri"/>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7033533A" w14:textId="77777777" w:rsidR="00A4266C" w:rsidRPr="001B1C12" w:rsidRDefault="00A4266C" w:rsidP="00A73E8E">
            <w:pPr>
              <w:rPr>
                <w:rFonts w:eastAsia="Calibri"/>
              </w:rPr>
            </w:pPr>
          </w:p>
        </w:tc>
        <w:tc>
          <w:tcPr>
            <w:tcW w:w="1171" w:type="dxa"/>
            <w:tcBorders>
              <w:top w:val="single" w:sz="4" w:space="0" w:color="auto"/>
              <w:left w:val="single" w:sz="4" w:space="0" w:color="auto"/>
              <w:bottom w:val="single" w:sz="4" w:space="0" w:color="auto"/>
              <w:right w:val="single" w:sz="4" w:space="0" w:color="auto"/>
            </w:tcBorders>
            <w:hideMark/>
          </w:tcPr>
          <w:p w14:paraId="7C0CC8AF" w14:textId="77777777" w:rsidR="00A4266C" w:rsidRPr="001B1C12" w:rsidRDefault="00A4266C" w:rsidP="00A73E8E">
            <w:pPr>
              <w:jc w:val="center"/>
              <w:rPr>
                <w:rFonts w:eastAsia="Calibri"/>
              </w:rPr>
            </w:pPr>
            <w:r w:rsidRPr="001B1C12">
              <w:rPr>
                <w:rFonts w:eastAsia="Calibri"/>
              </w:rPr>
              <w:t xml:space="preserve">по </w:t>
            </w:r>
          </w:p>
          <w:p w14:paraId="117BE214" w14:textId="77777777" w:rsidR="00A4266C" w:rsidRPr="001B1C12" w:rsidRDefault="00A4266C" w:rsidP="00A73E8E">
            <w:pPr>
              <w:jc w:val="center"/>
              <w:rPr>
                <w:rFonts w:eastAsia="Calibri"/>
              </w:rPr>
            </w:pPr>
            <w:r w:rsidRPr="001B1C12">
              <w:rPr>
                <w:rFonts w:eastAsia="Calibri"/>
              </w:rPr>
              <w:t>нормативу</w:t>
            </w:r>
          </w:p>
          <w:p w14:paraId="589CE085" w14:textId="77777777" w:rsidR="00A4266C" w:rsidRPr="001B1C12" w:rsidRDefault="00A4266C" w:rsidP="00A73E8E">
            <w:pPr>
              <w:jc w:val="center"/>
              <w:rPr>
                <w:rFonts w:eastAsia="Calibri"/>
              </w:rPr>
            </w:pPr>
            <w:r w:rsidRPr="001B1C12">
              <w:rPr>
                <w:rFonts w:eastAsia="Calibri"/>
              </w:rPr>
              <w:t xml:space="preserve"> 1</w:t>
            </w:r>
          </w:p>
        </w:tc>
        <w:tc>
          <w:tcPr>
            <w:tcW w:w="811" w:type="dxa"/>
            <w:tcBorders>
              <w:top w:val="single" w:sz="4" w:space="0" w:color="auto"/>
              <w:left w:val="single" w:sz="4" w:space="0" w:color="auto"/>
              <w:bottom w:val="single" w:sz="4" w:space="0" w:color="auto"/>
              <w:right w:val="single" w:sz="4" w:space="0" w:color="auto"/>
            </w:tcBorders>
            <w:hideMark/>
          </w:tcPr>
          <w:p w14:paraId="155E448E" w14:textId="77777777" w:rsidR="00A4266C" w:rsidRPr="001B1C12" w:rsidRDefault="00A4266C" w:rsidP="00A73E8E">
            <w:pPr>
              <w:jc w:val="center"/>
              <w:rPr>
                <w:rFonts w:eastAsia="Calibri"/>
              </w:rPr>
            </w:pPr>
            <w:r w:rsidRPr="001B1C12">
              <w:rPr>
                <w:rFonts w:eastAsia="Calibri"/>
              </w:rPr>
              <w:t>по нормативу 2</w:t>
            </w:r>
          </w:p>
        </w:tc>
        <w:tc>
          <w:tcPr>
            <w:tcW w:w="1032" w:type="dxa"/>
            <w:tcBorders>
              <w:top w:val="single" w:sz="4" w:space="0" w:color="auto"/>
              <w:left w:val="single" w:sz="4" w:space="0" w:color="auto"/>
              <w:bottom w:val="single" w:sz="4" w:space="0" w:color="auto"/>
              <w:right w:val="single" w:sz="4" w:space="0" w:color="auto"/>
            </w:tcBorders>
            <w:hideMark/>
          </w:tcPr>
          <w:p w14:paraId="5C78C730" w14:textId="77777777" w:rsidR="00A4266C" w:rsidRPr="001B1C12" w:rsidRDefault="00A4266C" w:rsidP="00A73E8E">
            <w:pPr>
              <w:jc w:val="center"/>
              <w:rPr>
                <w:rFonts w:eastAsia="Calibri"/>
              </w:rPr>
            </w:pPr>
            <w:r w:rsidRPr="001B1C12">
              <w:rPr>
                <w:rFonts w:eastAsia="Calibri"/>
              </w:rPr>
              <w:t xml:space="preserve">по </w:t>
            </w:r>
          </w:p>
          <w:p w14:paraId="207E60D8" w14:textId="77777777" w:rsidR="00A4266C" w:rsidRPr="001B1C12" w:rsidRDefault="00A4266C" w:rsidP="00A73E8E">
            <w:pPr>
              <w:jc w:val="center"/>
              <w:rPr>
                <w:rFonts w:eastAsia="Calibri"/>
              </w:rPr>
            </w:pPr>
            <w:r w:rsidRPr="001B1C12">
              <w:rPr>
                <w:rFonts w:eastAsia="Calibri"/>
              </w:rPr>
              <w:t>нормативу 3</w:t>
            </w:r>
          </w:p>
        </w:tc>
        <w:tc>
          <w:tcPr>
            <w:tcW w:w="992" w:type="dxa"/>
            <w:tcBorders>
              <w:top w:val="single" w:sz="4" w:space="0" w:color="auto"/>
              <w:left w:val="single" w:sz="4" w:space="0" w:color="auto"/>
              <w:bottom w:val="single" w:sz="4" w:space="0" w:color="auto"/>
              <w:right w:val="single" w:sz="4" w:space="0" w:color="auto"/>
            </w:tcBorders>
          </w:tcPr>
          <w:p w14:paraId="2B56013B" w14:textId="77777777" w:rsidR="00A4266C" w:rsidRPr="001B1C12" w:rsidRDefault="00A4266C" w:rsidP="00A73E8E">
            <w:pPr>
              <w:jc w:val="cente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7A0835" w14:textId="77777777" w:rsidR="00A4266C" w:rsidRPr="001B1C12" w:rsidRDefault="00A4266C" w:rsidP="00A73E8E">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998F93" w14:textId="77777777" w:rsidR="00A4266C" w:rsidRPr="001B1C12" w:rsidRDefault="00A4266C" w:rsidP="00A73E8E">
            <w:pPr>
              <w:rPr>
                <w:rFonts w:eastAsia="Calibri"/>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3725EEB1" w14:textId="77777777" w:rsidR="00A4266C" w:rsidRPr="001B1C12" w:rsidRDefault="00A4266C" w:rsidP="00A73E8E">
            <w:pPr>
              <w:rPr>
                <w:rFonts w:eastAsia="Calibri"/>
              </w:rPr>
            </w:pPr>
          </w:p>
        </w:tc>
      </w:tr>
      <w:tr w:rsidR="00A4266C" w14:paraId="08ED44D0" w14:textId="77777777" w:rsidTr="00A73E8E">
        <w:trPr>
          <w:trHeight w:val="240"/>
          <w:tblHeader/>
        </w:trPr>
        <w:tc>
          <w:tcPr>
            <w:tcW w:w="1134" w:type="dxa"/>
            <w:tcBorders>
              <w:top w:val="nil"/>
              <w:left w:val="single" w:sz="4" w:space="0" w:color="auto"/>
              <w:bottom w:val="single" w:sz="4" w:space="0" w:color="auto"/>
              <w:right w:val="single" w:sz="4" w:space="0" w:color="auto"/>
            </w:tcBorders>
            <w:noWrap/>
            <w:vAlign w:val="center"/>
            <w:hideMark/>
          </w:tcPr>
          <w:p w14:paraId="2F93FAF5" w14:textId="77777777" w:rsidR="00A4266C" w:rsidRPr="001B1C12" w:rsidRDefault="00A4266C" w:rsidP="00A73E8E">
            <w:pPr>
              <w:jc w:val="center"/>
              <w:rPr>
                <w:rFonts w:eastAsia="Calibri"/>
              </w:rPr>
            </w:pPr>
            <w:r w:rsidRPr="001B1C12">
              <w:rPr>
                <w:rFonts w:eastAsia="Calibri"/>
              </w:rPr>
              <w:t>А</w:t>
            </w:r>
          </w:p>
        </w:tc>
        <w:tc>
          <w:tcPr>
            <w:tcW w:w="851" w:type="dxa"/>
            <w:tcBorders>
              <w:top w:val="nil"/>
              <w:left w:val="nil"/>
              <w:bottom w:val="single" w:sz="4" w:space="0" w:color="auto"/>
              <w:right w:val="single" w:sz="4" w:space="0" w:color="auto"/>
            </w:tcBorders>
            <w:noWrap/>
            <w:vAlign w:val="center"/>
            <w:hideMark/>
          </w:tcPr>
          <w:p w14:paraId="5B0F6863" w14:textId="77777777" w:rsidR="00A4266C" w:rsidRPr="001B1C12" w:rsidRDefault="00A4266C" w:rsidP="00A73E8E">
            <w:pPr>
              <w:jc w:val="center"/>
              <w:rPr>
                <w:rFonts w:eastAsia="Calibri"/>
              </w:rPr>
            </w:pPr>
            <w:r w:rsidRPr="001B1C12">
              <w:rPr>
                <w:rFonts w:eastAsia="Calibri"/>
              </w:rPr>
              <w:t>1</w:t>
            </w:r>
          </w:p>
        </w:tc>
        <w:tc>
          <w:tcPr>
            <w:tcW w:w="745" w:type="dxa"/>
            <w:tcBorders>
              <w:top w:val="single" w:sz="4" w:space="0" w:color="auto"/>
              <w:left w:val="nil"/>
              <w:bottom w:val="single" w:sz="4" w:space="0" w:color="auto"/>
              <w:right w:val="single" w:sz="4" w:space="0" w:color="auto"/>
            </w:tcBorders>
            <w:vAlign w:val="center"/>
            <w:hideMark/>
          </w:tcPr>
          <w:p w14:paraId="79248091" w14:textId="77777777" w:rsidR="00A4266C" w:rsidRPr="001B1C12" w:rsidRDefault="00A4266C" w:rsidP="00A73E8E">
            <w:pPr>
              <w:jc w:val="center"/>
              <w:rPr>
                <w:rFonts w:eastAsia="Calibri"/>
              </w:rPr>
            </w:pPr>
            <w:r w:rsidRPr="001B1C12">
              <w:rPr>
                <w:rFonts w:eastAsia="Calibri"/>
              </w:rPr>
              <w:t>2</w:t>
            </w:r>
          </w:p>
        </w:tc>
        <w:tc>
          <w:tcPr>
            <w:tcW w:w="1097" w:type="dxa"/>
            <w:tcBorders>
              <w:top w:val="nil"/>
              <w:left w:val="single" w:sz="4" w:space="0" w:color="auto"/>
              <w:bottom w:val="single" w:sz="4" w:space="0" w:color="auto"/>
              <w:right w:val="single" w:sz="4" w:space="0" w:color="auto"/>
            </w:tcBorders>
            <w:vAlign w:val="center"/>
            <w:hideMark/>
          </w:tcPr>
          <w:p w14:paraId="08653C61" w14:textId="77777777" w:rsidR="00A4266C" w:rsidRPr="001B1C12" w:rsidRDefault="00A4266C" w:rsidP="00A73E8E">
            <w:pPr>
              <w:jc w:val="center"/>
              <w:rPr>
                <w:rFonts w:eastAsia="Calibri"/>
              </w:rPr>
            </w:pPr>
            <w:r w:rsidRPr="001B1C12">
              <w:rPr>
                <w:rFonts w:eastAsia="Calibri"/>
              </w:rPr>
              <w:t>3=4+5+6+7</w:t>
            </w:r>
          </w:p>
        </w:tc>
        <w:tc>
          <w:tcPr>
            <w:tcW w:w="1171" w:type="dxa"/>
            <w:tcBorders>
              <w:top w:val="nil"/>
              <w:left w:val="nil"/>
              <w:bottom w:val="single" w:sz="4" w:space="0" w:color="auto"/>
              <w:right w:val="single" w:sz="4" w:space="0" w:color="auto"/>
            </w:tcBorders>
            <w:vAlign w:val="center"/>
            <w:hideMark/>
          </w:tcPr>
          <w:p w14:paraId="2ECA18E6" w14:textId="77777777" w:rsidR="00A4266C" w:rsidRPr="001B1C12" w:rsidRDefault="00A4266C" w:rsidP="00A73E8E">
            <w:pPr>
              <w:jc w:val="center"/>
              <w:rPr>
                <w:rFonts w:eastAsia="Calibri"/>
              </w:rPr>
            </w:pPr>
            <w:r w:rsidRPr="001B1C12">
              <w:rPr>
                <w:rFonts w:eastAsia="Calibri"/>
              </w:rPr>
              <w:t>4</w:t>
            </w:r>
          </w:p>
        </w:tc>
        <w:tc>
          <w:tcPr>
            <w:tcW w:w="811" w:type="dxa"/>
            <w:tcBorders>
              <w:top w:val="nil"/>
              <w:left w:val="nil"/>
              <w:bottom w:val="single" w:sz="4" w:space="0" w:color="auto"/>
              <w:right w:val="single" w:sz="4" w:space="0" w:color="auto"/>
            </w:tcBorders>
            <w:noWrap/>
            <w:vAlign w:val="center"/>
            <w:hideMark/>
          </w:tcPr>
          <w:p w14:paraId="1A2A0A38" w14:textId="77777777" w:rsidR="00A4266C" w:rsidRPr="001B1C12" w:rsidRDefault="00A4266C" w:rsidP="00A73E8E">
            <w:pPr>
              <w:jc w:val="center"/>
              <w:rPr>
                <w:rFonts w:eastAsia="Calibri"/>
              </w:rPr>
            </w:pPr>
            <w:r w:rsidRPr="001B1C12">
              <w:rPr>
                <w:rFonts w:eastAsia="Calibri"/>
              </w:rPr>
              <w:t>5</w:t>
            </w:r>
          </w:p>
        </w:tc>
        <w:tc>
          <w:tcPr>
            <w:tcW w:w="1032" w:type="dxa"/>
            <w:tcBorders>
              <w:top w:val="single" w:sz="4" w:space="0" w:color="auto"/>
              <w:left w:val="nil"/>
              <w:bottom w:val="single" w:sz="4" w:space="0" w:color="auto"/>
              <w:right w:val="single" w:sz="4" w:space="0" w:color="auto"/>
            </w:tcBorders>
            <w:vAlign w:val="center"/>
            <w:hideMark/>
          </w:tcPr>
          <w:p w14:paraId="59D6D7F0" w14:textId="77777777" w:rsidR="00A4266C" w:rsidRPr="001B1C12" w:rsidRDefault="00A4266C" w:rsidP="00A73E8E">
            <w:pPr>
              <w:jc w:val="center"/>
              <w:rPr>
                <w:rFonts w:eastAsia="Calibri"/>
              </w:rPr>
            </w:pPr>
            <w:r w:rsidRPr="001B1C12">
              <w:rPr>
                <w:rFonts w:eastAsia="Calibri"/>
              </w:rPr>
              <w:t>6</w:t>
            </w:r>
          </w:p>
        </w:tc>
        <w:tc>
          <w:tcPr>
            <w:tcW w:w="992" w:type="dxa"/>
            <w:tcBorders>
              <w:top w:val="nil"/>
              <w:left w:val="single" w:sz="4" w:space="0" w:color="auto"/>
              <w:bottom w:val="single" w:sz="4" w:space="0" w:color="auto"/>
              <w:right w:val="single" w:sz="4" w:space="0" w:color="auto"/>
            </w:tcBorders>
            <w:noWrap/>
            <w:vAlign w:val="center"/>
            <w:hideMark/>
          </w:tcPr>
          <w:p w14:paraId="22270AF9" w14:textId="77777777" w:rsidR="00A4266C" w:rsidRPr="001B1C12" w:rsidRDefault="00A4266C" w:rsidP="00A73E8E">
            <w:pPr>
              <w:jc w:val="center"/>
              <w:rPr>
                <w:rFonts w:eastAsia="Calibri"/>
              </w:rPr>
            </w:pPr>
            <w:r w:rsidRPr="001B1C12">
              <w:rPr>
                <w:rFonts w:eastAsia="Calibri"/>
              </w:rPr>
              <w:t>7</w:t>
            </w:r>
          </w:p>
        </w:tc>
        <w:tc>
          <w:tcPr>
            <w:tcW w:w="1418" w:type="dxa"/>
            <w:tcBorders>
              <w:top w:val="nil"/>
              <w:left w:val="nil"/>
              <w:bottom w:val="single" w:sz="4" w:space="0" w:color="auto"/>
              <w:right w:val="single" w:sz="4" w:space="0" w:color="auto"/>
            </w:tcBorders>
            <w:noWrap/>
            <w:vAlign w:val="center"/>
            <w:hideMark/>
          </w:tcPr>
          <w:p w14:paraId="4EDCC4CD" w14:textId="77777777" w:rsidR="00A4266C" w:rsidRPr="001B1C12" w:rsidRDefault="00A4266C" w:rsidP="00A73E8E">
            <w:pPr>
              <w:jc w:val="center"/>
              <w:rPr>
                <w:rFonts w:eastAsia="Calibri"/>
              </w:rPr>
            </w:pPr>
            <w:r w:rsidRPr="001B1C12">
              <w:rPr>
                <w:rFonts w:eastAsia="Calibri"/>
              </w:rPr>
              <w:t>8</w:t>
            </w:r>
          </w:p>
        </w:tc>
        <w:tc>
          <w:tcPr>
            <w:tcW w:w="992" w:type="dxa"/>
            <w:tcBorders>
              <w:top w:val="nil"/>
              <w:left w:val="nil"/>
              <w:bottom w:val="single" w:sz="4" w:space="0" w:color="auto"/>
              <w:right w:val="single" w:sz="4" w:space="0" w:color="auto"/>
            </w:tcBorders>
            <w:noWrap/>
            <w:vAlign w:val="center"/>
            <w:hideMark/>
          </w:tcPr>
          <w:p w14:paraId="0676DE38" w14:textId="77777777" w:rsidR="00A4266C" w:rsidRPr="001B1C12" w:rsidRDefault="00A4266C" w:rsidP="00A73E8E">
            <w:pPr>
              <w:jc w:val="center"/>
              <w:rPr>
                <w:rFonts w:eastAsia="Calibri"/>
              </w:rPr>
            </w:pPr>
            <w:r w:rsidRPr="001B1C12">
              <w:rPr>
                <w:rFonts w:eastAsia="Calibri"/>
              </w:rPr>
              <w:t>9</w:t>
            </w:r>
          </w:p>
        </w:tc>
        <w:tc>
          <w:tcPr>
            <w:tcW w:w="1127" w:type="dxa"/>
            <w:tcBorders>
              <w:top w:val="nil"/>
              <w:left w:val="nil"/>
              <w:bottom w:val="single" w:sz="4" w:space="0" w:color="auto"/>
              <w:right w:val="single" w:sz="4" w:space="0" w:color="auto"/>
            </w:tcBorders>
            <w:noWrap/>
            <w:vAlign w:val="center"/>
            <w:hideMark/>
          </w:tcPr>
          <w:p w14:paraId="1937B37B" w14:textId="77777777" w:rsidR="00A4266C" w:rsidRPr="001B1C12" w:rsidRDefault="00A4266C" w:rsidP="00A73E8E">
            <w:pPr>
              <w:jc w:val="center"/>
              <w:rPr>
                <w:rFonts w:eastAsia="Calibri"/>
              </w:rPr>
            </w:pPr>
            <w:r w:rsidRPr="001B1C12">
              <w:rPr>
                <w:rFonts w:eastAsia="Calibri"/>
              </w:rPr>
              <w:t>10=8*9/100</w:t>
            </w:r>
          </w:p>
        </w:tc>
      </w:tr>
      <w:tr w:rsidR="00A4266C" w14:paraId="472473A4" w14:textId="77777777" w:rsidTr="00A73E8E">
        <w:trPr>
          <w:trHeight w:val="315"/>
        </w:trPr>
        <w:tc>
          <w:tcPr>
            <w:tcW w:w="1134" w:type="dxa"/>
            <w:tcBorders>
              <w:top w:val="nil"/>
              <w:left w:val="single" w:sz="4" w:space="0" w:color="auto"/>
              <w:bottom w:val="single" w:sz="4" w:space="0" w:color="auto"/>
              <w:right w:val="single" w:sz="4" w:space="0" w:color="auto"/>
            </w:tcBorders>
            <w:vAlign w:val="center"/>
            <w:hideMark/>
          </w:tcPr>
          <w:p w14:paraId="11758BD9" w14:textId="77777777" w:rsidR="00A4266C" w:rsidRPr="001B1C12" w:rsidRDefault="00A4266C" w:rsidP="00A73E8E">
            <w:r w:rsidRPr="001B1C12">
              <w:t>Останкинский</w:t>
            </w:r>
          </w:p>
        </w:tc>
        <w:tc>
          <w:tcPr>
            <w:tcW w:w="851" w:type="dxa"/>
            <w:tcBorders>
              <w:top w:val="nil"/>
              <w:left w:val="single" w:sz="4" w:space="0" w:color="auto"/>
              <w:bottom w:val="single" w:sz="4" w:space="0" w:color="auto"/>
              <w:right w:val="single" w:sz="4" w:space="0" w:color="auto"/>
            </w:tcBorders>
            <w:shd w:val="clear" w:color="auto" w:fill="FFFFFF"/>
            <w:vAlign w:val="bottom"/>
            <w:hideMark/>
          </w:tcPr>
          <w:p w14:paraId="6582C4B8" w14:textId="77777777" w:rsidR="00A4266C" w:rsidRPr="001B1C12" w:rsidRDefault="00A4266C" w:rsidP="00A73E8E">
            <w:pPr>
              <w:jc w:val="right"/>
              <w:rPr>
                <w:rFonts w:eastAsia="Calibri"/>
              </w:rPr>
            </w:pPr>
            <w:r w:rsidRPr="001B1C12">
              <w:rPr>
                <w:rFonts w:eastAsia="Calibri"/>
              </w:rPr>
              <w:t>63611</w:t>
            </w:r>
          </w:p>
        </w:tc>
        <w:tc>
          <w:tcPr>
            <w:tcW w:w="745" w:type="dxa"/>
            <w:tcBorders>
              <w:top w:val="nil"/>
              <w:left w:val="single" w:sz="4" w:space="0" w:color="auto"/>
              <w:bottom w:val="single" w:sz="4" w:space="0" w:color="auto"/>
              <w:right w:val="single" w:sz="4" w:space="0" w:color="auto"/>
            </w:tcBorders>
            <w:shd w:val="clear" w:color="auto" w:fill="FFFFFF"/>
            <w:vAlign w:val="bottom"/>
            <w:hideMark/>
          </w:tcPr>
          <w:p w14:paraId="64C1AC38" w14:textId="77777777" w:rsidR="00A4266C" w:rsidRPr="001B1C12" w:rsidRDefault="00A4266C" w:rsidP="00A73E8E">
            <w:pPr>
              <w:jc w:val="center"/>
              <w:rPr>
                <w:rFonts w:eastAsia="Calibri"/>
                <w:bCs/>
              </w:rPr>
            </w:pPr>
            <w:r w:rsidRPr="001B1C12">
              <w:rPr>
                <w:rFonts w:eastAsia="Calibri"/>
                <w:bCs/>
              </w:rPr>
              <w:t>12</w:t>
            </w:r>
          </w:p>
        </w:tc>
        <w:tc>
          <w:tcPr>
            <w:tcW w:w="1097" w:type="dxa"/>
            <w:tcBorders>
              <w:top w:val="single" w:sz="4" w:space="0" w:color="auto"/>
              <w:left w:val="single" w:sz="4" w:space="0" w:color="auto"/>
              <w:bottom w:val="single" w:sz="4" w:space="0" w:color="auto"/>
              <w:right w:val="single" w:sz="4" w:space="0" w:color="auto"/>
            </w:tcBorders>
            <w:noWrap/>
            <w:vAlign w:val="bottom"/>
            <w:hideMark/>
          </w:tcPr>
          <w:p w14:paraId="74F8D754" w14:textId="77777777" w:rsidR="00A4266C" w:rsidRPr="001B1C12" w:rsidRDefault="00A4266C" w:rsidP="00A73E8E">
            <w:pPr>
              <w:jc w:val="right"/>
              <w:rPr>
                <w:rFonts w:eastAsia="Calibri"/>
              </w:rPr>
            </w:pPr>
            <w:r w:rsidRPr="001B1C12">
              <w:rPr>
                <w:rFonts w:eastAsia="Calibri"/>
              </w:rPr>
              <w:t>28960,7</w:t>
            </w:r>
          </w:p>
        </w:tc>
        <w:tc>
          <w:tcPr>
            <w:tcW w:w="1171" w:type="dxa"/>
            <w:tcBorders>
              <w:top w:val="single" w:sz="4" w:space="0" w:color="auto"/>
              <w:left w:val="nil"/>
              <w:bottom w:val="single" w:sz="4" w:space="0" w:color="auto"/>
              <w:right w:val="single" w:sz="4" w:space="0" w:color="auto"/>
            </w:tcBorders>
            <w:vAlign w:val="bottom"/>
            <w:hideMark/>
          </w:tcPr>
          <w:p w14:paraId="09699C71" w14:textId="77777777" w:rsidR="00A4266C" w:rsidRPr="001B1C12" w:rsidRDefault="00A4266C" w:rsidP="00A73E8E">
            <w:pPr>
              <w:jc w:val="right"/>
              <w:rPr>
                <w:rFonts w:eastAsia="Calibri"/>
              </w:rPr>
            </w:pPr>
            <w:r w:rsidRPr="001B1C12">
              <w:rPr>
                <w:rFonts w:eastAsia="Calibri"/>
              </w:rPr>
              <w:t>22386,6</w:t>
            </w:r>
          </w:p>
        </w:tc>
        <w:tc>
          <w:tcPr>
            <w:tcW w:w="811" w:type="dxa"/>
            <w:tcBorders>
              <w:top w:val="nil"/>
              <w:left w:val="nil"/>
              <w:bottom w:val="single" w:sz="4" w:space="0" w:color="auto"/>
              <w:right w:val="single" w:sz="4" w:space="0" w:color="auto"/>
            </w:tcBorders>
            <w:shd w:val="clear" w:color="auto" w:fill="FFFFFF"/>
            <w:vAlign w:val="bottom"/>
            <w:hideMark/>
          </w:tcPr>
          <w:p w14:paraId="33A35652" w14:textId="77777777" w:rsidR="00A4266C" w:rsidRPr="001B1C12" w:rsidRDefault="00A4266C" w:rsidP="00A73E8E">
            <w:pPr>
              <w:jc w:val="right"/>
              <w:rPr>
                <w:rFonts w:eastAsia="Calibri"/>
              </w:rPr>
            </w:pPr>
            <w:r w:rsidRPr="001B1C12">
              <w:rPr>
                <w:rFonts w:eastAsia="Calibri"/>
              </w:rPr>
              <w:t>234,0</w:t>
            </w:r>
          </w:p>
        </w:tc>
        <w:tc>
          <w:tcPr>
            <w:tcW w:w="1032" w:type="dxa"/>
            <w:tcBorders>
              <w:top w:val="single" w:sz="4" w:space="0" w:color="auto"/>
              <w:left w:val="nil"/>
              <w:bottom w:val="single" w:sz="4" w:space="0" w:color="auto"/>
              <w:right w:val="single" w:sz="4" w:space="0" w:color="auto"/>
            </w:tcBorders>
            <w:shd w:val="clear" w:color="auto" w:fill="FFFFFF"/>
            <w:vAlign w:val="bottom"/>
            <w:hideMark/>
          </w:tcPr>
          <w:p w14:paraId="1C335544" w14:textId="77777777" w:rsidR="00A4266C" w:rsidRPr="001B1C12" w:rsidRDefault="00A4266C" w:rsidP="00A73E8E">
            <w:pPr>
              <w:jc w:val="right"/>
              <w:rPr>
                <w:rFonts w:eastAsia="Calibri"/>
              </w:rPr>
            </w:pPr>
            <w:r w:rsidRPr="001B1C12">
              <w:rPr>
                <w:rFonts w:eastAsia="Calibri"/>
              </w:rPr>
              <w:t>2 353,6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14:paraId="785AE47F" w14:textId="77777777" w:rsidR="00A4266C" w:rsidRPr="001B1C12" w:rsidRDefault="00A4266C" w:rsidP="00A73E8E">
            <w:pPr>
              <w:jc w:val="right"/>
              <w:rPr>
                <w:rFonts w:eastAsia="Calibri"/>
              </w:rPr>
            </w:pPr>
            <w:r w:rsidRPr="001B1C12">
              <w:rPr>
                <w:rFonts w:eastAsia="Calibri"/>
              </w:rPr>
              <w:t>3986,5</w:t>
            </w:r>
          </w:p>
        </w:tc>
        <w:tc>
          <w:tcPr>
            <w:tcW w:w="1418" w:type="dxa"/>
            <w:tcBorders>
              <w:top w:val="nil"/>
              <w:left w:val="single" w:sz="4" w:space="0" w:color="auto"/>
              <w:bottom w:val="single" w:sz="4" w:space="0" w:color="auto"/>
              <w:right w:val="single" w:sz="4" w:space="0" w:color="auto"/>
            </w:tcBorders>
            <w:noWrap/>
            <w:vAlign w:val="bottom"/>
            <w:hideMark/>
          </w:tcPr>
          <w:p w14:paraId="51FCD153" w14:textId="77777777" w:rsidR="00A4266C" w:rsidRPr="001B1C12" w:rsidRDefault="00A4266C" w:rsidP="00A73E8E">
            <w:pPr>
              <w:jc w:val="right"/>
              <w:rPr>
                <w:rFonts w:eastAsia="Calibri"/>
              </w:rPr>
            </w:pPr>
            <w:r w:rsidRPr="001B1C12">
              <w:rPr>
                <w:rFonts w:eastAsia="Calibri"/>
              </w:rPr>
              <w:t>11214498,5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AF73A49" w14:textId="77777777" w:rsidR="00A4266C" w:rsidRPr="001B1C12" w:rsidRDefault="00A4266C" w:rsidP="00A73E8E">
            <w:pPr>
              <w:jc w:val="right"/>
              <w:rPr>
                <w:rFonts w:eastAsia="Calibri"/>
                <w:bCs/>
              </w:rPr>
            </w:pPr>
            <w:r w:rsidRPr="001B1C12">
              <w:rPr>
                <w:rFonts w:eastAsia="Calibri"/>
                <w:bCs/>
              </w:rPr>
              <w:t>0,2583</w:t>
            </w:r>
          </w:p>
        </w:tc>
        <w:tc>
          <w:tcPr>
            <w:tcW w:w="1127" w:type="dxa"/>
            <w:tcBorders>
              <w:top w:val="nil"/>
              <w:left w:val="nil"/>
              <w:bottom w:val="single" w:sz="4" w:space="0" w:color="auto"/>
              <w:right w:val="single" w:sz="4" w:space="0" w:color="auto"/>
            </w:tcBorders>
            <w:vAlign w:val="bottom"/>
            <w:hideMark/>
          </w:tcPr>
          <w:p w14:paraId="2983FA42" w14:textId="77777777" w:rsidR="00A4266C" w:rsidRPr="001B1C12" w:rsidRDefault="00A4266C" w:rsidP="00A73E8E">
            <w:pPr>
              <w:jc w:val="right"/>
              <w:rPr>
                <w:rFonts w:eastAsia="Calibri"/>
              </w:rPr>
            </w:pPr>
            <w:r w:rsidRPr="001B1C12">
              <w:rPr>
                <w:rFonts w:eastAsia="Calibri"/>
              </w:rPr>
              <w:t>28967,0</w:t>
            </w:r>
          </w:p>
        </w:tc>
      </w:tr>
    </w:tbl>
    <w:p w14:paraId="5C754739" w14:textId="77777777" w:rsidR="00A4266C" w:rsidRDefault="00A4266C" w:rsidP="00A4266C">
      <w:pPr>
        <w:keepNext/>
        <w:jc w:val="center"/>
        <w:outlineLvl w:val="0"/>
        <w:rPr>
          <w:b/>
          <w:bCs/>
          <w:kern w:val="32"/>
        </w:rPr>
      </w:pPr>
    </w:p>
    <w:p w14:paraId="1A3A3E16" w14:textId="77777777" w:rsidR="00A4266C" w:rsidRDefault="00A4266C" w:rsidP="00A4266C">
      <w:pPr>
        <w:keepNext/>
        <w:jc w:val="center"/>
        <w:outlineLvl w:val="0"/>
        <w:rPr>
          <w:b/>
          <w:bCs/>
          <w:kern w:val="32"/>
          <w:sz w:val="26"/>
          <w:szCs w:val="26"/>
          <w:lang w:val="x-none"/>
        </w:rPr>
      </w:pPr>
    </w:p>
    <w:p w14:paraId="476C8671" w14:textId="77777777" w:rsidR="00A4266C" w:rsidRDefault="00A4266C" w:rsidP="00A4266C">
      <w:pPr>
        <w:keepNext/>
        <w:jc w:val="center"/>
        <w:outlineLvl w:val="0"/>
        <w:rPr>
          <w:b/>
          <w:bCs/>
          <w:kern w:val="32"/>
          <w:sz w:val="26"/>
          <w:szCs w:val="26"/>
          <w:lang w:val="x-none"/>
        </w:rPr>
      </w:pPr>
      <w:bookmarkStart w:id="12" w:name="_Hlk85465928"/>
      <w:r>
        <w:rPr>
          <w:b/>
          <w:bCs/>
          <w:kern w:val="32"/>
          <w:sz w:val="26"/>
          <w:szCs w:val="26"/>
          <w:lang w:val="x-none"/>
        </w:rPr>
        <w:t>Расчет нормативов отчислений от налога</w:t>
      </w:r>
    </w:p>
    <w:p w14:paraId="296E7C96" w14:textId="77777777" w:rsidR="00A4266C" w:rsidRDefault="00A4266C" w:rsidP="00A4266C">
      <w:pPr>
        <w:keepNext/>
        <w:jc w:val="center"/>
        <w:outlineLvl w:val="0"/>
        <w:rPr>
          <w:b/>
          <w:bCs/>
          <w:kern w:val="32"/>
          <w:sz w:val="26"/>
          <w:szCs w:val="26"/>
          <w:lang w:val="x-none"/>
        </w:rPr>
      </w:pPr>
      <w:r>
        <w:rPr>
          <w:b/>
          <w:bCs/>
          <w:kern w:val="32"/>
          <w:sz w:val="26"/>
          <w:szCs w:val="26"/>
          <w:lang w:val="x-none"/>
        </w:rPr>
        <w:t>на доходы физических лиц в бюджеты муниципальных округов на 20</w:t>
      </w:r>
      <w:r>
        <w:rPr>
          <w:b/>
          <w:bCs/>
          <w:kern w:val="32"/>
          <w:sz w:val="26"/>
          <w:szCs w:val="26"/>
        </w:rPr>
        <w:t>23</w:t>
      </w:r>
      <w:r>
        <w:rPr>
          <w:b/>
          <w:bCs/>
          <w:kern w:val="32"/>
          <w:sz w:val="26"/>
          <w:szCs w:val="26"/>
          <w:lang w:val="x-none"/>
        </w:rPr>
        <w:t xml:space="preserve"> год</w:t>
      </w:r>
    </w:p>
    <w:p w14:paraId="0EAE50AD" w14:textId="77777777" w:rsidR="00A4266C" w:rsidRDefault="00A4266C" w:rsidP="00A4266C">
      <w:pPr>
        <w:jc w:val="right"/>
        <w:rPr>
          <w:rFonts w:eastAsia="Calibri"/>
        </w:rPr>
      </w:pPr>
      <w:r>
        <w:rPr>
          <w:rFonts w:eastAsia="Calibri"/>
        </w:rPr>
        <w:t xml:space="preserve"> (тыс. рублей)</w:t>
      </w:r>
    </w:p>
    <w:tbl>
      <w:tblPr>
        <w:tblW w:w="11204" w:type="dxa"/>
        <w:tblInd w:w="-743" w:type="dxa"/>
        <w:tblLayout w:type="fixed"/>
        <w:tblLook w:val="04A0" w:firstRow="1" w:lastRow="0" w:firstColumn="1" w:lastColumn="0" w:noHBand="0" w:noVBand="1"/>
      </w:tblPr>
      <w:tblGrid>
        <w:gridCol w:w="1277"/>
        <w:gridCol w:w="992"/>
        <w:gridCol w:w="709"/>
        <w:gridCol w:w="1134"/>
        <w:gridCol w:w="1134"/>
        <w:gridCol w:w="850"/>
        <w:gridCol w:w="992"/>
        <w:gridCol w:w="1418"/>
        <w:gridCol w:w="992"/>
        <w:gridCol w:w="1706"/>
      </w:tblGrid>
      <w:tr w:rsidR="00A4266C" w14:paraId="1557A045" w14:textId="77777777" w:rsidTr="00A73E8E">
        <w:trPr>
          <w:trHeight w:val="539"/>
          <w:tblHeader/>
        </w:trPr>
        <w:tc>
          <w:tcPr>
            <w:tcW w:w="1277" w:type="dxa"/>
            <w:vMerge w:val="restart"/>
            <w:tcBorders>
              <w:top w:val="single" w:sz="4" w:space="0" w:color="auto"/>
              <w:left w:val="single" w:sz="4" w:space="0" w:color="auto"/>
              <w:bottom w:val="single" w:sz="4" w:space="0" w:color="auto"/>
              <w:right w:val="single" w:sz="4" w:space="0" w:color="auto"/>
            </w:tcBorders>
            <w:hideMark/>
          </w:tcPr>
          <w:p w14:paraId="5059A994" w14:textId="77777777" w:rsidR="00A4266C" w:rsidRPr="001B1C12" w:rsidRDefault="00A4266C" w:rsidP="00A73E8E">
            <w:pPr>
              <w:jc w:val="center"/>
              <w:rPr>
                <w:rFonts w:eastAsia="Calibri"/>
              </w:rPr>
            </w:pPr>
            <w:r w:rsidRPr="001B1C12">
              <w:rPr>
                <w:rFonts w:eastAsia="Calibri"/>
              </w:rPr>
              <w:t xml:space="preserve">Наименование муниципального округа </w:t>
            </w:r>
          </w:p>
        </w:tc>
        <w:tc>
          <w:tcPr>
            <w:tcW w:w="1701" w:type="dxa"/>
            <w:gridSpan w:val="2"/>
            <w:tcBorders>
              <w:top w:val="single" w:sz="4" w:space="0" w:color="auto"/>
              <w:left w:val="single" w:sz="4" w:space="0" w:color="auto"/>
              <w:bottom w:val="single" w:sz="4" w:space="0" w:color="auto"/>
              <w:right w:val="single" w:sz="4" w:space="0" w:color="auto"/>
            </w:tcBorders>
            <w:hideMark/>
          </w:tcPr>
          <w:p w14:paraId="1ACB7D77" w14:textId="77777777" w:rsidR="00A4266C" w:rsidRPr="001B1C12" w:rsidRDefault="00A4266C" w:rsidP="00A73E8E">
            <w:pPr>
              <w:jc w:val="center"/>
              <w:rPr>
                <w:rFonts w:eastAsia="Calibri"/>
              </w:rPr>
            </w:pPr>
            <w:r w:rsidRPr="001B1C12">
              <w:rPr>
                <w:rFonts w:eastAsia="Calibri"/>
              </w:rPr>
              <w:t>Численность</w:t>
            </w:r>
          </w:p>
          <w:p w14:paraId="0B990AE3" w14:textId="77777777" w:rsidR="00A4266C" w:rsidRPr="001B1C12" w:rsidRDefault="00A4266C" w:rsidP="00A73E8E">
            <w:pPr>
              <w:jc w:val="center"/>
              <w:rPr>
                <w:rFonts w:eastAsia="Calibri"/>
              </w:rPr>
            </w:pPr>
            <w:r w:rsidRPr="001B1C12">
              <w:rPr>
                <w:rFonts w:eastAsia="Calibri"/>
              </w:rPr>
              <w:t>(человек)</w:t>
            </w:r>
          </w:p>
        </w:tc>
        <w:tc>
          <w:tcPr>
            <w:tcW w:w="4110" w:type="dxa"/>
            <w:gridSpan w:val="4"/>
            <w:tcBorders>
              <w:top w:val="single" w:sz="4" w:space="0" w:color="auto"/>
              <w:left w:val="single" w:sz="4" w:space="0" w:color="auto"/>
              <w:bottom w:val="single" w:sz="4" w:space="0" w:color="auto"/>
              <w:right w:val="single" w:sz="4" w:space="0" w:color="auto"/>
            </w:tcBorders>
            <w:noWrap/>
            <w:hideMark/>
          </w:tcPr>
          <w:p w14:paraId="094352FA" w14:textId="77777777" w:rsidR="00A4266C" w:rsidRPr="001B1C12" w:rsidRDefault="00A4266C" w:rsidP="00A73E8E">
            <w:pPr>
              <w:jc w:val="center"/>
              <w:rPr>
                <w:rFonts w:eastAsia="Calibri"/>
              </w:rPr>
            </w:pPr>
            <w:r w:rsidRPr="001B1C12">
              <w:rPr>
                <w:rFonts w:eastAsia="Calibri"/>
              </w:rPr>
              <w:t>Прогноз расходов</w:t>
            </w:r>
          </w:p>
        </w:tc>
        <w:tc>
          <w:tcPr>
            <w:tcW w:w="4116" w:type="dxa"/>
            <w:gridSpan w:val="3"/>
            <w:tcBorders>
              <w:top w:val="single" w:sz="4" w:space="0" w:color="auto"/>
              <w:left w:val="nil"/>
              <w:bottom w:val="single" w:sz="4" w:space="0" w:color="auto"/>
              <w:right w:val="single" w:sz="4" w:space="0" w:color="auto"/>
            </w:tcBorders>
            <w:hideMark/>
          </w:tcPr>
          <w:p w14:paraId="76D2F03F" w14:textId="77777777" w:rsidR="00A4266C" w:rsidRPr="001B1C12" w:rsidRDefault="00A4266C" w:rsidP="00A73E8E">
            <w:pPr>
              <w:jc w:val="center"/>
              <w:rPr>
                <w:rFonts w:eastAsia="Calibri"/>
              </w:rPr>
            </w:pPr>
            <w:r w:rsidRPr="001B1C12">
              <w:rPr>
                <w:rFonts w:eastAsia="Calibri"/>
              </w:rPr>
              <w:t>Прогноз доходов</w:t>
            </w:r>
            <w:r w:rsidRPr="001B1C12">
              <w:rPr>
                <w:rFonts w:eastAsia="Calibri"/>
                <w:bdr w:val="single" w:sz="4" w:space="0" w:color="auto" w:frame="1"/>
              </w:rPr>
              <w:br/>
            </w:r>
            <w:r w:rsidRPr="001B1C12">
              <w:rPr>
                <w:rFonts w:eastAsia="Calibri"/>
              </w:rPr>
              <w:t>(налог на доходы физических лиц)</w:t>
            </w:r>
          </w:p>
        </w:tc>
      </w:tr>
      <w:tr w:rsidR="00A4266C" w14:paraId="7358DBAD" w14:textId="77777777" w:rsidTr="00A73E8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DAC2273" w14:textId="77777777" w:rsidR="00A4266C" w:rsidRPr="001B1C12" w:rsidRDefault="00A4266C" w:rsidP="00A73E8E">
            <w:pPr>
              <w:rPr>
                <w:rFonts w:eastAsia="Calibri"/>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FB27623" w14:textId="77777777" w:rsidR="00A4266C" w:rsidRPr="001B1C12" w:rsidRDefault="00A4266C" w:rsidP="00A73E8E">
            <w:pPr>
              <w:jc w:val="center"/>
              <w:rPr>
                <w:rFonts w:eastAsia="Calibri"/>
              </w:rPr>
            </w:pPr>
            <w:r w:rsidRPr="001B1C12">
              <w:rPr>
                <w:rFonts w:eastAsia="Calibri"/>
              </w:rPr>
              <w:t>населения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C6AE6D1" w14:textId="77777777" w:rsidR="00A4266C" w:rsidRPr="001B1C12" w:rsidRDefault="00A4266C" w:rsidP="00A73E8E">
            <w:pPr>
              <w:jc w:val="center"/>
              <w:rPr>
                <w:rFonts w:eastAsia="Calibri"/>
              </w:rPr>
            </w:pPr>
            <w:r w:rsidRPr="001B1C12">
              <w:rPr>
                <w:rFonts w:eastAsia="Calibri"/>
              </w:rPr>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C25D26A" w14:textId="77777777" w:rsidR="00A4266C" w:rsidRPr="001B1C12" w:rsidRDefault="00A4266C" w:rsidP="00A73E8E">
            <w:pPr>
              <w:jc w:val="center"/>
              <w:rPr>
                <w:rFonts w:eastAsia="Calibri"/>
              </w:rPr>
            </w:pPr>
            <w:r w:rsidRPr="001B1C12">
              <w:rPr>
                <w:rFonts w:eastAsia="Calibri"/>
              </w:rPr>
              <w:t>Всего</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32061B54" w14:textId="77777777" w:rsidR="00A4266C" w:rsidRPr="001B1C12" w:rsidRDefault="00A4266C" w:rsidP="00A73E8E">
            <w:pPr>
              <w:jc w:val="center"/>
              <w:rPr>
                <w:rFonts w:eastAsia="Calibri"/>
              </w:rPr>
            </w:pPr>
            <w:r w:rsidRPr="001B1C12">
              <w:rPr>
                <w:rFonts w:eastAsia="Calibri"/>
              </w:rPr>
              <w:t>в том числе  </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14:paraId="2F5331CB" w14:textId="77777777" w:rsidR="00A4266C" w:rsidRPr="001B1C12" w:rsidRDefault="00A4266C" w:rsidP="00A73E8E">
            <w:pPr>
              <w:jc w:val="center"/>
              <w:rPr>
                <w:rFonts w:eastAsia="Calibri"/>
              </w:rPr>
            </w:pPr>
            <w:r w:rsidRPr="001B1C12">
              <w:rPr>
                <w:rFonts w:eastAsia="Calibri"/>
              </w:rPr>
              <w:t>Сумма поступлений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AA0F24" w14:textId="77777777" w:rsidR="00A4266C" w:rsidRPr="001B1C12" w:rsidRDefault="00A4266C" w:rsidP="00A73E8E">
            <w:pPr>
              <w:jc w:val="center"/>
              <w:rPr>
                <w:rFonts w:eastAsia="Calibri"/>
              </w:rPr>
            </w:pPr>
            <w:r w:rsidRPr="001B1C12">
              <w:rPr>
                <w:rFonts w:eastAsia="Calibri"/>
              </w:rPr>
              <w:t>Норматив</w:t>
            </w:r>
            <w:r w:rsidRPr="001B1C12">
              <w:rPr>
                <w:rFonts w:eastAsia="Calibri"/>
              </w:rPr>
              <w:br/>
              <w:t>отчислений (процент)</w:t>
            </w:r>
          </w:p>
        </w:tc>
        <w:tc>
          <w:tcPr>
            <w:tcW w:w="1706" w:type="dxa"/>
            <w:vMerge w:val="restart"/>
            <w:tcBorders>
              <w:top w:val="single" w:sz="4" w:space="0" w:color="auto"/>
              <w:left w:val="single" w:sz="4" w:space="0" w:color="auto"/>
              <w:bottom w:val="single" w:sz="4" w:space="0" w:color="auto"/>
              <w:right w:val="single" w:sz="4" w:space="0" w:color="auto"/>
            </w:tcBorders>
            <w:hideMark/>
          </w:tcPr>
          <w:p w14:paraId="08139C1E" w14:textId="77777777" w:rsidR="00A4266C" w:rsidRPr="001B1C12" w:rsidRDefault="00A4266C" w:rsidP="00A73E8E">
            <w:pPr>
              <w:jc w:val="center"/>
              <w:rPr>
                <w:rFonts w:eastAsia="Calibri"/>
              </w:rPr>
            </w:pPr>
            <w:r w:rsidRPr="001B1C12">
              <w:rPr>
                <w:rFonts w:eastAsia="Calibri"/>
              </w:rPr>
              <w:t>Сумма</w:t>
            </w:r>
            <w:r w:rsidRPr="001B1C12">
              <w:rPr>
                <w:rFonts w:eastAsia="Calibri"/>
              </w:rPr>
              <w:br/>
              <w:t>отчислений</w:t>
            </w:r>
          </w:p>
        </w:tc>
      </w:tr>
      <w:tr w:rsidR="00A4266C" w14:paraId="1F92D41D" w14:textId="77777777" w:rsidTr="00A73E8E">
        <w:trPr>
          <w:trHeight w:val="92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2F05F34" w14:textId="77777777" w:rsidR="00A4266C" w:rsidRPr="001B1C12" w:rsidRDefault="00A4266C" w:rsidP="00A73E8E">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812256" w14:textId="77777777" w:rsidR="00A4266C" w:rsidRPr="001B1C12" w:rsidRDefault="00A4266C" w:rsidP="00A73E8E">
            <w:pPr>
              <w:rPr>
                <w:rFonts w:eastAsia="Calibr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0F0BEA" w14:textId="77777777" w:rsidR="00A4266C" w:rsidRPr="001B1C12" w:rsidRDefault="00A4266C" w:rsidP="00A73E8E">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490591" w14:textId="77777777" w:rsidR="00A4266C" w:rsidRPr="001B1C12" w:rsidRDefault="00A4266C" w:rsidP="00A73E8E">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47678BA7" w14:textId="77777777" w:rsidR="00A4266C" w:rsidRPr="001B1C12" w:rsidRDefault="00A4266C" w:rsidP="00A73E8E">
            <w:pPr>
              <w:jc w:val="center"/>
              <w:rPr>
                <w:rFonts w:eastAsia="Calibri"/>
              </w:rPr>
            </w:pPr>
            <w:r w:rsidRPr="001B1C12">
              <w:rPr>
                <w:rFonts w:eastAsia="Calibri"/>
              </w:rPr>
              <w:t xml:space="preserve">по </w:t>
            </w:r>
          </w:p>
          <w:p w14:paraId="6A6568CC" w14:textId="77777777" w:rsidR="00A4266C" w:rsidRPr="001B1C12" w:rsidRDefault="00A4266C" w:rsidP="00A73E8E">
            <w:pPr>
              <w:jc w:val="center"/>
              <w:rPr>
                <w:rFonts w:eastAsia="Calibri"/>
              </w:rPr>
            </w:pPr>
            <w:r w:rsidRPr="001B1C12">
              <w:rPr>
                <w:rFonts w:eastAsia="Calibri"/>
              </w:rPr>
              <w:t>нормативу</w:t>
            </w:r>
          </w:p>
          <w:p w14:paraId="4F723FDD" w14:textId="77777777" w:rsidR="00A4266C" w:rsidRPr="001B1C12" w:rsidRDefault="00A4266C" w:rsidP="00A73E8E">
            <w:pPr>
              <w:jc w:val="center"/>
              <w:rPr>
                <w:rFonts w:eastAsia="Calibri"/>
              </w:rPr>
            </w:pPr>
            <w:r w:rsidRPr="001B1C12">
              <w:rPr>
                <w:rFonts w:eastAsia="Calibri"/>
              </w:rPr>
              <w:t xml:space="preserve"> 1</w:t>
            </w:r>
          </w:p>
        </w:tc>
        <w:tc>
          <w:tcPr>
            <w:tcW w:w="850" w:type="dxa"/>
            <w:tcBorders>
              <w:top w:val="single" w:sz="4" w:space="0" w:color="auto"/>
              <w:left w:val="single" w:sz="4" w:space="0" w:color="auto"/>
              <w:bottom w:val="single" w:sz="4" w:space="0" w:color="auto"/>
              <w:right w:val="single" w:sz="4" w:space="0" w:color="auto"/>
            </w:tcBorders>
            <w:hideMark/>
          </w:tcPr>
          <w:p w14:paraId="6D08CE62" w14:textId="77777777" w:rsidR="00A4266C" w:rsidRPr="001B1C12" w:rsidRDefault="00A4266C" w:rsidP="00A73E8E">
            <w:pPr>
              <w:jc w:val="center"/>
              <w:rPr>
                <w:rFonts w:eastAsia="Calibri"/>
              </w:rPr>
            </w:pPr>
            <w:r w:rsidRPr="001B1C12">
              <w:rPr>
                <w:rFonts w:eastAsia="Calibri"/>
              </w:rPr>
              <w:t>по нормативу 2</w:t>
            </w:r>
          </w:p>
        </w:tc>
        <w:tc>
          <w:tcPr>
            <w:tcW w:w="992" w:type="dxa"/>
            <w:tcBorders>
              <w:top w:val="single" w:sz="4" w:space="0" w:color="auto"/>
              <w:left w:val="single" w:sz="4" w:space="0" w:color="auto"/>
              <w:bottom w:val="single" w:sz="4" w:space="0" w:color="auto"/>
              <w:right w:val="single" w:sz="4" w:space="0" w:color="auto"/>
            </w:tcBorders>
            <w:hideMark/>
          </w:tcPr>
          <w:p w14:paraId="05E28249" w14:textId="77777777" w:rsidR="00A4266C" w:rsidRPr="001B1C12" w:rsidRDefault="00A4266C" w:rsidP="00A73E8E">
            <w:pPr>
              <w:jc w:val="center"/>
              <w:rPr>
                <w:rFonts w:eastAsia="Calibri"/>
              </w:rPr>
            </w:pPr>
            <w:r w:rsidRPr="001B1C12">
              <w:rPr>
                <w:rFonts w:eastAsia="Calibri"/>
              </w:rPr>
              <w:t xml:space="preserve">по </w:t>
            </w:r>
          </w:p>
          <w:p w14:paraId="5DACE796" w14:textId="77777777" w:rsidR="00A4266C" w:rsidRPr="001B1C12" w:rsidRDefault="00A4266C" w:rsidP="00A73E8E">
            <w:pPr>
              <w:jc w:val="center"/>
              <w:rPr>
                <w:rFonts w:eastAsia="Calibri"/>
              </w:rPr>
            </w:pPr>
            <w:r w:rsidRPr="001B1C12">
              <w:rPr>
                <w:rFonts w:eastAsia="Calibri"/>
              </w:rPr>
              <w:t>нормативу 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D3D40C1" w14:textId="77777777" w:rsidR="00A4266C" w:rsidRPr="001B1C12" w:rsidRDefault="00A4266C" w:rsidP="00A73E8E">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EA0F18" w14:textId="77777777" w:rsidR="00A4266C" w:rsidRPr="001B1C12" w:rsidRDefault="00A4266C" w:rsidP="00A73E8E">
            <w:pPr>
              <w:rPr>
                <w:rFonts w:eastAsia="Calibri"/>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B51E389" w14:textId="77777777" w:rsidR="00A4266C" w:rsidRPr="001B1C12" w:rsidRDefault="00A4266C" w:rsidP="00A73E8E">
            <w:pPr>
              <w:rPr>
                <w:rFonts w:eastAsia="Calibri"/>
              </w:rPr>
            </w:pPr>
          </w:p>
        </w:tc>
      </w:tr>
      <w:tr w:rsidR="00A4266C" w14:paraId="47DAD691" w14:textId="77777777" w:rsidTr="00A73E8E">
        <w:trPr>
          <w:trHeight w:val="240"/>
          <w:tblHeader/>
        </w:trPr>
        <w:tc>
          <w:tcPr>
            <w:tcW w:w="1277" w:type="dxa"/>
            <w:tcBorders>
              <w:top w:val="nil"/>
              <w:left w:val="single" w:sz="4" w:space="0" w:color="auto"/>
              <w:bottom w:val="single" w:sz="4" w:space="0" w:color="auto"/>
              <w:right w:val="single" w:sz="4" w:space="0" w:color="auto"/>
            </w:tcBorders>
            <w:noWrap/>
            <w:vAlign w:val="center"/>
            <w:hideMark/>
          </w:tcPr>
          <w:p w14:paraId="5EE0321A" w14:textId="77777777" w:rsidR="00A4266C" w:rsidRPr="001B1C12" w:rsidRDefault="00A4266C" w:rsidP="00A73E8E">
            <w:pPr>
              <w:jc w:val="center"/>
              <w:rPr>
                <w:rFonts w:eastAsia="Calibri"/>
              </w:rPr>
            </w:pPr>
            <w:r w:rsidRPr="001B1C12">
              <w:rPr>
                <w:rFonts w:eastAsia="Calibri"/>
              </w:rPr>
              <w:t>А</w:t>
            </w:r>
          </w:p>
        </w:tc>
        <w:tc>
          <w:tcPr>
            <w:tcW w:w="992" w:type="dxa"/>
            <w:tcBorders>
              <w:top w:val="nil"/>
              <w:left w:val="nil"/>
              <w:bottom w:val="single" w:sz="4" w:space="0" w:color="auto"/>
              <w:right w:val="single" w:sz="4" w:space="0" w:color="auto"/>
            </w:tcBorders>
            <w:noWrap/>
            <w:vAlign w:val="center"/>
            <w:hideMark/>
          </w:tcPr>
          <w:p w14:paraId="59EEF9EB" w14:textId="77777777" w:rsidR="00A4266C" w:rsidRPr="001B1C12" w:rsidRDefault="00A4266C" w:rsidP="00A73E8E">
            <w:pPr>
              <w:jc w:val="center"/>
              <w:rPr>
                <w:rFonts w:eastAsia="Calibri"/>
              </w:rPr>
            </w:pPr>
            <w:r w:rsidRPr="001B1C12">
              <w:rPr>
                <w:rFonts w:eastAsia="Calibri"/>
              </w:rPr>
              <w:t>1</w:t>
            </w:r>
          </w:p>
        </w:tc>
        <w:tc>
          <w:tcPr>
            <w:tcW w:w="709" w:type="dxa"/>
            <w:tcBorders>
              <w:top w:val="single" w:sz="4" w:space="0" w:color="auto"/>
              <w:left w:val="nil"/>
              <w:bottom w:val="single" w:sz="4" w:space="0" w:color="auto"/>
              <w:right w:val="single" w:sz="4" w:space="0" w:color="auto"/>
            </w:tcBorders>
            <w:vAlign w:val="center"/>
            <w:hideMark/>
          </w:tcPr>
          <w:p w14:paraId="3FF68A7B" w14:textId="77777777" w:rsidR="00A4266C" w:rsidRPr="001B1C12" w:rsidRDefault="00A4266C" w:rsidP="00A73E8E">
            <w:pPr>
              <w:jc w:val="center"/>
              <w:rPr>
                <w:rFonts w:eastAsia="Calibri"/>
              </w:rPr>
            </w:pPr>
            <w:r w:rsidRPr="001B1C12">
              <w:rPr>
                <w:rFonts w:eastAsia="Calibri"/>
              </w:rPr>
              <w:t>2</w:t>
            </w:r>
          </w:p>
        </w:tc>
        <w:tc>
          <w:tcPr>
            <w:tcW w:w="1134" w:type="dxa"/>
            <w:tcBorders>
              <w:top w:val="nil"/>
              <w:left w:val="single" w:sz="4" w:space="0" w:color="auto"/>
              <w:bottom w:val="single" w:sz="4" w:space="0" w:color="auto"/>
              <w:right w:val="single" w:sz="4" w:space="0" w:color="auto"/>
            </w:tcBorders>
            <w:vAlign w:val="center"/>
            <w:hideMark/>
          </w:tcPr>
          <w:p w14:paraId="702B6FEA" w14:textId="77777777" w:rsidR="00A4266C" w:rsidRPr="001B1C12" w:rsidRDefault="00A4266C" w:rsidP="00A73E8E">
            <w:pPr>
              <w:jc w:val="center"/>
              <w:rPr>
                <w:rFonts w:eastAsia="Calibri"/>
              </w:rPr>
            </w:pPr>
            <w:r w:rsidRPr="001B1C12">
              <w:rPr>
                <w:rFonts w:eastAsia="Calibri"/>
              </w:rPr>
              <w:t>3=4+5+6</w:t>
            </w:r>
          </w:p>
        </w:tc>
        <w:tc>
          <w:tcPr>
            <w:tcW w:w="1134" w:type="dxa"/>
            <w:tcBorders>
              <w:top w:val="nil"/>
              <w:left w:val="nil"/>
              <w:bottom w:val="single" w:sz="4" w:space="0" w:color="auto"/>
              <w:right w:val="single" w:sz="4" w:space="0" w:color="auto"/>
            </w:tcBorders>
            <w:vAlign w:val="center"/>
            <w:hideMark/>
          </w:tcPr>
          <w:p w14:paraId="4D715F0A" w14:textId="77777777" w:rsidR="00A4266C" w:rsidRPr="001B1C12" w:rsidRDefault="00A4266C" w:rsidP="00A73E8E">
            <w:pPr>
              <w:jc w:val="center"/>
              <w:rPr>
                <w:rFonts w:eastAsia="Calibri"/>
              </w:rPr>
            </w:pPr>
            <w:r w:rsidRPr="001B1C12">
              <w:rPr>
                <w:rFonts w:eastAsia="Calibri"/>
              </w:rPr>
              <w:t>4</w:t>
            </w:r>
          </w:p>
        </w:tc>
        <w:tc>
          <w:tcPr>
            <w:tcW w:w="850" w:type="dxa"/>
            <w:tcBorders>
              <w:top w:val="nil"/>
              <w:left w:val="nil"/>
              <w:bottom w:val="single" w:sz="4" w:space="0" w:color="auto"/>
              <w:right w:val="single" w:sz="4" w:space="0" w:color="auto"/>
            </w:tcBorders>
            <w:noWrap/>
            <w:vAlign w:val="center"/>
            <w:hideMark/>
          </w:tcPr>
          <w:p w14:paraId="1157E65E" w14:textId="77777777" w:rsidR="00A4266C" w:rsidRPr="001B1C12" w:rsidRDefault="00A4266C" w:rsidP="00A73E8E">
            <w:pPr>
              <w:jc w:val="center"/>
              <w:rPr>
                <w:rFonts w:eastAsia="Calibri"/>
              </w:rPr>
            </w:pPr>
            <w:r w:rsidRPr="001B1C12">
              <w:rPr>
                <w:rFonts w:eastAsia="Calibri"/>
              </w:rPr>
              <w:t>5</w:t>
            </w:r>
          </w:p>
        </w:tc>
        <w:tc>
          <w:tcPr>
            <w:tcW w:w="992" w:type="dxa"/>
            <w:tcBorders>
              <w:top w:val="nil"/>
              <w:left w:val="nil"/>
              <w:bottom w:val="single" w:sz="4" w:space="0" w:color="auto"/>
              <w:right w:val="single" w:sz="4" w:space="0" w:color="auto"/>
            </w:tcBorders>
            <w:noWrap/>
            <w:vAlign w:val="center"/>
            <w:hideMark/>
          </w:tcPr>
          <w:p w14:paraId="742D4E8E" w14:textId="77777777" w:rsidR="00A4266C" w:rsidRPr="001B1C12" w:rsidRDefault="00A4266C" w:rsidP="00A73E8E">
            <w:pPr>
              <w:jc w:val="center"/>
              <w:rPr>
                <w:rFonts w:eastAsia="Calibri"/>
              </w:rPr>
            </w:pPr>
            <w:r w:rsidRPr="001B1C12">
              <w:rPr>
                <w:rFonts w:eastAsia="Calibri"/>
              </w:rPr>
              <w:t>6</w:t>
            </w:r>
          </w:p>
        </w:tc>
        <w:tc>
          <w:tcPr>
            <w:tcW w:w="1418" w:type="dxa"/>
            <w:tcBorders>
              <w:top w:val="nil"/>
              <w:left w:val="nil"/>
              <w:bottom w:val="single" w:sz="4" w:space="0" w:color="auto"/>
              <w:right w:val="single" w:sz="4" w:space="0" w:color="auto"/>
            </w:tcBorders>
            <w:noWrap/>
            <w:vAlign w:val="center"/>
            <w:hideMark/>
          </w:tcPr>
          <w:p w14:paraId="092B9673" w14:textId="77777777" w:rsidR="00A4266C" w:rsidRPr="001B1C12" w:rsidRDefault="00A4266C" w:rsidP="00A73E8E">
            <w:pPr>
              <w:jc w:val="center"/>
              <w:rPr>
                <w:rFonts w:eastAsia="Calibri"/>
              </w:rPr>
            </w:pPr>
            <w:r w:rsidRPr="001B1C12">
              <w:rPr>
                <w:rFonts w:eastAsia="Calibri"/>
              </w:rPr>
              <w:t>7</w:t>
            </w:r>
          </w:p>
        </w:tc>
        <w:tc>
          <w:tcPr>
            <w:tcW w:w="992" w:type="dxa"/>
            <w:tcBorders>
              <w:top w:val="nil"/>
              <w:left w:val="nil"/>
              <w:bottom w:val="single" w:sz="4" w:space="0" w:color="auto"/>
              <w:right w:val="single" w:sz="4" w:space="0" w:color="auto"/>
            </w:tcBorders>
            <w:noWrap/>
            <w:vAlign w:val="center"/>
            <w:hideMark/>
          </w:tcPr>
          <w:p w14:paraId="68376CCD" w14:textId="77777777" w:rsidR="00A4266C" w:rsidRPr="001B1C12" w:rsidRDefault="00A4266C" w:rsidP="00A73E8E">
            <w:pPr>
              <w:jc w:val="center"/>
              <w:rPr>
                <w:rFonts w:eastAsia="Calibri"/>
              </w:rPr>
            </w:pPr>
            <w:r w:rsidRPr="001B1C12">
              <w:rPr>
                <w:rFonts w:eastAsia="Calibri"/>
              </w:rPr>
              <w:t>8</w:t>
            </w:r>
          </w:p>
        </w:tc>
        <w:tc>
          <w:tcPr>
            <w:tcW w:w="1706" w:type="dxa"/>
            <w:tcBorders>
              <w:top w:val="nil"/>
              <w:left w:val="nil"/>
              <w:bottom w:val="single" w:sz="4" w:space="0" w:color="auto"/>
              <w:right w:val="single" w:sz="4" w:space="0" w:color="auto"/>
            </w:tcBorders>
            <w:noWrap/>
            <w:vAlign w:val="center"/>
            <w:hideMark/>
          </w:tcPr>
          <w:p w14:paraId="3155E910" w14:textId="77777777" w:rsidR="00A4266C" w:rsidRPr="001B1C12" w:rsidRDefault="00A4266C" w:rsidP="00A73E8E">
            <w:pPr>
              <w:jc w:val="center"/>
              <w:rPr>
                <w:rFonts w:eastAsia="Calibri"/>
              </w:rPr>
            </w:pPr>
            <w:r w:rsidRPr="001B1C12">
              <w:rPr>
                <w:rFonts w:eastAsia="Calibri"/>
              </w:rPr>
              <w:t>9=7*8/100</w:t>
            </w:r>
          </w:p>
        </w:tc>
      </w:tr>
      <w:tr w:rsidR="00A4266C" w14:paraId="46331CD7" w14:textId="77777777" w:rsidTr="00A73E8E">
        <w:trPr>
          <w:trHeight w:val="315"/>
        </w:trPr>
        <w:tc>
          <w:tcPr>
            <w:tcW w:w="1277" w:type="dxa"/>
            <w:tcBorders>
              <w:top w:val="nil"/>
              <w:left w:val="single" w:sz="4" w:space="0" w:color="auto"/>
              <w:bottom w:val="single" w:sz="4" w:space="0" w:color="auto"/>
              <w:right w:val="single" w:sz="4" w:space="0" w:color="auto"/>
            </w:tcBorders>
            <w:vAlign w:val="center"/>
            <w:hideMark/>
          </w:tcPr>
          <w:p w14:paraId="316644A7" w14:textId="77777777" w:rsidR="00A4266C" w:rsidRPr="001B1C12" w:rsidRDefault="00A4266C" w:rsidP="00A73E8E">
            <w:r w:rsidRPr="001B1C12">
              <w:t>Останкинский</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14:paraId="3B649B8D" w14:textId="77777777" w:rsidR="00A4266C" w:rsidRPr="001B1C12" w:rsidRDefault="00A4266C" w:rsidP="00A73E8E">
            <w:pPr>
              <w:jc w:val="right"/>
              <w:rPr>
                <w:rFonts w:eastAsia="Calibri"/>
              </w:rPr>
            </w:pPr>
            <w:r w:rsidRPr="001B1C12">
              <w:rPr>
                <w:rFonts w:eastAsia="Calibri"/>
              </w:rPr>
              <w:t>63 611</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14:paraId="1DB044BF" w14:textId="77777777" w:rsidR="00A4266C" w:rsidRPr="001B1C12" w:rsidRDefault="00A4266C" w:rsidP="00A73E8E">
            <w:pPr>
              <w:jc w:val="center"/>
              <w:rPr>
                <w:rFonts w:eastAsia="Calibri"/>
                <w:bCs/>
              </w:rPr>
            </w:pPr>
            <w:r w:rsidRPr="001B1C12">
              <w:rPr>
                <w:rFonts w:eastAsia="Calibri"/>
                <w:bCs/>
              </w:rPr>
              <w:t>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4A02AB" w14:textId="5D760098" w:rsidR="00A4266C" w:rsidRPr="001B1C12" w:rsidRDefault="00A4266C" w:rsidP="00A73E8E">
            <w:pPr>
              <w:jc w:val="right"/>
              <w:rPr>
                <w:rFonts w:eastAsia="Calibri"/>
              </w:rPr>
            </w:pPr>
            <w:r w:rsidRPr="001B1C12">
              <w:rPr>
                <w:rFonts w:eastAsia="Calibri"/>
              </w:rPr>
              <w:t>24</w:t>
            </w:r>
            <w:r w:rsidR="00847CFC">
              <w:rPr>
                <w:rFonts w:eastAsia="Calibri"/>
              </w:rPr>
              <w:t> </w:t>
            </w:r>
            <w:r w:rsidRPr="001B1C12">
              <w:rPr>
                <w:rFonts w:eastAsia="Calibri"/>
              </w:rPr>
              <w:t>974</w:t>
            </w:r>
            <w:r w:rsidR="00847CFC">
              <w:rPr>
                <w:rFonts w:eastAsia="Calibri"/>
              </w:rPr>
              <w:t>,2</w:t>
            </w:r>
          </w:p>
        </w:tc>
        <w:tc>
          <w:tcPr>
            <w:tcW w:w="1134" w:type="dxa"/>
            <w:tcBorders>
              <w:top w:val="single" w:sz="4" w:space="0" w:color="auto"/>
              <w:left w:val="nil"/>
              <w:bottom w:val="single" w:sz="4" w:space="0" w:color="auto"/>
              <w:right w:val="single" w:sz="4" w:space="0" w:color="auto"/>
            </w:tcBorders>
            <w:vAlign w:val="bottom"/>
            <w:hideMark/>
          </w:tcPr>
          <w:p w14:paraId="48552533" w14:textId="77777777" w:rsidR="00A4266C" w:rsidRPr="001B1C12" w:rsidRDefault="00A4266C" w:rsidP="00A73E8E">
            <w:pPr>
              <w:jc w:val="right"/>
              <w:rPr>
                <w:rFonts w:eastAsia="Calibri"/>
              </w:rPr>
            </w:pPr>
            <w:r w:rsidRPr="001B1C12">
              <w:rPr>
                <w:rFonts w:eastAsia="Calibri"/>
              </w:rPr>
              <w:t>22 386,6</w:t>
            </w:r>
          </w:p>
        </w:tc>
        <w:tc>
          <w:tcPr>
            <w:tcW w:w="850" w:type="dxa"/>
            <w:tcBorders>
              <w:top w:val="nil"/>
              <w:left w:val="nil"/>
              <w:bottom w:val="single" w:sz="4" w:space="0" w:color="auto"/>
              <w:right w:val="single" w:sz="4" w:space="0" w:color="auto"/>
            </w:tcBorders>
            <w:shd w:val="clear" w:color="auto" w:fill="FFFFFF"/>
            <w:vAlign w:val="bottom"/>
            <w:hideMark/>
          </w:tcPr>
          <w:p w14:paraId="0580EF85" w14:textId="77777777" w:rsidR="00A4266C" w:rsidRPr="001B1C12" w:rsidRDefault="00A4266C" w:rsidP="00A73E8E">
            <w:pPr>
              <w:jc w:val="right"/>
              <w:rPr>
                <w:rFonts w:eastAsia="Calibri"/>
              </w:rPr>
            </w:pPr>
            <w:r w:rsidRPr="001B1C12">
              <w:rPr>
                <w:rFonts w:eastAsia="Calibri"/>
              </w:rPr>
              <w:t>234,0</w:t>
            </w:r>
          </w:p>
        </w:tc>
        <w:tc>
          <w:tcPr>
            <w:tcW w:w="992" w:type="dxa"/>
            <w:tcBorders>
              <w:top w:val="nil"/>
              <w:left w:val="nil"/>
              <w:bottom w:val="single" w:sz="4" w:space="0" w:color="auto"/>
              <w:right w:val="single" w:sz="4" w:space="0" w:color="auto"/>
            </w:tcBorders>
            <w:shd w:val="clear" w:color="auto" w:fill="FFFFFF"/>
            <w:noWrap/>
            <w:vAlign w:val="bottom"/>
            <w:hideMark/>
          </w:tcPr>
          <w:p w14:paraId="3E717A90" w14:textId="77777777" w:rsidR="00A4266C" w:rsidRPr="001B1C12" w:rsidRDefault="00A4266C" w:rsidP="00A73E8E">
            <w:pPr>
              <w:jc w:val="right"/>
              <w:rPr>
                <w:rFonts w:eastAsia="Calibri"/>
              </w:rPr>
            </w:pPr>
            <w:r w:rsidRPr="001B1C12">
              <w:rPr>
                <w:rFonts w:eastAsia="Calibri"/>
              </w:rPr>
              <w:t>2 353,6</w:t>
            </w:r>
          </w:p>
        </w:tc>
        <w:tc>
          <w:tcPr>
            <w:tcW w:w="1418" w:type="dxa"/>
            <w:tcBorders>
              <w:top w:val="nil"/>
              <w:left w:val="single" w:sz="4" w:space="0" w:color="auto"/>
              <w:bottom w:val="single" w:sz="4" w:space="0" w:color="auto"/>
              <w:right w:val="single" w:sz="4" w:space="0" w:color="auto"/>
            </w:tcBorders>
            <w:noWrap/>
            <w:vAlign w:val="bottom"/>
            <w:hideMark/>
          </w:tcPr>
          <w:p w14:paraId="2277B776" w14:textId="77777777" w:rsidR="00A4266C" w:rsidRPr="001B1C12" w:rsidRDefault="00A4266C" w:rsidP="00A73E8E">
            <w:pPr>
              <w:jc w:val="right"/>
              <w:rPr>
                <w:rFonts w:eastAsia="Calibri"/>
              </w:rPr>
            </w:pPr>
            <w:r w:rsidRPr="001B1C12">
              <w:rPr>
                <w:rFonts w:eastAsia="Calibri"/>
              </w:rPr>
              <w:t>11999457,6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5C5F8D7" w14:textId="77777777" w:rsidR="00A4266C" w:rsidRPr="001B1C12" w:rsidRDefault="00A4266C" w:rsidP="00A73E8E">
            <w:pPr>
              <w:jc w:val="right"/>
              <w:rPr>
                <w:rFonts w:eastAsia="Calibri"/>
                <w:bCs/>
              </w:rPr>
            </w:pPr>
            <w:r w:rsidRPr="001B1C12">
              <w:rPr>
                <w:rFonts w:eastAsia="Calibri"/>
                <w:bCs/>
              </w:rPr>
              <w:t>0,2082</w:t>
            </w:r>
          </w:p>
        </w:tc>
        <w:tc>
          <w:tcPr>
            <w:tcW w:w="1706" w:type="dxa"/>
            <w:tcBorders>
              <w:top w:val="nil"/>
              <w:left w:val="nil"/>
              <w:bottom w:val="single" w:sz="4" w:space="0" w:color="auto"/>
              <w:right w:val="single" w:sz="4" w:space="0" w:color="auto"/>
            </w:tcBorders>
            <w:vAlign w:val="bottom"/>
            <w:hideMark/>
          </w:tcPr>
          <w:p w14:paraId="76E83B2D" w14:textId="77777777" w:rsidR="00A4266C" w:rsidRPr="001B1C12" w:rsidRDefault="00A4266C" w:rsidP="00A73E8E">
            <w:pPr>
              <w:jc w:val="right"/>
              <w:rPr>
                <w:rFonts w:eastAsia="Calibri"/>
              </w:rPr>
            </w:pPr>
            <w:r w:rsidRPr="001B1C12">
              <w:rPr>
                <w:rFonts w:eastAsia="Calibri"/>
              </w:rPr>
              <w:t>24982,9</w:t>
            </w:r>
          </w:p>
        </w:tc>
      </w:tr>
      <w:bookmarkEnd w:id="12"/>
    </w:tbl>
    <w:p w14:paraId="31E648BC" w14:textId="77777777" w:rsidR="00A4266C" w:rsidRDefault="00A4266C" w:rsidP="00A4266C">
      <w:pPr>
        <w:ind w:firstLine="7371"/>
      </w:pPr>
    </w:p>
    <w:p w14:paraId="6A812BF6" w14:textId="77777777" w:rsidR="00A4266C" w:rsidRDefault="00A4266C" w:rsidP="00A4266C">
      <w:pPr>
        <w:keepNext/>
        <w:jc w:val="center"/>
        <w:outlineLvl w:val="0"/>
        <w:rPr>
          <w:b/>
          <w:bCs/>
          <w:kern w:val="32"/>
          <w:sz w:val="26"/>
          <w:szCs w:val="26"/>
          <w:lang w:val="x-none"/>
        </w:rPr>
      </w:pPr>
      <w:r>
        <w:rPr>
          <w:b/>
          <w:bCs/>
          <w:kern w:val="32"/>
          <w:sz w:val="26"/>
          <w:szCs w:val="26"/>
          <w:lang w:val="x-none"/>
        </w:rPr>
        <w:t>Расчет нормативов отчислений от налога</w:t>
      </w:r>
    </w:p>
    <w:p w14:paraId="78806A22" w14:textId="77777777" w:rsidR="00A4266C" w:rsidRDefault="00A4266C" w:rsidP="00A4266C">
      <w:pPr>
        <w:keepNext/>
        <w:jc w:val="center"/>
        <w:outlineLvl w:val="0"/>
        <w:rPr>
          <w:b/>
          <w:bCs/>
          <w:kern w:val="32"/>
          <w:sz w:val="26"/>
          <w:szCs w:val="26"/>
          <w:lang w:val="x-none"/>
        </w:rPr>
      </w:pPr>
      <w:r>
        <w:rPr>
          <w:b/>
          <w:bCs/>
          <w:kern w:val="32"/>
          <w:sz w:val="26"/>
          <w:szCs w:val="26"/>
          <w:lang w:val="x-none"/>
        </w:rPr>
        <w:t>на доходы физических лиц в бюджеты муниципальных округов на 20</w:t>
      </w:r>
      <w:r>
        <w:rPr>
          <w:b/>
          <w:bCs/>
          <w:kern w:val="32"/>
          <w:sz w:val="26"/>
          <w:szCs w:val="26"/>
        </w:rPr>
        <w:t>24</w:t>
      </w:r>
      <w:r>
        <w:rPr>
          <w:b/>
          <w:bCs/>
          <w:kern w:val="32"/>
          <w:sz w:val="26"/>
          <w:szCs w:val="26"/>
          <w:lang w:val="x-none"/>
        </w:rPr>
        <w:t xml:space="preserve"> год</w:t>
      </w:r>
    </w:p>
    <w:p w14:paraId="71749E86" w14:textId="77777777" w:rsidR="00A4266C" w:rsidRDefault="00A4266C" w:rsidP="00A4266C">
      <w:pPr>
        <w:jc w:val="right"/>
        <w:rPr>
          <w:rFonts w:eastAsia="Calibri"/>
        </w:rPr>
      </w:pPr>
      <w:r>
        <w:rPr>
          <w:rFonts w:eastAsia="Calibri"/>
        </w:rPr>
        <w:t xml:space="preserve"> (тыс. рублей)</w:t>
      </w:r>
    </w:p>
    <w:tbl>
      <w:tblPr>
        <w:tblW w:w="11199" w:type="dxa"/>
        <w:tblInd w:w="-743" w:type="dxa"/>
        <w:tblLayout w:type="fixed"/>
        <w:tblLook w:val="04A0" w:firstRow="1" w:lastRow="0" w:firstColumn="1" w:lastColumn="0" w:noHBand="0" w:noVBand="1"/>
      </w:tblPr>
      <w:tblGrid>
        <w:gridCol w:w="1277"/>
        <w:gridCol w:w="992"/>
        <w:gridCol w:w="850"/>
        <w:gridCol w:w="1134"/>
        <w:gridCol w:w="1134"/>
        <w:gridCol w:w="851"/>
        <w:gridCol w:w="992"/>
        <w:gridCol w:w="1418"/>
        <w:gridCol w:w="992"/>
        <w:gridCol w:w="1559"/>
      </w:tblGrid>
      <w:tr w:rsidR="00A4266C" w14:paraId="5008F373" w14:textId="77777777" w:rsidTr="00A73E8E">
        <w:trPr>
          <w:trHeight w:val="539"/>
          <w:tblHeader/>
        </w:trPr>
        <w:tc>
          <w:tcPr>
            <w:tcW w:w="1277" w:type="dxa"/>
            <w:vMerge w:val="restart"/>
            <w:tcBorders>
              <w:top w:val="single" w:sz="4" w:space="0" w:color="auto"/>
              <w:left w:val="single" w:sz="4" w:space="0" w:color="auto"/>
              <w:bottom w:val="single" w:sz="4" w:space="0" w:color="auto"/>
              <w:right w:val="single" w:sz="4" w:space="0" w:color="auto"/>
            </w:tcBorders>
            <w:hideMark/>
          </w:tcPr>
          <w:p w14:paraId="21F26468" w14:textId="77777777" w:rsidR="00A4266C" w:rsidRPr="001B1C12" w:rsidRDefault="00A4266C" w:rsidP="00A73E8E">
            <w:pPr>
              <w:jc w:val="center"/>
              <w:rPr>
                <w:rFonts w:eastAsia="Calibri"/>
              </w:rPr>
            </w:pPr>
            <w:r w:rsidRPr="001B1C12">
              <w:rPr>
                <w:rFonts w:eastAsia="Calibri"/>
              </w:rPr>
              <w:t xml:space="preserve">Наименование муниципального округа </w:t>
            </w:r>
          </w:p>
        </w:tc>
        <w:tc>
          <w:tcPr>
            <w:tcW w:w="1842" w:type="dxa"/>
            <w:gridSpan w:val="2"/>
            <w:tcBorders>
              <w:top w:val="single" w:sz="4" w:space="0" w:color="auto"/>
              <w:left w:val="single" w:sz="4" w:space="0" w:color="auto"/>
              <w:bottom w:val="single" w:sz="4" w:space="0" w:color="auto"/>
              <w:right w:val="single" w:sz="4" w:space="0" w:color="auto"/>
            </w:tcBorders>
            <w:hideMark/>
          </w:tcPr>
          <w:p w14:paraId="6B02A8A5" w14:textId="77777777" w:rsidR="00A4266C" w:rsidRPr="001B1C12" w:rsidRDefault="00A4266C" w:rsidP="00A73E8E">
            <w:pPr>
              <w:jc w:val="center"/>
              <w:rPr>
                <w:rFonts w:eastAsia="Calibri"/>
              </w:rPr>
            </w:pPr>
            <w:r w:rsidRPr="001B1C12">
              <w:rPr>
                <w:rFonts w:eastAsia="Calibri"/>
              </w:rPr>
              <w:t>Численность</w:t>
            </w:r>
          </w:p>
          <w:p w14:paraId="600CAAFD" w14:textId="77777777" w:rsidR="00A4266C" w:rsidRPr="001B1C12" w:rsidRDefault="00A4266C" w:rsidP="00A73E8E">
            <w:pPr>
              <w:jc w:val="center"/>
              <w:rPr>
                <w:rFonts w:eastAsia="Calibri"/>
              </w:rPr>
            </w:pPr>
            <w:r w:rsidRPr="001B1C12">
              <w:rPr>
                <w:rFonts w:eastAsia="Calibri"/>
              </w:rPr>
              <w:t>(человек)</w:t>
            </w:r>
          </w:p>
        </w:tc>
        <w:tc>
          <w:tcPr>
            <w:tcW w:w="4111" w:type="dxa"/>
            <w:gridSpan w:val="4"/>
            <w:tcBorders>
              <w:top w:val="single" w:sz="4" w:space="0" w:color="auto"/>
              <w:left w:val="single" w:sz="4" w:space="0" w:color="auto"/>
              <w:bottom w:val="single" w:sz="4" w:space="0" w:color="auto"/>
              <w:right w:val="single" w:sz="4" w:space="0" w:color="auto"/>
            </w:tcBorders>
            <w:noWrap/>
            <w:hideMark/>
          </w:tcPr>
          <w:p w14:paraId="61089F39" w14:textId="77777777" w:rsidR="00A4266C" w:rsidRPr="001B1C12" w:rsidRDefault="00A4266C" w:rsidP="00A73E8E">
            <w:pPr>
              <w:jc w:val="center"/>
              <w:rPr>
                <w:rFonts w:eastAsia="Calibri"/>
              </w:rPr>
            </w:pPr>
            <w:r w:rsidRPr="001B1C12">
              <w:rPr>
                <w:rFonts w:eastAsia="Calibri"/>
              </w:rPr>
              <w:t>Прогноз расходов</w:t>
            </w:r>
          </w:p>
        </w:tc>
        <w:tc>
          <w:tcPr>
            <w:tcW w:w="3969" w:type="dxa"/>
            <w:gridSpan w:val="3"/>
            <w:tcBorders>
              <w:top w:val="single" w:sz="4" w:space="0" w:color="auto"/>
              <w:left w:val="nil"/>
              <w:bottom w:val="single" w:sz="4" w:space="0" w:color="auto"/>
              <w:right w:val="single" w:sz="4" w:space="0" w:color="auto"/>
            </w:tcBorders>
            <w:hideMark/>
          </w:tcPr>
          <w:p w14:paraId="22D13C74" w14:textId="77777777" w:rsidR="00A4266C" w:rsidRPr="001B1C12" w:rsidRDefault="00A4266C" w:rsidP="00A73E8E">
            <w:pPr>
              <w:jc w:val="center"/>
              <w:rPr>
                <w:rFonts w:eastAsia="Calibri"/>
              </w:rPr>
            </w:pPr>
            <w:r w:rsidRPr="001B1C12">
              <w:rPr>
                <w:rFonts w:eastAsia="Calibri"/>
              </w:rPr>
              <w:t>Прогноз доходов</w:t>
            </w:r>
            <w:r w:rsidRPr="001B1C12">
              <w:rPr>
                <w:rFonts w:eastAsia="Calibri"/>
                <w:bdr w:val="single" w:sz="4" w:space="0" w:color="auto" w:frame="1"/>
              </w:rPr>
              <w:br/>
            </w:r>
            <w:r w:rsidRPr="001B1C12">
              <w:rPr>
                <w:rFonts w:eastAsia="Calibri"/>
              </w:rPr>
              <w:t>(налог на доходы физических лиц)</w:t>
            </w:r>
          </w:p>
        </w:tc>
      </w:tr>
      <w:tr w:rsidR="00A4266C" w14:paraId="47B1841F" w14:textId="77777777" w:rsidTr="00A73E8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2705D4B" w14:textId="77777777" w:rsidR="00A4266C" w:rsidRPr="001B1C12" w:rsidRDefault="00A4266C" w:rsidP="00A73E8E">
            <w:pPr>
              <w:rPr>
                <w:rFonts w:eastAsia="Calibri"/>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BB7C9E8" w14:textId="77777777" w:rsidR="00A4266C" w:rsidRPr="001B1C12" w:rsidRDefault="00A4266C" w:rsidP="00A73E8E">
            <w:pPr>
              <w:jc w:val="center"/>
              <w:rPr>
                <w:rFonts w:eastAsia="Calibri"/>
              </w:rPr>
            </w:pPr>
            <w:r w:rsidRPr="001B1C12">
              <w:rPr>
                <w:rFonts w:eastAsia="Calibri"/>
              </w:rPr>
              <w:t>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4C9A3F2" w14:textId="77777777" w:rsidR="00A4266C" w:rsidRPr="001B1C12" w:rsidRDefault="00A4266C" w:rsidP="00A73E8E">
            <w:pPr>
              <w:jc w:val="center"/>
              <w:rPr>
                <w:rFonts w:eastAsia="Calibri"/>
              </w:rPr>
            </w:pPr>
            <w:r w:rsidRPr="001B1C12">
              <w:rPr>
                <w:rFonts w:eastAsia="Calibri"/>
              </w:rPr>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6A36385" w14:textId="77777777" w:rsidR="00A4266C" w:rsidRPr="001B1C12" w:rsidRDefault="00A4266C" w:rsidP="00A73E8E">
            <w:pPr>
              <w:jc w:val="center"/>
              <w:rPr>
                <w:rFonts w:eastAsia="Calibri"/>
              </w:rPr>
            </w:pPr>
            <w:r w:rsidRPr="001B1C12">
              <w:rPr>
                <w:rFonts w:eastAsia="Calibri"/>
              </w:rPr>
              <w:t>Всего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52D884F" w14:textId="77777777" w:rsidR="00A4266C" w:rsidRPr="001B1C12" w:rsidRDefault="00A4266C" w:rsidP="00A73E8E">
            <w:pPr>
              <w:jc w:val="center"/>
              <w:rPr>
                <w:rFonts w:eastAsia="Calibri"/>
              </w:rPr>
            </w:pPr>
            <w:r w:rsidRPr="001B1C12">
              <w:rPr>
                <w:rFonts w:eastAsia="Calibri"/>
              </w:rPr>
              <w:t>в том числе  </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14:paraId="7ED311DE" w14:textId="77777777" w:rsidR="00A4266C" w:rsidRPr="001B1C12" w:rsidRDefault="00A4266C" w:rsidP="00A73E8E">
            <w:pPr>
              <w:jc w:val="center"/>
              <w:rPr>
                <w:rFonts w:eastAsia="Calibri"/>
              </w:rPr>
            </w:pPr>
            <w:r w:rsidRPr="001B1C12">
              <w:rPr>
                <w:rFonts w:eastAsia="Calibri"/>
              </w:rPr>
              <w:t>Сумма поступлений</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616352" w14:textId="77777777" w:rsidR="00A4266C" w:rsidRPr="001B1C12" w:rsidRDefault="00A4266C" w:rsidP="00A73E8E">
            <w:pPr>
              <w:jc w:val="center"/>
              <w:rPr>
                <w:rFonts w:eastAsia="Calibri"/>
              </w:rPr>
            </w:pPr>
            <w:r w:rsidRPr="001B1C12">
              <w:rPr>
                <w:rFonts w:eastAsia="Calibri"/>
              </w:rPr>
              <w:t>Норматив</w:t>
            </w:r>
            <w:r w:rsidRPr="001B1C12">
              <w:rPr>
                <w:rFonts w:eastAsia="Calibri"/>
              </w:rPr>
              <w:br/>
              <w:t>отчислений (процент)</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D2BE307" w14:textId="77777777" w:rsidR="00A4266C" w:rsidRPr="001B1C12" w:rsidRDefault="00A4266C" w:rsidP="00A73E8E">
            <w:pPr>
              <w:jc w:val="center"/>
              <w:rPr>
                <w:rFonts w:eastAsia="Calibri"/>
              </w:rPr>
            </w:pPr>
            <w:r w:rsidRPr="001B1C12">
              <w:rPr>
                <w:rFonts w:eastAsia="Calibri"/>
              </w:rPr>
              <w:t>Сумма</w:t>
            </w:r>
            <w:r w:rsidRPr="001B1C12">
              <w:rPr>
                <w:rFonts w:eastAsia="Calibri"/>
              </w:rPr>
              <w:br/>
              <w:t>отчислений</w:t>
            </w:r>
          </w:p>
        </w:tc>
      </w:tr>
      <w:tr w:rsidR="00A4266C" w14:paraId="3AA7A331" w14:textId="77777777" w:rsidTr="00A73E8E">
        <w:trPr>
          <w:trHeight w:val="92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0267E7E" w14:textId="77777777" w:rsidR="00A4266C" w:rsidRPr="001B1C12" w:rsidRDefault="00A4266C" w:rsidP="00A73E8E">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CF6A75" w14:textId="77777777" w:rsidR="00A4266C" w:rsidRPr="001B1C12" w:rsidRDefault="00A4266C" w:rsidP="00A73E8E">
            <w:pPr>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33FDAC" w14:textId="77777777" w:rsidR="00A4266C" w:rsidRPr="001B1C12" w:rsidRDefault="00A4266C" w:rsidP="00A73E8E">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977850" w14:textId="77777777" w:rsidR="00A4266C" w:rsidRPr="001B1C12" w:rsidRDefault="00A4266C" w:rsidP="00A73E8E">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09EF842F" w14:textId="77777777" w:rsidR="00A4266C" w:rsidRPr="001B1C12" w:rsidRDefault="00A4266C" w:rsidP="00A73E8E">
            <w:pPr>
              <w:jc w:val="center"/>
              <w:rPr>
                <w:rFonts w:eastAsia="Calibri"/>
              </w:rPr>
            </w:pPr>
            <w:r w:rsidRPr="001B1C12">
              <w:rPr>
                <w:rFonts w:eastAsia="Calibri"/>
              </w:rPr>
              <w:t xml:space="preserve">по </w:t>
            </w:r>
          </w:p>
          <w:p w14:paraId="44AEC0F0" w14:textId="77777777" w:rsidR="00A4266C" w:rsidRPr="001B1C12" w:rsidRDefault="00A4266C" w:rsidP="00A73E8E">
            <w:pPr>
              <w:jc w:val="center"/>
              <w:rPr>
                <w:rFonts w:eastAsia="Calibri"/>
              </w:rPr>
            </w:pPr>
            <w:r w:rsidRPr="001B1C12">
              <w:rPr>
                <w:rFonts w:eastAsia="Calibri"/>
              </w:rPr>
              <w:t>нормативу</w:t>
            </w:r>
          </w:p>
          <w:p w14:paraId="7F2C840F" w14:textId="77777777" w:rsidR="00A4266C" w:rsidRPr="001B1C12" w:rsidRDefault="00A4266C" w:rsidP="00A73E8E">
            <w:pPr>
              <w:jc w:val="center"/>
              <w:rPr>
                <w:rFonts w:eastAsia="Calibri"/>
              </w:rPr>
            </w:pPr>
            <w:r w:rsidRPr="001B1C12">
              <w:rPr>
                <w:rFonts w:eastAsia="Calibri"/>
              </w:rPr>
              <w:t xml:space="preserve"> 1</w:t>
            </w:r>
          </w:p>
        </w:tc>
        <w:tc>
          <w:tcPr>
            <w:tcW w:w="851" w:type="dxa"/>
            <w:tcBorders>
              <w:top w:val="single" w:sz="4" w:space="0" w:color="auto"/>
              <w:left w:val="single" w:sz="4" w:space="0" w:color="auto"/>
              <w:bottom w:val="single" w:sz="4" w:space="0" w:color="auto"/>
              <w:right w:val="single" w:sz="4" w:space="0" w:color="auto"/>
            </w:tcBorders>
            <w:hideMark/>
          </w:tcPr>
          <w:p w14:paraId="69D34196" w14:textId="77777777" w:rsidR="00A4266C" w:rsidRPr="001B1C12" w:rsidRDefault="00A4266C" w:rsidP="00A73E8E">
            <w:pPr>
              <w:jc w:val="center"/>
              <w:rPr>
                <w:rFonts w:eastAsia="Calibri"/>
              </w:rPr>
            </w:pPr>
            <w:r w:rsidRPr="001B1C12">
              <w:rPr>
                <w:rFonts w:eastAsia="Calibri"/>
              </w:rPr>
              <w:t>по нормативу 2</w:t>
            </w:r>
          </w:p>
        </w:tc>
        <w:tc>
          <w:tcPr>
            <w:tcW w:w="992" w:type="dxa"/>
            <w:tcBorders>
              <w:top w:val="single" w:sz="4" w:space="0" w:color="auto"/>
              <w:left w:val="single" w:sz="4" w:space="0" w:color="auto"/>
              <w:bottom w:val="single" w:sz="4" w:space="0" w:color="auto"/>
              <w:right w:val="single" w:sz="4" w:space="0" w:color="auto"/>
            </w:tcBorders>
            <w:hideMark/>
          </w:tcPr>
          <w:p w14:paraId="6888075C" w14:textId="77777777" w:rsidR="00A4266C" w:rsidRPr="001B1C12" w:rsidRDefault="00A4266C" w:rsidP="00A73E8E">
            <w:pPr>
              <w:jc w:val="center"/>
              <w:rPr>
                <w:rFonts w:eastAsia="Calibri"/>
              </w:rPr>
            </w:pPr>
            <w:r w:rsidRPr="001B1C12">
              <w:rPr>
                <w:rFonts w:eastAsia="Calibri"/>
              </w:rPr>
              <w:t xml:space="preserve">по </w:t>
            </w:r>
          </w:p>
          <w:p w14:paraId="458F3587" w14:textId="77777777" w:rsidR="00A4266C" w:rsidRPr="001B1C12" w:rsidRDefault="00A4266C" w:rsidP="00A73E8E">
            <w:pPr>
              <w:jc w:val="center"/>
              <w:rPr>
                <w:rFonts w:eastAsia="Calibri"/>
              </w:rPr>
            </w:pPr>
            <w:r w:rsidRPr="001B1C12">
              <w:rPr>
                <w:rFonts w:eastAsia="Calibri"/>
              </w:rPr>
              <w:t>нормативу 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056578" w14:textId="77777777" w:rsidR="00A4266C" w:rsidRPr="001B1C12" w:rsidRDefault="00A4266C" w:rsidP="00A73E8E">
            <w:pPr>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1275E0" w14:textId="77777777" w:rsidR="00A4266C" w:rsidRPr="001B1C12" w:rsidRDefault="00A4266C" w:rsidP="00A73E8E">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40DE95" w14:textId="77777777" w:rsidR="00A4266C" w:rsidRPr="001B1C12" w:rsidRDefault="00A4266C" w:rsidP="00A73E8E">
            <w:pPr>
              <w:rPr>
                <w:rFonts w:eastAsia="Calibri"/>
              </w:rPr>
            </w:pPr>
          </w:p>
        </w:tc>
      </w:tr>
      <w:tr w:rsidR="00A4266C" w14:paraId="7C37D4A6" w14:textId="77777777" w:rsidTr="00A73E8E">
        <w:trPr>
          <w:trHeight w:val="240"/>
          <w:tblHeader/>
        </w:trPr>
        <w:tc>
          <w:tcPr>
            <w:tcW w:w="1277" w:type="dxa"/>
            <w:tcBorders>
              <w:top w:val="nil"/>
              <w:left w:val="single" w:sz="4" w:space="0" w:color="auto"/>
              <w:bottom w:val="single" w:sz="4" w:space="0" w:color="auto"/>
              <w:right w:val="single" w:sz="4" w:space="0" w:color="auto"/>
            </w:tcBorders>
            <w:noWrap/>
            <w:vAlign w:val="center"/>
            <w:hideMark/>
          </w:tcPr>
          <w:p w14:paraId="4C2C56F5" w14:textId="77777777" w:rsidR="00A4266C" w:rsidRPr="001B1C12" w:rsidRDefault="00A4266C" w:rsidP="00A73E8E">
            <w:pPr>
              <w:jc w:val="center"/>
              <w:rPr>
                <w:rFonts w:eastAsia="Calibri"/>
              </w:rPr>
            </w:pPr>
            <w:r w:rsidRPr="001B1C12">
              <w:rPr>
                <w:rFonts w:eastAsia="Calibri"/>
              </w:rPr>
              <w:t>А</w:t>
            </w:r>
          </w:p>
        </w:tc>
        <w:tc>
          <w:tcPr>
            <w:tcW w:w="992" w:type="dxa"/>
            <w:tcBorders>
              <w:top w:val="nil"/>
              <w:left w:val="nil"/>
              <w:bottom w:val="single" w:sz="4" w:space="0" w:color="auto"/>
              <w:right w:val="single" w:sz="4" w:space="0" w:color="auto"/>
            </w:tcBorders>
            <w:noWrap/>
            <w:vAlign w:val="center"/>
            <w:hideMark/>
          </w:tcPr>
          <w:p w14:paraId="5C10CBC5" w14:textId="77777777" w:rsidR="00A4266C" w:rsidRPr="001B1C12" w:rsidRDefault="00A4266C" w:rsidP="00A73E8E">
            <w:pPr>
              <w:jc w:val="center"/>
              <w:rPr>
                <w:rFonts w:eastAsia="Calibri"/>
              </w:rPr>
            </w:pPr>
            <w:r w:rsidRPr="001B1C12">
              <w:rPr>
                <w:rFonts w:eastAsia="Calibri"/>
              </w:rPr>
              <w:t>1</w:t>
            </w:r>
          </w:p>
        </w:tc>
        <w:tc>
          <w:tcPr>
            <w:tcW w:w="850" w:type="dxa"/>
            <w:tcBorders>
              <w:top w:val="single" w:sz="4" w:space="0" w:color="auto"/>
              <w:left w:val="nil"/>
              <w:bottom w:val="single" w:sz="4" w:space="0" w:color="auto"/>
              <w:right w:val="single" w:sz="4" w:space="0" w:color="auto"/>
            </w:tcBorders>
            <w:vAlign w:val="center"/>
            <w:hideMark/>
          </w:tcPr>
          <w:p w14:paraId="0B662B72" w14:textId="77777777" w:rsidR="00A4266C" w:rsidRPr="001B1C12" w:rsidRDefault="00A4266C" w:rsidP="00A73E8E">
            <w:pPr>
              <w:jc w:val="center"/>
              <w:rPr>
                <w:rFonts w:eastAsia="Calibri"/>
              </w:rPr>
            </w:pPr>
            <w:r w:rsidRPr="001B1C12">
              <w:rPr>
                <w:rFonts w:eastAsia="Calibri"/>
              </w:rPr>
              <w:t>2</w:t>
            </w:r>
          </w:p>
        </w:tc>
        <w:tc>
          <w:tcPr>
            <w:tcW w:w="1134" w:type="dxa"/>
            <w:tcBorders>
              <w:top w:val="nil"/>
              <w:left w:val="single" w:sz="4" w:space="0" w:color="auto"/>
              <w:bottom w:val="single" w:sz="4" w:space="0" w:color="auto"/>
              <w:right w:val="single" w:sz="4" w:space="0" w:color="auto"/>
            </w:tcBorders>
            <w:vAlign w:val="center"/>
            <w:hideMark/>
          </w:tcPr>
          <w:p w14:paraId="699D76F3" w14:textId="77777777" w:rsidR="00A4266C" w:rsidRPr="001B1C12" w:rsidRDefault="00A4266C" w:rsidP="00A73E8E">
            <w:pPr>
              <w:jc w:val="center"/>
              <w:rPr>
                <w:rFonts w:eastAsia="Calibri"/>
              </w:rPr>
            </w:pPr>
            <w:r w:rsidRPr="001B1C12">
              <w:rPr>
                <w:rFonts w:eastAsia="Calibri"/>
              </w:rPr>
              <w:t>3=4+5+6</w:t>
            </w:r>
          </w:p>
        </w:tc>
        <w:tc>
          <w:tcPr>
            <w:tcW w:w="1134" w:type="dxa"/>
            <w:tcBorders>
              <w:top w:val="nil"/>
              <w:left w:val="nil"/>
              <w:bottom w:val="single" w:sz="4" w:space="0" w:color="auto"/>
              <w:right w:val="single" w:sz="4" w:space="0" w:color="auto"/>
            </w:tcBorders>
            <w:vAlign w:val="center"/>
            <w:hideMark/>
          </w:tcPr>
          <w:p w14:paraId="58E92D81" w14:textId="77777777" w:rsidR="00A4266C" w:rsidRPr="001B1C12" w:rsidRDefault="00A4266C" w:rsidP="00A73E8E">
            <w:pPr>
              <w:jc w:val="center"/>
              <w:rPr>
                <w:rFonts w:eastAsia="Calibri"/>
              </w:rPr>
            </w:pPr>
            <w:r w:rsidRPr="001B1C12">
              <w:rPr>
                <w:rFonts w:eastAsia="Calibri"/>
              </w:rPr>
              <w:t>4</w:t>
            </w:r>
          </w:p>
        </w:tc>
        <w:tc>
          <w:tcPr>
            <w:tcW w:w="851" w:type="dxa"/>
            <w:tcBorders>
              <w:top w:val="nil"/>
              <w:left w:val="nil"/>
              <w:bottom w:val="single" w:sz="4" w:space="0" w:color="auto"/>
              <w:right w:val="single" w:sz="4" w:space="0" w:color="auto"/>
            </w:tcBorders>
            <w:noWrap/>
            <w:vAlign w:val="center"/>
            <w:hideMark/>
          </w:tcPr>
          <w:p w14:paraId="048396EB" w14:textId="77777777" w:rsidR="00A4266C" w:rsidRPr="001B1C12" w:rsidRDefault="00A4266C" w:rsidP="00A73E8E">
            <w:pPr>
              <w:jc w:val="center"/>
              <w:rPr>
                <w:rFonts w:eastAsia="Calibri"/>
              </w:rPr>
            </w:pPr>
            <w:r w:rsidRPr="001B1C12">
              <w:rPr>
                <w:rFonts w:eastAsia="Calibri"/>
              </w:rPr>
              <w:t>5</w:t>
            </w:r>
          </w:p>
        </w:tc>
        <w:tc>
          <w:tcPr>
            <w:tcW w:w="992" w:type="dxa"/>
            <w:tcBorders>
              <w:top w:val="nil"/>
              <w:left w:val="nil"/>
              <w:bottom w:val="single" w:sz="4" w:space="0" w:color="auto"/>
              <w:right w:val="single" w:sz="4" w:space="0" w:color="auto"/>
            </w:tcBorders>
            <w:noWrap/>
            <w:vAlign w:val="center"/>
            <w:hideMark/>
          </w:tcPr>
          <w:p w14:paraId="47415BCF" w14:textId="77777777" w:rsidR="00A4266C" w:rsidRPr="001B1C12" w:rsidRDefault="00A4266C" w:rsidP="00A73E8E">
            <w:pPr>
              <w:jc w:val="center"/>
              <w:rPr>
                <w:rFonts w:eastAsia="Calibri"/>
              </w:rPr>
            </w:pPr>
            <w:r w:rsidRPr="001B1C12">
              <w:rPr>
                <w:rFonts w:eastAsia="Calibri"/>
              </w:rPr>
              <w:t>6</w:t>
            </w:r>
          </w:p>
        </w:tc>
        <w:tc>
          <w:tcPr>
            <w:tcW w:w="1418" w:type="dxa"/>
            <w:tcBorders>
              <w:top w:val="nil"/>
              <w:left w:val="nil"/>
              <w:bottom w:val="single" w:sz="4" w:space="0" w:color="auto"/>
              <w:right w:val="single" w:sz="4" w:space="0" w:color="auto"/>
            </w:tcBorders>
            <w:noWrap/>
            <w:vAlign w:val="center"/>
            <w:hideMark/>
          </w:tcPr>
          <w:p w14:paraId="316BF502" w14:textId="77777777" w:rsidR="00A4266C" w:rsidRPr="001B1C12" w:rsidRDefault="00A4266C" w:rsidP="00A73E8E">
            <w:pPr>
              <w:jc w:val="center"/>
              <w:rPr>
                <w:rFonts w:eastAsia="Calibri"/>
              </w:rPr>
            </w:pPr>
            <w:r w:rsidRPr="001B1C12">
              <w:rPr>
                <w:rFonts w:eastAsia="Calibri"/>
              </w:rPr>
              <w:t>7</w:t>
            </w:r>
          </w:p>
        </w:tc>
        <w:tc>
          <w:tcPr>
            <w:tcW w:w="992" w:type="dxa"/>
            <w:tcBorders>
              <w:top w:val="nil"/>
              <w:left w:val="nil"/>
              <w:bottom w:val="single" w:sz="4" w:space="0" w:color="auto"/>
              <w:right w:val="single" w:sz="4" w:space="0" w:color="auto"/>
            </w:tcBorders>
            <w:noWrap/>
            <w:vAlign w:val="center"/>
            <w:hideMark/>
          </w:tcPr>
          <w:p w14:paraId="15A31B48" w14:textId="77777777" w:rsidR="00A4266C" w:rsidRPr="001B1C12" w:rsidRDefault="00A4266C" w:rsidP="00A73E8E">
            <w:pPr>
              <w:jc w:val="center"/>
              <w:rPr>
                <w:rFonts w:eastAsia="Calibri"/>
              </w:rPr>
            </w:pPr>
            <w:r w:rsidRPr="001B1C12">
              <w:rPr>
                <w:rFonts w:eastAsia="Calibri"/>
              </w:rPr>
              <w:t>8</w:t>
            </w:r>
          </w:p>
        </w:tc>
        <w:tc>
          <w:tcPr>
            <w:tcW w:w="1559" w:type="dxa"/>
            <w:tcBorders>
              <w:top w:val="nil"/>
              <w:left w:val="nil"/>
              <w:bottom w:val="single" w:sz="4" w:space="0" w:color="auto"/>
              <w:right w:val="single" w:sz="4" w:space="0" w:color="auto"/>
            </w:tcBorders>
            <w:noWrap/>
            <w:vAlign w:val="center"/>
            <w:hideMark/>
          </w:tcPr>
          <w:p w14:paraId="2D5A4C8F" w14:textId="77777777" w:rsidR="00A4266C" w:rsidRPr="001B1C12" w:rsidRDefault="00A4266C" w:rsidP="00A73E8E">
            <w:pPr>
              <w:jc w:val="center"/>
              <w:rPr>
                <w:rFonts w:eastAsia="Calibri"/>
              </w:rPr>
            </w:pPr>
            <w:r w:rsidRPr="001B1C12">
              <w:rPr>
                <w:rFonts w:eastAsia="Calibri"/>
              </w:rPr>
              <w:t>9=7*8/100</w:t>
            </w:r>
          </w:p>
        </w:tc>
      </w:tr>
      <w:tr w:rsidR="00A4266C" w14:paraId="17FCE8F3" w14:textId="77777777" w:rsidTr="00A73E8E">
        <w:trPr>
          <w:trHeight w:val="315"/>
        </w:trPr>
        <w:tc>
          <w:tcPr>
            <w:tcW w:w="1277" w:type="dxa"/>
            <w:tcBorders>
              <w:top w:val="nil"/>
              <w:left w:val="single" w:sz="4" w:space="0" w:color="auto"/>
              <w:bottom w:val="single" w:sz="4" w:space="0" w:color="auto"/>
              <w:right w:val="single" w:sz="4" w:space="0" w:color="auto"/>
            </w:tcBorders>
            <w:vAlign w:val="center"/>
            <w:hideMark/>
          </w:tcPr>
          <w:p w14:paraId="04E5E82F" w14:textId="77777777" w:rsidR="00A4266C" w:rsidRPr="001B1C12" w:rsidRDefault="00A4266C" w:rsidP="00A73E8E">
            <w:r w:rsidRPr="001B1C12">
              <w:t>Останкинский</w:t>
            </w:r>
          </w:p>
        </w:tc>
        <w:tc>
          <w:tcPr>
            <w:tcW w:w="992" w:type="dxa"/>
            <w:tcBorders>
              <w:top w:val="nil"/>
              <w:left w:val="single" w:sz="4" w:space="0" w:color="auto"/>
              <w:bottom w:val="single" w:sz="4" w:space="0" w:color="auto"/>
              <w:right w:val="single" w:sz="4" w:space="0" w:color="auto"/>
            </w:tcBorders>
            <w:shd w:val="clear" w:color="auto" w:fill="FFFFFF"/>
            <w:vAlign w:val="bottom"/>
            <w:hideMark/>
          </w:tcPr>
          <w:p w14:paraId="0308FA91" w14:textId="77777777" w:rsidR="00A4266C" w:rsidRPr="001B1C12" w:rsidRDefault="00A4266C" w:rsidP="00A73E8E">
            <w:pPr>
              <w:jc w:val="right"/>
              <w:rPr>
                <w:rFonts w:eastAsia="Calibri"/>
              </w:rPr>
            </w:pPr>
            <w:r w:rsidRPr="001B1C12">
              <w:rPr>
                <w:rFonts w:eastAsia="Calibri"/>
              </w:rPr>
              <w:t>63 611</w:t>
            </w:r>
          </w:p>
        </w:tc>
        <w:tc>
          <w:tcPr>
            <w:tcW w:w="850" w:type="dxa"/>
            <w:tcBorders>
              <w:top w:val="nil"/>
              <w:left w:val="single" w:sz="4" w:space="0" w:color="auto"/>
              <w:bottom w:val="single" w:sz="4" w:space="0" w:color="auto"/>
              <w:right w:val="single" w:sz="4" w:space="0" w:color="auto"/>
            </w:tcBorders>
            <w:shd w:val="clear" w:color="auto" w:fill="FFFFFF"/>
            <w:vAlign w:val="bottom"/>
            <w:hideMark/>
          </w:tcPr>
          <w:p w14:paraId="0A813597" w14:textId="77777777" w:rsidR="00A4266C" w:rsidRPr="001B1C12" w:rsidRDefault="00A4266C" w:rsidP="00A73E8E">
            <w:pPr>
              <w:jc w:val="center"/>
              <w:rPr>
                <w:rFonts w:eastAsia="Calibri"/>
                <w:bCs/>
              </w:rPr>
            </w:pPr>
            <w:r w:rsidRPr="001B1C12">
              <w:rPr>
                <w:rFonts w:eastAsia="Calibri"/>
                <w:bCs/>
              </w:rPr>
              <w:t>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9F19C14" w14:textId="77777777" w:rsidR="00A4266C" w:rsidRPr="001B1C12" w:rsidRDefault="00A4266C" w:rsidP="00A73E8E">
            <w:pPr>
              <w:jc w:val="right"/>
              <w:rPr>
                <w:rFonts w:eastAsia="Calibri"/>
              </w:rPr>
            </w:pPr>
            <w:r w:rsidRPr="001B1C12">
              <w:rPr>
                <w:rFonts w:eastAsia="Calibri"/>
              </w:rPr>
              <w:t>24 974,2</w:t>
            </w:r>
          </w:p>
        </w:tc>
        <w:tc>
          <w:tcPr>
            <w:tcW w:w="1134" w:type="dxa"/>
            <w:tcBorders>
              <w:top w:val="single" w:sz="4" w:space="0" w:color="auto"/>
              <w:left w:val="nil"/>
              <w:bottom w:val="single" w:sz="4" w:space="0" w:color="auto"/>
              <w:right w:val="single" w:sz="4" w:space="0" w:color="auto"/>
            </w:tcBorders>
            <w:vAlign w:val="bottom"/>
            <w:hideMark/>
          </w:tcPr>
          <w:p w14:paraId="64FD7AE7" w14:textId="77777777" w:rsidR="00A4266C" w:rsidRPr="001B1C12" w:rsidRDefault="00A4266C" w:rsidP="00A73E8E">
            <w:pPr>
              <w:jc w:val="right"/>
              <w:rPr>
                <w:rFonts w:eastAsia="Calibri"/>
              </w:rPr>
            </w:pPr>
            <w:r w:rsidRPr="001B1C12">
              <w:rPr>
                <w:rFonts w:eastAsia="Calibri"/>
              </w:rPr>
              <w:t>22 386,6</w:t>
            </w:r>
          </w:p>
        </w:tc>
        <w:tc>
          <w:tcPr>
            <w:tcW w:w="851" w:type="dxa"/>
            <w:tcBorders>
              <w:top w:val="nil"/>
              <w:left w:val="nil"/>
              <w:bottom w:val="single" w:sz="4" w:space="0" w:color="auto"/>
              <w:right w:val="single" w:sz="4" w:space="0" w:color="auto"/>
            </w:tcBorders>
            <w:shd w:val="clear" w:color="auto" w:fill="FFFFFF"/>
            <w:vAlign w:val="bottom"/>
            <w:hideMark/>
          </w:tcPr>
          <w:p w14:paraId="6B60E418" w14:textId="77777777" w:rsidR="00A4266C" w:rsidRPr="001B1C12" w:rsidRDefault="00A4266C" w:rsidP="00A73E8E">
            <w:pPr>
              <w:jc w:val="right"/>
              <w:rPr>
                <w:rFonts w:eastAsia="Calibri"/>
              </w:rPr>
            </w:pPr>
            <w:r w:rsidRPr="001B1C12">
              <w:rPr>
                <w:rFonts w:eastAsia="Calibri"/>
              </w:rPr>
              <w:t>234,0</w:t>
            </w:r>
          </w:p>
        </w:tc>
        <w:tc>
          <w:tcPr>
            <w:tcW w:w="992" w:type="dxa"/>
            <w:tcBorders>
              <w:top w:val="nil"/>
              <w:left w:val="nil"/>
              <w:bottom w:val="single" w:sz="4" w:space="0" w:color="auto"/>
              <w:right w:val="single" w:sz="4" w:space="0" w:color="auto"/>
            </w:tcBorders>
            <w:shd w:val="clear" w:color="auto" w:fill="FFFFFF"/>
            <w:noWrap/>
            <w:vAlign w:val="bottom"/>
            <w:hideMark/>
          </w:tcPr>
          <w:p w14:paraId="7F1B4BB9" w14:textId="77777777" w:rsidR="00A4266C" w:rsidRPr="001B1C12" w:rsidRDefault="00A4266C" w:rsidP="00A73E8E">
            <w:pPr>
              <w:jc w:val="right"/>
              <w:rPr>
                <w:rFonts w:eastAsia="Calibri"/>
              </w:rPr>
            </w:pPr>
            <w:r w:rsidRPr="001B1C12">
              <w:rPr>
                <w:rFonts w:eastAsia="Calibri"/>
              </w:rPr>
              <w:t>2 353,6</w:t>
            </w:r>
          </w:p>
        </w:tc>
        <w:tc>
          <w:tcPr>
            <w:tcW w:w="1418" w:type="dxa"/>
            <w:tcBorders>
              <w:top w:val="nil"/>
              <w:left w:val="single" w:sz="4" w:space="0" w:color="auto"/>
              <w:bottom w:val="single" w:sz="4" w:space="0" w:color="auto"/>
              <w:right w:val="single" w:sz="4" w:space="0" w:color="auto"/>
            </w:tcBorders>
            <w:noWrap/>
            <w:vAlign w:val="bottom"/>
            <w:hideMark/>
          </w:tcPr>
          <w:p w14:paraId="553504B2" w14:textId="77777777" w:rsidR="00A4266C" w:rsidRPr="001B1C12" w:rsidRDefault="00A4266C" w:rsidP="00A73E8E">
            <w:pPr>
              <w:jc w:val="right"/>
              <w:rPr>
                <w:rFonts w:eastAsia="Calibri"/>
              </w:rPr>
            </w:pPr>
            <w:r w:rsidRPr="001B1C12">
              <w:rPr>
                <w:rFonts w:eastAsia="Calibri"/>
              </w:rPr>
              <w:t>12837925,7</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E0210AE" w14:textId="77777777" w:rsidR="00A4266C" w:rsidRPr="001B1C12" w:rsidRDefault="00A4266C" w:rsidP="00A73E8E">
            <w:pPr>
              <w:jc w:val="right"/>
              <w:rPr>
                <w:rFonts w:eastAsia="Calibri"/>
                <w:bCs/>
              </w:rPr>
            </w:pPr>
            <w:r w:rsidRPr="001B1C12">
              <w:rPr>
                <w:rFonts w:eastAsia="Calibri"/>
                <w:bCs/>
              </w:rPr>
              <w:t>0,1946</w:t>
            </w:r>
          </w:p>
        </w:tc>
        <w:tc>
          <w:tcPr>
            <w:tcW w:w="1559" w:type="dxa"/>
            <w:tcBorders>
              <w:top w:val="nil"/>
              <w:left w:val="nil"/>
              <w:bottom w:val="single" w:sz="4" w:space="0" w:color="auto"/>
              <w:right w:val="single" w:sz="4" w:space="0" w:color="auto"/>
            </w:tcBorders>
            <w:vAlign w:val="bottom"/>
            <w:hideMark/>
          </w:tcPr>
          <w:p w14:paraId="6046D241" w14:textId="77777777" w:rsidR="00A4266C" w:rsidRPr="001B1C12" w:rsidRDefault="00A4266C" w:rsidP="00A73E8E">
            <w:pPr>
              <w:jc w:val="right"/>
              <w:rPr>
                <w:rFonts w:eastAsia="Calibri"/>
              </w:rPr>
            </w:pPr>
            <w:r w:rsidRPr="001B1C12">
              <w:rPr>
                <w:rFonts w:eastAsia="Calibri"/>
              </w:rPr>
              <w:t>24982,6</w:t>
            </w:r>
          </w:p>
        </w:tc>
      </w:tr>
    </w:tbl>
    <w:p w14:paraId="5C8163E1" w14:textId="77777777" w:rsidR="00A4266C" w:rsidRDefault="00A4266C" w:rsidP="00A4266C">
      <w:pPr>
        <w:ind w:firstLine="7371"/>
      </w:pPr>
    </w:p>
    <w:p w14:paraId="317E6915" w14:textId="77777777" w:rsidR="0009786B" w:rsidRPr="00450104" w:rsidRDefault="006D7D27" w:rsidP="0009786B">
      <w:pPr>
        <w:jc w:val="center"/>
        <w:rPr>
          <w:b/>
          <w:sz w:val="28"/>
          <w:szCs w:val="28"/>
        </w:rPr>
      </w:pPr>
      <w:r>
        <w:lastRenderedPageBreak/>
        <w:t xml:space="preserve"> </w:t>
      </w:r>
      <w:r w:rsidR="00EF22BD">
        <w:t xml:space="preserve">          </w:t>
      </w:r>
      <w:r w:rsidR="0009786B" w:rsidRPr="00450104">
        <w:rPr>
          <w:b/>
          <w:sz w:val="28"/>
          <w:szCs w:val="28"/>
        </w:rPr>
        <w:t>СОВЕТ  ДЕПУТАТОВ</w:t>
      </w:r>
    </w:p>
    <w:p w14:paraId="59920EF6" w14:textId="77777777" w:rsidR="0009786B" w:rsidRDefault="0009786B" w:rsidP="0009786B">
      <w:pPr>
        <w:jc w:val="center"/>
        <w:rPr>
          <w:b/>
          <w:sz w:val="28"/>
          <w:szCs w:val="28"/>
        </w:rPr>
      </w:pPr>
    </w:p>
    <w:p w14:paraId="5354E662"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7B171078" w14:textId="77777777" w:rsidR="0009786B" w:rsidRDefault="0009786B" w:rsidP="0009786B">
      <w:pPr>
        <w:jc w:val="center"/>
        <w:rPr>
          <w:b/>
          <w:bCs/>
          <w:sz w:val="32"/>
          <w:szCs w:val="32"/>
        </w:rPr>
      </w:pPr>
    </w:p>
    <w:p w14:paraId="3EDFC7C0" w14:textId="77777777" w:rsidR="0009786B" w:rsidRPr="00450104" w:rsidRDefault="0009786B" w:rsidP="0009786B">
      <w:pPr>
        <w:jc w:val="center"/>
        <w:rPr>
          <w:b/>
          <w:bCs/>
          <w:sz w:val="32"/>
          <w:szCs w:val="32"/>
        </w:rPr>
      </w:pPr>
      <w:r w:rsidRPr="00450104">
        <w:rPr>
          <w:b/>
          <w:bCs/>
          <w:sz w:val="32"/>
          <w:szCs w:val="32"/>
        </w:rPr>
        <w:t>РЕШЕНИЕ</w:t>
      </w:r>
    </w:p>
    <w:p w14:paraId="29FEE9D7" w14:textId="77777777" w:rsidR="0009786B" w:rsidRDefault="0009786B" w:rsidP="0009786B">
      <w:pPr>
        <w:rPr>
          <w:b/>
          <w:bCs/>
          <w:sz w:val="28"/>
          <w:szCs w:val="28"/>
        </w:rPr>
      </w:pPr>
    </w:p>
    <w:p w14:paraId="335DB5D2"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78198319" w14:textId="0FAB162D" w:rsidR="00EF22BD" w:rsidRDefault="00EF22BD" w:rsidP="0009786B">
      <w:pPr>
        <w:pStyle w:val="1"/>
        <w:ind w:left="5529"/>
        <w:rPr>
          <w:b/>
          <w:sz w:val="28"/>
          <w:szCs w:val="28"/>
        </w:rPr>
      </w:pPr>
    </w:p>
    <w:p w14:paraId="05C73B8A" w14:textId="77777777" w:rsidR="00EF22BD" w:rsidRDefault="00EF22BD" w:rsidP="00EF22BD">
      <w:pPr>
        <w:jc w:val="both"/>
        <w:rPr>
          <w:b/>
          <w:sz w:val="28"/>
          <w:szCs w:val="28"/>
        </w:rPr>
      </w:pPr>
    </w:p>
    <w:p w14:paraId="4743CE83" w14:textId="77777777" w:rsidR="00EF22BD" w:rsidRDefault="00EF22BD" w:rsidP="00EF22BD">
      <w:pPr>
        <w:jc w:val="both"/>
        <w:rPr>
          <w:b/>
          <w:sz w:val="28"/>
          <w:szCs w:val="28"/>
        </w:rPr>
      </w:pPr>
      <w:r w:rsidRPr="003D0509">
        <w:rPr>
          <w:b/>
          <w:sz w:val="28"/>
          <w:szCs w:val="28"/>
        </w:rPr>
        <w:t>О</w:t>
      </w:r>
      <w:r>
        <w:rPr>
          <w:b/>
          <w:sz w:val="28"/>
          <w:szCs w:val="28"/>
        </w:rPr>
        <w:t>б      избрании      заместителя</w:t>
      </w:r>
    </w:p>
    <w:p w14:paraId="0F5645F8" w14:textId="77777777" w:rsidR="00EF22BD" w:rsidRDefault="00EF22BD" w:rsidP="00EF22BD">
      <w:pPr>
        <w:jc w:val="both"/>
        <w:rPr>
          <w:b/>
          <w:sz w:val="28"/>
          <w:szCs w:val="28"/>
        </w:rPr>
      </w:pPr>
      <w:r w:rsidRPr="003D65FB">
        <w:rPr>
          <w:b/>
          <w:sz w:val="28"/>
          <w:szCs w:val="28"/>
        </w:rPr>
        <w:t>председателя Совета депутатов</w:t>
      </w:r>
      <w:r>
        <w:rPr>
          <w:b/>
          <w:sz w:val="28"/>
          <w:szCs w:val="28"/>
        </w:rPr>
        <w:t xml:space="preserve">     </w:t>
      </w:r>
    </w:p>
    <w:p w14:paraId="7BC6EE6B" w14:textId="77777777" w:rsidR="00EF22BD" w:rsidRDefault="00EF22BD" w:rsidP="00EF22BD">
      <w:pPr>
        <w:jc w:val="both"/>
        <w:rPr>
          <w:b/>
          <w:sz w:val="28"/>
          <w:szCs w:val="28"/>
        </w:rPr>
      </w:pPr>
      <w:r>
        <w:rPr>
          <w:b/>
          <w:sz w:val="28"/>
          <w:szCs w:val="28"/>
        </w:rPr>
        <w:t>м</w:t>
      </w:r>
      <w:r w:rsidRPr="003D0509">
        <w:rPr>
          <w:b/>
          <w:sz w:val="28"/>
          <w:szCs w:val="28"/>
        </w:rPr>
        <w:t>униципального</w:t>
      </w:r>
      <w:r>
        <w:rPr>
          <w:b/>
          <w:sz w:val="28"/>
          <w:szCs w:val="28"/>
        </w:rPr>
        <w:t xml:space="preserve">             округа </w:t>
      </w:r>
    </w:p>
    <w:p w14:paraId="19B568F9" w14:textId="77777777" w:rsidR="00EF22BD" w:rsidRPr="003D0509" w:rsidRDefault="00EF22BD" w:rsidP="00EF22BD">
      <w:pPr>
        <w:jc w:val="both"/>
        <w:rPr>
          <w:b/>
          <w:sz w:val="28"/>
          <w:szCs w:val="28"/>
        </w:rPr>
      </w:pPr>
      <w:r w:rsidRPr="003D0509">
        <w:rPr>
          <w:b/>
          <w:sz w:val="28"/>
          <w:szCs w:val="28"/>
        </w:rPr>
        <w:t>Останкинск</w:t>
      </w:r>
      <w:r>
        <w:rPr>
          <w:b/>
          <w:sz w:val="28"/>
          <w:szCs w:val="28"/>
        </w:rPr>
        <w:t>ий</w:t>
      </w:r>
    </w:p>
    <w:p w14:paraId="5F88D3B9" w14:textId="77777777" w:rsidR="00EF22BD" w:rsidRPr="003D0509" w:rsidRDefault="00EF22BD" w:rsidP="00EF22BD">
      <w:pPr>
        <w:jc w:val="both"/>
        <w:rPr>
          <w:b/>
          <w:sz w:val="28"/>
          <w:szCs w:val="28"/>
        </w:rPr>
      </w:pPr>
      <w:r w:rsidRPr="003D0509">
        <w:rPr>
          <w:b/>
          <w:sz w:val="28"/>
          <w:szCs w:val="28"/>
        </w:rPr>
        <w:tab/>
      </w:r>
    </w:p>
    <w:p w14:paraId="1F2F540C" w14:textId="77777777" w:rsidR="00EF22BD" w:rsidRPr="00033C0D" w:rsidRDefault="00EF22BD" w:rsidP="00EF22BD">
      <w:pPr>
        <w:ind w:right="-2"/>
        <w:jc w:val="both"/>
        <w:rPr>
          <w:sz w:val="28"/>
          <w:szCs w:val="28"/>
        </w:rPr>
      </w:pPr>
      <w:r w:rsidRPr="007E1AC5">
        <w:rPr>
          <w:sz w:val="28"/>
          <w:szCs w:val="28"/>
        </w:rPr>
        <w:tab/>
      </w:r>
      <w:r w:rsidRPr="00033C0D">
        <w:rPr>
          <w:sz w:val="28"/>
          <w:szCs w:val="28"/>
        </w:rPr>
        <w:t>В соответствии со статьей 15.2 Устава муниципального округа Останкинский и статьей 5 Регламента Совета депутатов муниципального округа Останкинский, Совет депутатов муниципального округа Останкинский решил:</w:t>
      </w:r>
    </w:p>
    <w:p w14:paraId="75B82327" w14:textId="77777777" w:rsidR="00EF22BD" w:rsidRPr="00033C0D" w:rsidRDefault="00EF22BD" w:rsidP="00EF22BD">
      <w:pPr>
        <w:tabs>
          <w:tab w:val="num" w:pos="0"/>
          <w:tab w:val="left" w:pos="709"/>
        </w:tabs>
        <w:jc w:val="both"/>
        <w:rPr>
          <w:sz w:val="28"/>
          <w:szCs w:val="28"/>
        </w:rPr>
      </w:pPr>
      <w:r w:rsidRPr="00033C0D">
        <w:rPr>
          <w:b/>
          <w:sz w:val="28"/>
          <w:szCs w:val="28"/>
        </w:rPr>
        <w:tab/>
      </w:r>
      <w:r w:rsidRPr="00033C0D">
        <w:rPr>
          <w:sz w:val="28"/>
          <w:szCs w:val="28"/>
        </w:rPr>
        <w:t>1. Избрать заместителем председателя Совета депутатов муниципального округа Останкинский ________________.</w:t>
      </w:r>
    </w:p>
    <w:p w14:paraId="3429845B" w14:textId="77777777" w:rsidR="00EF22BD" w:rsidRPr="00033C0D" w:rsidRDefault="00EF22BD" w:rsidP="00EF22BD">
      <w:pPr>
        <w:tabs>
          <w:tab w:val="num" w:pos="0"/>
        </w:tabs>
        <w:jc w:val="both"/>
        <w:rPr>
          <w:sz w:val="28"/>
          <w:szCs w:val="28"/>
        </w:rPr>
      </w:pPr>
      <w:r w:rsidRPr="00033C0D">
        <w:rPr>
          <w:sz w:val="28"/>
          <w:szCs w:val="28"/>
        </w:rPr>
        <w:tab/>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14:paraId="37C77432" w14:textId="77777777" w:rsidR="00EF22BD" w:rsidRPr="00033C0D" w:rsidRDefault="00EF22BD" w:rsidP="00EF22BD">
      <w:pPr>
        <w:tabs>
          <w:tab w:val="num" w:pos="0"/>
        </w:tabs>
        <w:jc w:val="both"/>
        <w:rPr>
          <w:sz w:val="28"/>
          <w:szCs w:val="28"/>
        </w:rPr>
      </w:pPr>
      <w:r w:rsidRPr="00033C0D">
        <w:rPr>
          <w:sz w:val="28"/>
          <w:szCs w:val="28"/>
        </w:rPr>
        <w:tab/>
        <w:t>3. Настоящее решение вступает в силу со дня его принятия.</w:t>
      </w:r>
    </w:p>
    <w:p w14:paraId="79C17388" w14:textId="77777777" w:rsidR="00EF22BD" w:rsidRPr="00033C0D" w:rsidRDefault="00EF22BD" w:rsidP="00EF22BD">
      <w:pPr>
        <w:tabs>
          <w:tab w:val="left" w:pos="709"/>
        </w:tabs>
        <w:jc w:val="both"/>
        <w:rPr>
          <w:sz w:val="28"/>
          <w:szCs w:val="28"/>
        </w:rPr>
      </w:pPr>
      <w:r w:rsidRPr="00033C0D">
        <w:rPr>
          <w:sz w:val="28"/>
          <w:szCs w:val="28"/>
        </w:rPr>
        <w:tab/>
        <w:t>4. Контроль за исполнением настоящего решения возложить на главу муниципального округа Останкинский К.В. Рахилина.</w:t>
      </w:r>
    </w:p>
    <w:p w14:paraId="0D7A32A7" w14:textId="77777777" w:rsidR="00EF22BD" w:rsidRPr="00033C0D" w:rsidRDefault="00EF22BD" w:rsidP="00EF22BD">
      <w:pPr>
        <w:jc w:val="both"/>
        <w:rPr>
          <w:sz w:val="28"/>
          <w:szCs w:val="28"/>
        </w:rPr>
      </w:pPr>
    </w:p>
    <w:p w14:paraId="23F5E917" w14:textId="77777777" w:rsidR="00EF22BD" w:rsidRPr="003D0509" w:rsidRDefault="00EF22BD" w:rsidP="00EF22BD">
      <w:pPr>
        <w:jc w:val="both"/>
        <w:rPr>
          <w:sz w:val="28"/>
          <w:szCs w:val="28"/>
        </w:rPr>
      </w:pPr>
      <w:r w:rsidRPr="003D0509">
        <w:rPr>
          <w:sz w:val="28"/>
          <w:szCs w:val="28"/>
        </w:rPr>
        <w:tab/>
        <w:t xml:space="preserve"> </w:t>
      </w:r>
    </w:p>
    <w:p w14:paraId="2BFBE894" w14:textId="77777777" w:rsidR="00EF22BD" w:rsidRPr="0025295E" w:rsidRDefault="00EF22BD" w:rsidP="00EF22BD">
      <w:pPr>
        <w:jc w:val="both"/>
        <w:rPr>
          <w:b/>
          <w:sz w:val="28"/>
          <w:szCs w:val="28"/>
        </w:rPr>
      </w:pPr>
      <w:r w:rsidRPr="0025295E">
        <w:rPr>
          <w:b/>
          <w:sz w:val="28"/>
          <w:szCs w:val="28"/>
        </w:rPr>
        <w:t>Глава муниципального</w:t>
      </w:r>
    </w:p>
    <w:p w14:paraId="7A164BB5" w14:textId="743D04FF" w:rsidR="00EF22BD" w:rsidRPr="0025295E" w:rsidRDefault="00EF22BD" w:rsidP="00EF22BD">
      <w:pPr>
        <w:jc w:val="both"/>
        <w:rPr>
          <w:b/>
          <w:sz w:val="28"/>
          <w:szCs w:val="28"/>
        </w:rPr>
      </w:pPr>
      <w:r w:rsidRPr="0025295E">
        <w:rPr>
          <w:b/>
          <w:sz w:val="28"/>
          <w:szCs w:val="28"/>
        </w:rPr>
        <w:t xml:space="preserve">округа    Останкинский </w:t>
      </w:r>
      <w:r w:rsidRPr="0025295E">
        <w:rPr>
          <w:b/>
          <w:sz w:val="28"/>
          <w:szCs w:val="28"/>
        </w:rPr>
        <w:tab/>
      </w:r>
      <w:r>
        <w:rPr>
          <w:b/>
          <w:sz w:val="28"/>
          <w:szCs w:val="28"/>
        </w:rPr>
        <w:t xml:space="preserve">                                                                      К.В. Рахилин</w:t>
      </w:r>
    </w:p>
    <w:p w14:paraId="446345B5" w14:textId="77777777" w:rsidR="00EF22BD" w:rsidRDefault="00EF22BD" w:rsidP="00EF22BD">
      <w:pPr>
        <w:jc w:val="both"/>
        <w:rPr>
          <w:b/>
          <w:sz w:val="28"/>
          <w:szCs w:val="28"/>
        </w:rPr>
      </w:pPr>
    </w:p>
    <w:p w14:paraId="2F75FA69" w14:textId="77777777" w:rsidR="00EF22BD" w:rsidRDefault="00EF22BD" w:rsidP="00EF22BD"/>
    <w:p w14:paraId="5C1456D3" w14:textId="77777777" w:rsidR="00EF22BD" w:rsidRDefault="00EF22BD" w:rsidP="00EF22BD"/>
    <w:p w14:paraId="57936B17" w14:textId="1353BDD6" w:rsidR="00EF22BD" w:rsidRDefault="006D7D27" w:rsidP="006D7D27">
      <w:pPr>
        <w:pStyle w:val="1"/>
        <w:ind w:left="5670"/>
      </w:pPr>
      <w:r>
        <w:t xml:space="preserve">        </w:t>
      </w:r>
    </w:p>
    <w:p w14:paraId="18FA44FA" w14:textId="63F59B41" w:rsidR="00EF22BD" w:rsidRDefault="00EF22BD" w:rsidP="006D7D27">
      <w:pPr>
        <w:pStyle w:val="1"/>
        <w:ind w:left="5670"/>
      </w:pPr>
    </w:p>
    <w:p w14:paraId="6051E6C0" w14:textId="410E414C" w:rsidR="00EF22BD" w:rsidRDefault="00EF22BD" w:rsidP="00EF22BD"/>
    <w:p w14:paraId="0E8B1564" w14:textId="229E9CAE" w:rsidR="00EF22BD" w:rsidRDefault="00EF22BD" w:rsidP="006D7D27">
      <w:pPr>
        <w:pStyle w:val="1"/>
        <w:ind w:left="5670"/>
      </w:pPr>
    </w:p>
    <w:p w14:paraId="39ED7CE1" w14:textId="77777777" w:rsidR="00EF22BD" w:rsidRPr="00EF22BD" w:rsidRDefault="00EF22BD" w:rsidP="00EF22BD"/>
    <w:p w14:paraId="57DCBE7E" w14:textId="77777777" w:rsidR="00EF22BD" w:rsidRDefault="00EF22BD" w:rsidP="006D7D27">
      <w:pPr>
        <w:pStyle w:val="1"/>
        <w:ind w:left="5670"/>
      </w:pPr>
    </w:p>
    <w:p w14:paraId="664024F3" w14:textId="77777777" w:rsidR="00EF22BD" w:rsidRDefault="00EF22BD" w:rsidP="006D7D27">
      <w:pPr>
        <w:pStyle w:val="1"/>
        <w:ind w:left="5670"/>
      </w:pPr>
    </w:p>
    <w:p w14:paraId="4DD0C81C" w14:textId="77777777" w:rsidR="00EF22BD" w:rsidRDefault="00EF22BD" w:rsidP="006D7D27">
      <w:pPr>
        <w:pStyle w:val="1"/>
        <w:ind w:left="5670"/>
      </w:pPr>
    </w:p>
    <w:p w14:paraId="6CC10714" w14:textId="77777777" w:rsidR="00EF22BD" w:rsidRDefault="00EF22BD" w:rsidP="006D7D27">
      <w:pPr>
        <w:pStyle w:val="1"/>
        <w:ind w:left="5670"/>
      </w:pPr>
    </w:p>
    <w:p w14:paraId="0BA20980" w14:textId="66DC8A05" w:rsidR="00EF22BD" w:rsidRDefault="00EF22BD" w:rsidP="006D7D27">
      <w:pPr>
        <w:pStyle w:val="1"/>
        <w:ind w:left="5670"/>
      </w:pPr>
    </w:p>
    <w:p w14:paraId="35A7CA31" w14:textId="77777777" w:rsidR="00EF22BD" w:rsidRPr="00EF22BD" w:rsidRDefault="00EF22BD" w:rsidP="00EF22BD"/>
    <w:p w14:paraId="2ED91B19" w14:textId="0104949E" w:rsidR="00EF22BD" w:rsidRDefault="00EF22BD" w:rsidP="006D7D27">
      <w:pPr>
        <w:pStyle w:val="1"/>
        <w:ind w:left="5670"/>
      </w:pPr>
    </w:p>
    <w:p w14:paraId="27C62A92" w14:textId="785BED37" w:rsidR="00EF22BD" w:rsidRDefault="00EF22BD" w:rsidP="00EF22BD"/>
    <w:p w14:paraId="79A85BF0" w14:textId="77777777" w:rsidR="00EF22BD" w:rsidRPr="00EF22BD" w:rsidRDefault="00EF22BD" w:rsidP="00EF22BD"/>
    <w:p w14:paraId="37C02814" w14:textId="4ADBFFA5" w:rsidR="00EF22BD" w:rsidRDefault="00EF22BD" w:rsidP="006D7D27">
      <w:pPr>
        <w:pStyle w:val="1"/>
        <w:ind w:left="5670"/>
      </w:pPr>
    </w:p>
    <w:p w14:paraId="74EB47B6" w14:textId="77777777" w:rsidR="00EF22BD" w:rsidRPr="00EF22BD" w:rsidRDefault="00EF22BD" w:rsidP="00EF22BD"/>
    <w:p w14:paraId="4228C03E" w14:textId="77777777" w:rsidR="00EF22BD" w:rsidRDefault="00EF22BD" w:rsidP="006D7D27">
      <w:pPr>
        <w:pStyle w:val="1"/>
        <w:ind w:left="5670"/>
      </w:pPr>
    </w:p>
    <w:p w14:paraId="6B55B331" w14:textId="77777777" w:rsidR="00EF22BD" w:rsidRDefault="00EF22BD" w:rsidP="006D7D27">
      <w:pPr>
        <w:pStyle w:val="1"/>
        <w:ind w:left="5670"/>
      </w:pPr>
    </w:p>
    <w:p w14:paraId="722FED89" w14:textId="77777777" w:rsidR="0009786B" w:rsidRDefault="00EF22BD" w:rsidP="0009786B">
      <w:pPr>
        <w:jc w:val="center"/>
      </w:pPr>
      <w:r>
        <w:t xml:space="preserve">         </w:t>
      </w:r>
      <w:r w:rsidR="006D7D27">
        <w:t xml:space="preserve"> </w:t>
      </w:r>
      <w:r w:rsidR="000A3769">
        <w:t xml:space="preserve">        </w:t>
      </w:r>
    </w:p>
    <w:p w14:paraId="08C6B15B" w14:textId="33B88420" w:rsidR="0009786B" w:rsidRPr="00450104" w:rsidRDefault="000A3769" w:rsidP="0009786B">
      <w:pPr>
        <w:jc w:val="center"/>
        <w:rPr>
          <w:b/>
          <w:sz w:val="28"/>
          <w:szCs w:val="28"/>
        </w:rPr>
      </w:pPr>
      <w:r>
        <w:lastRenderedPageBreak/>
        <w:t xml:space="preserve"> </w:t>
      </w:r>
      <w:r w:rsidR="0009786B" w:rsidRPr="00450104">
        <w:rPr>
          <w:b/>
          <w:sz w:val="28"/>
          <w:szCs w:val="28"/>
        </w:rPr>
        <w:t>СОВЕТ  ДЕПУТАТОВ</w:t>
      </w:r>
    </w:p>
    <w:p w14:paraId="498E9D2A" w14:textId="77777777" w:rsidR="0009786B" w:rsidRDefault="0009786B" w:rsidP="0009786B">
      <w:pPr>
        <w:jc w:val="center"/>
        <w:rPr>
          <w:b/>
          <w:sz w:val="28"/>
          <w:szCs w:val="28"/>
        </w:rPr>
      </w:pPr>
    </w:p>
    <w:p w14:paraId="7F303B6E"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7864EFBB" w14:textId="77777777" w:rsidR="0009786B" w:rsidRDefault="0009786B" w:rsidP="0009786B">
      <w:pPr>
        <w:jc w:val="center"/>
        <w:rPr>
          <w:b/>
          <w:bCs/>
          <w:sz w:val="32"/>
          <w:szCs w:val="32"/>
        </w:rPr>
      </w:pPr>
    </w:p>
    <w:p w14:paraId="534DD40A" w14:textId="77777777" w:rsidR="0009786B" w:rsidRPr="00450104" w:rsidRDefault="0009786B" w:rsidP="0009786B">
      <w:pPr>
        <w:jc w:val="center"/>
        <w:rPr>
          <w:b/>
          <w:bCs/>
          <w:sz w:val="32"/>
          <w:szCs w:val="32"/>
        </w:rPr>
      </w:pPr>
      <w:r w:rsidRPr="00450104">
        <w:rPr>
          <w:b/>
          <w:bCs/>
          <w:sz w:val="32"/>
          <w:szCs w:val="32"/>
        </w:rPr>
        <w:t>РЕШЕНИЕ</w:t>
      </w:r>
    </w:p>
    <w:p w14:paraId="6BCC6E41" w14:textId="77777777" w:rsidR="0009786B" w:rsidRDefault="0009786B" w:rsidP="0009786B">
      <w:pPr>
        <w:rPr>
          <w:b/>
          <w:bCs/>
          <w:sz w:val="28"/>
          <w:szCs w:val="28"/>
        </w:rPr>
      </w:pPr>
    </w:p>
    <w:p w14:paraId="1CAE9FAA"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5DBC487E" w14:textId="20F8EDC7" w:rsidR="004308C4" w:rsidRPr="006967A9" w:rsidRDefault="004308C4" w:rsidP="0009786B">
      <w:pPr>
        <w:pStyle w:val="1"/>
        <w:ind w:left="5670"/>
        <w:rPr>
          <w:b/>
          <w:bCs/>
          <w:sz w:val="28"/>
          <w:szCs w:val="28"/>
        </w:rPr>
      </w:pPr>
      <w:r w:rsidRPr="006967A9">
        <w:tab/>
      </w:r>
      <w:r w:rsidRPr="006967A9">
        <w:tab/>
      </w:r>
      <w:r w:rsidRPr="006967A9">
        <w:tab/>
      </w:r>
      <w:r w:rsidRPr="006967A9">
        <w:tab/>
      </w:r>
      <w:r w:rsidRPr="006967A9">
        <w:tab/>
      </w:r>
      <w:r w:rsidRPr="006967A9">
        <w:tab/>
      </w:r>
      <w:r w:rsidRPr="006967A9">
        <w:tab/>
      </w:r>
      <w:r>
        <w:t xml:space="preserve">          </w:t>
      </w:r>
    </w:p>
    <w:p w14:paraId="1B35F67F" w14:textId="77777777" w:rsidR="004308C4" w:rsidRDefault="004308C4" w:rsidP="004308C4">
      <w:pPr>
        <w:pStyle w:val="1"/>
        <w:ind w:left="5940"/>
      </w:pPr>
    </w:p>
    <w:bookmarkEnd w:id="0"/>
    <w:p w14:paraId="3899D908" w14:textId="77777777" w:rsidR="00E52015" w:rsidRDefault="00E52015" w:rsidP="00E52015">
      <w:pPr>
        <w:tabs>
          <w:tab w:val="left" w:pos="4730"/>
        </w:tabs>
        <w:jc w:val="both"/>
        <w:outlineLvl w:val="0"/>
        <w:rPr>
          <w:b/>
          <w:sz w:val="26"/>
          <w:szCs w:val="26"/>
        </w:rPr>
      </w:pPr>
      <w:r>
        <w:rPr>
          <w:b/>
          <w:sz w:val="26"/>
          <w:szCs w:val="26"/>
        </w:rPr>
        <w:t>О плане заседаний   Совета   депутатов</w:t>
      </w:r>
    </w:p>
    <w:p w14:paraId="0127E964" w14:textId="77777777" w:rsidR="00E52015" w:rsidRDefault="00E52015" w:rsidP="00E52015">
      <w:pPr>
        <w:tabs>
          <w:tab w:val="left" w:pos="4730"/>
        </w:tabs>
        <w:jc w:val="both"/>
        <w:rPr>
          <w:b/>
          <w:sz w:val="26"/>
          <w:szCs w:val="26"/>
        </w:rPr>
      </w:pPr>
      <w:r>
        <w:rPr>
          <w:b/>
          <w:sz w:val="26"/>
          <w:szCs w:val="26"/>
        </w:rPr>
        <w:t xml:space="preserve">муниципального округа Останкинский </w:t>
      </w:r>
    </w:p>
    <w:p w14:paraId="733160DD" w14:textId="77777777" w:rsidR="00E52015" w:rsidRDefault="00E52015" w:rsidP="00E52015">
      <w:pPr>
        <w:tabs>
          <w:tab w:val="left" w:pos="4730"/>
        </w:tabs>
        <w:jc w:val="both"/>
        <w:rPr>
          <w:b/>
          <w:sz w:val="26"/>
          <w:szCs w:val="26"/>
        </w:rPr>
      </w:pPr>
      <w:r>
        <w:rPr>
          <w:b/>
          <w:sz w:val="26"/>
          <w:szCs w:val="26"/>
        </w:rPr>
        <w:t>на 1 полугодие 2022 года</w:t>
      </w:r>
    </w:p>
    <w:p w14:paraId="485DFFB0" w14:textId="77777777" w:rsidR="00E52015" w:rsidRDefault="00E52015" w:rsidP="00E52015">
      <w:pPr>
        <w:jc w:val="both"/>
        <w:rPr>
          <w:b/>
          <w:sz w:val="26"/>
          <w:szCs w:val="26"/>
        </w:rPr>
      </w:pPr>
    </w:p>
    <w:p w14:paraId="5926DCA0" w14:textId="77777777" w:rsidR="00E52015" w:rsidRDefault="00E52015" w:rsidP="00E52015">
      <w:pPr>
        <w:jc w:val="both"/>
        <w:rPr>
          <w:sz w:val="26"/>
          <w:szCs w:val="26"/>
        </w:rPr>
      </w:pPr>
      <w:r>
        <w:rPr>
          <w:sz w:val="26"/>
          <w:szCs w:val="26"/>
        </w:rPr>
        <w:tab/>
        <w:t>В соответствии с пунктом 6 статьи 8 Устава муниципального округа Останкинский Совет депутатов муниципального округа Останкинский решил:</w:t>
      </w:r>
    </w:p>
    <w:p w14:paraId="42EAD039" w14:textId="77777777" w:rsidR="00E52015" w:rsidRDefault="00E52015" w:rsidP="00E52015">
      <w:pPr>
        <w:tabs>
          <w:tab w:val="left" w:pos="709"/>
        </w:tabs>
        <w:jc w:val="both"/>
        <w:rPr>
          <w:sz w:val="26"/>
          <w:szCs w:val="26"/>
        </w:rPr>
      </w:pPr>
      <w:r>
        <w:rPr>
          <w:sz w:val="26"/>
          <w:szCs w:val="26"/>
        </w:rPr>
        <w:tab/>
        <w:t>1. Утвердить план заседаний Совета депутатов муниципального округа Останкинский на 1 полугодие 2022 года (приложение).</w:t>
      </w:r>
    </w:p>
    <w:p w14:paraId="4542FC57" w14:textId="77777777" w:rsidR="00E52015" w:rsidRDefault="00E52015" w:rsidP="00E52015">
      <w:pPr>
        <w:ind w:firstLine="709"/>
        <w:jc w:val="both"/>
        <w:rPr>
          <w:sz w:val="26"/>
          <w:szCs w:val="26"/>
        </w:rPr>
      </w:pPr>
      <w:r>
        <w:rPr>
          <w:sz w:val="26"/>
          <w:szCs w:val="26"/>
        </w:rPr>
        <w:t>2. Настоящее решение вступает в силу со дня его принятия.</w:t>
      </w:r>
    </w:p>
    <w:p w14:paraId="35D76315" w14:textId="77777777" w:rsidR="00E52015" w:rsidRDefault="00E52015" w:rsidP="00E52015">
      <w:pPr>
        <w:pStyle w:val="1f3"/>
        <w:widowControl/>
        <w:spacing w:after="0" w:line="240" w:lineRule="auto"/>
        <w:ind w:left="0" w:firstLine="709"/>
        <w:rPr>
          <w:sz w:val="26"/>
          <w:szCs w:val="26"/>
          <w:lang w:eastAsia="ru-RU"/>
        </w:rPr>
      </w:pPr>
      <w:r>
        <w:rPr>
          <w:sz w:val="26"/>
          <w:szCs w:val="26"/>
          <w:lang w:eastAsia="ru-RU"/>
        </w:rPr>
        <w:t>3. Разместить настоящее решение на официальном сайте муниципального округа Останкинский в информационно-телекоммуникационной сети «Интернет».</w:t>
      </w:r>
    </w:p>
    <w:p w14:paraId="2300EF6D" w14:textId="62214FF3" w:rsidR="00E52015" w:rsidRDefault="00E52015" w:rsidP="00E52015">
      <w:pPr>
        <w:tabs>
          <w:tab w:val="left" w:pos="993"/>
        </w:tabs>
        <w:ind w:firstLine="567"/>
        <w:jc w:val="both"/>
        <w:rPr>
          <w:sz w:val="26"/>
          <w:szCs w:val="26"/>
        </w:rPr>
      </w:pPr>
      <w:r>
        <w:rPr>
          <w:sz w:val="26"/>
          <w:szCs w:val="26"/>
        </w:rPr>
        <w:t xml:space="preserve">  4. Контроль за выполнением настоящего решения возложить на главу муниципального округа Останкинский К.В.</w:t>
      </w:r>
      <w:r w:rsidR="00B45382">
        <w:rPr>
          <w:sz w:val="26"/>
          <w:szCs w:val="26"/>
        </w:rPr>
        <w:t xml:space="preserve"> </w:t>
      </w:r>
      <w:r>
        <w:rPr>
          <w:sz w:val="26"/>
          <w:szCs w:val="26"/>
        </w:rPr>
        <w:t>Рахилина.</w:t>
      </w:r>
    </w:p>
    <w:p w14:paraId="75EDF76B" w14:textId="77777777" w:rsidR="00E52015" w:rsidRDefault="00E52015" w:rsidP="00E52015">
      <w:pPr>
        <w:ind w:right="-5" w:firstLine="720"/>
        <w:jc w:val="both"/>
        <w:rPr>
          <w:sz w:val="26"/>
          <w:szCs w:val="26"/>
        </w:rPr>
      </w:pPr>
    </w:p>
    <w:p w14:paraId="4539C75F" w14:textId="77777777" w:rsidR="00E52015" w:rsidRDefault="00E52015" w:rsidP="00E52015">
      <w:pPr>
        <w:ind w:right="-5" w:firstLine="720"/>
        <w:jc w:val="both"/>
        <w:rPr>
          <w:sz w:val="26"/>
          <w:szCs w:val="26"/>
        </w:rPr>
      </w:pPr>
    </w:p>
    <w:p w14:paraId="54A258F5" w14:textId="77777777" w:rsidR="00E52015" w:rsidRDefault="00E52015" w:rsidP="00E52015">
      <w:pPr>
        <w:rPr>
          <w:b/>
          <w:sz w:val="26"/>
          <w:szCs w:val="26"/>
        </w:rPr>
      </w:pPr>
      <w:r>
        <w:rPr>
          <w:b/>
          <w:sz w:val="26"/>
          <w:szCs w:val="26"/>
        </w:rPr>
        <w:t>Глава муниципального</w:t>
      </w:r>
    </w:p>
    <w:p w14:paraId="733B99D9" w14:textId="1C052C23" w:rsidR="00E52015" w:rsidRDefault="00E52015" w:rsidP="00E52015">
      <w:pPr>
        <w:rPr>
          <w:b/>
          <w:sz w:val="26"/>
          <w:szCs w:val="26"/>
        </w:rPr>
      </w:pPr>
      <w:r>
        <w:rPr>
          <w:b/>
          <w:sz w:val="26"/>
          <w:szCs w:val="26"/>
        </w:rPr>
        <w:t xml:space="preserve">округа    Останкинский                                                                       </w:t>
      </w:r>
      <w:r w:rsidR="00B45382">
        <w:rPr>
          <w:b/>
          <w:sz w:val="26"/>
          <w:szCs w:val="26"/>
        </w:rPr>
        <w:t xml:space="preserve">   </w:t>
      </w:r>
      <w:r>
        <w:rPr>
          <w:b/>
          <w:sz w:val="26"/>
          <w:szCs w:val="26"/>
        </w:rPr>
        <w:t xml:space="preserve"> </w:t>
      </w:r>
      <w:r w:rsidR="00625ABB">
        <w:rPr>
          <w:b/>
          <w:sz w:val="26"/>
          <w:szCs w:val="26"/>
        </w:rPr>
        <w:t xml:space="preserve">              </w:t>
      </w:r>
      <w:r>
        <w:rPr>
          <w:b/>
          <w:sz w:val="26"/>
          <w:szCs w:val="26"/>
        </w:rPr>
        <w:t>К.В.</w:t>
      </w:r>
      <w:r w:rsidR="00B45382">
        <w:rPr>
          <w:b/>
          <w:sz w:val="26"/>
          <w:szCs w:val="26"/>
        </w:rPr>
        <w:t xml:space="preserve"> </w:t>
      </w:r>
      <w:r>
        <w:rPr>
          <w:b/>
          <w:sz w:val="26"/>
          <w:szCs w:val="26"/>
        </w:rPr>
        <w:t>Рахилин</w:t>
      </w:r>
    </w:p>
    <w:p w14:paraId="508A1AC8" w14:textId="77777777" w:rsidR="00E52015" w:rsidRDefault="00E52015" w:rsidP="00E52015">
      <w:pPr>
        <w:jc w:val="both"/>
        <w:rPr>
          <w:b/>
          <w:sz w:val="26"/>
          <w:szCs w:val="26"/>
        </w:rPr>
      </w:pPr>
    </w:p>
    <w:p w14:paraId="5D325BB9" w14:textId="77777777" w:rsidR="00E52015" w:rsidRDefault="00E52015" w:rsidP="00E52015">
      <w:pPr>
        <w:jc w:val="both"/>
        <w:rPr>
          <w:b/>
          <w:sz w:val="26"/>
          <w:szCs w:val="26"/>
        </w:rPr>
      </w:pPr>
    </w:p>
    <w:p w14:paraId="6FF5A5B7" w14:textId="77777777" w:rsidR="00E52015" w:rsidRDefault="00E52015" w:rsidP="00E52015"/>
    <w:p w14:paraId="3DE351B2" w14:textId="77777777" w:rsidR="00E52015" w:rsidRDefault="00E52015" w:rsidP="00E52015"/>
    <w:p w14:paraId="54C1E903" w14:textId="77777777" w:rsidR="00E52015" w:rsidRDefault="00E52015" w:rsidP="00E52015"/>
    <w:p w14:paraId="2E14FFA4" w14:textId="77777777" w:rsidR="00E52015" w:rsidRDefault="00E52015" w:rsidP="00E52015"/>
    <w:p w14:paraId="76A01177" w14:textId="77777777" w:rsidR="00E52015" w:rsidRDefault="00E52015" w:rsidP="00E52015"/>
    <w:p w14:paraId="75CAE8BB" w14:textId="77777777" w:rsidR="00E52015" w:rsidRDefault="00E52015" w:rsidP="00E52015"/>
    <w:p w14:paraId="044F3A5C" w14:textId="6E056FF5" w:rsidR="00E52015" w:rsidRDefault="00E52015" w:rsidP="00E52015">
      <w:pPr>
        <w:pStyle w:val="1fe"/>
        <w:rPr>
          <w:sz w:val="22"/>
          <w:szCs w:val="22"/>
        </w:rPr>
      </w:pPr>
    </w:p>
    <w:p w14:paraId="61A4FEAA" w14:textId="11CAB8EC" w:rsidR="0012515F" w:rsidRDefault="0012515F" w:rsidP="00E52015">
      <w:pPr>
        <w:pStyle w:val="1fe"/>
        <w:rPr>
          <w:sz w:val="22"/>
          <w:szCs w:val="22"/>
        </w:rPr>
      </w:pPr>
    </w:p>
    <w:p w14:paraId="2924DE33" w14:textId="066D014E" w:rsidR="0012515F" w:rsidRDefault="0012515F" w:rsidP="00E52015">
      <w:pPr>
        <w:pStyle w:val="1fe"/>
        <w:rPr>
          <w:sz w:val="22"/>
          <w:szCs w:val="22"/>
        </w:rPr>
      </w:pPr>
    </w:p>
    <w:p w14:paraId="1ED7B859" w14:textId="54C7EBD9" w:rsidR="0012515F" w:rsidRDefault="0012515F" w:rsidP="00E52015">
      <w:pPr>
        <w:pStyle w:val="1fe"/>
        <w:rPr>
          <w:sz w:val="22"/>
          <w:szCs w:val="22"/>
        </w:rPr>
      </w:pPr>
    </w:p>
    <w:p w14:paraId="14AFC28B" w14:textId="35C718C0" w:rsidR="0012515F" w:rsidRDefault="0012515F" w:rsidP="00E52015">
      <w:pPr>
        <w:pStyle w:val="1fe"/>
        <w:rPr>
          <w:sz w:val="22"/>
          <w:szCs w:val="22"/>
        </w:rPr>
      </w:pPr>
    </w:p>
    <w:p w14:paraId="320D57D1" w14:textId="44EEAD24" w:rsidR="0012515F" w:rsidRDefault="0012515F" w:rsidP="00E52015">
      <w:pPr>
        <w:pStyle w:val="1fe"/>
        <w:rPr>
          <w:sz w:val="22"/>
          <w:szCs w:val="22"/>
        </w:rPr>
      </w:pPr>
    </w:p>
    <w:p w14:paraId="13750B1C" w14:textId="0C37DA29" w:rsidR="0012515F" w:rsidRDefault="0012515F" w:rsidP="00E52015">
      <w:pPr>
        <w:pStyle w:val="1fe"/>
        <w:rPr>
          <w:sz w:val="22"/>
          <w:szCs w:val="22"/>
        </w:rPr>
      </w:pPr>
    </w:p>
    <w:p w14:paraId="55B91815" w14:textId="38DDB885" w:rsidR="0012515F" w:rsidRDefault="0012515F" w:rsidP="00E52015">
      <w:pPr>
        <w:pStyle w:val="1fe"/>
        <w:rPr>
          <w:sz w:val="22"/>
          <w:szCs w:val="22"/>
        </w:rPr>
      </w:pPr>
    </w:p>
    <w:p w14:paraId="2CFC8675" w14:textId="6EBEFC8F" w:rsidR="0012515F" w:rsidRDefault="0012515F" w:rsidP="00E52015">
      <w:pPr>
        <w:pStyle w:val="1fe"/>
        <w:rPr>
          <w:sz w:val="22"/>
          <w:szCs w:val="22"/>
        </w:rPr>
      </w:pPr>
    </w:p>
    <w:p w14:paraId="2FEBF3C9" w14:textId="09F426FC" w:rsidR="0012515F" w:rsidRDefault="0012515F" w:rsidP="00E52015">
      <w:pPr>
        <w:pStyle w:val="1fe"/>
        <w:rPr>
          <w:sz w:val="22"/>
          <w:szCs w:val="22"/>
        </w:rPr>
      </w:pPr>
    </w:p>
    <w:p w14:paraId="76885787" w14:textId="6792C8E8" w:rsidR="0012515F" w:rsidRDefault="0012515F" w:rsidP="00E52015">
      <w:pPr>
        <w:pStyle w:val="1fe"/>
        <w:rPr>
          <w:sz w:val="22"/>
          <w:szCs w:val="22"/>
        </w:rPr>
      </w:pPr>
    </w:p>
    <w:p w14:paraId="7405017C" w14:textId="77777777" w:rsidR="00552CB1" w:rsidRDefault="00552CB1" w:rsidP="00E52015">
      <w:pPr>
        <w:pStyle w:val="1fe"/>
        <w:rPr>
          <w:sz w:val="22"/>
          <w:szCs w:val="22"/>
        </w:rPr>
      </w:pPr>
    </w:p>
    <w:p w14:paraId="053257A8" w14:textId="775986AB" w:rsidR="0012515F" w:rsidRDefault="0012515F" w:rsidP="00E52015">
      <w:pPr>
        <w:pStyle w:val="1fe"/>
        <w:rPr>
          <w:sz w:val="22"/>
          <w:szCs w:val="22"/>
        </w:rPr>
      </w:pPr>
    </w:p>
    <w:p w14:paraId="409048A1" w14:textId="7A3F21BA" w:rsidR="0012515F" w:rsidRDefault="0012515F" w:rsidP="00E52015">
      <w:pPr>
        <w:pStyle w:val="1fe"/>
        <w:rPr>
          <w:sz w:val="22"/>
          <w:szCs w:val="22"/>
        </w:rPr>
      </w:pPr>
    </w:p>
    <w:p w14:paraId="62FDC338" w14:textId="77777777" w:rsidR="0012515F" w:rsidRDefault="0012515F" w:rsidP="00E52015">
      <w:pPr>
        <w:pStyle w:val="1fe"/>
        <w:rPr>
          <w:sz w:val="22"/>
          <w:szCs w:val="22"/>
        </w:rPr>
      </w:pPr>
    </w:p>
    <w:p w14:paraId="6E7E889A" w14:textId="0D7AFB75" w:rsidR="00E52015" w:rsidRDefault="00E52015" w:rsidP="00E52015">
      <w:pPr>
        <w:ind w:left="6380"/>
      </w:pPr>
    </w:p>
    <w:p w14:paraId="420D6895" w14:textId="1771F4FF" w:rsidR="00625ABB" w:rsidRDefault="00625ABB" w:rsidP="00E52015">
      <w:pPr>
        <w:ind w:left="6380"/>
      </w:pPr>
    </w:p>
    <w:p w14:paraId="09D09E73" w14:textId="77777777" w:rsidR="00625ABB" w:rsidRDefault="00625ABB" w:rsidP="00E52015">
      <w:pPr>
        <w:ind w:left="6380"/>
      </w:pPr>
    </w:p>
    <w:p w14:paraId="48B19412" w14:textId="77777777" w:rsidR="0009786B" w:rsidRDefault="0009786B" w:rsidP="00625ABB">
      <w:pPr>
        <w:ind w:left="6521"/>
        <w:rPr>
          <w:sz w:val="22"/>
          <w:szCs w:val="22"/>
        </w:rPr>
      </w:pPr>
    </w:p>
    <w:p w14:paraId="074B6A18" w14:textId="77777777" w:rsidR="00E52015" w:rsidRPr="00B45382" w:rsidRDefault="00E52015" w:rsidP="00625ABB">
      <w:pPr>
        <w:ind w:left="6521"/>
        <w:rPr>
          <w:sz w:val="22"/>
          <w:szCs w:val="22"/>
        </w:rPr>
      </w:pPr>
      <w:r w:rsidRPr="00B45382">
        <w:rPr>
          <w:sz w:val="22"/>
          <w:szCs w:val="22"/>
        </w:rPr>
        <w:lastRenderedPageBreak/>
        <w:t>Приложение</w:t>
      </w:r>
    </w:p>
    <w:p w14:paraId="7331CECB" w14:textId="77777777" w:rsidR="00E52015" w:rsidRPr="00B45382" w:rsidRDefault="00E52015" w:rsidP="00625ABB">
      <w:pPr>
        <w:ind w:left="6521"/>
        <w:rPr>
          <w:sz w:val="22"/>
          <w:szCs w:val="22"/>
        </w:rPr>
      </w:pPr>
      <w:r w:rsidRPr="00B45382">
        <w:rPr>
          <w:sz w:val="22"/>
          <w:szCs w:val="22"/>
        </w:rPr>
        <w:t>к решению Совета депутатов</w:t>
      </w:r>
    </w:p>
    <w:p w14:paraId="58D724CD" w14:textId="77777777" w:rsidR="00E52015" w:rsidRPr="00B45382" w:rsidRDefault="00E52015" w:rsidP="00625ABB">
      <w:pPr>
        <w:ind w:left="6521"/>
        <w:rPr>
          <w:sz w:val="22"/>
          <w:szCs w:val="22"/>
        </w:rPr>
      </w:pPr>
      <w:r w:rsidRPr="00B45382">
        <w:rPr>
          <w:sz w:val="22"/>
          <w:szCs w:val="22"/>
        </w:rPr>
        <w:t>муниципального округа Останкинский</w:t>
      </w:r>
    </w:p>
    <w:p w14:paraId="50ABAB68" w14:textId="77777777" w:rsidR="00E52015" w:rsidRPr="00B45382" w:rsidRDefault="00E52015" w:rsidP="00625ABB">
      <w:pPr>
        <w:ind w:left="6521"/>
        <w:rPr>
          <w:sz w:val="22"/>
          <w:szCs w:val="22"/>
        </w:rPr>
      </w:pPr>
      <w:r w:rsidRPr="00B45382">
        <w:rPr>
          <w:sz w:val="22"/>
          <w:szCs w:val="22"/>
        </w:rPr>
        <w:t xml:space="preserve">от                  № </w:t>
      </w:r>
    </w:p>
    <w:p w14:paraId="56C75240" w14:textId="77777777" w:rsidR="00E52015" w:rsidRDefault="00E52015" w:rsidP="00E52015">
      <w:pPr>
        <w:tabs>
          <w:tab w:val="left" w:pos="9214"/>
        </w:tabs>
        <w:jc w:val="both"/>
      </w:pPr>
    </w:p>
    <w:p w14:paraId="37AB48F4" w14:textId="77777777" w:rsidR="00E52015" w:rsidRDefault="00E52015" w:rsidP="00E52015">
      <w:pPr>
        <w:pStyle w:val="1fe"/>
        <w:outlineLvl w:val="0"/>
        <w:rPr>
          <w:rFonts w:ascii="Times New Roman" w:hAnsi="Times New Roman"/>
          <w:sz w:val="26"/>
          <w:szCs w:val="26"/>
        </w:rPr>
      </w:pPr>
      <w:r>
        <w:rPr>
          <w:rFonts w:ascii="Times New Roman" w:hAnsi="Times New Roman"/>
        </w:rPr>
        <w:t>ПЛАН ЗАСЕДАНИЙ</w:t>
      </w:r>
    </w:p>
    <w:p w14:paraId="411A7B1A" w14:textId="77777777" w:rsidR="00E52015" w:rsidRDefault="00E52015" w:rsidP="00E52015">
      <w:pPr>
        <w:jc w:val="center"/>
        <w:rPr>
          <w:b/>
          <w:bCs/>
          <w:sz w:val="26"/>
          <w:szCs w:val="26"/>
        </w:rPr>
      </w:pPr>
      <w:r>
        <w:rPr>
          <w:b/>
          <w:bCs/>
          <w:sz w:val="26"/>
          <w:szCs w:val="26"/>
        </w:rPr>
        <w:t>Совета депутатов муниципального округа Останкинский</w:t>
      </w:r>
    </w:p>
    <w:p w14:paraId="2FF172B5" w14:textId="77777777" w:rsidR="00E52015" w:rsidRDefault="00E52015" w:rsidP="00E52015">
      <w:pPr>
        <w:jc w:val="center"/>
        <w:rPr>
          <w:b/>
          <w:bCs/>
          <w:sz w:val="26"/>
          <w:szCs w:val="26"/>
        </w:rPr>
      </w:pPr>
      <w:r>
        <w:rPr>
          <w:b/>
          <w:bCs/>
          <w:sz w:val="26"/>
          <w:szCs w:val="26"/>
        </w:rPr>
        <w:t>на 1 полугодие 2022 года</w:t>
      </w:r>
    </w:p>
    <w:tbl>
      <w:tblPr>
        <w:tblpPr w:leftFromText="180" w:rightFromText="180" w:bottomFromText="200" w:vertAnchor="text" w:horzAnchor="margin" w:tblpXSpec="center" w:tblpY="20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3"/>
        <w:gridCol w:w="236"/>
        <w:gridCol w:w="1297"/>
      </w:tblGrid>
      <w:tr w:rsidR="00E52015" w14:paraId="1C514ED0" w14:textId="77777777" w:rsidTr="00D402C7">
        <w:trPr>
          <w:cantSplit/>
        </w:trPr>
        <w:tc>
          <w:tcPr>
            <w:tcW w:w="709" w:type="dxa"/>
            <w:vMerge w:val="restart"/>
            <w:tcBorders>
              <w:top w:val="single" w:sz="12" w:space="0" w:color="auto"/>
              <w:left w:val="single" w:sz="12" w:space="0" w:color="auto"/>
              <w:bottom w:val="single" w:sz="12" w:space="0" w:color="auto"/>
              <w:right w:val="single" w:sz="4" w:space="0" w:color="auto"/>
            </w:tcBorders>
            <w:hideMark/>
          </w:tcPr>
          <w:p w14:paraId="5CCA508F" w14:textId="77777777" w:rsidR="00E52015" w:rsidRDefault="00E52015" w:rsidP="00D402C7">
            <w:pPr>
              <w:jc w:val="center"/>
              <w:rPr>
                <w:b/>
                <w:iCs/>
                <w:sz w:val="26"/>
                <w:szCs w:val="26"/>
              </w:rPr>
            </w:pPr>
            <w:r>
              <w:rPr>
                <w:b/>
                <w:iCs/>
                <w:sz w:val="26"/>
                <w:szCs w:val="26"/>
              </w:rPr>
              <w:t xml:space="preserve">№ </w:t>
            </w:r>
          </w:p>
          <w:p w14:paraId="588170BD" w14:textId="77777777" w:rsidR="00E52015" w:rsidRDefault="00E52015" w:rsidP="00D402C7">
            <w:pPr>
              <w:jc w:val="center"/>
              <w:rPr>
                <w:b/>
                <w:i/>
                <w:iCs/>
                <w:sz w:val="26"/>
                <w:szCs w:val="26"/>
              </w:rPr>
            </w:pPr>
            <w:r>
              <w:rPr>
                <w:b/>
                <w:iCs/>
                <w:sz w:val="26"/>
                <w:szCs w:val="26"/>
              </w:rPr>
              <w:t>п/п</w:t>
            </w:r>
          </w:p>
        </w:tc>
        <w:tc>
          <w:tcPr>
            <w:tcW w:w="7793" w:type="dxa"/>
            <w:vMerge w:val="restart"/>
            <w:tcBorders>
              <w:top w:val="single" w:sz="12" w:space="0" w:color="auto"/>
              <w:left w:val="single" w:sz="4" w:space="0" w:color="auto"/>
              <w:bottom w:val="single" w:sz="12" w:space="0" w:color="auto"/>
              <w:right w:val="single" w:sz="4" w:space="0" w:color="auto"/>
            </w:tcBorders>
          </w:tcPr>
          <w:p w14:paraId="78CEE6FC" w14:textId="77777777" w:rsidR="00E52015" w:rsidRDefault="00E52015" w:rsidP="00D402C7">
            <w:pPr>
              <w:jc w:val="center"/>
              <w:rPr>
                <w:b/>
                <w:iCs/>
                <w:sz w:val="26"/>
                <w:szCs w:val="26"/>
              </w:rPr>
            </w:pPr>
          </w:p>
          <w:p w14:paraId="34805A11" w14:textId="77777777" w:rsidR="00E52015" w:rsidRDefault="00E52015" w:rsidP="00D402C7">
            <w:pPr>
              <w:jc w:val="center"/>
              <w:rPr>
                <w:b/>
                <w:iCs/>
                <w:sz w:val="26"/>
                <w:szCs w:val="26"/>
              </w:rPr>
            </w:pPr>
            <w:r>
              <w:rPr>
                <w:b/>
                <w:iCs/>
                <w:sz w:val="26"/>
                <w:szCs w:val="26"/>
              </w:rPr>
              <w:t>Повестка дня</w:t>
            </w:r>
          </w:p>
        </w:tc>
        <w:tc>
          <w:tcPr>
            <w:tcW w:w="236" w:type="dxa"/>
            <w:tcBorders>
              <w:top w:val="single" w:sz="12" w:space="0" w:color="auto"/>
              <w:left w:val="single" w:sz="4" w:space="0" w:color="auto"/>
              <w:bottom w:val="nil"/>
              <w:right w:val="nil"/>
            </w:tcBorders>
          </w:tcPr>
          <w:p w14:paraId="3B0C1638" w14:textId="77777777" w:rsidR="00E52015" w:rsidRDefault="00E52015" w:rsidP="00D402C7">
            <w:pPr>
              <w:pStyle w:val="1"/>
              <w:spacing w:line="276" w:lineRule="auto"/>
              <w:jc w:val="center"/>
              <w:rPr>
                <w:b/>
                <w:sz w:val="26"/>
                <w:szCs w:val="26"/>
              </w:rPr>
            </w:pPr>
          </w:p>
        </w:tc>
        <w:tc>
          <w:tcPr>
            <w:tcW w:w="1297" w:type="dxa"/>
            <w:vMerge w:val="restart"/>
            <w:tcBorders>
              <w:top w:val="single" w:sz="12" w:space="0" w:color="auto"/>
              <w:left w:val="nil"/>
              <w:bottom w:val="single" w:sz="12" w:space="0" w:color="auto"/>
              <w:right w:val="single" w:sz="12" w:space="0" w:color="auto"/>
            </w:tcBorders>
          </w:tcPr>
          <w:p w14:paraId="59BD263A" w14:textId="77777777" w:rsidR="00E52015" w:rsidRDefault="00E52015" w:rsidP="00D402C7">
            <w:pPr>
              <w:jc w:val="center"/>
              <w:rPr>
                <w:b/>
                <w:iCs/>
                <w:sz w:val="26"/>
                <w:szCs w:val="26"/>
              </w:rPr>
            </w:pPr>
          </w:p>
          <w:p w14:paraId="48706EA3" w14:textId="77777777" w:rsidR="00E52015" w:rsidRDefault="00E52015" w:rsidP="00D402C7">
            <w:pPr>
              <w:jc w:val="center"/>
              <w:rPr>
                <w:b/>
                <w:iCs/>
              </w:rPr>
            </w:pPr>
            <w:r>
              <w:rPr>
                <w:b/>
                <w:iCs/>
              </w:rPr>
              <w:t>Дата заседания</w:t>
            </w:r>
          </w:p>
        </w:tc>
      </w:tr>
      <w:tr w:rsidR="00E52015" w14:paraId="2E276772" w14:textId="77777777" w:rsidTr="00D402C7">
        <w:trPr>
          <w:cantSplit/>
        </w:trPr>
        <w:tc>
          <w:tcPr>
            <w:tcW w:w="709" w:type="dxa"/>
            <w:vMerge/>
            <w:tcBorders>
              <w:top w:val="single" w:sz="12" w:space="0" w:color="auto"/>
              <w:left w:val="single" w:sz="12" w:space="0" w:color="auto"/>
              <w:bottom w:val="single" w:sz="12" w:space="0" w:color="auto"/>
              <w:right w:val="single" w:sz="4" w:space="0" w:color="auto"/>
            </w:tcBorders>
            <w:vAlign w:val="center"/>
            <w:hideMark/>
          </w:tcPr>
          <w:p w14:paraId="7649551B" w14:textId="77777777" w:rsidR="00E52015" w:rsidRDefault="00E52015" w:rsidP="00D402C7">
            <w:pPr>
              <w:rPr>
                <w:b/>
                <w:i/>
                <w:iCs/>
                <w:sz w:val="26"/>
                <w:szCs w:val="26"/>
              </w:rPr>
            </w:pPr>
          </w:p>
        </w:tc>
        <w:tc>
          <w:tcPr>
            <w:tcW w:w="7793" w:type="dxa"/>
            <w:vMerge/>
            <w:tcBorders>
              <w:top w:val="single" w:sz="12" w:space="0" w:color="auto"/>
              <w:left w:val="single" w:sz="4" w:space="0" w:color="auto"/>
              <w:bottom w:val="single" w:sz="12" w:space="0" w:color="auto"/>
              <w:right w:val="single" w:sz="4" w:space="0" w:color="auto"/>
            </w:tcBorders>
            <w:vAlign w:val="center"/>
            <w:hideMark/>
          </w:tcPr>
          <w:p w14:paraId="7652DAF3" w14:textId="77777777" w:rsidR="00E52015" w:rsidRDefault="00E52015" w:rsidP="00D402C7">
            <w:pPr>
              <w:rPr>
                <w:b/>
                <w:iCs/>
                <w:sz w:val="26"/>
                <w:szCs w:val="26"/>
              </w:rPr>
            </w:pPr>
          </w:p>
        </w:tc>
        <w:tc>
          <w:tcPr>
            <w:tcW w:w="236" w:type="dxa"/>
            <w:tcBorders>
              <w:top w:val="nil"/>
              <w:left w:val="single" w:sz="4" w:space="0" w:color="auto"/>
              <w:bottom w:val="single" w:sz="12" w:space="0" w:color="auto"/>
              <w:right w:val="nil"/>
            </w:tcBorders>
          </w:tcPr>
          <w:p w14:paraId="63A69D14" w14:textId="77777777" w:rsidR="00E52015" w:rsidRDefault="00E52015" w:rsidP="00D402C7">
            <w:pPr>
              <w:jc w:val="center"/>
              <w:rPr>
                <w:b/>
                <w:iCs/>
                <w:sz w:val="26"/>
                <w:szCs w:val="26"/>
              </w:rPr>
            </w:pPr>
          </w:p>
        </w:tc>
        <w:tc>
          <w:tcPr>
            <w:tcW w:w="1297" w:type="dxa"/>
            <w:vMerge/>
            <w:tcBorders>
              <w:top w:val="single" w:sz="12" w:space="0" w:color="auto"/>
              <w:left w:val="nil"/>
              <w:bottom w:val="single" w:sz="12" w:space="0" w:color="auto"/>
              <w:right w:val="single" w:sz="12" w:space="0" w:color="auto"/>
            </w:tcBorders>
            <w:vAlign w:val="center"/>
            <w:hideMark/>
          </w:tcPr>
          <w:p w14:paraId="09E4EB66" w14:textId="77777777" w:rsidR="00E52015" w:rsidRDefault="00E52015" w:rsidP="00D402C7">
            <w:pPr>
              <w:rPr>
                <w:b/>
                <w:iCs/>
              </w:rPr>
            </w:pPr>
          </w:p>
        </w:tc>
      </w:tr>
      <w:tr w:rsidR="00E52015" w14:paraId="73260E55" w14:textId="77777777" w:rsidTr="00D402C7">
        <w:trPr>
          <w:trHeight w:val="2365"/>
        </w:trPr>
        <w:tc>
          <w:tcPr>
            <w:tcW w:w="709" w:type="dxa"/>
            <w:tcBorders>
              <w:top w:val="single" w:sz="12" w:space="0" w:color="auto"/>
              <w:left w:val="single" w:sz="12" w:space="0" w:color="auto"/>
              <w:bottom w:val="single" w:sz="4" w:space="0" w:color="auto"/>
              <w:right w:val="single" w:sz="4" w:space="0" w:color="auto"/>
            </w:tcBorders>
            <w:hideMark/>
          </w:tcPr>
          <w:p w14:paraId="38B84D84" w14:textId="77777777" w:rsidR="00E52015" w:rsidRDefault="00E52015" w:rsidP="00D402C7">
            <w:pPr>
              <w:jc w:val="center"/>
              <w:rPr>
                <w:b/>
                <w:bCs/>
                <w:sz w:val="26"/>
                <w:szCs w:val="26"/>
              </w:rPr>
            </w:pPr>
            <w:r>
              <w:rPr>
                <w:b/>
                <w:bCs/>
                <w:sz w:val="26"/>
                <w:szCs w:val="26"/>
              </w:rPr>
              <w:t>1.</w:t>
            </w:r>
          </w:p>
        </w:tc>
        <w:tc>
          <w:tcPr>
            <w:tcW w:w="7793" w:type="dxa"/>
            <w:tcBorders>
              <w:top w:val="single" w:sz="12" w:space="0" w:color="auto"/>
              <w:left w:val="single" w:sz="4" w:space="0" w:color="auto"/>
              <w:bottom w:val="single" w:sz="4" w:space="0" w:color="auto"/>
              <w:right w:val="single" w:sz="4" w:space="0" w:color="auto"/>
            </w:tcBorders>
          </w:tcPr>
          <w:p w14:paraId="11829746" w14:textId="77777777" w:rsidR="00E52015" w:rsidRDefault="00E52015" w:rsidP="00D402C7">
            <w:pPr>
              <w:jc w:val="both"/>
              <w:rPr>
                <w:sz w:val="26"/>
                <w:szCs w:val="26"/>
              </w:rPr>
            </w:pPr>
            <w:r>
              <w:rPr>
                <w:sz w:val="26"/>
                <w:szCs w:val="26"/>
              </w:rPr>
              <w:t xml:space="preserve">1. Об информации директора Дирекции природных территорий СВАО ГПБУ «Мосприрода» о работе в 2021 году по охране, содержанию и использованию особо охраняемой природной территории, расположенной в Останкинском районе. </w:t>
            </w:r>
          </w:p>
          <w:p w14:paraId="59F2157F" w14:textId="77777777" w:rsidR="00E52015" w:rsidRDefault="00E52015" w:rsidP="00D402C7">
            <w:pPr>
              <w:pStyle w:val="1f3"/>
              <w:spacing w:after="0" w:line="240" w:lineRule="auto"/>
              <w:ind w:left="0"/>
              <w:rPr>
                <w:sz w:val="26"/>
                <w:szCs w:val="26"/>
              </w:rPr>
            </w:pPr>
            <w:r>
              <w:rPr>
                <w:sz w:val="26"/>
                <w:szCs w:val="26"/>
              </w:rPr>
              <w:t xml:space="preserve">2.  Об информации директора ГБУ Территориальный центр социального обслуживания «Алексеевский» о работе учреждения в 2021 году. </w:t>
            </w:r>
          </w:p>
          <w:p w14:paraId="372F8466" w14:textId="77777777" w:rsidR="00E52015" w:rsidRDefault="00E52015" w:rsidP="00D402C7">
            <w:pPr>
              <w:pStyle w:val="1f3"/>
              <w:spacing w:after="0" w:line="240" w:lineRule="auto"/>
              <w:ind w:left="0"/>
              <w:rPr>
                <w:sz w:val="26"/>
                <w:szCs w:val="26"/>
              </w:rPr>
            </w:pPr>
          </w:p>
        </w:tc>
        <w:tc>
          <w:tcPr>
            <w:tcW w:w="1533" w:type="dxa"/>
            <w:gridSpan w:val="2"/>
            <w:tcBorders>
              <w:top w:val="single" w:sz="12" w:space="0" w:color="auto"/>
              <w:left w:val="single" w:sz="4" w:space="0" w:color="auto"/>
              <w:bottom w:val="single" w:sz="4" w:space="0" w:color="auto"/>
              <w:right w:val="single" w:sz="12" w:space="0" w:color="auto"/>
            </w:tcBorders>
          </w:tcPr>
          <w:p w14:paraId="34F72009" w14:textId="77777777" w:rsidR="00E52015" w:rsidRDefault="00E52015" w:rsidP="00D402C7">
            <w:pPr>
              <w:jc w:val="center"/>
              <w:rPr>
                <w:sz w:val="26"/>
                <w:szCs w:val="26"/>
              </w:rPr>
            </w:pPr>
            <w:r>
              <w:rPr>
                <w:sz w:val="26"/>
                <w:szCs w:val="26"/>
              </w:rPr>
              <w:t>19.01.2022</w:t>
            </w:r>
          </w:p>
          <w:p w14:paraId="0794D117" w14:textId="77777777" w:rsidR="00E52015" w:rsidRDefault="00E52015" w:rsidP="00D402C7">
            <w:pPr>
              <w:jc w:val="center"/>
              <w:rPr>
                <w:sz w:val="26"/>
                <w:szCs w:val="26"/>
              </w:rPr>
            </w:pPr>
          </w:p>
        </w:tc>
      </w:tr>
      <w:tr w:rsidR="00E52015" w14:paraId="2D4A226E" w14:textId="77777777" w:rsidTr="00D402C7">
        <w:trPr>
          <w:trHeight w:val="2504"/>
        </w:trPr>
        <w:tc>
          <w:tcPr>
            <w:tcW w:w="709" w:type="dxa"/>
            <w:tcBorders>
              <w:top w:val="single" w:sz="4" w:space="0" w:color="auto"/>
              <w:left w:val="single" w:sz="12" w:space="0" w:color="auto"/>
              <w:bottom w:val="single" w:sz="4" w:space="0" w:color="auto"/>
              <w:right w:val="single" w:sz="4" w:space="0" w:color="auto"/>
            </w:tcBorders>
            <w:hideMark/>
          </w:tcPr>
          <w:p w14:paraId="1600CED0" w14:textId="77777777" w:rsidR="00E52015" w:rsidRDefault="00E52015" w:rsidP="00D402C7">
            <w:pPr>
              <w:jc w:val="center"/>
              <w:rPr>
                <w:b/>
                <w:bCs/>
                <w:sz w:val="26"/>
                <w:szCs w:val="26"/>
              </w:rPr>
            </w:pPr>
            <w:r>
              <w:rPr>
                <w:b/>
                <w:bCs/>
                <w:sz w:val="26"/>
                <w:szCs w:val="26"/>
              </w:rPr>
              <w:t>2.</w:t>
            </w:r>
          </w:p>
        </w:tc>
        <w:tc>
          <w:tcPr>
            <w:tcW w:w="7793" w:type="dxa"/>
            <w:tcBorders>
              <w:top w:val="single" w:sz="4" w:space="0" w:color="auto"/>
              <w:left w:val="single" w:sz="4" w:space="0" w:color="auto"/>
              <w:bottom w:val="single" w:sz="4" w:space="0" w:color="auto"/>
              <w:right w:val="single" w:sz="4" w:space="0" w:color="auto"/>
            </w:tcBorders>
          </w:tcPr>
          <w:p w14:paraId="380AC5D3" w14:textId="77777777" w:rsidR="00E52015" w:rsidRDefault="00E52015" w:rsidP="00D402C7">
            <w:pPr>
              <w:pStyle w:val="1f3"/>
              <w:spacing w:after="0" w:line="240" w:lineRule="auto"/>
              <w:ind w:left="0"/>
              <w:rPr>
                <w:sz w:val="26"/>
                <w:szCs w:val="26"/>
              </w:rPr>
            </w:pPr>
            <w:r>
              <w:rPr>
                <w:sz w:val="26"/>
                <w:szCs w:val="26"/>
              </w:rPr>
              <w:t>1.  Об информации главного врача ГБУЗ города Москвы «Городская поликлиника № 12 Департамента здравоохранения города Москвы» о работе филиалов № 2 и № 3 в 2021 году.</w:t>
            </w:r>
          </w:p>
          <w:p w14:paraId="1053F557" w14:textId="77777777" w:rsidR="00E52015" w:rsidRDefault="00E52015" w:rsidP="00D402C7">
            <w:pPr>
              <w:tabs>
                <w:tab w:val="left" w:pos="4680"/>
              </w:tabs>
              <w:jc w:val="both"/>
              <w:rPr>
                <w:sz w:val="26"/>
                <w:szCs w:val="26"/>
              </w:rPr>
            </w:pPr>
            <w:r>
              <w:rPr>
                <w:sz w:val="26"/>
                <w:szCs w:val="26"/>
              </w:rPr>
              <w:t>2. Об информации главного врача ГБУЗ города Москвы «Детская городская поликлиника № 99 Департамента здравоохранения   города Москвы» о работе филиала № 2 в 2021 году.</w:t>
            </w:r>
          </w:p>
          <w:p w14:paraId="7FF7BB3B" w14:textId="77777777" w:rsidR="00E52015" w:rsidRDefault="00E52015" w:rsidP="00D402C7">
            <w:pPr>
              <w:jc w:val="both"/>
              <w:rPr>
                <w:sz w:val="26"/>
                <w:szCs w:val="26"/>
              </w:rPr>
            </w:pPr>
            <w:r>
              <w:rPr>
                <w:sz w:val="26"/>
                <w:szCs w:val="26"/>
              </w:rPr>
              <w:t xml:space="preserve">3.  Об отчете главы муниципального округа Останкинский о работе в 2021 году. </w:t>
            </w:r>
          </w:p>
          <w:p w14:paraId="12E59485" w14:textId="77777777" w:rsidR="00E52015" w:rsidRDefault="00E52015" w:rsidP="00D402C7">
            <w:pPr>
              <w:pStyle w:val="1f3"/>
              <w:spacing w:after="0" w:line="240" w:lineRule="auto"/>
              <w:ind w:left="0"/>
              <w:rPr>
                <w:sz w:val="26"/>
                <w:szCs w:val="26"/>
              </w:rPr>
            </w:pPr>
          </w:p>
        </w:tc>
        <w:tc>
          <w:tcPr>
            <w:tcW w:w="1533" w:type="dxa"/>
            <w:gridSpan w:val="2"/>
            <w:tcBorders>
              <w:top w:val="single" w:sz="4" w:space="0" w:color="auto"/>
              <w:left w:val="single" w:sz="4" w:space="0" w:color="auto"/>
              <w:bottom w:val="single" w:sz="4" w:space="0" w:color="auto"/>
              <w:right w:val="single" w:sz="12" w:space="0" w:color="auto"/>
            </w:tcBorders>
          </w:tcPr>
          <w:p w14:paraId="0C7F724F" w14:textId="77777777" w:rsidR="00E52015" w:rsidRDefault="00E52015" w:rsidP="00D402C7">
            <w:pPr>
              <w:jc w:val="center"/>
              <w:rPr>
                <w:sz w:val="26"/>
                <w:szCs w:val="26"/>
              </w:rPr>
            </w:pPr>
            <w:r>
              <w:rPr>
                <w:sz w:val="26"/>
                <w:szCs w:val="26"/>
              </w:rPr>
              <w:t>16.02.2022</w:t>
            </w:r>
          </w:p>
          <w:p w14:paraId="1050F8D3" w14:textId="77777777" w:rsidR="00E52015" w:rsidRDefault="00E52015" w:rsidP="00D402C7">
            <w:pPr>
              <w:jc w:val="center"/>
              <w:rPr>
                <w:sz w:val="26"/>
                <w:szCs w:val="26"/>
              </w:rPr>
            </w:pPr>
          </w:p>
          <w:p w14:paraId="0D666C01" w14:textId="77777777" w:rsidR="00E52015" w:rsidRDefault="00E52015" w:rsidP="00D402C7">
            <w:pPr>
              <w:jc w:val="center"/>
              <w:rPr>
                <w:sz w:val="26"/>
                <w:szCs w:val="26"/>
              </w:rPr>
            </w:pPr>
          </w:p>
        </w:tc>
      </w:tr>
      <w:tr w:rsidR="00E52015" w14:paraId="03850838" w14:textId="77777777" w:rsidTr="00D402C7">
        <w:trPr>
          <w:trHeight w:val="972"/>
        </w:trPr>
        <w:tc>
          <w:tcPr>
            <w:tcW w:w="709" w:type="dxa"/>
            <w:tcBorders>
              <w:top w:val="single" w:sz="4" w:space="0" w:color="auto"/>
              <w:left w:val="single" w:sz="12" w:space="0" w:color="auto"/>
              <w:bottom w:val="single" w:sz="4" w:space="0" w:color="auto"/>
              <w:right w:val="single" w:sz="4" w:space="0" w:color="auto"/>
            </w:tcBorders>
            <w:hideMark/>
          </w:tcPr>
          <w:p w14:paraId="1017950E" w14:textId="77777777" w:rsidR="00E52015" w:rsidRDefault="00E52015" w:rsidP="00D402C7">
            <w:pPr>
              <w:jc w:val="center"/>
              <w:rPr>
                <w:b/>
                <w:bCs/>
                <w:sz w:val="26"/>
                <w:szCs w:val="26"/>
              </w:rPr>
            </w:pPr>
            <w:r>
              <w:rPr>
                <w:b/>
                <w:bCs/>
                <w:sz w:val="26"/>
                <w:szCs w:val="26"/>
              </w:rPr>
              <w:t>3.</w:t>
            </w:r>
          </w:p>
        </w:tc>
        <w:tc>
          <w:tcPr>
            <w:tcW w:w="7793" w:type="dxa"/>
            <w:tcBorders>
              <w:top w:val="single" w:sz="4" w:space="0" w:color="auto"/>
              <w:left w:val="single" w:sz="4" w:space="0" w:color="auto"/>
              <w:bottom w:val="single" w:sz="4" w:space="0" w:color="auto"/>
              <w:right w:val="single" w:sz="4" w:space="0" w:color="auto"/>
            </w:tcBorders>
          </w:tcPr>
          <w:p w14:paraId="73BDEB50" w14:textId="76464844" w:rsidR="00E52015" w:rsidRDefault="00E52015" w:rsidP="00D402C7">
            <w:pPr>
              <w:pStyle w:val="1f3"/>
              <w:spacing w:after="0" w:line="240" w:lineRule="auto"/>
              <w:ind w:left="0"/>
              <w:rPr>
                <w:sz w:val="26"/>
                <w:szCs w:val="26"/>
              </w:rPr>
            </w:pPr>
            <w:r>
              <w:rPr>
                <w:sz w:val="26"/>
                <w:szCs w:val="26"/>
              </w:rPr>
              <w:t>1.Об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2021 году.</w:t>
            </w:r>
          </w:p>
          <w:p w14:paraId="57F942DD" w14:textId="77777777" w:rsidR="00E52015" w:rsidRDefault="00E52015" w:rsidP="00D402C7">
            <w:pPr>
              <w:pStyle w:val="1f3"/>
              <w:spacing w:after="0" w:line="240" w:lineRule="auto"/>
              <w:ind w:left="0"/>
              <w:rPr>
                <w:sz w:val="26"/>
                <w:szCs w:val="26"/>
              </w:rPr>
            </w:pPr>
            <w:r>
              <w:rPr>
                <w:sz w:val="26"/>
                <w:szCs w:val="26"/>
              </w:rPr>
              <w:t>2.  Об информации руководителя ГБУ города Москвы «Жилищник Останкинского района» о работе учреждения в 2021 году.</w:t>
            </w:r>
          </w:p>
          <w:p w14:paraId="1086FA38" w14:textId="77777777" w:rsidR="00E52015" w:rsidRDefault="00E52015" w:rsidP="00D402C7">
            <w:pPr>
              <w:jc w:val="both"/>
              <w:rPr>
                <w:sz w:val="26"/>
                <w:szCs w:val="26"/>
              </w:rPr>
            </w:pPr>
            <w:r>
              <w:rPr>
                <w:sz w:val="26"/>
                <w:szCs w:val="26"/>
              </w:rPr>
              <w:t xml:space="preserve">3. Об отчете главы администрации муниципального округа Останкинский о работе в 2021 году. </w:t>
            </w:r>
          </w:p>
          <w:p w14:paraId="2539F955" w14:textId="77777777" w:rsidR="00E52015" w:rsidRDefault="00E52015" w:rsidP="00D402C7">
            <w:pPr>
              <w:jc w:val="both"/>
              <w:rPr>
                <w:sz w:val="26"/>
                <w:szCs w:val="26"/>
              </w:rPr>
            </w:pPr>
          </w:p>
        </w:tc>
        <w:tc>
          <w:tcPr>
            <w:tcW w:w="1533" w:type="dxa"/>
            <w:gridSpan w:val="2"/>
            <w:tcBorders>
              <w:top w:val="single" w:sz="4" w:space="0" w:color="auto"/>
              <w:left w:val="single" w:sz="4" w:space="0" w:color="auto"/>
              <w:bottom w:val="single" w:sz="4" w:space="0" w:color="auto"/>
              <w:right w:val="single" w:sz="12" w:space="0" w:color="auto"/>
            </w:tcBorders>
          </w:tcPr>
          <w:p w14:paraId="3C1EF431" w14:textId="77777777" w:rsidR="00E52015" w:rsidRDefault="00E52015" w:rsidP="00D402C7">
            <w:pPr>
              <w:jc w:val="center"/>
              <w:rPr>
                <w:sz w:val="26"/>
                <w:szCs w:val="26"/>
              </w:rPr>
            </w:pPr>
            <w:r>
              <w:rPr>
                <w:sz w:val="26"/>
                <w:szCs w:val="26"/>
              </w:rPr>
              <w:t>09.03.2022</w:t>
            </w:r>
          </w:p>
          <w:p w14:paraId="0A8ACC21" w14:textId="77777777" w:rsidR="00E52015" w:rsidRDefault="00E52015" w:rsidP="00D402C7">
            <w:pPr>
              <w:jc w:val="center"/>
              <w:rPr>
                <w:sz w:val="26"/>
                <w:szCs w:val="26"/>
              </w:rPr>
            </w:pPr>
          </w:p>
          <w:p w14:paraId="09C5B6AE" w14:textId="77777777" w:rsidR="00E52015" w:rsidRDefault="00E52015" w:rsidP="00D402C7">
            <w:pPr>
              <w:jc w:val="center"/>
              <w:rPr>
                <w:sz w:val="26"/>
                <w:szCs w:val="26"/>
              </w:rPr>
            </w:pPr>
          </w:p>
          <w:p w14:paraId="00FDD688" w14:textId="77777777" w:rsidR="00E52015" w:rsidRDefault="00E52015" w:rsidP="00D402C7">
            <w:pPr>
              <w:jc w:val="center"/>
              <w:rPr>
                <w:sz w:val="26"/>
                <w:szCs w:val="26"/>
              </w:rPr>
            </w:pPr>
          </w:p>
          <w:p w14:paraId="251BBE0E" w14:textId="77777777" w:rsidR="00E52015" w:rsidRDefault="00E52015" w:rsidP="00D402C7">
            <w:pPr>
              <w:jc w:val="center"/>
              <w:rPr>
                <w:sz w:val="26"/>
                <w:szCs w:val="26"/>
              </w:rPr>
            </w:pPr>
          </w:p>
          <w:p w14:paraId="3456DDBA" w14:textId="77777777" w:rsidR="00E52015" w:rsidRDefault="00E52015" w:rsidP="00D402C7">
            <w:pPr>
              <w:jc w:val="center"/>
              <w:rPr>
                <w:sz w:val="26"/>
                <w:szCs w:val="26"/>
              </w:rPr>
            </w:pPr>
          </w:p>
        </w:tc>
      </w:tr>
      <w:tr w:rsidR="00E52015" w14:paraId="297005D9" w14:textId="77777777" w:rsidTr="00D402C7">
        <w:trPr>
          <w:trHeight w:val="966"/>
        </w:trPr>
        <w:tc>
          <w:tcPr>
            <w:tcW w:w="709" w:type="dxa"/>
            <w:tcBorders>
              <w:top w:val="single" w:sz="4" w:space="0" w:color="auto"/>
              <w:left w:val="single" w:sz="12" w:space="0" w:color="auto"/>
              <w:bottom w:val="single" w:sz="4" w:space="0" w:color="auto"/>
              <w:right w:val="single" w:sz="4" w:space="0" w:color="auto"/>
            </w:tcBorders>
          </w:tcPr>
          <w:p w14:paraId="21990DCC" w14:textId="77777777" w:rsidR="00E52015" w:rsidRDefault="00E52015" w:rsidP="00D402C7">
            <w:pPr>
              <w:jc w:val="center"/>
              <w:rPr>
                <w:b/>
                <w:bCs/>
                <w:sz w:val="26"/>
                <w:szCs w:val="26"/>
              </w:rPr>
            </w:pPr>
            <w:r>
              <w:rPr>
                <w:b/>
                <w:bCs/>
                <w:sz w:val="26"/>
                <w:szCs w:val="26"/>
              </w:rPr>
              <w:t xml:space="preserve">4. </w:t>
            </w:r>
          </w:p>
          <w:p w14:paraId="07B304D8" w14:textId="77777777" w:rsidR="00E52015" w:rsidRDefault="00E52015" w:rsidP="00D402C7">
            <w:pPr>
              <w:jc w:val="center"/>
              <w:rPr>
                <w:b/>
                <w:bCs/>
                <w:sz w:val="26"/>
                <w:szCs w:val="26"/>
              </w:rPr>
            </w:pPr>
          </w:p>
          <w:p w14:paraId="79CD975D" w14:textId="77777777" w:rsidR="00E52015" w:rsidRDefault="00E52015" w:rsidP="00D402C7">
            <w:pPr>
              <w:jc w:val="center"/>
              <w:rPr>
                <w:b/>
                <w:bCs/>
                <w:sz w:val="26"/>
                <w:szCs w:val="26"/>
              </w:rPr>
            </w:pPr>
          </w:p>
        </w:tc>
        <w:tc>
          <w:tcPr>
            <w:tcW w:w="7793" w:type="dxa"/>
            <w:tcBorders>
              <w:top w:val="single" w:sz="4" w:space="0" w:color="auto"/>
              <w:left w:val="single" w:sz="4" w:space="0" w:color="auto"/>
              <w:bottom w:val="single" w:sz="4" w:space="0" w:color="auto"/>
              <w:right w:val="single" w:sz="4" w:space="0" w:color="auto"/>
            </w:tcBorders>
            <w:hideMark/>
          </w:tcPr>
          <w:p w14:paraId="5F34B884" w14:textId="590F6AE6" w:rsidR="00E52015" w:rsidRDefault="00E52015" w:rsidP="00E52015">
            <w:pPr>
              <w:pStyle w:val="1f3"/>
              <w:numPr>
                <w:ilvl w:val="0"/>
                <w:numId w:val="9"/>
              </w:numPr>
              <w:spacing w:after="0" w:line="240" w:lineRule="auto"/>
              <w:ind w:left="0"/>
              <w:rPr>
                <w:sz w:val="26"/>
                <w:szCs w:val="26"/>
              </w:rPr>
            </w:pPr>
            <w:r>
              <w:rPr>
                <w:sz w:val="26"/>
                <w:szCs w:val="26"/>
              </w:rPr>
              <w:t xml:space="preserve"> 1. Об отчете главы управы Останкинского района города Москвы о       результатах деятельности управы в 2021 году.</w:t>
            </w:r>
          </w:p>
          <w:p w14:paraId="04978D94" w14:textId="4F808CA0" w:rsidR="00E52015" w:rsidRDefault="00E52015" w:rsidP="00D402C7">
            <w:pPr>
              <w:ind w:firstLine="12"/>
              <w:jc w:val="both"/>
              <w:rPr>
                <w:sz w:val="26"/>
                <w:szCs w:val="26"/>
              </w:rPr>
            </w:pPr>
            <w:r>
              <w:rPr>
                <w:sz w:val="26"/>
                <w:szCs w:val="26"/>
              </w:rPr>
              <w:t xml:space="preserve"> 2. О согласовании сводного календарного плана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2 квартал 2022 года.</w:t>
            </w:r>
          </w:p>
          <w:p w14:paraId="53C03F65" w14:textId="1D1E9A23" w:rsidR="00E52015" w:rsidRDefault="00E52015" w:rsidP="00625ABB">
            <w:pPr>
              <w:jc w:val="both"/>
              <w:rPr>
                <w:sz w:val="26"/>
                <w:szCs w:val="26"/>
              </w:rPr>
            </w:pPr>
            <w:r>
              <w:rPr>
                <w:sz w:val="26"/>
                <w:szCs w:val="26"/>
              </w:rPr>
              <w:t xml:space="preserve">3. Об итогах призыва граждан Российской Федерации, проживающих на территории Останкинского района, на военную службу осенью 2021 года и задачах на весенний призыв. </w:t>
            </w:r>
          </w:p>
          <w:p w14:paraId="114CEA19" w14:textId="77777777" w:rsidR="00E52015" w:rsidRDefault="00E52015" w:rsidP="00D402C7">
            <w:pPr>
              <w:jc w:val="both"/>
              <w:rPr>
                <w:sz w:val="26"/>
                <w:szCs w:val="26"/>
              </w:rPr>
            </w:pPr>
          </w:p>
          <w:p w14:paraId="4EBD83D8" w14:textId="77777777" w:rsidR="00E52015" w:rsidRDefault="00E52015" w:rsidP="00D402C7">
            <w:pPr>
              <w:pStyle w:val="1f3"/>
              <w:spacing w:after="0" w:line="240" w:lineRule="auto"/>
              <w:ind w:left="0"/>
              <w:rPr>
                <w:rFonts w:ascii="Calibri" w:hAnsi="Calibri"/>
                <w:sz w:val="26"/>
                <w:szCs w:val="26"/>
              </w:rPr>
            </w:pPr>
          </w:p>
        </w:tc>
        <w:tc>
          <w:tcPr>
            <w:tcW w:w="1533" w:type="dxa"/>
            <w:gridSpan w:val="2"/>
            <w:tcBorders>
              <w:top w:val="single" w:sz="4" w:space="0" w:color="auto"/>
              <w:left w:val="single" w:sz="4" w:space="0" w:color="auto"/>
              <w:bottom w:val="single" w:sz="4" w:space="0" w:color="auto"/>
              <w:right w:val="single" w:sz="12" w:space="0" w:color="auto"/>
            </w:tcBorders>
            <w:hideMark/>
          </w:tcPr>
          <w:p w14:paraId="5777C93D" w14:textId="77777777" w:rsidR="00E52015" w:rsidRDefault="00E52015" w:rsidP="00D402C7">
            <w:pPr>
              <w:jc w:val="center"/>
              <w:rPr>
                <w:sz w:val="26"/>
                <w:szCs w:val="26"/>
              </w:rPr>
            </w:pPr>
            <w:r>
              <w:rPr>
                <w:sz w:val="26"/>
                <w:szCs w:val="26"/>
              </w:rPr>
              <w:t>23.03.2022</w:t>
            </w:r>
          </w:p>
        </w:tc>
      </w:tr>
      <w:tr w:rsidR="00E52015" w14:paraId="0E47D91E" w14:textId="77777777" w:rsidTr="00D402C7">
        <w:trPr>
          <w:trHeight w:val="1116"/>
        </w:trPr>
        <w:tc>
          <w:tcPr>
            <w:tcW w:w="709" w:type="dxa"/>
            <w:tcBorders>
              <w:top w:val="single" w:sz="4" w:space="0" w:color="auto"/>
              <w:left w:val="single" w:sz="12" w:space="0" w:color="auto"/>
              <w:bottom w:val="single" w:sz="4" w:space="0" w:color="auto"/>
              <w:right w:val="single" w:sz="4" w:space="0" w:color="auto"/>
            </w:tcBorders>
            <w:hideMark/>
          </w:tcPr>
          <w:p w14:paraId="499D23C2" w14:textId="77777777" w:rsidR="00E52015" w:rsidRDefault="00E52015" w:rsidP="00D402C7">
            <w:pPr>
              <w:jc w:val="center"/>
              <w:rPr>
                <w:b/>
                <w:bCs/>
                <w:sz w:val="26"/>
                <w:szCs w:val="26"/>
              </w:rPr>
            </w:pPr>
            <w:r>
              <w:rPr>
                <w:b/>
                <w:bCs/>
                <w:sz w:val="26"/>
                <w:szCs w:val="26"/>
              </w:rPr>
              <w:t>5.</w:t>
            </w:r>
          </w:p>
        </w:tc>
        <w:tc>
          <w:tcPr>
            <w:tcW w:w="7793" w:type="dxa"/>
            <w:tcBorders>
              <w:top w:val="single" w:sz="4" w:space="0" w:color="auto"/>
              <w:left w:val="single" w:sz="4" w:space="0" w:color="auto"/>
              <w:bottom w:val="single" w:sz="4" w:space="0" w:color="auto"/>
              <w:right w:val="single" w:sz="4" w:space="0" w:color="auto"/>
            </w:tcBorders>
          </w:tcPr>
          <w:p w14:paraId="2C719FB8" w14:textId="77777777" w:rsidR="00E52015" w:rsidRDefault="00E52015" w:rsidP="00E52015">
            <w:pPr>
              <w:pStyle w:val="1d"/>
              <w:numPr>
                <w:ilvl w:val="0"/>
                <w:numId w:val="2"/>
              </w:numPr>
              <w:ind w:left="0" w:hanging="489"/>
              <w:jc w:val="both"/>
              <w:rPr>
                <w:sz w:val="26"/>
                <w:szCs w:val="26"/>
              </w:rPr>
            </w:pPr>
            <w:r>
              <w:rPr>
                <w:sz w:val="26"/>
                <w:szCs w:val="26"/>
              </w:rPr>
              <w:t xml:space="preserve">1. Об информации директора </w:t>
            </w:r>
            <w:r>
              <w:rPr>
                <w:bCs/>
                <w:sz w:val="26"/>
                <w:szCs w:val="26"/>
              </w:rPr>
              <w:t xml:space="preserve">ГБУ города Москвы «Спортивно - досуговый центр «Останкино» </w:t>
            </w:r>
            <w:r>
              <w:rPr>
                <w:sz w:val="26"/>
                <w:szCs w:val="26"/>
              </w:rPr>
              <w:t xml:space="preserve">о работе учреждения в 2021 году. </w:t>
            </w:r>
          </w:p>
          <w:p w14:paraId="1E09324F" w14:textId="77777777" w:rsidR="00E52015" w:rsidRDefault="00E52015" w:rsidP="00E52015">
            <w:pPr>
              <w:pStyle w:val="1d"/>
              <w:numPr>
                <w:ilvl w:val="0"/>
                <w:numId w:val="4"/>
              </w:numPr>
              <w:ind w:left="0" w:hanging="489"/>
              <w:jc w:val="both"/>
              <w:rPr>
                <w:sz w:val="26"/>
                <w:szCs w:val="26"/>
              </w:rPr>
            </w:pPr>
            <w:r>
              <w:rPr>
                <w:sz w:val="26"/>
                <w:szCs w:val="26"/>
              </w:rPr>
              <w:t xml:space="preserve"> 2. Об исполнении бюджета муниципального округа Останкинский за 1 квартал 2022 года. </w:t>
            </w:r>
          </w:p>
          <w:p w14:paraId="61DBB9B8" w14:textId="77777777" w:rsidR="00E52015" w:rsidRDefault="00E52015" w:rsidP="00D402C7">
            <w:pPr>
              <w:jc w:val="both"/>
              <w:rPr>
                <w:sz w:val="26"/>
                <w:szCs w:val="26"/>
              </w:rPr>
            </w:pPr>
          </w:p>
        </w:tc>
        <w:tc>
          <w:tcPr>
            <w:tcW w:w="1533" w:type="dxa"/>
            <w:gridSpan w:val="2"/>
            <w:tcBorders>
              <w:top w:val="single" w:sz="4" w:space="0" w:color="auto"/>
              <w:left w:val="single" w:sz="4" w:space="0" w:color="auto"/>
              <w:bottom w:val="single" w:sz="4" w:space="0" w:color="auto"/>
              <w:right w:val="single" w:sz="12" w:space="0" w:color="auto"/>
            </w:tcBorders>
            <w:hideMark/>
          </w:tcPr>
          <w:p w14:paraId="4570AA73" w14:textId="77777777" w:rsidR="00E52015" w:rsidRDefault="00E52015" w:rsidP="00D402C7">
            <w:pPr>
              <w:jc w:val="center"/>
              <w:rPr>
                <w:sz w:val="26"/>
                <w:szCs w:val="26"/>
              </w:rPr>
            </w:pPr>
            <w:r>
              <w:rPr>
                <w:sz w:val="26"/>
                <w:szCs w:val="26"/>
              </w:rPr>
              <w:t>20.04.2022</w:t>
            </w:r>
          </w:p>
        </w:tc>
      </w:tr>
      <w:tr w:rsidR="00E52015" w14:paraId="7E08C9F7" w14:textId="77777777" w:rsidTr="00D402C7">
        <w:trPr>
          <w:trHeight w:val="1116"/>
        </w:trPr>
        <w:tc>
          <w:tcPr>
            <w:tcW w:w="709" w:type="dxa"/>
            <w:tcBorders>
              <w:top w:val="single" w:sz="4" w:space="0" w:color="auto"/>
              <w:left w:val="single" w:sz="12" w:space="0" w:color="auto"/>
              <w:bottom w:val="single" w:sz="4" w:space="0" w:color="auto"/>
              <w:right w:val="single" w:sz="4" w:space="0" w:color="auto"/>
            </w:tcBorders>
            <w:hideMark/>
          </w:tcPr>
          <w:p w14:paraId="7561177B" w14:textId="77777777" w:rsidR="00E52015" w:rsidRDefault="00E52015" w:rsidP="00D402C7">
            <w:pPr>
              <w:jc w:val="center"/>
              <w:rPr>
                <w:b/>
                <w:bCs/>
                <w:sz w:val="26"/>
                <w:szCs w:val="26"/>
              </w:rPr>
            </w:pPr>
            <w:r>
              <w:rPr>
                <w:b/>
                <w:bCs/>
                <w:sz w:val="26"/>
                <w:szCs w:val="26"/>
              </w:rPr>
              <w:lastRenderedPageBreak/>
              <w:t>6.</w:t>
            </w:r>
          </w:p>
        </w:tc>
        <w:tc>
          <w:tcPr>
            <w:tcW w:w="7793" w:type="dxa"/>
            <w:tcBorders>
              <w:top w:val="single" w:sz="4" w:space="0" w:color="auto"/>
              <w:left w:val="single" w:sz="4" w:space="0" w:color="auto"/>
              <w:bottom w:val="single" w:sz="4" w:space="0" w:color="auto"/>
              <w:right w:val="single" w:sz="4" w:space="0" w:color="auto"/>
            </w:tcBorders>
          </w:tcPr>
          <w:p w14:paraId="28CEC3BE" w14:textId="77777777" w:rsidR="00E52015" w:rsidRDefault="00E52015" w:rsidP="00D402C7">
            <w:pPr>
              <w:jc w:val="both"/>
              <w:rPr>
                <w:sz w:val="26"/>
                <w:szCs w:val="26"/>
              </w:rPr>
            </w:pPr>
            <w:r>
              <w:rPr>
                <w:sz w:val="26"/>
                <w:szCs w:val="26"/>
              </w:rPr>
              <w:t xml:space="preserve">1. О проекте решения Совета депутатов муниципального округа Останкинский «Об исполнении бюджета муниципального округа Останкинский за 2021 год». </w:t>
            </w:r>
          </w:p>
          <w:p w14:paraId="1F3825D2" w14:textId="77777777" w:rsidR="00E52015" w:rsidRDefault="00E52015" w:rsidP="00D402C7">
            <w:pPr>
              <w:jc w:val="both"/>
              <w:rPr>
                <w:sz w:val="26"/>
                <w:szCs w:val="26"/>
              </w:rPr>
            </w:pPr>
            <w:r>
              <w:rPr>
                <w:sz w:val="26"/>
                <w:szCs w:val="26"/>
              </w:rPr>
              <w:t>2. О назначении публичных слушаний по проекту решения Совета депутатов муниципального округа Останкинский «Об исполнении бюджета муниципального округа Останкинский за 2021 год».</w:t>
            </w:r>
          </w:p>
          <w:p w14:paraId="480F9BF1" w14:textId="77777777" w:rsidR="00E52015" w:rsidRDefault="00E52015" w:rsidP="00E52015">
            <w:pPr>
              <w:pStyle w:val="1d"/>
              <w:numPr>
                <w:ilvl w:val="0"/>
                <w:numId w:val="2"/>
              </w:numPr>
              <w:ind w:left="0" w:hanging="489"/>
              <w:jc w:val="both"/>
              <w:rPr>
                <w:sz w:val="26"/>
                <w:szCs w:val="26"/>
              </w:rPr>
            </w:pPr>
          </w:p>
        </w:tc>
        <w:tc>
          <w:tcPr>
            <w:tcW w:w="1533" w:type="dxa"/>
            <w:gridSpan w:val="2"/>
            <w:tcBorders>
              <w:top w:val="single" w:sz="4" w:space="0" w:color="auto"/>
              <w:left w:val="single" w:sz="4" w:space="0" w:color="auto"/>
              <w:bottom w:val="single" w:sz="4" w:space="0" w:color="auto"/>
              <w:right w:val="single" w:sz="12" w:space="0" w:color="auto"/>
            </w:tcBorders>
            <w:hideMark/>
          </w:tcPr>
          <w:p w14:paraId="19DE3E4D" w14:textId="77777777" w:rsidR="00E52015" w:rsidRDefault="00E52015" w:rsidP="00D402C7">
            <w:pPr>
              <w:jc w:val="center"/>
              <w:rPr>
                <w:sz w:val="26"/>
                <w:szCs w:val="26"/>
              </w:rPr>
            </w:pPr>
            <w:r>
              <w:rPr>
                <w:sz w:val="26"/>
                <w:szCs w:val="26"/>
              </w:rPr>
              <w:t>18.05.2022</w:t>
            </w:r>
          </w:p>
        </w:tc>
      </w:tr>
      <w:tr w:rsidR="00E52015" w14:paraId="5432BA0E" w14:textId="77777777" w:rsidTr="00D402C7">
        <w:trPr>
          <w:trHeight w:val="1116"/>
        </w:trPr>
        <w:tc>
          <w:tcPr>
            <w:tcW w:w="709" w:type="dxa"/>
            <w:tcBorders>
              <w:top w:val="single" w:sz="4" w:space="0" w:color="auto"/>
              <w:left w:val="single" w:sz="12" w:space="0" w:color="auto"/>
              <w:bottom w:val="single" w:sz="4" w:space="0" w:color="auto"/>
              <w:right w:val="single" w:sz="4" w:space="0" w:color="auto"/>
            </w:tcBorders>
            <w:hideMark/>
          </w:tcPr>
          <w:p w14:paraId="3238F933" w14:textId="77777777" w:rsidR="00E52015" w:rsidRDefault="00E52015" w:rsidP="00D402C7">
            <w:pPr>
              <w:jc w:val="center"/>
              <w:rPr>
                <w:b/>
                <w:bCs/>
                <w:sz w:val="26"/>
                <w:szCs w:val="26"/>
              </w:rPr>
            </w:pPr>
            <w:r>
              <w:rPr>
                <w:b/>
                <w:bCs/>
                <w:sz w:val="26"/>
                <w:szCs w:val="26"/>
              </w:rPr>
              <w:t>7.</w:t>
            </w:r>
          </w:p>
        </w:tc>
        <w:tc>
          <w:tcPr>
            <w:tcW w:w="7793" w:type="dxa"/>
            <w:tcBorders>
              <w:top w:val="single" w:sz="4" w:space="0" w:color="auto"/>
              <w:left w:val="single" w:sz="4" w:space="0" w:color="auto"/>
              <w:bottom w:val="single" w:sz="4" w:space="0" w:color="auto"/>
              <w:right w:val="single" w:sz="4" w:space="0" w:color="auto"/>
            </w:tcBorders>
          </w:tcPr>
          <w:p w14:paraId="4EBCE5BB" w14:textId="77777777" w:rsidR="00E52015" w:rsidRDefault="00E52015" w:rsidP="00D402C7">
            <w:pPr>
              <w:jc w:val="both"/>
              <w:rPr>
                <w:sz w:val="26"/>
                <w:szCs w:val="26"/>
              </w:rPr>
            </w:pPr>
            <w:r>
              <w:rPr>
                <w:sz w:val="26"/>
                <w:szCs w:val="26"/>
              </w:rPr>
              <w:t>1. Об исполнении бюджета муниципального округа Останкинский за 2021 год.</w:t>
            </w:r>
          </w:p>
          <w:p w14:paraId="3FC6065C" w14:textId="77777777" w:rsidR="00E52015" w:rsidRDefault="00E52015" w:rsidP="00D402C7">
            <w:pPr>
              <w:ind w:firstLine="12"/>
              <w:jc w:val="both"/>
              <w:rPr>
                <w:sz w:val="26"/>
                <w:szCs w:val="26"/>
              </w:rPr>
            </w:pPr>
            <w:r>
              <w:rPr>
                <w:sz w:val="26"/>
                <w:szCs w:val="26"/>
              </w:rPr>
              <w:t>2. О согласовании сводного календарного плана по досуговой, социально-воспитательной, физкультурно-оздоровительной   и    спортивной работе   с    населением   по    месту    жительства Останкинского района города Москвы на 3 квартал 2022 года.</w:t>
            </w:r>
          </w:p>
          <w:p w14:paraId="2AEEBF94" w14:textId="77777777" w:rsidR="00E52015" w:rsidRDefault="00E52015" w:rsidP="00D402C7">
            <w:pPr>
              <w:jc w:val="both"/>
              <w:rPr>
                <w:sz w:val="26"/>
                <w:szCs w:val="26"/>
              </w:rPr>
            </w:pPr>
            <w:r>
              <w:rPr>
                <w:sz w:val="26"/>
                <w:szCs w:val="26"/>
              </w:rPr>
              <w:t>3. О плане заседаний Совета депутатов муниципального округа Останкинский на 2 полугодие 2022 года.</w:t>
            </w:r>
          </w:p>
          <w:p w14:paraId="24386789" w14:textId="77777777" w:rsidR="00E52015" w:rsidRDefault="00E52015" w:rsidP="00D402C7">
            <w:pPr>
              <w:jc w:val="both"/>
              <w:rPr>
                <w:sz w:val="26"/>
                <w:szCs w:val="26"/>
              </w:rPr>
            </w:pPr>
          </w:p>
        </w:tc>
        <w:tc>
          <w:tcPr>
            <w:tcW w:w="1533" w:type="dxa"/>
            <w:gridSpan w:val="2"/>
            <w:tcBorders>
              <w:top w:val="single" w:sz="4" w:space="0" w:color="auto"/>
              <w:left w:val="single" w:sz="4" w:space="0" w:color="auto"/>
              <w:bottom w:val="single" w:sz="4" w:space="0" w:color="auto"/>
              <w:right w:val="single" w:sz="12" w:space="0" w:color="auto"/>
            </w:tcBorders>
            <w:hideMark/>
          </w:tcPr>
          <w:p w14:paraId="22E8B349" w14:textId="77777777" w:rsidR="00E52015" w:rsidRDefault="00E52015" w:rsidP="00D402C7">
            <w:pPr>
              <w:jc w:val="center"/>
              <w:rPr>
                <w:sz w:val="26"/>
                <w:szCs w:val="26"/>
              </w:rPr>
            </w:pPr>
            <w:r>
              <w:rPr>
                <w:sz w:val="26"/>
                <w:szCs w:val="26"/>
              </w:rPr>
              <w:t>29.06.2022</w:t>
            </w:r>
          </w:p>
        </w:tc>
      </w:tr>
    </w:tbl>
    <w:p w14:paraId="39189051" w14:textId="77777777" w:rsidR="00E52015" w:rsidRPr="00943687" w:rsidRDefault="00E52015" w:rsidP="00E52015"/>
    <w:p w14:paraId="7E65361C" w14:textId="77777777" w:rsidR="00E52015" w:rsidRDefault="00E52015" w:rsidP="00E52015"/>
    <w:p w14:paraId="493E11A9" w14:textId="1E393E5D" w:rsidR="004308C4" w:rsidRDefault="004308C4" w:rsidP="004308C4"/>
    <w:p w14:paraId="151A42BE" w14:textId="2B7F208B" w:rsidR="00E52015" w:rsidRDefault="00E52015" w:rsidP="004308C4"/>
    <w:p w14:paraId="47104874" w14:textId="56B86511" w:rsidR="00E52015" w:rsidRDefault="00E52015" w:rsidP="004308C4"/>
    <w:p w14:paraId="7B0A13F1" w14:textId="4CABEB6D" w:rsidR="00E52015" w:rsidRDefault="00E52015" w:rsidP="004308C4"/>
    <w:p w14:paraId="7A739D92" w14:textId="4070D63C" w:rsidR="00E52015" w:rsidRDefault="00E52015" w:rsidP="004308C4"/>
    <w:p w14:paraId="43D7A0BA" w14:textId="423DCCBF" w:rsidR="00E52015" w:rsidRDefault="00E52015" w:rsidP="004308C4"/>
    <w:p w14:paraId="57E498AC" w14:textId="77C1DDCA" w:rsidR="00E52015" w:rsidRDefault="00E52015" w:rsidP="004308C4"/>
    <w:p w14:paraId="63669062" w14:textId="70BDDF22" w:rsidR="00E52015" w:rsidRDefault="00E52015" w:rsidP="004308C4"/>
    <w:p w14:paraId="3F260BE5" w14:textId="31A32370" w:rsidR="00E52015" w:rsidRDefault="00E52015" w:rsidP="004308C4"/>
    <w:p w14:paraId="5A9351F5" w14:textId="60BC0EC6" w:rsidR="00E52015" w:rsidRDefault="00E52015" w:rsidP="004308C4"/>
    <w:p w14:paraId="298FBBEA" w14:textId="0A28CEC3" w:rsidR="00E52015" w:rsidRDefault="00E52015" w:rsidP="004308C4"/>
    <w:p w14:paraId="5A90BEA5" w14:textId="7DEE956E" w:rsidR="00E52015" w:rsidRDefault="00E52015" w:rsidP="004308C4"/>
    <w:p w14:paraId="44E7A6D4" w14:textId="05F7F540" w:rsidR="00E52015" w:rsidRDefault="00E52015" w:rsidP="004308C4"/>
    <w:p w14:paraId="148850C0" w14:textId="4C8E8794" w:rsidR="00E52015" w:rsidRDefault="00E52015" w:rsidP="004308C4"/>
    <w:p w14:paraId="12F40A97" w14:textId="374703D2" w:rsidR="00E52015" w:rsidRDefault="00E52015" w:rsidP="004308C4"/>
    <w:p w14:paraId="3A6A5546" w14:textId="1C562AEF" w:rsidR="00E52015" w:rsidRDefault="00E52015" w:rsidP="004308C4"/>
    <w:p w14:paraId="30B9D7C2" w14:textId="3A0BE038" w:rsidR="00E52015" w:rsidRDefault="00E52015" w:rsidP="004308C4"/>
    <w:p w14:paraId="74A5A453" w14:textId="119DF825" w:rsidR="00625ABB" w:rsidRDefault="00625ABB" w:rsidP="004308C4"/>
    <w:p w14:paraId="74455DCF" w14:textId="242CBB26" w:rsidR="00625ABB" w:rsidRDefault="00625ABB" w:rsidP="004308C4"/>
    <w:p w14:paraId="63145879" w14:textId="1E931897" w:rsidR="00625ABB" w:rsidRDefault="00625ABB" w:rsidP="004308C4"/>
    <w:p w14:paraId="0C230B49" w14:textId="3774AC5D" w:rsidR="00625ABB" w:rsidRDefault="00625ABB" w:rsidP="004308C4"/>
    <w:p w14:paraId="12053225" w14:textId="6C617E6B" w:rsidR="00625ABB" w:rsidRDefault="00625ABB" w:rsidP="004308C4"/>
    <w:p w14:paraId="733BCBEC" w14:textId="580B2314" w:rsidR="00625ABB" w:rsidRDefault="00625ABB" w:rsidP="004308C4"/>
    <w:p w14:paraId="3E4DAA54" w14:textId="448C4037" w:rsidR="00625ABB" w:rsidRDefault="00625ABB" w:rsidP="004308C4"/>
    <w:p w14:paraId="538866CE" w14:textId="32DCCB19" w:rsidR="00625ABB" w:rsidRDefault="00625ABB" w:rsidP="004308C4"/>
    <w:p w14:paraId="5B6844E3" w14:textId="77777777" w:rsidR="00625ABB" w:rsidRDefault="00625ABB" w:rsidP="004308C4"/>
    <w:p w14:paraId="11A178DC" w14:textId="7AA64258" w:rsidR="00E52015" w:rsidRDefault="00E52015" w:rsidP="004308C4"/>
    <w:p w14:paraId="574C3389" w14:textId="2161FB7E" w:rsidR="00E52015" w:rsidRDefault="00E52015" w:rsidP="004308C4"/>
    <w:p w14:paraId="46F9D9C1" w14:textId="7A2397CD" w:rsidR="00E52015" w:rsidRDefault="00E52015" w:rsidP="004308C4"/>
    <w:p w14:paraId="428399BF" w14:textId="4DADFB0B" w:rsidR="00E52015" w:rsidRDefault="00E52015" w:rsidP="004308C4"/>
    <w:p w14:paraId="2684B9DA" w14:textId="4CDAA667" w:rsidR="00E52015" w:rsidRDefault="00E52015" w:rsidP="004308C4"/>
    <w:p w14:paraId="7B2E9ED2" w14:textId="77777777" w:rsidR="00E52015" w:rsidRDefault="00E52015" w:rsidP="004308C4"/>
    <w:p w14:paraId="4EBF30C2" w14:textId="163D44AE" w:rsidR="00F50E8D" w:rsidRDefault="00F50E8D" w:rsidP="004308C4">
      <w:pPr>
        <w:pStyle w:val="1"/>
        <w:ind w:left="5940"/>
      </w:pPr>
    </w:p>
    <w:p w14:paraId="478077EA" w14:textId="77777777" w:rsidR="00F50E8D" w:rsidRPr="00F50E8D" w:rsidRDefault="00F50E8D" w:rsidP="00F50E8D"/>
    <w:p w14:paraId="5BFDC6EA" w14:textId="13C5379B" w:rsidR="00B45382" w:rsidRDefault="00B45382" w:rsidP="00FB7763">
      <w:pPr>
        <w:pStyle w:val="1"/>
        <w:ind w:left="5529"/>
      </w:pPr>
    </w:p>
    <w:p w14:paraId="0FF2F24E" w14:textId="77777777" w:rsidR="00B45382" w:rsidRPr="00B45382" w:rsidRDefault="00B45382" w:rsidP="00B45382"/>
    <w:p w14:paraId="568E1E2E" w14:textId="77777777" w:rsidR="0009786B" w:rsidRPr="00450104" w:rsidRDefault="00625ABB" w:rsidP="0009786B">
      <w:pPr>
        <w:jc w:val="center"/>
        <w:rPr>
          <w:b/>
          <w:sz w:val="28"/>
          <w:szCs w:val="28"/>
        </w:rPr>
      </w:pPr>
      <w:r>
        <w:lastRenderedPageBreak/>
        <w:t xml:space="preserve">          </w:t>
      </w:r>
      <w:r w:rsidR="0009786B" w:rsidRPr="00450104">
        <w:rPr>
          <w:b/>
          <w:sz w:val="28"/>
          <w:szCs w:val="28"/>
        </w:rPr>
        <w:t>СОВЕТ  ДЕПУТАТОВ</w:t>
      </w:r>
    </w:p>
    <w:p w14:paraId="2528A454" w14:textId="77777777" w:rsidR="0009786B" w:rsidRDefault="0009786B" w:rsidP="0009786B">
      <w:pPr>
        <w:jc w:val="center"/>
        <w:rPr>
          <w:b/>
          <w:sz w:val="28"/>
          <w:szCs w:val="28"/>
        </w:rPr>
      </w:pPr>
    </w:p>
    <w:p w14:paraId="2334E749"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3F999AE9" w14:textId="77777777" w:rsidR="0009786B" w:rsidRDefault="0009786B" w:rsidP="0009786B">
      <w:pPr>
        <w:jc w:val="center"/>
        <w:rPr>
          <w:b/>
          <w:bCs/>
          <w:sz w:val="32"/>
          <w:szCs w:val="32"/>
        </w:rPr>
      </w:pPr>
    </w:p>
    <w:p w14:paraId="02D8A9C0" w14:textId="77777777" w:rsidR="0009786B" w:rsidRPr="00450104" w:rsidRDefault="0009786B" w:rsidP="0009786B">
      <w:pPr>
        <w:jc w:val="center"/>
        <w:rPr>
          <w:b/>
          <w:bCs/>
          <w:sz w:val="32"/>
          <w:szCs w:val="32"/>
        </w:rPr>
      </w:pPr>
      <w:r w:rsidRPr="00450104">
        <w:rPr>
          <w:b/>
          <w:bCs/>
          <w:sz w:val="32"/>
          <w:szCs w:val="32"/>
        </w:rPr>
        <w:t>РЕШЕНИЕ</w:t>
      </w:r>
    </w:p>
    <w:p w14:paraId="4CF4DAB4" w14:textId="77777777" w:rsidR="0009786B" w:rsidRDefault="0009786B" w:rsidP="0009786B">
      <w:pPr>
        <w:rPr>
          <w:b/>
          <w:bCs/>
          <w:sz w:val="28"/>
          <w:szCs w:val="28"/>
        </w:rPr>
      </w:pPr>
    </w:p>
    <w:p w14:paraId="68770ED2"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5542C7CA" w14:textId="5F8A4536" w:rsidR="008414AF" w:rsidRPr="008414AF" w:rsidRDefault="008414AF" w:rsidP="0009786B">
      <w:pPr>
        <w:pStyle w:val="1"/>
        <w:ind w:left="5670"/>
        <w:rPr>
          <w:bCs/>
        </w:rPr>
      </w:pPr>
    </w:p>
    <w:p w14:paraId="01D63E4B" w14:textId="77777777" w:rsidR="008414AF" w:rsidRDefault="008414AF" w:rsidP="008414AF">
      <w:pPr>
        <w:pStyle w:val="1f3"/>
        <w:spacing w:after="0" w:line="240" w:lineRule="auto"/>
        <w:ind w:left="0"/>
        <w:jc w:val="left"/>
        <w:rPr>
          <w:b/>
        </w:rPr>
      </w:pPr>
    </w:p>
    <w:p w14:paraId="4A80F9E8" w14:textId="76BE6930" w:rsidR="008414AF" w:rsidRDefault="008414AF" w:rsidP="008414AF">
      <w:pPr>
        <w:pStyle w:val="1f3"/>
        <w:spacing w:after="0" w:line="240" w:lineRule="auto"/>
        <w:ind w:left="0"/>
        <w:jc w:val="left"/>
        <w:rPr>
          <w:b/>
        </w:rPr>
      </w:pPr>
      <w:r>
        <w:rPr>
          <w:b/>
        </w:rPr>
        <w:t>О плане праздничных и военно-патриотических</w:t>
      </w:r>
    </w:p>
    <w:p w14:paraId="5100112C" w14:textId="77777777" w:rsidR="008414AF" w:rsidRDefault="008414AF" w:rsidP="008414AF">
      <w:pPr>
        <w:pStyle w:val="1f3"/>
        <w:spacing w:after="0" w:line="240" w:lineRule="auto"/>
        <w:ind w:left="0"/>
        <w:jc w:val="left"/>
        <w:rPr>
          <w:b/>
        </w:rPr>
      </w:pPr>
      <w:r>
        <w:rPr>
          <w:b/>
        </w:rPr>
        <w:t xml:space="preserve">мероприятий            муниципального       округа  </w:t>
      </w:r>
    </w:p>
    <w:p w14:paraId="0A9FA14D" w14:textId="77777777" w:rsidR="008414AF" w:rsidRDefault="008414AF" w:rsidP="008414AF">
      <w:pPr>
        <w:pStyle w:val="1f3"/>
        <w:spacing w:after="0" w:line="240" w:lineRule="auto"/>
        <w:ind w:left="0"/>
        <w:jc w:val="left"/>
        <w:rPr>
          <w:b/>
        </w:rPr>
      </w:pPr>
      <w:r>
        <w:rPr>
          <w:b/>
        </w:rPr>
        <w:t>Останкинский     на    2022     год</w:t>
      </w:r>
    </w:p>
    <w:p w14:paraId="28FBB20F" w14:textId="77777777" w:rsidR="008414AF" w:rsidRDefault="008414AF" w:rsidP="008414AF">
      <w:pPr>
        <w:pStyle w:val="NoSpacing1"/>
        <w:rPr>
          <w:rFonts w:ascii="Times New Roman" w:hAnsi="Times New Roman" w:cs="Times New Roman"/>
          <w:sz w:val="28"/>
          <w:szCs w:val="28"/>
        </w:rPr>
      </w:pPr>
    </w:p>
    <w:p w14:paraId="5AEAADEF" w14:textId="77777777" w:rsidR="008414AF" w:rsidRDefault="008414AF" w:rsidP="008414AF">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8, 9 части 1 статьи 8 Закона города Москвы от 6 ноября 2002 года № 56 «Об организации местного самоуправления в городе Москве» и Уставом муниципального округа Останкинский, Совет депутатов муниципального округа Останкинский решил:</w:t>
      </w:r>
    </w:p>
    <w:p w14:paraId="781F8469" w14:textId="77777777" w:rsidR="008414AF" w:rsidRDefault="008414AF" w:rsidP="008414AF">
      <w:pPr>
        <w:tabs>
          <w:tab w:val="left" w:pos="851"/>
          <w:tab w:val="left" w:pos="993"/>
        </w:tabs>
        <w:ind w:firstLine="709"/>
        <w:jc w:val="both"/>
        <w:rPr>
          <w:sz w:val="28"/>
          <w:szCs w:val="28"/>
        </w:rPr>
      </w:pPr>
      <w:r>
        <w:rPr>
          <w:sz w:val="28"/>
          <w:szCs w:val="28"/>
        </w:rPr>
        <w:t>1. Утвердить План праздничных и военно-патриотических мероприятий муниципального округа Останкинский на 2022 год согласно приложению к настоящему решению.</w:t>
      </w:r>
    </w:p>
    <w:p w14:paraId="6C27A122" w14:textId="77777777" w:rsidR="008414AF" w:rsidRDefault="008414AF" w:rsidP="008414AF">
      <w:pPr>
        <w:shd w:val="clear" w:color="auto" w:fill="FFFFFF"/>
        <w:tabs>
          <w:tab w:val="left" w:pos="709"/>
        </w:tabs>
        <w:jc w:val="both"/>
        <w:rPr>
          <w:sz w:val="28"/>
          <w:szCs w:val="28"/>
        </w:rPr>
      </w:pPr>
      <w:r>
        <w:rPr>
          <w:sz w:val="26"/>
          <w:szCs w:val="26"/>
        </w:rPr>
        <w:tab/>
      </w:r>
      <w:r>
        <w:rPr>
          <w:sz w:val="28"/>
          <w:szCs w:val="28"/>
        </w:rPr>
        <w:t>2. Разместить настоящее решение на официальном сайте муниципального округа Останкинский в информационно-телекоммуникационной сети «Интернет».</w:t>
      </w:r>
    </w:p>
    <w:p w14:paraId="475D9242" w14:textId="77777777" w:rsidR="008414AF" w:rsidRDefault="008414AF" w:rsidP="008414AF">
      <w:pPr>
        <w:shd w:val="clear" w:color="auto" w:fill="FFFFFF"/>
        <w:tabs>
          <w:tab w:val="left" w:pos="709"/>
        </w:tabs>
        <w:jc w:val="both"/>
        <w:rPr>
          <w:sz w:val="28"/>
          <w:szCs w:val="28"/>
        </w:rPr>
      </w:pPr>
      <w:r>
        <w:rPr>
          <w:sz w:val="28"/>
          <w:szCs w:val="28"/>
        </w:rPr>
        <w:tab/>
        <w:t>3.  Настоящее решение вступает в силу со дня его принятия.</w:t>
      </w:r>
    </w:p>
    <w:p w14:paraId="6BC0C005" w14:textId="37A61BDE" w:rsidR="008414AF" w:rsidRDefault="008414AF" w:rsidP="008414AF">
      <w:pPr>
        <w:jc w:val="both"/>
        <w:rPr>
          <w:bCs/>
          <w:i/>
          <w:sz w:val="28"/>
          <w:szCs w:val="28"/>
        </w:rPr>
      </w:pPr>
      <w:r>
        <w:rPr>
          <w:bCs/>
          <w:sz w:val="28"/>
          <w:szCs w:val="28"/>
        </w:rPr>
        <w:t xml:space="preserve">       </w:t>
      </w:r>
      <w:r>
        <w:rPr>
          <w:bCs/>
          <w:sz w:val="28"/>
          <w:szCs w:val="28"/>
        </w:rPr>
        <w:tab/>
        <w:t xml:space="preserve">4. Контроль за выполнением настоящего решения возложить на председателя комиссии Совета </w:t>
      </w:r>
      <w:r w:rsidRPr="00C8465B">
        <w:rPr>
          <w:iCs/>
          <w:sz w:val="28"/>
          <w:szCs w:val="28"/>
        </w:rPr>
        <w:t>депутатов по молодежной политике</w:t>
      </w:r>
      <w:r w:rsidRPr="00C8465B">
        <w:rPr>
          <w:iCs/>
          <w:color w:val="000000"/>
          <w:sz w:val="28"/>
          <w:szCs w:val="28"/>
        </w:rPr>
        <w:t>, культурно-досуговой, физкультурно-оздоровительной, спортивной, социально-воспитательной работе и патриотическому воспитанию</w:t>
      </w:r>
      <w:r w:rsidRPr="00FE2AA7">
        <w:rPr>
          <w:i/>
        </w:rPr>
        <w:t xml:space="preserve"> </w:t>
      </w:r>
      <w:r>
        <w:rPr>
          <w:bCs/>
          <w:sz w:val="28"/>
          <w:szCs w:val="28"/>
        </w:rPr>
        <w:t>М.В. Степанова</w:t>
      </w:r>
      <w:r>
        <w:rPr>
          <w:sz w:val="28"/>
          <w:szCs w:val="28"/>
        </w:rPr>
        <w:t>.</w:t>
      </w:r>
      <w:r>
        <w:rPr>
          <w:i/>
          <w:sz w:val="28"/>
          <w:szCs w:val="28"/>
        </w:rPr>
        <w:t xml:space="preserve"> </w:t>
      </w:r>
    </w:p>
    <w:p w14:paraId="5C937C0C" w14:textId="77777777" w:rsidR="008414AF" w:rsidRDefault="008414AF" w:rsidP="008414AF">
      <w:pPr>
        <w:jc w:val="both"/>
        <w:rPr>
          <w:sz w:val="28"/>
          <w:szCs w:val="28"/>
        </w:rPr>
      </w:pPr>
    </w:p>
    <w:p w14:paraId="210AB87F" w14:textId="77777777" w:rsidR="008414AF" w:rsidRDefault="008414AF" w:rsidP="008414AF">
      <w:pPr>
        <w:jc w:val="both"/>
        <w:rPr>
          <w:sz w:val="28"/>
          <w:szCs w:val="28"/>
        </w:rPr>
      </w:pPr>
    </w:p>
    <w:p w14:paraId="33549556" w14:textId="77777777" w:rsidR="008414AF" w:rsidRDefault="008414AF" w:rsidP="008414AF">
      <w:pPr>
        <w:rPr>
          <w:b/>
          <w:sz w:val="28"/>
          <w:szCs w:val="28"/>
        </w:rPr>
      </w:pPr>
      <w:r>
        <w:rPr>
          <w:b/>
          <w:sz w:val="28"/>
          <w:szCs w:val="28"/>
        </w:rPr>
        <w:t>Глава муниципального</w:t>
      </w:r>
    </w:p>
    <w:p w14:paraId="4EF1DCBB" w14:textId="3D8D3F5D" w:rsidR="008414AF" w:rsidRDefault="008414AF" w:rsidP="008414AF">
      <w:pPr>
        <w:rPr>
          <w:b/>
          <w:sz w:val="28"/>
          <w:szCs w:val="28"/>
        </w:rPr>
      </w:pPr>
      <w:r>
        <w:rPr>
          <w:b/>
          <w:sz w:val="28"/>
          <w:szCs w:val="28"/>
        </w:rPr>
        <w:t>округа   Останкинский</w:t>
      </w:r>
      <w:r>
        <w:rPr>
          <w:b/>
          <w:sz w:val="28"/>
          <w:szCs w:val="28"/>
        </w:rPr>
        <w:tab/>
      </w:r>
      <w:r>
        <w:rPr>
          <w:b/>
          <w:sz w:val="28"/>
          <w:szCs w:val="28"/>
        </w:rPr>
        <w:tab/>
      </w:r>
      <w:r>
        <w:rPr>
          <w:b/>
          <w:sz w:val="28"/>
          <w:szCs w:val="28"/>
        </w:rPr>
        <w:tab/>
        <w:t xml:space="preserve">                                      </w:t>
      </w:r>
      <w:r w:rsidR="00625ABB">
        <w:rPr>
          <w:b/>
          <w:sz w:val="28"/>
          <w:szCs w:val="28"/>
        </w:rPr>
        <w:t xml:space="preserve">            </w:t>
      </w:r>
      <w:r>
        <w:rPr>
          <w:b/>
          <w:sz w:val="28"/>
          <w:szCs w:val="28"/>
        </w:rPr>
        <w:t>К.В. Рахилин</w:t>
      </w:r>
    </w:p>
    <w:p w14:paraId="2FADDFA1" w14:textId="77777777" w:rsidR="008414AF" w:rsidRDefault="008414AF" w:rsidP="008414AF">
      <w:pPr>
        <w:jc w:val="both"/>
      </w:pPr>
    </w:p>
    <w:p w14:paraId="3C68FA55" w14:textId="77777777" w:rsidR="008414AF" w:rsidRDefault="008414AF" w:rsidP="008414AF">
      <w:pPr>
        <w:jc w:val="both"/>
      </w:pPr>
    </w:p>
    <w:p w14:paraId="2258565D" w14:textId="77777777" w:rsidR="008414AF" w:rsidRDefault="008414AF" w:rsidP="008414AF">
      <w:pPr>
        <w:jc w:val="both"/>
      </w:pPr>
    </w:p>
    <w:p w14:paraId="31F5EC34" w14:textId="77777777" w:rsidR="008414AF" w:rsidRDefault="008414AF" w:rsidP="008414AF">
      <w:pPr>
        <w:jc w:val="both"/>
      </w:pPr>
    </w:p>
    <w:p w14:paraId="42734621" w14:textId="77777777" w:rsidR="008414AF" w:rsidRDefault="008414AF" w:rsidP="008414AF">
      <w:pPr>
        <w:jc w:val="both"/>
      </w:pPr>
    </w:p>
    <w:p w14:paraId="5B564584" w14:textId="77777777" w:rsidR="008414AF" w:rsidRDefault="008414AF" w:rsidP="008414AF">
      <w:pPr>
        <w:jc w:val="both"/>
      </w:pPr>
    </w:p>
    <w:p w14:paraId="17B5B784" w14:textId="77777777" w:rsidR="008414AF" w:rsidRDefault="008414AF" w:rsidP="008414AF">
      <w:pPr>
        <w:jc w:val="both"/>
      </w:pPr>
    </w:p>
    <w:p w14:paraId="314DFF46" w14:textId="77777777" w:rsidR="008414AF" w:rsidRDefault="008414AF" w:rsidP="008414AF">
      <w:pPr>
        <w:jc w:val="both"/>
      </w:pPr>
    </w:p>
    <w:p w14:paraId="1846DC60" w14:textId="77777777" w:rsidR="008414AF" w:rsidRDefault="008414AF" w:rsidP="008414AF">
      <w:pPr>
        <w:jc w:val="both"/>
      </w:pPr>
    </w:p>
    <w:p w14:paraId="71810E56" w14:textId="77777777" w:rsidR="008414AF" w:rsidRDefault="008414AF" w:rsidP="008414AF">
      <w:pPr>
        <w:jc w:val="both"/>
      </w:pPr>
    </w:p>
    <w:p w14:paraId="7F0FF3AC" w14:textId="37CB1F92" w:rsidR="008414AF" w:rsidRDefault="008414AF" w:rsidP="008414AF">
      <w:pPr>
        <w:jc w:val="both"/>
      </w:pPr>
    </w:p>
    <w:p w14:paraId="068700A7" w14:textId="0430CDA1" w:rsidR="006D7D27" w:rsidRDefault="006D7D27" w:rsidP="008414AF">
      <w:pPr>
        <w:jc w:val="both"/>
      </w:pPr>
    </w:p>
    <w:p w14:paraId="5F4D4D7D" w14:textId="33A29080" w:rsidR="006D7D27" w:rsidRDefault="006D7D27" w:rsidP="008414AF">
      <w:pPr>
        <w:jc w:val="both"/>
      </w:pPr>
    </w:p>
    <w:p w14:paraId="7E8E3B0A" w14:textId="317BE5D8" w:rsidR="006D7D27" w:rsidRDefault="006D7D27" w:rsidP="008414AF">
      <w:pPr>
        <w:jc w:val="both"/>
      </w:pPr>
    </w:p>
    <w:p w14:paraId="792D6901" w14:textId="5E224DE3" w:rsidR="006D7D27" w:rsidRDefault="006D7D27" w:rsidP="008414AF">
      <w:pPr>
        <w:jc w:val="both"/>
      </w:pPr>
    </w:p>
    <w:p w14:paraId="6512E77D" w14:textId="21478113" w:rsidR="006D7D27" w:rsidRDefault="006D7D27" w:rsidP="008414AF">
      <w:pPr>
        <w:jc w:val="both"/>
      </w:pPr>
    </w:p>
    <w:p w14:paraId="4F2F8780" w14:textId="6D6E0BEB" w:rsidR="006D7D27" w:rsidRDefault="006D7D27" w:rsidP="008414AF">
      <w:pPr>
        <w:jc w:val="both"/>
      </w:pPr>
    </w:p>
    <w:p w14:paraId="31CC2F15" w14:textId="01370416" w:rsidR="006D7D27" w:rsidRDefault="006D7D27" w:rsidP="008414AF">
      <w:pPr>
        <w:jc w:val="both"/>
      </w:pPr>
    </w:p>
    <w:p w14:paraId="36A47019" w14:textId="5D6D3A16" w:rsidR="006D7D27" w:rsidRDefault="006D7D27" w:rsidP="008414AF">
      <w:pPr>
        <w:jc w:val="both"/>
      </w:pPr>
    </w:p>
    <w:p w14:paraId="3A80808E" w14:textId="77777777" w:rsidR="0009786B" w:rsidRDefault="008414AF" w:rsidP="00625ABB">
      <w:pPr>
        <w:ind w:left="6521" w:hanging="6050"/>
      </w:pPr>
      <w:r>
        <w:tab/>
      </w:r>
    </w:p>
    <w:p w14:paraId="1BEFBEDE" w14:textId="6ED0A17F" w:rsidR="008414AF" w:rsidRPr="00EA2D7A" w:rsidRDefault="008414AF" w:rsidP="0009786B">
      <w:pPr>
        <w:ind w:left="6521" w:hanging="149"/>
        <w:rPr>
          <w:sz w:val="22"/>
          <w:szCs w:val="22"/>
        </w:rPr>
      </w:pPr>
      <w:r w:rsidRPr="00EA2D7A">
        <w:rPr>
          <w:sz w:val="22"/>
          <w:szCs w:val="22"/>
        </w:rPr>
        <w:lastRenderedPageBreak/>
        <w:t xml:space="preserve">Приложение </w:t>
      </w:r>
    </w:p>
    <w:p w14:paraId="577A15A7" w14:textId="62DD0BBC" w:rsidR="008414AF" w:rsidRPr="00EA2D7A" w:rsidRDefault="008414AF" w:rsidP="00625ABB">
      <w:pPr>
        <w:tabs>
          <w:tab w:val="left" w:pos="6521"/>
        </w:tabs>
        <w:ind w:left="6521" w:hanging="6050"/>
        <w:rPr>
          <w:sz w:val="22"/>
          <w:szCs w:val="22"/>
        </w:rPr>
      </w:pPr>
      <w:r w:rsidRPr="00EA2D7A">
        <w:rPr>
          <w:sz w:val="22"/>
          <w:szCs w:val="22"/>
        </w:rPr>
        <w:t xml:space="preserve">                                                                                                             </w:t>
      </w:r>
      <w:r w:rsidR="00625ABB">
        <w:rPr>
          <w:sz w:val="22"/>
          <w:szCs w:val="22"/>
        </w:rPr>
        <w:t xml:space="preserve"> </w:t>
      </w:r>
      <w:r w:rsidRPr="00EA2D7A">
        <w:rPr>
          <w:sz w:val="22"/>
          <w:szCs w:val="22"/>
        </w:rPr>
        <w:t xml:space="preserve">к решению Совета депутатов     </w:t>
      </w:r>
    </w:p>
    <w:p w14:paraId="019D7AB1" w14:textId="0E68BB10" w:rsidR="008414AF" w:rsidRPr="00EA2D7A" w:rsidRDefault="008414AF" w:rsidP="00625ABB">
      <w:pPr>
        <w:tabs>
          <w:tab w:val="left" w:pos="6521"/>
        </w:tabs>
        <w:ind w:left="6521" w:hanging="6600"/>
        <w:rPr>
          <w:i/>
          <w:sz w:val="22"/>
          <w:szCs w:val="22"/>
        </w:rPr>
      </w:pPr>
      <w:r w:rsidRPr="00EA2D7A">
        <w:rPr>
          <w:sz w:val="22"/>
          <w:szCs w:val="22"/>
        </w:rPr>
        <w:t xml:space="preserve">                                                                                                                       </w:t>
      </w:r>
      <w:r w:rsidR="00625ABB">
        <w:rPr>
          <w:sz w:val="22"/>
          <w:szCs w:val="22"/>
        </w:rPr>
        <w:t xml:space="preserve"> </w:t>
      </w:r>
      <w:r w:rsidRPr="00EA2D7A">
        <w:rPr>
          <w:sz w:val="22"/>
          <w:szCs w:val="22"/>
        </w:rPr>
        <w:t xml:space="preserve">муниципального округа Останкинский </w:t>
      </w:r>
    </w:p>
    <w:p w14:paraId="117895AC" w14:textId="165BB7F3" w:rsidR="008414AF" w:rsidRPr="00EA2D7A" w:rsidRDefault="00625ABB" w:rsidP="00625ABB">
      <w:pPr>
        <w:tabs>
          <w:tab w:val="left" w:pos="6521"/>
        </w:tabs>
        <w:ind w:left="6521" w:hanging="79"/>
        <w:rPr>
          <w:sz w:val="22"/>
          <w:szCs w:val="22"/>
        </w:rPr>
      </w:pPr>
      <w:r>
        <w:rPr>
          <w:sz w:val="22"/>
          <w:szCs w:val="22"/>
        </w:rPr>
        <w:t xml:space="preserve">  </w:t>
      </w:r>
      <w:r w:rsidR="008414AF" w:rsidRPr="00EA2D7A">
        <w:rPr>
          <w:sz w:val="22"/>
          <w:szCs w:val="22"/>
        </w:rPr>
        <w:t>от ________№______</w:t>
      </w:r>
    </w:p>
    <w:p w14:paraId="5A1291E5" w14:textId="77777777" w:rsidR="008414AF" w:rsidRPr="00EA2D7A" w:rsidRDefault="008414AF" w:rsidP="00625ABB">
      <w:pPr>
        <w:ind w:left="6521" w:hanging="6050"/>
        <w:rPr>
          <w:sz w:val="22"/>
          <w:szCs w:val="22"/>
        </w:rPr>
      </w:pPr>
    </w:p>
    <w:p w14:paraId="1573DC31" w14:textId="77777777" w:rsidR="008414AF" w:rsidRDefault="008414AF" w:rsidP="00EA2D7A">
      <w:pPr>
        <w:ind w:left="5670" w:hanging="5624"/>
      </w:pPr>
    </w:p>
    <w:p w14:paraId="18D30571" w14:textId="77777777" w:rsidR="008414AF" w:rsidRDefault="008414AF" w:rsidP="008414AF">
      <w:pPr>
        <w:ind w:left="6050" w:hanging="6050"/>
      </w:pPr>
    </w:p>
    <w:p w14:paraId="72847805" w14:textId="2BFAA0B2" w:rsidR="008414AF" w:rsidRDefault="008414AF" w:rsidP="008414AF">
      <w:pPr>
        <w:ind w:left="426"/>
        <w:jc w:val="center"/>
        <w:rPr>
          <w:b/>
          <w:sz w:val="28"/>
          <w:szCs w:val="28"/>
        </w:rPr>
      </w:pPr>
      <w:r>
        <w:rPr>
          <w:b/>
          <w:sz w:val="28"/>
          <w:szCs w:val="28"/>
        </w:rPr>
        <w:t>План праздничных и военно-патриотических мероприятий</w:t>
      </w:r>
    </w:p>
    <w:p w14:paraId="5EFD4BF4" w14:textId="77777777" w:rsidR="008414AF" w:rsidRDefault="008414AF" w:rsidP="008414AF">
      <w:pPr>
        <w:ind w:left="426"/>
        <w:jc w:val="center"/>
        <w:rPr>
          <w:b/>
          <w:sz w:val="28"/>
          <w:szCs w:val="28"/>
        </w:rPr>
      </w:pPr>
      <w:r>
        <w:rPr>
          <w:b/>
          <w:sz w:val="28"/>
          <w:szCs w:val="28"/>
        </w:rPr>
        <w:t xml:space="preserve"> муниципального округа Останкинский на 2022 год</w:t>
      </w:r>
    </w:p>
    <w:p w14:paraId="3657BE76" w14:textId="77777777" w:rsidR="008414AF" w:rsidRDefault="008414AF" w:rsidP="008414AF">
      <w:pPr>
        <w:jc w:val="center"/>
        <w:rPr>
          <w:b/>
          <w:sz w:val="28"/>
          <w:szCs w:val="28"/>
        </w:rPr>
      </w:pPr>
    </w:p>
    <w:tbl>
      <w:tblPr>
        <w:tblStyle w:val="a3"/>
        <w:tblW w:w="0" w:type="auto"/>
        <w:tblInd w:w="392" w:type="dxa"/>
        <w:tblLook w:val="04A0" w:firstRow="1" w:lastRow="0" w:firstColumn="1" w:lastColumn="0" w:noHBand="0" w:noVBand="1"/>
      </w:tblPr>
      <w:tblGrid>
        <w:gridCol w:w="703"/>
        <w:gridCol w:w="6094"/>
        <w:gridCol w:w="3006"/>
      </w:tblGrid>
      <w:tr w:rsidR="008414AF" w:rsidRPr="00C80A04" w14:paraId="77E1B86E" w14:textId="77777777" w:rsidTr="00D402C7">
        <w:tc>
          <w:tcPr>
            <w:tcW w:w="709" w:type="dxa"/>
          </w:tcPr>
          <w:p w14:paraId="2D0469BA" w14:textId="77777777" w:rsidR="00EA2D7A" w:rsidRDefault="008414AF" w:rsidP="00EA2D7A">
            <w:pPr>
              <w:snapToGrid w:val="0"/>
              <w:spacing w:line="100" w:lineRule="atLeast"/>
              <w:jc w:val="center"/>
              <w:rPr>
                <w:b/>
                <w:sz w:val="28"/>
                <w:szCs w:val="28"/>
              </w:rPr>
            </w:pPr>
            <w:r>
              <w:t xml:space="preserve"> </w:t>
            </w:r>
            <w:r w:rsidR="00EA2D7A">
              <w:rPr>
                <w:b/>
                <w:sz w:val="28"/>
                <w:szCs w:val="28"/>
              </w:rPr>
              <w:t>№</w:t>
            </w:r>
          </w:p>
          <w:p w14:paraId="5F328125" w14:textId="1D58C157" w:rsidR="008414AF" w:rsidRPr="00C80A04" w:rsidRDefault="00EA2D7A" w:rsidP="00EA2D7A">
            <w:pPr>
              <w:jc w:val="center"/>
              <w:rPr>
                <w:sz w:val="28"/>
                <w:szCs w:val="28"/>
              </w:rPr>
            </w:pPr>
            <w:r>
              <w:rPr>
                <w:b/>
                <w:sz w:val="28"/>
                <w:szCs w:val="28"/>
              </w:rPr>
              <w:t>п/п</w:t>
            </w:r>
            <w:r w:rsidR="008414AF">
              <w:t xml:space="preserve">                                                              </w:t>
            </w:r>
          </w:p>
        </w:tc>
        <w:tc>
          <w:tcPr>
            <w:tcW w:w="6378" w:type="dxa"/>
          </w:tcPr>
          <w:p w14:paraId="2F913ED6" w14:textId="77777777" w:rsidR="008414AF" w:rsidRPr="00C80A04" w:rsidRDefault="008414AF" w:rsidP="00D402C7">
            <w:pPr>
              <w:jc w:val="center"/>
              <w:rPr>
                <w:sz w:val="28"/>
                <w:szCs w:val="28"/>
              </w:rPr>
            </w:pPr>
            <w:r w:rsidRPr="00C80A04">
              <w:rPr>
                <w:b/>
                <w:sz w:val="28"/>
                <w:szCs w:val="28"/>
              </w:rPr>
              <w:t>Наименование мероприятия</w:t>
            </w:r>
          </w:p>
        </w:tc>
        <w:tc>
          <w:tcPr>
            <w:tcW w:w="3084" w:type="dxa"/>
          </w:tcPr>
          <w:p w14:paraId="72245BC6" w14:textId="77777777" w:rsidR="008414AF" w:rsidRPr="00C80A04" w:rsidRDefault="008414AF" w:rsidP="00D402C7">
            <w:pPr>
              <w:jc w:val="center"/>
              <w:rPr>
                <w:sz w:val="28"/>
                <w:szCs w:val="28"/>
              </w:rPr>
            </w:pPr>
            <w:r>
              <w:rPr>
                <w:b/>
                <w:sz w:val="28"/>
                <w:szCs w:val="28"/>
              </w:rPr>
              <w:t>Срок</w:t>
            </w:r>
            <w:r w:rsidRPr="00C80A04">
              <w:rPr>
                <w:b/>
                <w:sz w:val="28"/>
                <w:szCs w:val="28"/>
              </w:rPr>
              <w:t xml:space="preserve"> проведения мероприятия</w:t>
            </w:r>
          </w:p>
        </w:tc>
      </w:tr>
      <w:tr w:rsidR="008414AF" w:rsidRPr="00C80A04" w14:paraId="4D6AEA6C" w14:textId="77777777" w:rsidTr="00D402C7">
        <w:tc>
          <w:tcPr>
            <w:tcW w:w="709" w:type="dxa"/>
          </w:tcPr>
          <w:p w14:paraId="296D5DC1" w14:textId="48F39E43" w:rsidR="008414AF" w:rsidRPr="00C80A04" w:rsidRDefault="008414AF" w:rsidP="00D402C7">
            <w:pPr>
              <w:jc w:val="center"/>
              <w:rPr>
                <w:sz w:val="28"/>
                <w:szCs w:val="28"/>
              </w:rPr>
            </w:pPr>
            <w:r w:rsidRPr="00C80A04">
              <w:rPr>
                <w:sz w:val="28"/>
                <w:szCs w:val="28"/>
              </w:rPr>
              <w:t>1</w:t>
            </w:r>
            <w:r w:rsidR="00EA2D7A">
              <w:rPr>
                <w:sz w:val="28"/>
                <w:szCs w:val="28"/>
              </w:rPr>
              <w:t>.</w:t>
            </w:r>
          </w:p>
        </w:tc>
        <w:tc>
          <w:tcPr>
            <w:tcW w:w="6378" w:type="dxa"/>
          </w:tcPr>
          <w:p w14:paraId="63B29073" w14:textId="77777777" w:rsidR="008414AF" w:rsidRPr="00C80A04" w:rsidRDefault="008414AF" w:rsidP="00D402C7">
            <w:pPr>
              <w:jc w:val="center"/>
              <w:rPr>
                <w:sz w:val="28"/>
                <w:szCs w:val="28"/>
              </w:rPr>
            </w:pPr>
            <w:r w:rsidRPr="00C80A04">
              <w:rPr>
                <w:sz w:val="28"/>
                <w:szCs w:val="28"/>
              </w:rPr>
              <w:t>Военно-патриотическая выездная программа «Связь поколений» в пос. Холм-Жирковский Смоленской области</w:t>
            </w:r>
          </w:p>
        </w:tc>
        <w:tc>
          <w:tcPr>
            <w:tcW w:w="3084" w:type="dxa"/>
          </w:tcPr>
          <w:p w14:paraId="545C75BA" w14:textId="77777777" w:rsidR="008414AF" w:rsidRDefault="008414AF" w:rsidP="00D402C7">
            <w:pPr>
              <w:jc w:val="center"/>
              <w:rPr>
                <w:sz w:val="28"/>
                <w:szCs w:val="28"/>
              </w:rPr>
            </w:pPr>
          </w:p>
          <w:p w14:paraId="7A1D3443" w14:textId="77777777" w:rsidR="008414AF" w:rsidRPr="00C80A04" w:rsidRDefault="008414AF" w:rsidP="00D402C7">
            <w:pPr>
              <w:jc w:val="center"/>
              <w:rPr>
                <w:sz w:val="28"/>
                <w:szCs w:val="28"/>
              </w:rPr>
            </w:pPr>
            <w:r w:rsidRPr="00C80A04">
              <w:rPr>
                <w:sz w:val="28"/>
                <w:szCs w:val="28"/>
              </w:rPr>
              <w:t>апрель</w:t>
            </w:r>
          </w:p>
        </w:tc>
      </w:tr>
      <w:tr w:rsidR="008414AF" w:rsidRPr="00C80A04" w14:paraId="1B747D31" w14:textId="77777777" w:rsidTr="00D402C7">
        <w:tc>
          <w:tcPr>
            <w:tcW w:w="709" w:type="dxa"/>
          </w:tcPr>
          <w:p w14:paraId="19B00349" w14:textId="450B42C3" w:rsidR="008414AF" w:rsidRPr="00C80A04" w:rsidRDefault="008414AF" w:rsidP="00D402C7">
            <w:pPr>
              <w:jc w:val="center"/>
              <w:rPr>
                <w:sz w:val="28"/>
                <w:szCs w:val="28"/>
              </w:rPr>
            </w:pPr>
            <w:r w:rsidRPr="00C80A04">
              <w:rPr>
                <w:sz w:val="28"/>
                <w:szCs w:val="28"/>
              </w:rPr>
              <w:t>2</w:t>
            </w:r>
            <w:r w:rsidR="00EA2D7A">
              <w:rPr>
                <w:sz w:val="28"/>
                <w:szCs w:val="28"/>
              </w:rPr>
              <w:t>.</w:t>
            </w:r>
          </w:p>
        </w:tc>
        <w:tc>
          <w:tcPr>
            <w:tcW w:w="6378" w:type="dxa"/>
          </w:tcPr>
          <w:p w14:paraId="107AB707" w14:textId="77777777" w:rsidR="008414AF" w:rsidRPr="00C80A04" w:rsidRDefault="008414AF" w:rsidP="00D402C7">
            <w:pPr>
              <w:jc w:val="center"/>
              <w:rPr>
                <w:sz w:val="28"/>
                <w:szCs w:val="28"/>
              </w:rPr>
            </w:pPr>
            <w:r w:rsidRPr="00C80A04">
              <w:rPr>
                <w:sz w:val="28"/>
                <w:szCs w:val="28"/>
              </w:rPr>
              <w:t>День памяти</w:t>
            </w:r>
          </w:p>
          <w:p w14:paraId="4ECC412A" w14:textId="77777777" w:rsidR="008414AF" w:rsidRPr="00C80A04" w:rsidRDefault="008414AF" w:rsidP="00D402C7">
            <w:pPr>
              <w:jc w:val="center"/>
              <w:rPr>
                <w:sz w:val="28"/>
                <w:szCs w:val="28"/>
              </w:rPr>
            </w:pPr>
            <w:r w:rsidRPr="00C80A04">
              <w:rPr>
                <w:sz w:val="28"/>
                <w:szCs w:val="28"/>
              </w:rPr>
              <w:t>(мероприятия, посвященные 7</w:t>
            </w:r>
            <w:r>
              <w:rPr>
                <w:sz w:val="28"/>
                <w:szCs w:val="28"/>
              </w:rPr>
              <w:t>7</w:t>
            </w:r>
            <w:r w:rsidRPr="00C80A04">
              <w:rPr>
                <w:sz w:val="28"/>
                <w:szCs w:val="28"/>
              </w:rPr>
              <w:t>-летию Победы в Великой Отечественной войне 1941-1945 г.г.).</w:t>
            </w:r>
          </w:p>
          <w:p w14:paraId="0CECB5E3" w14:textId="77777777" w:rsidR="008414AF" w:rsidRPr="00C80A04" w:rsidRDefault="008414AF" w:rsidP="00D402C7">
            <w:pPr>
              <w:jc w:val="center"/>
              <w:rPr>
                <w:sz w:val="28"/>
                <w:szCs w:val="28"/>
              </w:rPr>
            </w:pPr>
          </w:p>
        </w:tc>
        <w:tc>
          <w:tcPr>
            <w:tcW w:w="3084" w:type="dxa"/>
          </w:tcPr>
          <w:p w14:paraId="700A7FD5" w14:textId="77777777" w:rsidR="008414AF" w:rsidRDefault="008414AF" w:rsidP="00D402C7">
            <w:pPr>
              <w:jc w:val="center"/>
              <w:rPr>
                <w:sz w:val="28"/>
                <w:szCs w:val="28"/>
              </w:rPr>
            </w:pPr>
          </w:p>
          <w:p w14:paraId="5DD6FB53" w14:textId="77777777" w:rsidR="008414AF" w:rsidRPr="00C80A04" w:rsidRDefault="008414AF" w:rsidP="00D402C7">
            <w:pPr>
              <w:jc w:val="center"/>
              <w:rPr>
                <w:sz w:val="28"/>
                <w:szCs w:val="28"/>
              </w:rPr>
            </w:pPr>
            <w:r>
              <w:rPr>
                <w:sz w:val="28"/>
                <w:szCs w:val="28"/>
              </w:rPr>
              <w:t>м</w:t>
            </w:r>
            <w:r w:rsidRPr="00C80A04">
              <w:rPr>
                <w:sz w:val="28"/>
                <w:szCs w:val="28"/>
              </w:rPr>
              <w:t>ай</w:t>
            </w:r>
          </w:p>
        </w:tc>
      </w:tr>
      <w:tr w:rsidR="008414AF" w:rsidRPr="00C80A04" w14:paraId="490864BB" w14:textId="77777777" w:rsidTr="00D402C7">
        <w:tc>
          <w:tcPr>
            <w:tcW w:w="709" w:type="dxa"/>
          </w:tcPr>
          <w:p w14:paraId="5EF372B4" w14:textId="5C0D052F" w:rsidR="008414AF" w:rsidRPr="00C80A04" w:rsidRDefault="008414AF" w:rsidP="00D402C7">
            <w:pPr>
              <w:jc w:val="center"/>
              <w:rPr>
                <w:sz w:val="28"/>
                <w:szCs w:val="28"/>
              </w:rPr>
            </w:pPr>
            <w:r>
              <w:rPr>
                <w:sz w:val="28"/>
                <w:szCs w:val="28"/>
              </w:rPr>
              <w:t>3</w:t>
            </w:r>
            <w:r w:rsidR="00EA2D7A">
              <w:rPr>
                <w:sz w:val="28"/>
                <w:szCs w:val="28"/>
              </w:rPr>
              <w:t>.</w:t>
            </w:r>
          </w:p>
        </w:tc>
        <w:tc>
          <w:tcPr>
            <w:tcW w:w="6378" w:type="dxa"/>
          </w:tcPr>
          <w:p w14:paraId="3C843C2E" w14:textId="77777777" w:rsidR="008414AF" w:rsidRPr="00C80A04" w:rsidRDefault="008414AF" w:rsidP="00D402C7">
            <w:pPr>
              <w:jc w:val="center"/>
              <w:rPr>
                <w:sz w:val="28"/>
                <w:szCs w:val="28"/>
              </w:rPr>
            </w:pPr>
            <w:r>
              <w:rPr>
                <w:sz w:val="28"/>
                <w:szCs w:val="28"/>
              </w:rPr>
              <w:t>Праздник двора в Останкино», на дворовых территориях района (3 услуги)</w:t>
            </w:r>
          </w:p>
        </w:tc>
        <w:tc>
          <w:tcPr>
            <w:tcW w:w="3084" w:type="dxa"/>
          </w:tcPr>
          <w:p w14:paraId="380593EB" w14:textId="77777777" w:rsidR="008414AF" w:rsidRDefault="008414AF" w:rsidP="00D402C7">
            <w:pPr>
              <w:jc w:val="center"/>
              <w:rPr>
                <w:sz w:val="28"/>
                <w:szCs w:val="28"/>
              </w:rPr>
            </w:pPr>
            <w:r>
              <w:rPr>
                <w:sz w:val="28"/>
                <w:szCs w:val="28"/>
              </w:rPr>
              <w:t>сентябрь</w:t>
            </w:r>
          </w:p>
        </w:tc>
      </w:tr>
      <w:tr w:rsidR="008414AF" w:rsidRPr="00C80A04" w14:paraId="79CF13D3" w14:textId="77777777" w:rsidTr="00D402C7">
        <w:tc>
          <w:tcPr>
            <w:tcW w:w="709" w:type="dxa"/>
          </w:tcPr>
          <w:p w14:paraId="620D22E9" w14:textId="7A8CCDD0" w:rsidR="008414AF" w:rsidRPr="00C80A04" w:rsidRDefault="008414AF" w:rsidP="00D402C7">
            <w:pPr>
              <w:jc w:val="center"/>
              <w:rPr>
                <w:sz w:val="28"/>
                <w:szCs w:val="28"/>
              </w:rPr>
            </w:pPr>
            <w:r>
              <w:rPr>
                <w:sz w:val="28"/>
                <w:szCs w:val="28"/>
              </w:rPr>
              <w:t>4</w:t>
            </w:r>
            <w:r w:rsidR="00EA2D7A">
              <w:rPr>
                <w:sz w:val="28"/>
                <w:szCs w:val="28"/>
              </w:rPr>
              <w:t>.</w:t>
            </w:r>
          </w:p>
        </w:tc>
        <w:tc>
          <w:tcPr>
            <w:tcW w:w="6378" w:type="dxa"/>
          </w:tcPr>
          <w:p w14:paraId="2D0141B4" w14:textId="77777777" w:rsidR="008414AF" w:rsidRDefault="008414AF" w:rsidP="00D402C7">
            <w:pPr>
              <w:jc w:val="center"/>
              <w:rPr>
                <w:sz w:val="28"/>
                <w:szCs w:val="28"/>
              </w:rPr>
            </w:pPr>
            <w:r w:rsidRPr="00C80A04">
              <w:rPr>
                <w:sz w:val="28"/>
                <w:szCs w:val="28"/>
              </w:rPr>
              <w:t>Новый год в Останкино</w:t>
            </w:r>
          </w:p>
          <w:p w14:paraId="24424FF0" w14:textId="77777777" w:rsidR="008414AF" w:rsidRPr="00C80A04" w:rsidRDefault="008414AF" w:rsidP="00D402C7">
            <w:pPr>
              <w:jc w:val="center"/>
              <w:rPr>
                <w:sz w:val="28"/>
                <w:szCs w:val="28"/>
              </w:rPr>
            </w:pPr>
            <w:r>
              <w:rPr>
                <w:sz w:val="28"/>
                <w:szCs w:val="28"/>
              </w:rPr>
              <w:t>(3 услуги)</w:t>
            </w:r>
          </w:p>
          <w:p w14:paraId="1F0170D9" w14:textId="77777777" w:rsidR="008414AF" w:rsidRPr="00C80A04" w:rsidRDefault="008414AF" w:rsidP="00D402C7">
            <w:pPr>
              <w:jc w:val="center"/>
              <w:rPr>
                <w:sz w:val="28"/>
                <w:szCs w:val="28"/>
              </w:rPr>
            </w:pPr>
          </w:p>
        </w:tc>
        <w:tc>
          <w:tcPr>
            <w:tcW w:w="3084" w:type="dxa"/>
          </w:tcPr>
          <w:p w14:paraId="1552F353" w14:textId="77777777" w:rsidR="008414AF" w:rsidRDefault="008414AF" w:rsidP="00D402C7">
            <w:pPr>
              <w:jc w:val="center"/>
              <w:rPr>
                <w:sz w:val="28"/>
                <w:szCs w:val="28"/>
              </w:rPr>
            </w:pPr>
          </w:p>
          <w:p w14:paraId="2A4D7D5D" w14:textId="77777777" w:rsidR="008414AF" w:rsidRPr="00C80A04" w:rsidRDefault="008414AF" w:rsidP="00D402C7">
            <w:pPr>
              <w:jc w:val="center"/>
              <w:rPr>
                <w:sz w:val="28"/>
                <w:szCs w:val="28"/>
              </w:rPr>
            </w:pPr>
            <w:r w:rsidRPr="00C80A04">
              <w:rPr>
                <w:sz w:val="28"/>
                <w:szCs w:val="28"/>
              </w:rPr>
              <w:t>декабрь</w:t>
            </w:r>
          </w:p>
        </w:tc>
      </w:tr>
    </w:tbl>
    <w:p w14:paraId="18388AF4" w14:textId="77777777" w:rsidR="008414AF" w:rsidRPr="00B2429F" w:rsidRDefault="008414AF" w:rsidP="008414AF">
      <w:pPr>
        <w:rPr>
          <w:sz w:val="28"/>
          <w:szCs w:val="28"/>
        </w:rPr>
      </w:pPr>
    </w:p>
    <w:p w14:paraId="4C376B83" w14:textId="77777777" w:rsidR="008414AF" w:rsidRPr="00B2429F" w:rsidRDefault="008414AF" w:rsidP="008414AF">
      <w:pPr>
        <w:rPr>
          <w:sz w:val="28"/>
          <w:szCs w:val="28"/>
        </w:rPr>
      </w:pPr>
    </w:p>
    <w:p w14:paraId="05245543" w14:textId="77777777" w:rsidR="008414AF" w:rsidRDefault="008414AF" w:rsidP="008414AF">
      <w:pPr>
        <w:spacing w:line="100" w:lineRule="atLeast"/>
        <w:jc w:val="center"/>
        <w:rPr>
          <w:b/>
          <w:caps/>
          <w:sz w:val="28"/>
          <w:szCs w:val="28"/>
        </w:rPr>
      </w:pPr>
    </w:p>
    <w:p w14:paraId="5DE7A88E" w14:textId="77777777" w:rsidR="008414AF" w:rsidRDefault="008414AF" w:rsidP="008414AF">
      <w:pPr>
        <w:spacing w:line="100" w:lineRule="atLeast"/>
        <w:jc w:val="center"/>
        <w:rPr>
          <w:b/>
          <w:caps/>
          <w:sz w:val="28"/>
          <w:szCs w:val="28"/>
        </w:rPr>
      </w:pPr>
    </w:p>
    <w:p w14:paraId="1B3A38CA" w14:textId="77777777" w:rsidR="008414AF" w:rsidRDefault="008414AF" w:rsidP="008414AF">
      <w:pPr>
        <w:spacing w:line="100" w:lineRule="atLeast"/>
        <w:jc w:val="center"/>
        <w:rPr>
          <w:b/>
          <w:caps/>
          <w:sz w:val="28"/>
          <w:szCs w:val="28"/>
        </w:rPr>
      </w:pPr>
    </w:p>
    <w:p w14:paraId="23A151C2" w14:textId="77777777" w:rsidR="008414AF" w:rsidRDefault="008414AF" w:rsidP="008414AF">
      <w:pPr>
        <w:spacing w:line="100" w:lineRule="atLeast"/>
        <w:jc w:val="center"/>
        <w:rPr>
          <w:b/>
          <w:caps/>
          <w:sz w:val="28"/>
          <w:szCs w:val="28"/>
        </w:rPr>
      </w:pPr>
    </w:p>
    <w:p w14:paraId="7ECA580A" w14:textId="77777777" w:rsidR="008414AF" w:rsidRDefault="008414AF" w:rsidP="008414AF">
      <w:pPr>
        <w:spacing w:line="100" w:lineRule="atLeast"/>
        <w:jc w:val="center"/>
        <w:rPr>
          <w:b/>
          <w:caps/>
          <w:sz w:val="28"/>
          <w:szCs w:val="28"/>
        </w:rPr>
      </w:pPr>
    </w:p>
    <w:p w14:paraId="33A06C4C" w14:textId="70FDE5FE" w:rsidR="008414AF" w:rsidRDefault="008414AF" w:rsidP="008414AF">
      <w:pPr>
        <w:spacing w:line="100" w:lineRule="atLeast"/>
        <w:jc w:val="center"/>
        <w:rPr>
          <w:b/>
          <w:caps/>
          <w:sz w:val="28"/>
          <w:szCs w:val="28"/>
        </w:rPr>
      </w:pPr>
    </w:p>
    <w:p w14:paraId="576D34BD" w14:textId="138D0D0E" w:rsidR="00EA2D7A" w:rsidRDefault="00EA2D7A" w:rsidP="008414AF">
      <w:pPr>
        <w:spacing w:line="100" w:lineRule="atLeast"/>
        <w:jc w:val="center"/>
        <w:rPr>
          <w:b/>
          <w:caps/>
          <w:sz w:val="28"/>
          <w:szCs w:val="28"/>
        </w:rPr>
      </w:pPr>
    </w:p>
    <w:p w14:paraId="253A961F" w14:textId="539DFA67" w:rsidR="00EA2D7A" w:rsidRDefault="00EA2D7A" w:rsidP="008414AF">
      <w:pPr>
        <w:spacing w:line="100" w:lineRule="atLeast"/>
        <w:jc w:val="center"/>
        <w:rPr>
          <w:b/>
          <w:caps/>
          <w:sz w:val="28"/>
          <w:szCs w:val="28"/>
        </w:rPr>
      </w:pPr>
    </w:p>
    <w:p w14:paraId="6E9C24C5" w14:textId="773B9439" w:rsidR="00EA2D7A" w:rsidRDefault="00EA2D7A" w:rsidP="008414AF">
      <w:pPr>
        <w:spacing w:line="100" w:lineRule="atLeast"/>
        <w:jc w:val="center"/>
        <w:rPr>
          <w:b/>
          <w:caps/>
          <w:sz w:val="28"/>
          <w:szCs w:val="28"/>
        </w:rPr>
      </w:pPr>
    </w:p>
    <w:p w14:paraId="43B235E2" w14:textId="26C9FD97" w:rsidR="00EA2D7A" w:rsidRDefault="00EA2D7A" w:rsidP="008414AF">
      <w:pPr>
        <w:spacing w:line="100" w:lineRule="atLeast"/>
        <w:jc w:val="center"/>
        <w:rPr>
          <w:b/>
          <w:caps/>
          <w:sz w:val="28"/>
          <w:szCs w:val="28"/>
        </w:rPr>
      </w:pPr>
    </w:p>
    <w:p w14:paraId="2E123F35" w14:textId="0D0F9452" w:rsidR="00EA2D7A" w:rsidRDefault="00EA2D7A" w:rsidP="008414AF">
      <w:pPr>
        <w:spacing w:line="100" w:lineRule="atLeast"/>
        <w:jc w:val="center"/>
        <w:rPr>
          <w:b/>
          <w:caps/>
          <w:sz w:val="28"/>
          <w:szCs w:val="28"/>
        </w:rPr>
      </w:pPr>
    </w:p>
    <w:p w14:paraId="29B9CCE1" w14:textId="57F5AB54" w:rsidR="00EA2D7A" w:rsidRDefault="00EA2D7A" w:rsidP="008414AF">
      <w:pPr>
        <w:spacing w:line="100" w:lineRule="atLeast"/>
        <w:jc w:val="center"/>
        <w:rPr>
          <w:b/>
          <w:caps/>
          <w:sz w:val="28"/>
          <w:szCs w:val="28"/>
        </w:rPr>
      </w:pPr>
    </w:p>
    <w:p w14:paraId="06BA9C52" w14:textId="6A992754" w:rsidR="00EA2D7A" w:rsidRDefault="00EA2D7A" w:rsidP="008414AF">
      <w:pPr>
        <w:spacing w:line="100" w:lineRule="atLeast"/>
        <w:jc w:val="center"/>
        <w:rPr>
          <w:b/>
          <w:caps/>
          <w:sz w:val="28"/>
          <w:szCs w:val="28"/>
        </w:rPr>
      </w:pPr>
    </w:p>
    <w:p w14:paraId="1086BF79" w14:textId="1C6C4566" w:rsidR="006D7D27" w:rsidRDefault="006D7D27" w:rsidP="008414AF">
      <w:pPr>
        <w:spacing w:line="100" w:lineRule="atLeast"/>
        <w:jc w:val="center"/>
        <w:rPr>
          <w:b/>
          <w:caps/>
          <w:sz w:val="28"/>
          <w:szCs w:val="28"/>
        </w:rPr>
      </w:pPr>
    </w:p>
    <w:p w14:paraId="00AF15A0" w14:textId="57DD5E1C" w:rsidR="006D7D27" w:rsidRDefault="006D7D27" w:rsidP="008414AF">
      <w:pPr>
        <w:spacing w:line="100" w:lineRule="atLeast"/>
        <w:jc w:val="center"/>
        <w:rPr>
          <w:b/>
          <w:caps/>
          <w:sz w:val="28"/>
          <w:szCs w:val="28"/>
        </w:rPr>
      </w:pPr>
    </w:p>
    <w:p w14:paraId="627040D9" w14:textId="0774A09F" w:rsidR="006D7D27" w:rsidRDefault="006D7D27" w:rsidP="008414AF">
      <w:pPr>
        <w:spacing w:line="100" w:lineRule="atLeast"/>
        <w:jc w:val="center"/>
        <w:rPr>
          <w:b/>
          <w:caps/>
          <w:sz w:val="28"/>
          <w:szCs w:val="28"/>
        </w:rPr>
      </w:pPr>
    </w:p>
    <w:p w14:paraId="2042BACC" w14:textId="77777777" w:rsidR="006D7D27" w:rsidRDefault="006D7D27" w:rsidP="008414AF">
      <w:pPr>
        <w:spacing w:line="100" w:lineRule="atLeast"/>
        <w:jc w:val="center"/>
        <w:rPr>
          <w:b/>
          <w:caps/>
          <w:sz w:val="28"/>
          <w:szCs w:val="28"/>
        </w:rPr>
      </w:pPr>
    </w:p>
    <w:p w14:paraId="1B9FD969" w14:textId="5E645374" w:rsidR="00EA2D7A" w:rsidRDefault="00EA2D7A" w:rsidP="008414AF">
      <w:pPr>
        <w:spacing w:line="100" w:lineRule="atLeast"/>
        <w:jc w:val="center"/>
        <w:rPr>
          <w:b/>
          <w:caps/>
          <w:sz w:val="28"/>
          <w:szCs w:val="28"/>
        </w:rPr>
      </w:pPr>
    </w:p>
    <w:p w14:paraId="49E27FD4" w14:textId="114EB711" w:rsidR="00EA2D7A" w:rsidRDefault="00EA2D7A" w:rsidP="008414AF">
      <w:pPr>
        <w:spacing w:line="100" w:lineRule="atLeast"/>
        <w:jc w:val="center"/>
        <w:rPr>
          <w:b/>
          <w:caps/>
          <w:sz w:val="28"/>
          <w:szCs w:val="28"/>
        </w:rPr>
      </w:pPr>
    </w:p>
    <w:p w14:paraId="13D1D2DB" w14:textId="7392E091" w:rsidR="00EA2D7A" w:rsidRDefault="00EA2D7A" w:rsidP="008414AF">
      <w:pPr>
        <w:spacing w:line="100" w:lineRule="atLeast"/>
        <w:jc w:val="center"/>
        <w:rPr>
          <w:b/>
          <w:caps/>
          <w:sz w:val="28"/>
          <w:szCs w:val="28"/>
        </w:rPr>
      </w:pPr>
    </w:p>
    <w:p w14:paraId="64BDFFAD" w14:textId="77777777" w:rsidR="00EA2D7A" w:rsidRDefault="00EA2D7A" w:rsidP="008414AF">
      <w:pPr>
        <w:spacing w:line="100" w:lineRule="atLeast"/>
        <w:jc w:val="center"/>
        <w:rPr>
          <w:b/>
          <w:caps/>
          <w:sz w:val="28"/>
          <w:szCs w:val="28"/>
        </w:rPr>
      </w:pPr>
    </w:p>
    <w:p w14:paraId="2C677268" w14:textId="77777777" w:rsidR="008414AF" w:rsidRDefault="008414AF" w:rsidP="008414AF">
      <w:pPr>
        <w:spacing w:line="100" w:lineRule="atLeast"/>
        <w:jc w:val="center"/>
        <w:rPr>
          <w:b/>
          <w:caps/>
          <w:sz w:val="28"/>
          <w:szCs w:val="28"/>
        </w:rPr>
      </w:pPr>
    </w:p>
    <w:p w14:paraId="28A60484" w14:textId="68068A5A" w:rsidR="008414AF" w:rsidRDefault="008414AF" w:rsidP="00FB7763">
      <w:pPr>
        <w:pStyle w:val="1"/>
        <w:ind w:left="5529"/>
      </w:pPr>
    </w:p>
    <w:p w14:paraId="5DF69E39" w14:textId="5920D064" w:rsidR="00EA2D7A" w:rsidRDefault="00EA2D7A" w:rsidP="00EA2D7A"/>
    <w:p w14:paraId="5AE76471" w14:textId="77777777" w:rsidR="00EA2D7A" w:rsidRPr="00EA2D7A" w:rsidRDefault="00EA2D7A" w:rsidP="00EA2D7A"/>
    <w:p w14:paraId="54D08424" w14:textId="77777777" w:rsidR="0009786B" w:rsidRPr="00450104" w:rsidRDefault="0009786B" w:rsidP="0009786B">
      <w:pPr>
        <w:jc w:val="center"/>
        <w:rPr>
          <w:b/>
          <w:sz w:val="28"/>
          <w:szCs w:val="28"/>
        </w:rPr>
      </w:pPr>
      <w:r w:rsidRPr="00450104">
        <w:rPr>
          <w:b/>
          <w:sz w:val="28"/>
          <w:szCs w:val="28"/>
        </w:rPr>
        <w:t>СОВЕТ  ДЕПУТАТОВ</w:t>
      </w:r>
    </w:p>
    <w:p w14:paraId="5E6A2E6B" w14:textId="77777777" w:rsidR="0009786B" w:rsidRDefault="0009786B" w:rsidP="0009786B">
      <w:pPr>
        <w:jc w:val="center"/>
        <w:rPr>
          <w:b/>
          <w:sz w:val="28"/>
          <w:szCs w:val="28"/>
        </w:rPr>
      </w:pPr>
    </w:p>
    <w:p w14:paraId="2A83BACE"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1AA234F3" w14:textId="77777777" w:rsidR="0009786B" w:rsidRDefault="0009786B" w:rsidP="0009786B">
      <w:pPr>
        <w:jc w:val="center"/>
        <w:rPr>
          <w:b/>
          <w:bCs/>
          <w:sz w:val="32"/>
          <w:szCs w:val="32"/>
        </w:rPr>
      </w:pPr>
    </w:p>
    <w:p w14:paraId="5BD60606" w14:textId="77777777" w:rsidR="0009786B" w:rsidRPr="00450104" w:rsidRDefault="0009786B" w:rsidP="0009786B">
      <w:pPr>
        <w:jc w:val="center"/>
        <w:rPr>
          <w:b/>
          <w:bCs/>
          <w:sz w:val="32"/>
          <w:szCs w:val="32"/>
        </w:rPr>
      </w:pPr>
      <w:r w:rsidRPr="00450104">
        <w:rPr>
          <w:b/>
          <w:bCs/>
          <w:sz w:val="32"/>
          <w:szCs w:val="32"/>
        </w:rPr>
        <w:t>РЕШЕНИЕ</w:t>
      </w:r>
    </w:p>
    <w:p w14:paraId="3CB1F36A" w14:textId="77777777" w:rsidR="0009786B" w:rsidRDefault="0009786B" w:rsidP="0009786B">
      <w:pPr>
        <w:rPr>
          <w:b/>
          <w:bCs/>
          <w:sz w:val="28"/>
          <w:szCs w:val="28"/>
        </w:rPr>
      </w:pPr>
    </w:p>
    <w:p w14:paraId="11D3FE2E"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15A1D6AF" w14:textId="77777777" w:rsidR="004308C4" w:rsidRDefault="004308C4" w:rsidP="004308C4">
      <w:pPr>
        <w:pStyle w:val="1"/>
        <w:tabs>
          <w:tab w:val="left" w:pos="5170"/>
          <w:tab w:val="left" w:pos="5245"/>
          <w:tab w:val="left" w:pos="5280"/>
          <w:tab w:val="left" w:pos="5387"/>
        </w:tabs>
        <w:ind w:right="-1"/>
        <w:rPr>
          <w:b/>
          <w:bCs/>
          <w:sz w:val="26"/>
          <w:szCs w:val="26"/>
        </w:rPr>
      </w:pPr>
    </w:p>
    <w:p w14:paraId="7CB5AC05" w14:textId="77777777" w:rsidR="004308C4" w:rsidRPr="00E95441" w:rsidRDefault="004308C4" w:rsidP="004308C4">
      <w:pPr>
        <w:pStyle w:val="1"/>
        <w:tabs>
          <w:tab w:val="left" w:pos="5170"/>
          <w:tab w:val="left" w:pos="5245"/>
          <w:tab w:val="left" w:pos="5280"/>
          <w:tab w:val="left" w:pos="5387"/>
        </w:tabs>
        <w:ind w:right="-1"/>
        <w:rPr>
          <w:b/>
          <w:bCs/>
          <w:sz w:val="26"/>
          <w:szCs w:val="26"/>
        </w:rPr>
      </w:pPr>
      <w:r w:rsidRPr="00E95441">
        <w:rPr>
          <w:b/>
          <w:bCs/>
          <w:sz w:val="26"/>
          <w:szCs w:val="26"/>
        </w:rPr>
        <w:t>О</w:t>
      </w:r>
      <w:r>
        <w:rPr>
          <w:b/>
          <w:bCs/>
          <w:sz w:val="26"/>
          <w:szCs w:val="26"/>
        </w:rPr>
        <w:t xml:space="preserve"> </w:t>
      </w:r>
      <w:r w:rsidRPr="00E95441">
        <w:rPr>
          <w:b/>
          <w:bCs/>
          <w:sz w:val="26"/>
          <w:szCs w:val="26"/>
        </w:rPr>
        <w:t>поощрении</w:t>
      </w:r>
      <w:r>
        <w:rPr>
          <w:b/>
          <w:bCs/>
          <w:sz w:val="26"/>
          <w:szCs w:val="26"/>
        </w:rPr>
        <w:t xml:space="preserve"> </w:t>
      </w:r>
      <w:r w:rsidRPr="00E95441">
        <w:rPr>
          <w:b/>
          <w:bCs/>
          <w:sz w:val="26"/>
          <w:szCs w:val="26"/>
        </w:rPr>
        <w:t>депутатов</w:t>
      </w:r>
      <w:r>
        <w:rPr>
          <w:b/>
          <w:bCs/>
          <w:sz w:val="26"/>
          <w:szCs w:val="26"/>
        </w:rPr>
        <w:t xml:space="preserve"> </w:t>
      </w:r>
      <w:r w:rsidRPr="00E95441">
        <w:rPr>
          <w:b/>
          <w:bCs/>
          <w:sz w:val="26"/>
          <w:szCs w:val="26"/>
        </w:rPr>
        <w:t>Совета</w:t>
      </w:r>
      <w:r>
        <w:rPr>
          <w:b/>
          <w:bCs/>
          <w:sz w:val="26"/>
          <w:szCs w:val="26"/>
        </w:rPr>
        <w:t xml:space="preserve"> </w:t>
      </w:r>
      <w:r w:rsidRPr="00E95441">
        <w:rPr>
          <w:b/>
          <w:bCs/>
          <w:sz w:val="26"/>
          <w:szCs w:val="26"/>
        </w:rPr>
        <w:t>депутатов</w:t>
      </w:r>
    </w:p>
    <w:p w14:paraId="609541B6" w14:textId="77777777" w:rsidR="004308C4" w:rsidRPr="00E95441" w:rsidRDefault="004308C4" w:rsidP="004308C4">
      <w:pPr>
        <w:pStyle w:val="1"/>
        <w:tabs>
          <w:tab w:val="left" w:pos="5170"/>
          <w:tab w:val="left" w:pos="5245"/>
          <w:tab w:val="left" w:pos="5280"/>
          <w:tab w:val="left" w:pos="5387"/>
        </w:tabs>
        <w:ind w:right="-1"/>
        <w:rPr>
          <w:b/>
          <w:bCs/>
          <w:sz w:val="26"/>
          <w:szCs w:val="26"/>
        </w:rPr>
      </w:pPr>
      <w:r>
        <w:rPr>
          <w:b/>
          <w:bCs/>
          <w:sz w:val="26"/>
          <w:szCs w:val="26"/>
        </w:rPr>
        <w:t>м</w:t>
      </w:r>
      <w:r w:rsidRPr="00E95441">
        <w:rPr>
          <w:b/>
          <w:bCs/>
          <w:sz w:val="26"/>
          <w:szCs w:val="26"/>
        </w:rPr>
        <w:t>униципального</w:t>
      </w:r>
      <w:r>
        <w:rPr>
          <w:b/>
          <w:bCs/>
          <w:sz w:val="26"/>
          <w:szCs w:val="26"/>
        </w:rPr>
        <w:t xml:space="preserve">   </w:t>
      </w:r>
      <w:r w:rsidRPr="00E95441">
        <w:rPr>
          <w:b/>
          <w:bCs/>
          <w:sz w:val="26"/>
          <w:szCs w:val="26"/>
        </w:rPr>
        <w:t>округа</w:t>
      </w:r>
      <w:r>
        <w:rPr>
          <w:b/>
          <w:bCs/>
          <w:sz w:val="26"/>
          <w:szCs w:val="26"/>
        </w:rPr>
        <w:t xml:space="preserve">    </w:t>
      </w:r>
      <w:r w:rsidRPr="00E95441">
        <w:rPr>
          <w:b/>
          <w:bCs/>
          <w:sz w:val="26"/>
          <w:szCs w:val="26"/>
        </w:rPr>
        <w:t>Останкинский</w:t>
      </w:r>
    </w:p>
    <w:p w14:paraId="5906D3BC" w14:textId="7CD97682" w:rsidR="004308C4" w:rsidRPr="00E95441" w:rsidRDefault="004308C4" w:rsidP="004308C4">
      <w:pPr>
        <w:pStyle w:val="1"/>
        <w:tabs>
          <w:tab w:val="left" w:pos="5170"/>
          <w:tab w:val="left" w:pos="5245"/>
          <w:tab w:val="left" w:pos="5280"/>
          <w:tab w:val="left" w:pos="5387"/>
        </w:tabs>
        <w:ind w:right="-1"/>
        <w:rPr>
          <w:sz w:val="26"/>
          <w:szCs w:val="26"/>
        </w:rPr>
      </w:pPr>
      <w:r>
        <w:rPr>
          <w:b/>
          <w:bCs/>
          <w:sz w:val="26"/>
          <w:szCs w:val="26"/>
        </w:rPr>
        <w:t>з</w:t>
      </w:r>
      <w:r w:rsidRPr="00E95441">
        <w:rPr>
          <w:b/>
          <w:bCs/>
          <w:sz w:val="26"/>
          <w:szCs w:val="26"/>
        </w:rPr>
        <w:t>а</w:t>
      </w:r>
      <w:r>
        <w:rPr>
          <w:b/>
          <w:bCs/>
          <w:sz w:val="26"/>
          <w:szCs w:val="26"/>
        </w:rPr>
        <w:t xml:space="preserve"> </w:t>
      </w:r>
      <w:r w:rsidR="00F50E8D">
        <w:rPr>
          <w:b/>
          <w:sz w:val="26"/>
          <w:szCs w:val="26"/>
        </w:rPr>
        <w:t>октябрь</w:t>
      </w:r>
      <w:r w:rsidRPr="00DA108D">
        <w:rPr>
          <w:b/>
          <w:sz w:val="26"/>
          <w:szCs w:val="26"/>
        </w:rPr>
        <w:t>,</w:t>
      </w:r>
      <w:r>
        <w:rPr>
          <w:b/>
          <w:sz w:val="26"/>
          <w:szCs w:val="26"/>
        </w:rPr>
        <w:t xml:space="preserve"> </w:t>
      </w:r>
      <w:r w:rsidR="00F50E8D">
        <w:rPr>
          <w:b/>
          <w:sz w:val="26"/>
          <w:szCs w:val="26"/>
        </w:rPr>
        <w:t>ноябрь</w:t>
      </w:r>
      <w:r w:rsidRPr="00DA108D">
        <w:rPr>
          <w:b/>
          <w:sz w:val="26"/>
          <w:szCs w:val="26"/>
        </w:rPr>
        <w:t xml:space="preserve"> и</w:t>
      </w:r>
      <w:r>
        <w:rPr>
          <w:b/>
          <w:sz w:val="26"/>
          <w:szCs w:val="26"/>
        </w:rPr>
        <w:t xml:space="preserve"> </w:t>
      </w:r>
      <w:r w:rsidR="00F50E8D">
        <w:rPr>
          <w:b/>
          <w:sz w:val="26"/>
          <w:szCs w:val="26"/>
        </w:rPr>
        <w:t>дека</w:t>
      </w:r>
      <w:r>
        <w:rPr>
          <w:b/>
          <w:sz w:val="26"/>
          <w:szCs w:val="26"/>
        </w:rPr>
        <w:t>брь</w:t>
      </w:r>
      <w:r w:rsidRPr="00DA108D">
        <w:rPr>
          <w:b/>
          <w:sz w:val="26"/>
          <w:szCs w:val="26"/>
        </w:rPr>
        <w:t xml:space="preserve"> месяцы 20</w:t>
      </w:r>
      <w:r>
        <w:rPr>
          <w:b/>
          <w:sz w:val="26"/>
          <w:szCs w:val="26"/>
        </w:rPr>
        <w:t>21</w:t>
      </w:r>
      <w:r w:rsidRPr="00DA108D">
        <w:rPr>
          <w:b/>
          <w:sz w:val="26"/>
          <w:szCs w:val="26"/>
        </w:rPr>
        <w:t xml:space="preserve"> года</w:t>
      </w:r>
    </w:p>
    <w:p w14:paraId="75F5AD5C" w14:textId="77777777" w:rsidR="004308C4" w:rsidRDefault="004308C4" w:rsidP="004308C4">
      <w:pPr>
        <w:pStyle w:val="a8"/>
        <w:tabs>
          <w:tab w:val="left" w:pos="5245"/>
        </w:tabs>
        <w:spacing w:after="0"/>
        <w:ind w:left="0" w:right="-1"/>
        <w:jc w:val="both"/>
        <w:rPr>
          <w:sz w:val="28"/>
          <w:szCs w:val="28"/>
        </w:rPr>
      </w:pPr>
    </w:p>
    <w:p w14:paraId="6D0888FF" w14:textId="77777777" w:rsidR="004308C4" w:rsidRPr="007135C8" w:rsidRDefault="004308C4" w:rsidP="004308C4">
      <w:pPr>
        <w:pStyle w:val="a8"/>
        <w:tabs>
          <w:tab w:val="left" w:pos="709"/>
        </w:tabs>
        <w:spacing w:after="0"/>
        <w:ind w:left="0" w:right="-1"/>
        <w:jc w:val="both"/>
        <w:rPr>
          <w:sz w:val="26"/>
          <w:szCs w:val="26"/>
        </w:rPr>
      </w:pPr>
      <w:r>
        <w:rPr>
          <w:sz w:val="28"/>
          <w:szCs w:val="28"/>
        </w:rPr>
        <w:tab/>
      </w:r>
      <w:r w:rsidRPr="007135C8">
        <w:rPr>
          <w:sz w:val="26"/>
          <w:szCs w:val="26"/>
        </w:rPr>
        <w:t>На основании частей 16 и 17 статьи 3 Закона города Москвы от 11июля 2012 года</w:t>
      </w:r>
      <w:r>
        <w:rPr>
          <w:sz w:val="26"/>
          <w:szCs w:val="26"/>
        </w:rPr>
        <w:t xml:space="preserve">   </w:t>
      </w:r>
      <w:r w:rsidRPr="007135C8">
        <w:rPr>
          <w:sz w:val="26"/>
          <w:szCs w:val="26"/>
        </w:rPr>
        <w:t>№ 39 «О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Останкинский, утвержденного решением Совета депутатов муниципального округа Останкинский от</w:t>
      </w:r>
      <w:r>
        <w:rPr>
          <w:sz w:val="26"/>
          <w:szCs w:val="26"/>
        </w:rPr>
        <w:t xml:space="preserve"> </w:t>
      </w:r>
      <w:r w:rsidRPr="007135C8">
        <w:rPr>
          <w:sz w:val="26"/>
          <w:szCs w:val="26"/>
        </w:rPr>
        <w:t>26 августа 2013 года № 10/3 «Об  утверждении  Порядка  поощрения депутатов Совета</w:t>
      </w:r>
      <w:r>
        <w:rPr>
          <w:sz w:val="26"/>
          <w:szCs w:val="26"/>
        </w:rPr>
        <w:t xml:space="preserve"> </w:t>
      </w:r>
      <w:r w:rsidRPr="007135C8">
        <w:rPr>
          <w:sz w:val="26"/>
          <w:szCs w:val="26"/>
        </w:rPr>
        <w:t>депутатов муниципального округа Останкинский», Совет депутатов муниципального округа Останкинский решил:</w:t>
      </w:r>
    </w:p>
    <w:p w14:paraId="7B7C9219" w14:textId="53FB128A" w:rsidR="004308C4" w:rsidRPr="00D14D36" w:rsidRDefault="004308C4" w:rsidP="004308C4">
      <w:pPr>
        <w:pStyle w:val="1"/>
        <w:tabs>
          <w:tab w:val="left" w:pos="709"/>
          <w:tab w:val="left" w:pos="5280"/>
          <w:tab w:val="left" w:pos="5387"/>
        </w:tabs>
        <w:ind w:right="-1"/>
        <w:rPr>
          <w:sz w:val="26"/>
          <w:szCs w:val="26"/>
        </w:rPr>
      </w:pPr>
      <w:r>
        <w:rPr>
          <w:sz w:val="26"/>
          <w:szCs w:val="26"/>
        </w:rPr>
        <w:tab/>
      </w:r>
      <w:r w:rsidRPr="007135C8">
        <w:rPr>
          <w:sz w:val="26"/>
          <w:szCs w:val="26"/>
        </w:rPr>
        <w:t>1. За участие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Pr>
          <w:sz w:val="26"/>
          <w:szCs w:val="26"/>
        </w:rPr>
        <w:t>,</w:t>
      </w:r>
      <w:r w:rsidRPr="007135C8">
        <w:rPr>
          <w:sz w:val="26"/>
          <w:szCs w:val="26"/>
        </w:rPr>
        <w:t xml:space="preserve"> поощрить депутатов Совета депутатов муниципального</w:t>
      </w:r>
      <w:r>
        <w:rPr>
          <w:sz w:val="26"/>
          <w:szCs w:val="26"/>
        </w:rPr>
        <w:t xml:space="preserve"> </w:t>
      </w:r>
      <w:r w:rsidRPr="007135C8">
        <w:rPr>
          <w:sz w:val="26"/>
          <w:szCs w:val="26"/>
        </w:rPr>
        <w:t>округа Останкинский</w:t>
      </w:r>
      <w:r>
        <w:rPr>
          <w:sz w:val="26"/>
          <w:szCs w:val="26"/>
        </w:rPr>
        <w:t xml:space="preserve"> </w:t>
      </w:r>
      <w:r w:rsidRPr="0016173B">
        <w:rPr>
          <w:sz w:val="26"/>
          <w:szCs w:val="26"/>
        </w:rPr>
        <w:t xml:space="preserve">за </w:t>
      </w:r>
      <w:r w:rsidR="00F50E8D">
        <w:rPr>
          <w:bCs/>
          <w:sz w:val="26"/>
          <w:szCs w:val="26"/>
        </w:rPr>
        <w:t>октябрь</w:t>
      </w:r>
      <w:r w:rsidRPr="007E7483">
        <w:rPr>
          <w:bCs/>
          <w:sz w:val="26"/>
          <w:szCs w:val="26"/>
        </w:rPr>
        <w:t xml:space="preserve">, </w:t>
      </w:r>
      <w:r w:rsidR="00F50E8D">
        <w:rPr>
          <w:bCs/>
          <w:sz w:val="26"/>
          <w:szCs w:val="26"/>
        </w:rPr>
        <w:t>ноябрь</w:t>
      </w:r>
      <w:r w:rsidRPr="007E7483">
        <w:rPr>
          <w:bCs/>
          <w:sz w:val="26"/>
          <w:szCs w:val="26"/>
        </w:rPr>
        <w:t xml:space="preserve"> и </w:t>
      </w:r>
      <w:r w:rsidR="00F50E8D">
        <w:rPr>
          <w:bCs/>
          <w:sz w:val="26"/>
          <w:szCs w:val="26"/>
        </w:rPr>
        <w:t>дека</w:t>
      </w:r>
      <w:r>
        <w:rPr>
          <w:bCs/>
          <w:sz w:val="26"/>
          <w:szCs w:val="26"/>
        </w:rPr>
        <w:t>брь</w:t>
      </w:r>
      <w:r w:rsidRPr="007E7483">
        <w:rPr>
          <w:bCs/>
          <w:sz w:val="26"/>
          <w:szCs w:val="26"/>
        </w:rPr>
        <w:t xml:space="preserve"> месяцы 2021 года</w:t>
      </w:r>
      <w:r w:rsidR="00F50E8D">
        <w:rPr>
          <w:sz w:val="26"/>
          <w:szCs w:val="26"/>
        </w:rPr>
        <w:t xml:space="preserve"> согласно приложению к настоящему решению.</w:t>
      </w:r>
    </w:p>
    <w:p w14:paraId="0E26A629" w14:textId="5E0A2CE9" w:rsidR="004308C4" w:rsidRDefault="004308C4" w:rsidP="00F50E8D">
      <w:pPr>
        <w:ind w:right="-1" w:hanging="372"/>
        <w:jc w:val="both"/>
        <w:rPr>
          <w:sz w:val="26"/>
          <w:szCs w:val="26"/>
        </w:rPr>
      </w:pPr>
      <w:r w:rsidRPr="00F6167E">
        <w:rPr>
          <w:sz w:val="26"/>
          <w:szCs w:val="26"/>
        </w:rPr>
        <w:tab/>
      </w:r>
      <w:r>
        <w:rPr>
          <w:sz w:val="26"/>
          <w:szCs w:val="26"/>
        </w:rPr>
        <w:tab/>
      </w:r>
      <w:r w:rsidRPr="007135C8">
        <w:rPr>
          <w:sz w:val="26"/>
          <w:szCs w:val="26"/>
        </w:rPr>
        <w:t>2. Администрации муниципального округа Останкинский</w:t>
      </w:r>
      <w:r>
        <w:rPr>
          <w:sz w:val="26"/>
          <w:szCs w:val="26"/>
        </w:rPr>
        <w:t xml:space="preserve"> </w:t>
      </w:r>
      <w:r w:rsidRPr="007135C8">
        <w:rPr>
          <w:sz w:val="26"/>
          <w:szCs w:val="26"/>
        </w:rPr>
        <w:t xml:space="preserve">выплатить поощрение </w:t>
      </w:r>
      <w:r>
        <w:rPr>
          <w:sz w:val="26"/>
          <w:szCs w:val="26"/>
        </w:rPr>
        <w:t xml:space="preserve">депутатам </w:t>
      </w:r>
      <w:r w:rsidRPr="007135C8">
        <w:rPr>
          <w:sz w:val="26"/>
          <w:szCs w:val="26"/>
        </w:rPr>
        <w:t>в соответствии с</w:t>
      </w:r>
      <w:r>
        <w:rPr>
          <w:sz w:val="26"/>
          <w:szCs w:val="26"/>
        </w:rPr>
        <w:t xml:space="preserve"> </w:t>
      </w:r>
      <w:r w:rsidRPr="007135C8">
        <w:rPr>
          <w:sz w:val="26"/>
          <w:szCs w:val="26"/>
        </w:rPr>
        <w:t>пунктом 1 настоящего решения</w:t>
      </w:r>
      <w:r>
        <w:rPr>
          <w:sz w:val="26"/>
          <w:szCs w:val="26"/>
        </w:rPr>
        <w:t>.</w:t>
      </w:r>
    </w:p>
    <w:p w14:paraId="7BC1343B" w14:textId="77777777" w:rsidR="004308C4" w:rsidRPr="00BE3E47" w:rsidRDefault="004308C4" w:rsidP="004308C4">
      <w:pPr>
        <w:pStyle w:val="western"/>
        <w:spacing w:before="0" w:beforeAutospacing="0" w:after="0"/>
        <w:ind w:right="-1" w:firstLine="706"/>
        <w:jc w:val="both"/>
        <w:rPr>
          <w:sz w:val="26"/>
          <w:szCs w:val="26"/>
        </w:rPr>
      </w:pPr>
      <w:r>
        <w:rPr>
          <w:sz w:val="26"/>
          <w:szCs w:val="26"/>
        </w:rPr>
        <w:t>3</w:t>
      </w:r>
      <w:r w:rsidRPr="00BE3E47">
        <w:rPr>
          <w:sz w:val="26"/>
          <w:szCs w:val="26"/>
        </w:rPr>
        <w:t>. Настоящее решение вступает в силу со дня его принятия.</w:t>
      </w:r>
    </w:p>
    <w:p w14:paraId="3DFDA442" w14:textId="57A7CF8C" w:rsidR="004308C4" w:rsidRPr="007135C8" w:rsidRDefault="004308C4" w:rsidP="004308C4">
      <w:pPr>
        <w:ind w:right="-1" w:firstLine="706"/>
        <w:jc w:val="both"/>
        <w:rPr>
          <w:sz w:val="26"/>
          <w:szCs w:val="26"/>
        </w:rPr>
      </w:pPr>
      <w:r>
        <w:rPr>
          <w:sz w:val="26"/>
          <w:szCs w:val="26"/>
        </w:rPr>
        <w:t>4</w:t>
      </w:r>
      <w:r w:rsidRPr="007135C8">
        <w:rPr>
          <w:sz w:val="26"/>
          <w:szCs w:val="26"/>
        </w:rPr>
        <w:t>.</w:t>
      </w:r>
      <w:r>
        <w:rPr>
          <w:sz w:val="26"/>
          <w:szCs w:val="26"/>
        </w:rPr>
        <w:t xml:space="preserve"> </w:t>
      </w:r>
      <w:r w:rsidRPr="007135C8">
        <w:rPr>
          <w:sz w:val="26"/>
          <w:szCs w:val="26"/>
        </w:rPr>
        <w:t>Контроль за выполнением настоящего решения возложить на главу муниципального округа</w:t>
      </w:r>
      <w:r>
        <w:rPr>
          <w:sz w:val="26"/>
          <w:szCs w:val="26"/>
        </w:rPr>
        <w:t xml:space="preserve"> </w:t>
      </w:r>
      <w:r w:rsidRPr="007135C8">
        <w:rPr>
          <w:sz w:val="26"/>
          <w:szCs w:val="26"/>
        </w:rPr>
        <w:t xml:space="preserve">Останкинский </w:t>
      </w:r>
      <w:r w:rsidR="00F50E8D">
        <w:rPr>
          <w:sz w:val="26"/>
          <w:szCs w:val="26"/>
        </w:rPr>
        <w:t>К.</w:t>
      </w:r>
      <w:r>
        <w:rPr>
          <w:bCs/>
          <w:sz w:val="26"/>
          <w:szCs w:val="26"/>
        </w:rPr>
        <w:t>В</w:t>
      </w:r>
      <w:r w:rsidRPr="00D1077C">
        <w:rPr>
          <w:bCs/>
          <w:sz w:val="26"/>
          <w:szCs w:val="26"/>
        </w:rPr>
        <w:t xml:space="preserve">. </w:t>
      </w:r>
      <w:r w:rsidR="00F50E8D">
        <w:rPr>
          <w:bCs/>
          <w:sz w:val="26"/>
          <w:szCs w:val="26"/>
        </w:rPr>
        <w:t>Рахилина</w:t>
      </w:r>
      <w:r w:rsidRPr="00D1077C">
        <w:rPr>
          <w:bCs/>
          <w:sz w:val="26"/>
          <w:szCs w:val="26"/>
        </w:rPr>
        <w:t>.</w:t>
      </w:r>
    </w:p>
    <w:p w14:paraId="46935650" w14:textId="77777777" w:rsidR="004308C4" w:rsidRDefault="004308C4" w:rsidP="004308C4">
      <w:pPr>
        <w:ind w:right="-1"/>
        <w:jc w:val="both"/>
        <w:rPr>
          <w:b/>
          <w:bCs/>
          <w:sz w:val="26"/>
          <w:szCs w:val="26"/>
        </w:rPr>
      </w:pPr>
    </w:p>
    <w:p w14:paraId="1D6308D7" w14:textId="77777777" w:rsidR="004308C4" w:rsidRDefault="004308C4" w:rsidP="004308C4">
      <w:pPr>
        <w:ind w:right="-1"/>
        <w:jc w:val="both"/>
        <w:rPr>
          <w:b/>
          <w:bCs/>
          <w:sz w:val="26"/>
          <w:szCs w:val="26"/>
        </w:rPr>
      </w:pPr>
    </w:p>
    <w:p w14:paraId="7B56E868" w14:textId="77777777" w:rsidR="004308C4" w:rsidRDefault="004308C4" w:rsidP="004308C4">
      <w:pPr>
        <w:ind w:right="-1"/>
        <w:jc w:val="both"/>
        <w:rPr>
          <w:b/>
          <w:bCs/>
          <w:sz w:val="26"/>
          <w:szCs w:val="26"/>
        </w:rPr>
      </w:pPr>
      <w:r w:rsidRPr="007135C8">
        <w:rPr>
          <w:b/>
          <w:bCs/>
          <w:sz w:val="26"/>
          <w:szCs w:val="26"/>
        </w:rPr>
        <w:t>Глава муниципального</w:t>
      </w:r>
    </w:p>
    <w:p w14:paraId="501EE8D9" w14:textId="0ED51600" w:rsidR="004308C4" w:rsidRDefault="004308C4" w:rsidP="004308C4">
      <w:pPr>
        <w:ind w:right="-1"/>
        <w:jc w:val="both"/>
        <w:rPr>
          <w:b/>
          <w:bCs/>
          <w:sz w:val="26"/>
          <w:szCs w:val="26"/>
        </w:rPr>
      </w:pPr>
      <w:r>
        <w:rPr>
          <w:b/>
          <w:bCs/>
          <w:sz w:val="26"/>
          <w:szCs w:val="26"/>
        </w:rPr>
        <w:t>о</w:t>
      </w:r>
      <w:r w:rsidRPr="007135C8">
        <w:rPr>
          <w:b/>
          <w:bCs/>
          <w:sz w:val="26"/>
          <w:szCs w:val="26"/>
        </w:rPr>
        <w:t>круг</w:t>
      </w:r>
      <w:r>
        <w:rPr>
          <w:b/>
          <w:bCs/>
          <w:sz w:val="26"/>
          <w:szCs w:val="26"/>
        </w:rPr>
        <w:t xml:space="preserve">а   </w:t>
      </w:r>
      <w:r w:rsidRPr="007135C8">
        <w:rPr>
          <w:b/>
          <w:bCs/>
          <w:sz w:val="26"/>
          <w:szCs w:val="26"/>
        </w:rPr>
        <w:t>Останкинский</w:t>
      </w:r>
      <w:r w:rsidRPr="007135C8">
        <w:rPr>
          <w:b/>
          <w:bCs/>
          <w:sz w:val="26"/>
          <w:szCs w:val="26"/>
        </w:rPr>
        <w:tab/>
      </w:r>
      <w:r w:rsidRPr="007135C8">
        <w:rPr>
          <w:b/>
          <w:bCs/>
          <w:sz w:val="26"/>
          <w:szCs w:val="26"/>
        </w:rPr>
        <w:tab/>
      </w:r>
      <w:r w:rsidRPr="007135C8">
        <w:rPr>
          <w:b/>
          <w:bCs/>
          <w:sz w:val="26"/>
          <w:szCs w:val="26"/>
        </w:rPr>
        <w:tab/>
      </w:r>
      <w:r>
        <w:rPr>
          <w:b/>
          <w:bCs/>
          <w:sz w:val="26"/>
          <w:szCs w:val="26"/>
        </w:rPr>
        <w:tab/>
      </w:r>
      <w:r>
        <w:rPr>
          <w:b/>
          <w:bCs/>
          <w:sz w:val="26"/>
          <w:szCs w:val="26"/>
        </w:rPr>
        <w:tab/>
      </w:r>
      <w:r>
        <w:rPr>
          <w:b/>
          <w:bCs/>
          <w:sz w:val="26"/>
          <w:szCs w:val="26"/>
        </w:rPr>
        <w:tab/>
        <w:t xml:space="preserve">          </w:t>
      </w:r>
      <w:r w:rsidR="00FB7763">
        <w:rPr>
          <w:b/>
          <w:bCs/>
          <w:sz w:val="26"/>
          <w:szCs w:val="26"/>
        </w:rPr>
        <w:t xml:space="preserve">           </w:t>
      </w:r>
      <w:r w:rsidR="00DF1880">
        <w:rPr>
          <w:b/>
          <w:bCs/>
          <w:sz w:val="26"/>
          <w:szCs w:val="26"/>
        </w:rPr>
        <w:t xml:space="preserve">             </w:t>
      </w:r>
      <w:r w:rsidR="00F50E8D">
        <w:rPr>
          <w:b/>
          <w:bCs/>
          <w:sz w:val="26"/>
          <w:szCs w:val="26"/>
        </w:rPr>
        <w:t>К.</w:t>
      </w:r>
      <w:r>
        <w:rPr>
          <w:b/>
          <w:bCs/>
          <w:sz w:val="26"/>
          <w:szCs w:val="26"/>
        </w:rPr>
        <w:t>В</w:t>
      </w:r>
      <w:r w:rsidRPr="007135C8">
        <w:rPr>
          <w:b/>
          <w:bCs/>
          <w:sz w:val="26"/>
          <w:szCs w:val="26"/>
        </w:rPr>
        <w:t>.</w:t>
      </w:r>
      <w:r>
        <w:rPr>
          <w:b/>
          <w:bCs/>
          <w:sz w:val="26"/>
          <w:szCs w:val="26"/>
        </w:rPr>
        <w:t xml:space="preserve"> </w:t>
      </w:r>
      <w:r w:rsidR="00F50E8D">
        <w:rPr>
          <w:b/>
          <w:bCs/>
          <w:sz w:val="26"/>
          <w:szCs w:val="26"/>
        </w:rPr>
        <w:t>Рахилин</w:t>
      </w:r>
    </w:p>
    <w:p w14:paraId="79BF004F" w14:textId="77777777" w:rsidR="00FB7763" w:rsidRDefault="004308C4" w:rsidP="004308C4">
      <w:pPr>
        <w:jc w:val="both"/>
      </w:pPr>
      <w:r>
        <w:t xml:space="preserve">                                                                                                 </w:t>
      </w:r>
    </w:p>
    <w:p w14:paraId="3B552016" w14:textId="77777777" w:rsidR="00FB7763" w:rsidRDefault="00FB7763" w:rsidP="004308C4">
      <w:pPr>
        <w:jc w:val="both"/>
      </w:pPr>
    </w:p>
    <w:p w14:paraId="2041191E" w14:textId="77777777" w:rsidR="00FB7763" w:rsidRDefault="00FB7763" w:rsidP="004308C4">
      <w:pPr>
        <w:jc w:val="both"/>
      </w:pPr>
    </w:p>
    <w:p w14:paraId="0BB62D3E" w14:textId="77777777" w:rsidR="00FB7763" w:rsidRDefault="00FB7763" w:rsidP="004308C4">
      <w:pPr>
        <w:jc w:val="both"/>
      </w:pPr>
    </w:p>
    <w:p w14:paraId="7B2B5F38" w14:textId="77777777" w:rsidR="00FB7763" w:rsidRDefault="00FB7763" w:rsidP="004308C4">
      <w:pPr>
        <w:jc w:val="both"/>
      </w:pPr>
    </w:p>
    <w:p w14:paraId="38E183C3" w14:textId="77777777" w:rsidR="00FB7763" w:rsidRDefault="00FB7763" w:rsidP="004308C4">
      <w:pPr>
        <w:jc w:val="both"/>
      </w:pPr>
    </w:p>
    <w:p w14:paraId="1D6C182B" w14:textId="77777777" w:rsidR="00FB7763" w:rsidRDefault="00FB7763" w:rsidP="004308C4">
      <w:pPr>
        <w:jc w:val="both"/>
      </w:pPr>
    </w:p>
    <w:p w14:paraId="19A967C8" w14:textId="77777777" w:rsidR="00FB7763" w:rsidRDefault="00FB7763" w:rsidP="004308C4">
      <w:pPr>
        <w:jc w:val="both"/>
      </w:pPr>
    </w:p>
    <w:p w14:paraId="5F7AA145" w14:textId="77777777" w:rsidR="00FB7763" w:rsidRDefault="00FB7763" w:rsidP="004308C4">
      <w:pPr>
        <w:jc w:val="both"/>
      </w:pPr>
    </w:p>
    <w:p w14:paraId="07E65526" w14:textId="77777777" w:rsidR="00FB7763" w:rsidRDefault="00FB7763" w:rsidP="004308C4">
      <w:pPr>
        <w:jc w:val="both"/>
      </w:pPr>
    </w:p>
    <w:p w14:paraId="5735CBA3" w14:textId="7FE76F69" w:rsidR="00FB7763" w:rsidRDefault="00FB7763" w:rsidP="004308C4">
      <w:pPr>
        <w:jc w:val="both"/>
      </w:pPr>
    </w:p>
    <w:p w14:paraId="6CAA0155" w14:textId="51021330" w:rsidR="0019714E" w:rsidRDefault="0019714E" w:rsidP="004308C4">
      <w:pPr>
        <w:jc w:val="both"/>
      </w:pPr>
    </w:p>
    <w:p w14:paraId="57A6F546" w14:textId="77777777" w:rsidR="0019714E" w:rsidRDefault="0019714E" w:rsidP="004308C4">
      <w:pPr>
        <w:jc w:val="both"/>
      </w:pPr>
    </w:p>
    <w:p w14:paraId="2813782B" w14:textId="77777777" w:rsidR="00FB7763" w:rsidRDefault="00FB7763" w:rsidP="004308C4">
      <w:pPr>
        <w:jc w:val="both"/>
      </w:pPr>
    </w:p>
    <w:p w14:paraId="4CD7AB77" w14:textId="012698BE" w:rsidR="004308C4" w:rsidRDefault="004308C4" w:rsidP="004308C4">
      <w:pPr>
        <w:jc w:val="both"/>
      </w:pPr>
      <w:r>
        <w:t xml:space="preserve">      </w:t>
      </w:r>
    </w:p>
    <w:p w14:paraId="40BE64B9" w14:textId="632AF3C9" w:rsidR="009A2CEF" w:rsidRDefault="009A2CEF" w:rsidP="004308C4">
      <w:pPr>
        <w:jc w:val="both"/>
      </w:pPr>
    </w:p>
    <w:p w14:paraId="01D73E84" w14:textId="3985EEEC" w:rsidR="009A2CEF" w:rsidRDefault="009A2CEF" w:rsidP="004308C4">
      <w:pPr>
        <w:jc w:val="both"/>
      </w:pPr>
    </w:p>
    <w:p w14:paraId="622BAA94" w14:textId="403BCE40" w:rsidR="009A2CEF" w:rsidRDefault="009A2CEF" w:rsidP="004308C4">
      <w:pPr>
        <w:jc w:val="both"/>
      </w:pPr>
    </w:p>
    <w:p w14:paraId="516448F6" w14:textId="0F4FEBCC" w:rsidR="009A2CEF" w:rsidRDefault="009A2CEF" w:rsidP="004308C4">
      <w:pPr>
        <w:jc w:val="both"/>
      </w:pPr>
    </w:p>
    <w:p w14:paraId="0815B034" w14:textId="77777777" w:rsidR="009A2CEF" w:rsidRDefault="009A2CEF" w:rsidP="004308C4">
      <w:pPr>
        <w:jc w:val="both"/>
      </w:pPr>
    </w:p>
    <w:p w14:paraId="17D2D540" w14:textId="19BFEF3D" w:rsidR="00863FFA" w:rsidRPr="005556FE" w:rsidRDefault="00863FFA" w:rsidP="009A2CEF">
      <w:pPr>
        <w:ind w:left="6521"/>
        <w:rPr>
          <w:sz w:val="22"/>
          <w:szCs w:val="22"/>
        </w:rPr>
      </w:pPr>
      <w:r w:rsidRPr="005556FE">
        <w:rPr>
          <w:sz w:val="22"/>
          <w:szCs w:val="22"/>
        </w:rPr>
        <w:t xml:space="preserve">Приложение </w:t>
      </w:r>
      <w:r w:rsidRPr="005556FE">
        <w:rPr>
          <w:sz w:val="22"/>
          <w:szCs w:val="22"/>
        </w:rPr>
        <w:br/>
        <w:t>к решению Совета депутатов</w:t>
      </w:r>
      <w:r w:rsidRPr="005556FE">
        <w:rPr>
          <w:sz w:val="22"/>
          <w:szCs w:val="22"/>
        </w:rPr>
        <w:br/>
        <w:t>муниципального округа Останкинский</w:t>
      </w:r>
      <w:r w:rsidRPr="005556FE">
        <w:rPr>
          <w:sz w:val="22"/>
          <w:szCs w:val="22"/>
        </w:rPr>
        <w:br/>
        <w:t xml:space="preserve">от </w:t>
      </w:r>
      <w:r w:rsidR="005556FE">
        <w:rPr>
          <w:sz w:val="22"/>
          <w:szCs w:val="22"/>
        </w:rPr>
        <w:t xml:space="preserve">                     </w:t>
      </w:r>
      <w:r w:rsidRPr="005556FE">
        <w:rPr>
          <w:sz w:val="22"/>
          <w:szCs w:val="22"/>
        </w:rPr>
        <w:t xml:space="preserve"> № </w:t>
      </w:r>
    </w:p>
    <w:p w14:paraId="0E4BA50F" w14:textId="1D2E5383" w:rsidR="00863FFA" w:rsidRDefault="00863FFA" w:rsidP="00863FFA"/>
    <w:p w14:paraId="154679BF" w14:textId="77777777" w:rsidR="00FB7763" w:rsidRPr="009666B7" w:rsidRDefault="00FB7763" w:rsidP="00863FFA"/>
    <w:p w14:paraId="0707FBC2" w14:textId="77777777" w:rsidR="00863FFA" w:rsidRPr="009666B7" w:rsidRDefault="00863FFA" w:rsidP="00863FFA">
      <w:pPr>
        <w:jc w:val="center"/>
      </w:pPr>
    </w:p>
    <w:p w14:paraId="0E977297" w14:textId="6231A3D8" w:rsidR="00FB7763" w:rsidRPr="00E95441" w:rsidRDefault="00863FFA" w:rsidP="00FB7763">
      <w:pPr>
        <w:pStyle w:val="1"/>
        <w:tabs>
          <w:tab w:val="left" w:pos="5170"/>
          <w:tab w:val="left" w:pos="5245"/>
          <w:tab w:val="left" w:pos="5280"/>
          <w:tab w:val="left" w:pos="5387"/>
        </w:tabs>
        <w:ind w:right="-1"/>
        <w:jc w:val="center"/>
        <w:rPr>
          <w:sz w:val="26"/>
          <w:szCs w:val="26"/>
        </w:rPr>
      </w:pPr>
      <w:r w:rsidRPr="005556FE">
        <w:rPr>
          <w:b/>
          <w:bCs/>
          <w:sz w:val="28"/>
          <w:szCs w:val="28"/>
        </w:rPr>
        <w:t xml:space="preserve">Размер поощрения депутатов Совета депутатов муниципального округа </w:t>
      </w:r>
      <w:r w:rsidR="004F434E" w:rsidRPr="005556FE">
        <w:rPr>
          <w:b/>
          <w:bCs/>
          <w:sz w:val="28"/>
          <w:szCs w:val="28"/>
        </w:rPr>
        <w:t>Останкинский</w:t>
      </w:r>
      <w:r w:rsidRPr="005556FE">
        <w:rPr>
          <w:b/>
          <w:bCs/>
          <w:sz w:val="28"/>
          <w:szCs w:val="28"/>
        </w:rPr>
        <w:t xml:space="preserve"> </w:t>
      </w:r>
      <w:r w:rsidRPr="00FB7763">
        <w:rPr>
          <w:b/>
          <w:bCs/>
          <w:sz w:val="28"/>
          <w:szCs w:val="28"/>
        </w:rPr>
        <w:t xml:space="preserve">за </w:t>
      </w:r>
      <w:r w:rsidR="00FB7763" w:rsidRPr="00FB7763">
        <w:rPr>
          <w:b/>
          <w:sz w:val="28"/>
          <w:szCs w:val="28"/>
        </w:rPr>
        <w:t>октябрь, ноябрь и декабрь месяцы 2021 года</w:t>
      </w:r>
    </w:p>
    <w:p w14:paraId="6313BEDB" w14:textId="77777777" w:rsidR="00FB7763" w:rsidRDefault="00FB7763" w:rsidP="00FB7763">
      <w:pPr>
        <w:pStyle w:val="a8"/>
        <w:tabs>
          <w:tab w:val="left" w:pos="5245"/>
        </w:tabs>
        <w:spacing w:after="0"/>
        <w:ind w:left="0" w:right="-1"/>
        <w:jc w:val="both"/>
        <w:rPr>
          <w:sz w:val="28"/>
          <w:szCs w:val="28"/>
        </w:rPr>
      </w:pPr>
    </w:p>
    <w:p w14:paraId="58970430" w14:textId="2C80B3E9" w:rsidR="00863FFA" w:rsidRPr="005556FE" w:rsidRDefault="00863FFA" w:rsidP="00863FFA">
      <w:pPr>
        <w:rPr>
          <w:b/>
          <w:bCs/>
        </w:rPr>
      </w:pPr>
    </w:p>
    <w:p w14:paraId="6082AFC2" w14:textId="6266C22D" w:rsidR="00863FFA" w:rsidRDefault="00863FFA" w:rsidP="00DF1880">
      <w:pPr>
        <w:ind w:right="849"/>
        <w:jc w:val="right"/>
      </w:pPr>
      <w:r>
        <w:t>в рублях</w:t>
      </w:r>
    </w:p>
    <w:p w14:paraId="1B342871" w14:textId="77777777" w:rsidR="00863FFA" w:rsidRPr="009666B7" w:rsidRDefault="00863FFA" w:rsidP="00863FFA">
      <w:pPr>
        <w:jc w:val="right"/>
      </w:pPr>
    </w:p>
    <w:tbl>
      <w:tblPr>
        <w:tblStyle w:val="a3"/>
        <w:tblW w:w="9427" w:type="dxa"/>
        <w:tblLook w:val="04A0" w:firstRow="1" w:lastRow="0" w:firstColumn="1" w:lastColumn="0" w:noHBand="0" w:noVBand="1"/>
      </w:tblPr>
      <w:tblGrid>
        <w:gridCol w:w="617"/>
        <w:gridCol w:w="2348"/>
        <w:gridCol w:w="1662"/>
        <w:gridCol w:w="1662"/>
        <w:gridCol w:w="1662"/>
        <w:gridCol w:w="1476"/>
      </w:tblGrid>
      <w:tr w:rsidR="007D5B2B" w:rsidRPr="009666B7" w14:paraId="6EB08B81" w14:textId="0A63FB8E" w:rsidTr="005556FE">
        <w:tc>
          <w:tcPr>
            <w:tcW w:w="421" w:type="dxa"/>
          </w:tcPr>
          <w:p w14:paraId="348877B6" w14:textId="4F3E64C5" w:rsidR="007D5B2B" w:rsidRPr="001F149C" w:rsidRDefault="007D5B2B" w:rsidP="00D402C7">
            <w:pPr>
              <w:jc w:val="center"/>
              <w:rPr>
                <w:b/>
                <w:sz w:val="28"/>
                <w:szCs w:val="28"/>
              </w:rPr>
            </w:pPr>
            <w:r w:rsidRPr="001F149C">
              <w:rPr>
                <w:b/>
                <w:sz w:val="28"/>
                <w:szCs w:val="28"/>
              </w:rPr>
              <w:t>№</w:t>
            </w:r>
            <w:r>
              <w:rPr>
                <w:b/>
                <w:sz w:val="28"/>
                <w:szCs w:val="28"/>
              </w:rPr>
              <w:t xml:space="preserve"> </w:t>
            </w:r>
            <w:r w:rsidRPr="001F149C">
              <w:rPr>
                <w:b/>
                <w:sz w:val="28"/>
                <w:szCs w:val="28"/>
              </w:rPr>
              <w:t>п/п</w:t>
            </w:r>
          </w:p>
        </w:tc>
        <w:tc>
          <w:tcPr>
            <w:tcW w:w="2532" w:type="dxa"/>
          </w:tcPr>
          <w:p w14:paraId="72654586" w14:textId="77777777" w:rsidR="007D5B2B" w:rsidRPr="001F149C" w:rsidRDefault="007D5B2B" w:rsidP="00D402C7">
            <w:pPr>
              <w:rPr>
                <w:b/>
                <w:sz w:val="28"/>
                <w:szCs w:val="28"/>
              </w:rPr>
            </w:pPr>
            <w:r w:rsidRPr="001F149C">
              <w:rPr>
                <w:b/>
                <w:sz w:val="28"/>
                <w:szCs w:val="28"/>
              </w:rPr>
              <w:t>Фамилия и инициалы</w:t>
            </w:r>
          </w:p>
        </w:tc>
        <w:tc>
          <w:tcPr>
            <w:tcW w:w="1666" w:type="dxa"/>
          </w:tcPr>
          <w:p w14:paraId="32291FAA" w14:textId="0DA4ED87" w:rsidR="007D5B2B" w:rsidRPr="001F149C" w:rsidRDefault="007D5B2B" w:rsidP="007F57C1">
            <w:pPr>
              <w:jc w:val="center"/>
              <w:rPr>
                <w:b/>
                <w:sz w:val="28"/>
                <w:szCs w:val="28"/>
              </w:rPr>
            </w:pPr>
            <w:r w:rsidRPr="001F149C">
              <w:rPr>
                <w:b/>
                <w:sz w:val="28"/>
                <w:szCs w:val="28"/>
              </w:rPr>
              <w:t>Сумма поощрения</w:t>
            </w:r>
          </w:p>
        </w:tc>
        <w:tc>
          <w:tcPr>
            <w:tcW w:w="1666" w:type="dxa"/>
          </w:tcPr>
          <w:p w14:paraId="12F31DFE" w14:textId="0B3901FA" w:rsidR="007D5B2B" w:rsidRPr="001F149C" w:rsidRDefault="007D5B2B" w:rsidP="007F57C1">
            <w:pPr>
              <w:jc w:val="center"/>
              <w:rPr>
                <w:b/>
                <w:sz w:val="28"/>
                <w:szCs w:val="28"/>
              </w:rPr>
            </w:pPr>
            <w:r w:rsidRPr="001F149C">
              <w:rPr>
                <w:b/>
                <w:sz w:val="28"/>
                <w:szCs w:val="28"/>
              </w:rPr>
              <w:t>Сумма поощрения</w:t>
            </w:r>
          </w:p>
        </w:tc>
        <w:tc>
          <w:tcPr>
            <w:tcW w:w="1666" w:type="dxa"/>
          </w:tcPr>
          <w:p w14:paraId="4FFC22E3" w14:textId="5D309994" w:rsidR="007D5B2B" w:rsidRPr="001F149C" w:rsidRDefault="007D5B2B" w:rsidP="007F57C1">
            <w:pPr>
              <w:jc w:val="center"/>
              <w:rPr>
                <w:b/>
                <w:sz w:val="28"/>
                <w:szCs w:val="28"/>
              </w:rPr>
            </w:pPr>
            <w:r w:rsidRPr="001F149C">
              <w:rPr>
                <w:b/>
                <w:sz w:val="28"/>
                <w:szCs w:val="28"/>
              </w:rPr>
              <w:t>Сумма поощрения</w:t>
            </w:r>
          </w:p>
        </w:tc>
        <w:tc>
          <w:tcPr>
            <w:tcW w:w="1476" w:type="dxa"/>
          </w:tcPr>
          <w:p w14:paraId="38B62AE3" w14:textId="295F7CAB" w:rsidR="007D5B2B" w:rsidRPr="001F149C" w:rsidRDefault="007D5B2B" w:rsidP="007F57C1">
            <w:pPr>
              <w:jc w:val="center"/>
              <w:rPr>
                <w:b/>
                <w:sz w:val="28"/>
                <w:szCs w:val="28"/>
              </w:rPr>
            </w:pPr>
            <w:r>
              <w:rPr>
                <w:b/>
                <w:sz w:val="28"/>
                <w:szCs w:val="28"/>
              </w:rPr>
              <w:t>Итого</w:t>
            </w:r>
          </w:p>
        </w:tc>
      </w:tr>
      <w:tr w:rsidR="007D5B2B" w:rsidRPr="009666B7" w14:paraId="3A8E24B9" w14:textId="3F981810" w:rsidTr="005556FE">
        <w:tc>
          <w:tcPr>
            <w:tcW w:w="421" w:type="dxa"/>
          </w:tcPr>
          <w:p w14:paraId="110F7FF7" w14:textId="77777777" w:rsidR="007D5B2B" w:rsidRPr="001F149C" w:rsidRDefault="007D5B2B" w:rsidP="007D5B2B">
            <w:pPr>
              <w:pStyle w:val="a4"/>
              <w:ind w:left="720"/>
              <w:jc w:val="center"/>
              <w:rPr>
                <w:sz w:val="28"/>
                <w:szCs w:val="28"/>
              </w:rPr>
            </w:pPr>
          </w:p>
        </w:tc>
        <w:tc>
          <w:tcPr>
            <w:tcW w:w="2532" w:type="dxa"/>
          </w:tcPr>
          <w:p w14:paraId="1AACD88F" w14:textId="77777777" w:rsidR="007D5B2B" w:rsidRPr="001F149C" w:rsidRDefault="007D5B2B" w:rsidP="00D402C7">
            <w:pPr>
              <w:rPr>
                <w:sz w:val="28"/>
                <w:szCs w:val="28"/>
              </w:rPr>
            </w:pPr>
          </w:p>
        </w:tc>
        <w:tc>
          <w:tcPr>
            <w:tcW w:w="1666" w:type="dxa"/>
            <w:shd w:val="clear" w:color="auto" w:fill="auto"/>
          </w:tcPr>
          <w:p w14:paraId="73FCB7C5" w14:textId="4D13DA27" w:rsidR="007D5B2B" w:rsidRPr="001F149C" w:rsidRDefault="007D5B2B" w:rsidP="007F57C1">
            <w:pPr>
              <w:jc w:val="center"/>
              <w:rPr>
                <w:b/>
                <w:sz w:val="28"/>
                <w:szCs w:val="28"/>
              </w:rPr>
            </w:pPr>
            <w:r w:rsidRPr="001F149C">
              <w:rPr>
                <w:b/>
                <w:sz w:val="28"/>
                <w:szCs w:val="28"/>
              </w:rPr>
              <w:t>Октябрь</w:t>
            </w:r>
          </w:p>
        </w:tc>
        <w:tc>
          <w:tcPr>
            <w:tcW w:w="1666" w:type="dxa"/>
          </w:tcPr>
          <w:p w14:paraId="4122E7E5" w14:textId="250D948F" w:rsidR="007D5B2B" w:rsidRPr="001F149C" w:rsidRDefault="007D5B2B" w:rsidP="007F57C1">
            <w:pPr>
              <w:jc w:val="center"/>
              <w:rPr>
                <w:b/>
                <w:sz w:val="28"/>
                <w:szCs w:val="28"/>
              </w:rPr>
            </w:pPr>
            <w:r w:rsidRPr="001F149C">
              <w:rPr>
                <w:b/>
                <w:sz w:val="28"/>
                <w:szCs w:val="28"/>
              </w:rPr>
              <w:t>Ноябрь</w:t>
            </w:r>
          </w:p>
        </w:tc>
        <w:tc>
          <w:tcPr>
            <w:tcW w:w="1666" w:type="dxa"/>
          </w:tcPr>
          <w:p w14:paraId="7327023F" w14:textId="15090965" w:rsidR="007D5B2B" w:rsidRPr="001F149C" w:rsidRDefault="007D5B2B" w:rsidP="007F57C1">
            <w:pPr>
              <w:jc w:val="center"/>
              <w:rPr>
                <w:b/>
                <w:sz w:val="28"/>
                <w:szCs w:val="28"/>
              </w:rPr>
            </w:pPr>
            <w:r w:rsidRPr="001F149C">
              <w:rPr>
                <w:b/>
                <w:sz w:val="28"/>
                <w:szCs w:val="28"/>
              </w:rPr>
              <w:t>Декабрь</w:t>
            </w:r>
          </w:p>
        </w:tc>
        <w:tc>
          <w:tcPr>
            <w:tcW w:w="1476" w:type="dxa"/>
          </w:tcPr>
          <w:p w14:paraId="48DFF03C" w14:textId="7DA105E9" w:rsidR="007D5B2B" w:rsidRPr="001F149C" w:rsidRDefault="00150C67" w:rsidP="007F57C1">
            <w:pPr>
              <w:jc w:val="center"/>
              <w:rPr>
                <w:b/>
                <w:sz w:val="28"/>
                <w:szCs w:val="28"/>
              </w:rPr>
            </w:pPr>
            <w:r>
              <w:rPr>
                <w:b/>
                <w:sz w:val="28"/>
                <w:szCs w:val="28"/>
              </w:rPr>
              <w:t>Квартал</w:t>
            </w:r>
          </w:p>
        </w:tc>
      </w:tr>
      <w:tr w:rsidR="007D5B2B" w:rsidRPr="009666B7" w14:paraId="0A4721C8" w14:textId="52100024" w:rsidTr="005556FE">
        <w:tc>
          <w:tcPr>
            <w:tcW w:w="421" w:type="dxa"/>
          </w:tcPr>
          <w:p w14:paraId="05E4D066" w14:textId="77345EC7" w:rsidR="007D5B2B" w:rsidRPr="00396C55" w:rsidRDefault="00396C55" w:rsidP="00396C55">
            <w:pPr>
              <w:rPr>
                <w:sz w:val="28"/>
                <w:szCs w:val="28"/>
              </w:rPr>
            </w:pPr>
            <w:r>
              <w:rPr>
                <w:sz w:val="28"/>
                <w:szCs w:val="28"/>
              </w:rPr>
              <w:t>1.</w:t>
            </w:r>
          </w:p>
        </w:tc>
        <w:tc>
          <w:tcPr>
            <w:tcW w:w="2532" w:type="dxa"/>
          </w:tcPr>
          <w:p w14:paraId="361B8856" w14:textId="5EEB7238" w:rsidR="007D5B2B" w:rsidRPr="001F149C" w:rsidRDefault="007D5B2B" w:rsidP="005556FE">
            <w:pPr>
              <w:ind w:right="-119"/>
              <w:rPr>
                <w:sz w:val="28"/>
                <w:szCs w:val="28"/>
              </w:rPr>
            </w:pPr>
            <w:r w:rsidRPr="001F149C">
              <w:rPr>
                <w:sz w:val="28"/>
                <w:szCs w:val="28"/>
              </w:rPr>
              <w:t xml:space="preserve">Александров </w:t>
            </w:r>
            <w:r w:rsidR="005556FE">
              <w:rPr>
                <w:sz w:val="28"/>
                <w:szCs w:val="28"/>
              </w:rPr>
              <w:t>Н</w:t>
            </w:r>
            <w:r w:rsidRPr="001F149C">
              <w:rPr>
                <w:sz w:val="28"/>
                <w:szCs w:val="28"/>
              </w:rPr>
              <w:t>.А.</w:t>
            </w:r>
          </w:p>
        </w:tc>
        <w:tc>
          <w:tcPr>
            <w:tcW w:w="1666" w:type="dxa"/>
            <w:shd w:val="clear" w:color="auto" w:fill="auto"/>
          </w:tcPr>
          <w:p w14:paraId="594A1652" w14:textId="5794255F" w:rsidR="007D5B2B" w:rsidRPr="001F149C" w:rsidRDefault="007D5B2B" w:rsidP="00E30A27">
            <w:pPr>
              <w:jc w:val="center"/>
              <w:rPr>
                <w:rFonts w:eastAsia="Calibri"/>
                <w:sz w:val="28"/>
                <w:szCs w:val="28"/>
              </w:rPr>
            </w:pPr>
            <w:r w:rsidRPr="001F149C">
              <w:rPr>
                <w:rFonts w:eastAsia="Calibri"/>
                <w:sz w:val="28"/>
                <w:szCs w:val="28"/>
              </w:rPr>
              <w:t>18 181,81</w:t>
            </w:r>
          </w:p>
        </w:tc>
        <w:tc>
          <w:tcPr>
            <w:tcW w:w="1666" w:type="dxa"/>
          </w:tcPr>
          <w:p w14:paraId="08B9F230" w14:textId="43671C69" w:rsidR="007D5B2B" w:rsidRPr="001F149C" w:rsidRDefault="007D5B2B" w:rsidP="00E30A27">
            <w:pPr>
              <w:jc w:val="center"/>
              <w:rPr>
                <w:rFonts w:eastAsia="Calibri"/>
                <w:sz w:val="28"/>
                <w:szCs w:val="28"/>
              </w:rPr>
            </w:pPr>
            <w:r w:rsidRPr="001F149C">
              <w:rPr>
                <w:rFonts w:eastAsia="Calibri"/>
                <w:sz w:val="28"/>
                <w:szCs w:val="28"/>
              </w:rPr>
              <w:t>18 181,81</w:t>
            </w:r>
          </w:p>
        </w:tc>
        <w:tc>
          <w:tcPr>
            <w:tcW w:w="1666" w:type="dxa"/>
          </w:tcPr>
          <w:p w14:paraId="3E522EF6" w14:textId="7379C69C" w:rsidR="007D5B2B" w:rsidRPr="001F149C" w:rsidRDefault="007D5B2B" w:rsidP="00160ED9">
            <w:pPr>
              <w:jc w:val="center"/>
              <w:rPr>
                <w:rFonts w:eastAsia="Calibri"/>
                <w:sz w:val="28"/>
                <w:szCs w:val="28"/>
              </w:rPr>
            </w:pPr>
            <w:r w:rsidRPr="001F149C">
              <w:rPr>
                <w:rFonts w:eastAsia="Calibri"/>
                <w:sz w:val="28"/>
                <w:szCs w:val="28"/>
              </w:rPr>
              <w:t>18 181,8</w:t>
            </w:r>
            <w:r w:rsidR="00160ED9">
              <w:rPr>
                <w:rFonts w:eastAsia="Calibri"/>
                <w:sz w:val="28"/>
                <w:szCs w:val="28"/>
              </w:rPr>
              <w:t>3</w:t>
            </w:r>
          </w:p>
        </w:tc>
        <w:tc>
          <w:tcPr>
            <w:tcW w:w="1476" w:type="dxa"/>
          </w:tcPr>
          <w:p w14:paraId="4AE256D2" w14:textId="289542F4" w:rsidR="007D5B2B" w:rsidRPr="001F149C" w:rsidRDefault="007D5B2B" w:rsidP="00160ED9">
            <w:pPr>
              <w:jc w:val="center"/>
              <w:rPr>
                <w:rFonts w:eastAsia="Calibri"/>
                <w:sz w:val="28"/>
                <w:szCs w:val="28"/>
              </w:rPr>
            </w:pPr>
            <w:r>
              <w:rPr>
                <w:rFonts w:eastAsia="Calibri"/>
                <w:sz w:val="28"/>
                <w:szCs w:val="28"/>
              </w:rPr>
              <w:t>54 545,4</w:t>
            </w:r>
            <w:r w:rsidR="00160ED9">
              <w:rPr>
                <w:rFonts w:eastAsia="Calibri"/>
                <w:sz w:val="28"/>
                <w:szCs w:val="28"/>
              </w:rPr>
              <w:t>5</w:t>
            </w:r>
          </w:p>
        </w:tc>
      </w:tr>
      <w:tr w:rsidR="007D5B2B" w:rsidRPr="009666B7" w14:paraId="4CD038E0" w14:textId="682985C9" w:rsidTr="005556FE">
        <w:tc>
          <w:tcPr>
            <w:tcW w:w="421" w:type="dxa"/>
          </w:tcPr>
          <w:p w14:paraId="65E7AEE6" w14:textId="747B0946" w:rsidR="007D5B2B" w:rsidRPr="00396C55" w:rsidRDefault="00150C67" w:rsidP="00150C67">
            <w:pPr>
              <w:ind w:left="22" w:hanging="22"/>
              <w:rPr>
                <w:sz w:val="28"/>
                <w:szCs w:val="28"/>
              </w:rPr>
            </w:pPr>
            <w:r>
              <w:rPr>
                <w:sz w:val="28"/>
                <w:szCs w:val="28"/>
              </w:rPr>
              <w:t>2.</w:t>
            </w:r>
          </w:p>
        </w:tc>
        <w:tc>
          <w:tcPr>
            <w:tcW w:w="2532" w:type="dxa"/>
          </w:tcPr>
          <w:p w14:paraId="042DA512" w14:textId="5B489A83" w:rsidR="007D5B2B" w:rsidRPr="001F149C" w:rsidRDefault="007D5B2B" w:rsidP="00E30A27">
            <w:pPr>
              <w:rPr>
                <w:sz w:val="28"/>
                <w:szCs w:val="28"/>
              </w:rPr>
            </w:pPr>
            <w:r w:rsidRPr="001F149C">
              <w:rPr>
                <w:sz w:val="28"/>
                <w:szCs w:val="28"/>
              </w:rPr>
              <w:t xml:space="preserve">Борисов В.Ю. </w:t>
            </w:r>
          </w:p>
        </w:tc>
        <w:tc>
          <w:tcPr>
            <w:tcW w:w="1666" w:type="dxa"/>
            <w:shd w:val="clear" w:color="auto" w:fill="auto"/>
          </w:tcPr>
          <w:p w14:paraId="66224C26" w14:textId="77777777" w:rsidR="007D5B2B" w:rsidRPr="001F149C" w:rsidRDefault="007D5B2B" w:rsidP="00E30A27">
            <w:pPr>
              <w:jc w:val="center"/>
              <w:rPr>
                <w:rFonts w:eastAsia="Calibri"/>
                <w:sz w:val="28"/>
                <w:szCs w:val="28"/>
              </w:rPr>
            </w:pPr>
            <w:r w:rsidRPr="001F149C">
              <w:rPr>
                <w:rFonts w:eastAsia="Calibri"/>
                <w:sz w:val="28"/>
                <w:szCs w:val="28"/>
              </w:rPr>
              <w:t>0,00</w:t>
            </w:r>
          </w:p>
        </w:tc>
        <w:tc>
          <w:tcPr>
            <w:tcW w:w="1666" w:type="dxa"/>
          </w:tcPr>
          <w:p w14:paraId="171B3F77" w14:textId="323AFE7E" w:rsidR="007D5B2B" w:rsidRPr="001F149C" w:rsidRDefault="007D5B2B" w:rsidP="00E30A27">
            <w:pPr>
              <w:jc w:val="center"/>
              <w:rPr>
                <w:rFonts w:eastAsia="Calibri"/>
                <w:sz w:val="28"/>
                <w:szCs w:val="28"/>
              </w:rPr>
            </w:pPr>
            <w:r w:rsidRPr="001F149C">
              <w:rPr>
                <w:rFonts w:eastAsia="Calibri"/>
                <w:sz w:val="28"/>
                <w:szCs w:val="28"/>
              </w:rPr>
              <w:t>0,00</w:t>
            </w:r>
          </w:p>
        </w:tc>
        <w:tc>
          <w:tcPr>
            <w:tcW w:w="1666" w:type="dxa"/>
          </w:tcPr>
          <w:p w14:paraId="46498446" w14:textId="332649CF"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1BFE6582" w14:textId="6AE78834" w:rsidR="007D5B2B" w:rsidRPr="001F149C" w:rsidRDefault="007D5B2B" w:rsidP="00E30A27">
            <w:pPr>
              <w:jc w:val="center"/>
              <w:rPr>
                <w:rFonts w:eastAsia="Calibri"/>
                <w:sz w:val="28"/>
                <w:szCs w:val="28"/>
              </w:rPr>
            </w:pPr>
            <w:r w:rsidRPr="001F149C">
              <w:rPr>
                <w:rFonts w:eastAsia="Calibri"/>
                <w:sz w:val="28"/>
                <w:szCs w:val="28"/>
              </w:rPr>
              <w:t>18 181,82</w:t>
            </w:r>
          </w:p>
        </w:tc>
      </w:tr>
      <w:tr w:rsidR="007D5B2B" w:rsidRPr="009666B7" w14:paraId="49DC6E25" w14:textId="0988FEE0" w:rsidTr="005556FE">
        <w:tc>
          <w:tcPr>
            <w:tcW w:w="421" w:type="dxa"/>
          </w:tcPr>
          <w:p w14:paraId="6B22D8DE" w14:textId="6F13F82F" w:rsidR="007D5B2B" w:rsidRPr="00396C55" w:rsidRDefault="00150C67" w:rsidP="00396C55">
            <w:pPr>
              <w:ind w:left="340" w:hanging="340"/>
              <w:rPr>
                <w:sz w:val="28"/>
                <w:szCs w:val="28"/>
              </w:rPr>
            </w:pPr>
            <w:r>
              <w:rPr>
                <w:sz w:val="28"/>
                <w:szCs w:val="28"/>
              </w:rPr>
              <w:t>3.</w:t>
            </w:r>
          </w:p>
        </w:tc>
        <w:tc>
          <w:tcPr>
            <w:tcW w:w="2532" w:type="dxa"/>
          </w:tcPr>
          <w:p w14:paraId="32E6A147" w14:textId="5EB08F53" w:rsidR="007D5B2B" w:rsidRPr="001F149C" w:rsidRDefault="007D5B2B" w:rsidP="00E30A27">
            <w:pPr>
              <w:rPr>
                <w:sz w:val="28"/>
                <w:szCs w:val="28"/>
              </w:rPr>
            </w:pPr>
            <w:r w:rsidRPr="001F149C">
              <w:rPr>
                <w:sz w:val="28"/>
                <w:szCs w:val="28"/>
              </w:rPr>
              <w:t>Карпушин В.В.</w:t>
            </w:r>
          </w:p>
        </w:tc>
        <w:tc>
          <w:tcPr>
            <w:tcW w:w="1666" w:type="dxa"/>
            <w:shd w:val="clear" w:color="auto" w:fill="auto"/>
          </w:tcPr>
          <w:p w14:paraId="54C5F888" w14:textId="696A9B94" w:rsidR="007D5B2B" w:rsidRPr="001F149C" w:rsidRDefault="007D5B2B" w:rsidP="00E30A27">
            <w:pPr>
              <w:jc w:val="center"/>
              <w:rPr>
                <w:rFonts w:eastAsia="Calibri"/>
                <w:sz w:val="28"/>
                <w:szCs w:val="28"/>
              </w:rPr>
            </w:pPr>
            <w:r w:rsidRPr="001F149C">
              <w:rPr>
                <w:rFonts w:eastAsia="Calibri"/>
                <w:sz w:val="28"/>
                <w:szCs w:val="28"/>
              </w:rPr>
              <w:t>18 181,81</w:t>
            </w:r>
          </w:p>
        </w:tc>
        <w:tc>
          <w:tcPr>
            <w:tcW w:w="1666" w:type="dxa"/>
          </w:tcPr>
          <w:p w14:paraId="40932DB6" w14:textId="65B9B505"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E93C61D" w14:textId="5EEA6071"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67A69843" w14:textId="255C0601" w:rsidR="007D5B2B" w:rsidRPr="001F149C" w:rsidRDefault="007D5B2B" w:rsidP="00E30A27">
            <w:pPr>
              <w:jc w:val="center"/>
              <w:rPr>
                <w:rFonts w:eastAsia="Calibri"/>
                <w:sz w:val="28"/>
                <w:szCs w:val="28"/>
              </w:rPr>
            </w:pPr>
            <w:r>
              <w:rPr>
                <w:rFonts w:eastAsia="Calibri"/>
                <w:sz w:val="28"/>
                <w:szCs w:val="28"/>
              </w:rPr>
              <w:t>54 545,45</w:t>
            </w:r>
          </w:p>
        </w:tc>
      </w:tr>
      <w:tr w:rsidR="007D5B2B" w:rsidRPr="009666B7" w14:paraId="4DA0A3AD" w14:textId="7D2C27B7" w:rsidTr="005556FE">
        <w:tc>
          <w:tcPr>
            <w:tcW w:w="421" w:type="dxa"/>
          </w:tcPr>
          <w:p w14:paraId="287A5B22" w14:textId="66853B06" w:rsidR="007D5B2B" w:rsidRPr="00396C55" w:rsidRDefault="00150C67" w:rsidP="00396C55">
            <w:pPr>
              <w:ind w:left="340" w:hanging="340"/>
              <w:rPr>
                <w:sz w:val="28"/>
                <w:szCs w:val="28"/>
              </w:rPr>
            </w:pPr>
            <w:r>
              <w:rPr>
                <w:sz w:val="28"/>
                <w:szCs w:val="28"/>
              </w:rPr>
              <w:t>4.</w:t>
            </w:r>
          </w:p>
        </w:tc>
        <w:tc>
          <w:tcPr>
            <w:tcW w:w="2532" w:type="dxa"/>
          </w:tcPr>
          <w:p w14:paraId="7906EB15" w14:textId="63845FB8" w:rsidR="007D5B2B" w:rsidRPr="001F149C" w:rsidRDefault="007D5B2B" w:rsidP="00E30A27">
            <w:pPr>
              <w:rPr>
                <w:sz w:val="28"/>
                <w:szCs w:val="28"/>
              </w:rPr>
            </w:pPr>
            <w:r w:rsidRPr="001F149C">
              <w:rPr>
                <w:sz w:val="28"/>
                <w:szCs w:val="28"/>
              </w:rPr>
              <w:t>Кезин М.С.</w:t>
            </w:r>
          </w:p>
        </w:tc>
        <w:tc>
          <w:tcPr>
            <w:tcW w:w="1666" w:type="dxa"/>
            <w:shd w:val="clear" w:color="auto" w:fill="auto"/>
          </w:tcPr>
          <w:p w14:paraId="19758CA0" w14:textId="39DF7673"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A9C5264" w14:textId="20626898"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135110AC" w14:textId="6082AB83"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21FC8E78" w14:textId="11383DA8" w:rsidR="007D5B2B" w:rsidRPr="001F149C" w:rsidRDefault="007D5B2B" w:rsidP="00E30A27">
            <w:pPr>
              <w:jc w:val="center"/>
              <w:rPr>
                <w:rFonts w:eastAsia="Calibri"/>
                <w:sz w:val="28"/>
                <w:szCs w:val="28"/>
              </w:rPr>
            </w:pPr>
            <w:r>
              <w:rPr>
                <w:rFonts w:eastAsia="Calibri"/>
                <w:sz w:val="28"/>
                <w:szCs w:val="28"/>
              </w:rPr>
              <w:t>54 545,46</w:t>
            </w:r>
          </w:p>
        </w:tc>
      </w:tr>
      <w:tr w:rsidR="007D5B2B" w:rsidRPr="009666B7" w14:paraId="0AA65FD7" w14:textId="70F25627" w:rsidTr="005556FE">
        <w:tc>
          <w:tcPr>
            <w:tcW w:w="421" w:type="dxa"/>
          </w:tcPr>
          <w:p w14:paraId="26B3FD9D" w14:textId="5AE19709" w:rsidR="007D5B2B" w:rsidRPr="00396C55" w:rsidRDefault="00150C67" w:rsidP="00396C55">
            <w:pPr>
              <w:ind w:left="340" w:hanging="340"/>
              <w:rPr>
                <w:sz w:val="28"/>
                <w:szCs w:val="28"/>
              </w:rPr>
            </w:pPr>
            <w:r>
              <w:rPr>
                <w:sz w:val="28"/>
                <w:szCs w:val="28"/>
              </w:rPr>
              <w:t>5.</w:t>
            </w:r>
          </w:p>
        </w:tc>
        <w:tc>
          <w:tcPr>
            <w:tcW w:w="2532" w:type="dxa"/>
          </w:tcPr>
          <w:p w14:paraId="62153ABD" w14:textId="1BC8EB57" w:rsidR="007D5B2B" w:rsidRPr="001F149C" w:rsidRDefault="007D5B2B" w:rsidP="00E30A27">
            <w:pPr>
              <w:rPr>
                <w:sz w:val="28"/>
                <w:szCs w:val="28"/>
              </w:rPr>
            </w:pPr>
            <w:r w:rsidRPr="001F149C">
              <w:rPr>
                <w:sz w:val="28"/>
                <w:szCs w:val="28"/>
              </w:rPr>
              <w:t>Кириков П.Д.</w:t>
            </w:r>
          </w:p>
        </w:tc>
        <w:tc>
          <w:tcPr>
            <w:tcW w:w="1666" w:type="dxa"/>
            <w:shd w:val="clear" w:color="auto" w:fill="auto"/>
          </w:tcPr>
          <w:p w14:paraId="637B422B" w14:textId="4CCFF304"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548149B" w14:textId="7A5358A5"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203E438F" w14:textId="0FFA9FFA"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1BDFF7BA" w14:textId="1E7EC5C8" w:rsidR="007D5B2B" w:rsidRPr="001F149C" w:rsidRDefault="007D5B2B" w:rsidP="00E30A27">
            <w:pPr>
              <w:jc w:val="center"/>
              <w:rPr>
                <w:rFonts w:eastAsia="Calibri"/>
                <w:sz w:val="28"/>
                <w:szCs w:val="28"/>
              </w:rPr>
            </w:pPr>
            <w:r>
              <w:rPr>
                <w:rFonts w:eastAsia="Calibri"/>
                <w:sz w:val="28"/>
                <w:szCs w:val="28"/>
              </w:rPr>
              <w:t>54 545,46</w:t>
            </w:r>
          </w:p>
        </w:tc>
      </w:tr>
      <w:tr w:rsidR="007D5B2B" w:rsidRPr="009666B7" w14:paraId="4EED9FEB" w14:textId="7A2F6139" w:rsidTr="005556FE">
        <w:tc>
          <w:tcPr>
            <w:tcW w:w="421" w:type="dxa"/>
          </w:tcPr>
          <w:p w14:paraId="2BB76405" w14:textId="2017A3CA" w:rsidR="007D5B2B" w:rsidRPr="00396C55" w:rsidRDefault="00150C67" w:rsidP="00396C55">
            <w:pPr>
              <w:ind w:left="340" w:hanging="340"/>
              <w:rPr>
                <w:sz w:val="28"/>
                <w:szCs w:val="28"/>
              </w:rPr>
            </w:pPr>
            <w:r>
              <w:rPr>
                <w:sz w:val="28"/>
                <w:szCs w:val="28"/>
              </w:rPr>
              <w:t>6.</w:t>
            </w:r>
          </w:p>
        </w:tc>
        <w:tc>
          <w:tcPr>
            <w:tcW w:w="2532" w:type="dxa"/>
          </w:tcPr>
          <w:p w14:paraId="3584CE09" w14:textId="0A6EEC27" w:rsidR="007D5B2B" w:rsidRPr="001F149C" w:rsidRDefault="007D5B2B" w:rsidP="00E30A27">
            <w:pPr>
              <w:rPr>
                <w:sz w:val="28"/>
                <w:szCs w:val="28"/>
              </w:rPr>
            </w:pPr>
            <w:r w:rsidRPr="001F149C">
              <w:rPr>
                <w:sz w:val="28"/>
                <w:szCs w:val="28"/>
              </w:rPr>
              <w:t>Кунаков К.О.</w:t>
            </w:r>
          </w:p>
        </w:tc>
        <w:tc>
          <w:tcPr>
            <w:tcW w:w="1666" w:type="dxa"/>
            <w:shd w:val="clear" w:color="auto" w:fill="auto"/>
          </w:tcPr>
          <w:p w14:paraId="42E10E47" w14:textId="60AAC71A"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6BB50DA3" w14:textId="6A7CB271"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1D04512" w14:textId="1CD7F611"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06B1D2ED" w14:textId="4DCC37FF" w:rsidR="007D5B2B" w:rsidRPr="001F149C" w:rsidRDefault="007D5B2B" w:rsidP="00E30A27">
            <w:pPr>
              <w:jc w:val="center"/>
              <w:rPr>
                <w:rFonts w:eastAsia="Calibri"/>
                <w:sz w:val="28"/>
                <w:szCs w:val="28"/>
              </w:rPr>
            </w:pPr>
            <w:r>
              <w:rPr>
                <w:rFonts w:eastAsia="Calibri"/>
                <w:sz w:val="28"/>
                <w:szCs w:val="28"/>
              </w:rPr>
              <w:t>54 545,46</w:t>
            </w:r>
          </w:p>
        </w:tc>
      </w:tr>
      <w:tr w:rsidR="007D5B2B" w:rsidRPr="009666B7" w14:paraId="5AF9FC78" w14:textId="6EF59474" w:rsidTr="005556FE">
        <w:tc>
          <w:tcPr>
            <w:tcW w:w="421" w:type="dxa"/>
          </w:tcPr>
          <w:p w14:paraId="0D1CEA51" w14:textId="1DFE56E8" w:rsidR="007D5B2B" w:rsidRPr="00396C55" w:rsidRDefault="00150C67" w:rsidP="00396C55">
            <w:pPr>
              <w:ind w:left="340" w:hanging="340"/>
              <w:rPr>
                <w:sz w:val="28"/>
                <w:szCs w:val="28"/>
              </w:rPr>
            </w:pPr>
            <w:r>
              <w:rPr>
                <w:sz w:val="28"/>
                <w:szCs w:val="28"/>
              </w:rPr>
              <w:t>7.</w:t>
            </w:r>
          </w:p>
        </w:tc>
        <w:tc>
          <w:tcPr>
            <w:tcW w:w="2532" w:type="dxa"/>
          </w:tcPr>
          <w:p w14:paraId="2955E724" w14:textId="50178EA2" w:rsidR="007D5B2B" w:rsidRPr="001F149C" w:rsidRDefault="007D5B2B" w:rsidP="00E30A27">
            <w:pPr>
              <w:rPr>
                <w:sz w:val="28"/>
                <w:szCs w:val="28"/>
              </w:rPr>
            </w:pPr>
            <w:r w:rsidRPr="001F149C">
              <w:rPr>
                <w:sz w:val="28"/>
                <w:szCs w:val="28"/>
              </w:rPr>
              <w:t>Рахилин К.В.</w:t>
            </w:r>
          </w:p>
        </w:tc>
        <w:tc>
          <w:tcPr>
            <w:tcW w:w="1666" w:type="dxa"/>
            <w:shd w:val="clear" w:color="auto" w:fill="auto"/>
          </w:tcPr>
          <w:p w14:paraId="5F910F04" w14:textId="12A52ACE"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71BB2A09" w14:textId="4CD686AC"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3CBAB8F9" w14:textId="14649134" w:rsidR="007D5B2B" w:rsidRPr="001F149C" w:rsidRDefault="007D5B2B" w:rsidP="00E30A27">
            <w:pPr>
              <w:jc w:val="center"/>
              <w:rPr>
                <w:rFonts w:eastAsia="Calibri"/>
                <w:sz w:val="28"/>
                <w:szCs w:val="28"/>
              </w:rPr>
            </w:pPr>
            <w:r w:rsidRPr="001F149C">
              <w:rPr>
                <w:rFonts w:eastAsia="Calibri"/>
                <w:sz w:val="28"/>
                <w:szCs w:val="28"/>
              </w:rPr>
              <w:t>0,00</w:t>
            </w:r>
          </w:p>
        </w:tc>
        <w:tc>
          <w:tcPr>
            <w:tcW w:w="1476" w:type="dxa"/>
          </w:tcPr>
          <w:p w14:paraId="5E4D157C" w14:textId="1C4BFF53" w:rsidR="007D5B2B" w:rsidRPr="001F149C" w:rsidRDefault="007D5B2B" w:rsidP="00E30A27">
            <w:pPr>
              <w:jc w:val="center"/>
              <w:rPr>
                <w:rFonts w:eastAsia="Calibri"/>
                <w:sz w:val="28"/>
                <w:szCs w:val="28"/>
              </w:rPr>
            </w:pPr>
            <w:r>
              <w:rPr>
                <w:rFonts w:eastAsia="Calibri"/>
                <w:sz w:val="28"/>
                <w:szCs w:val="28"/>
              </w:rPr>
              <w:t>36 363,64</w:t>
            </w:r>
          </w:p>
        </w:tc>
      </w:tr>
      <w:tr w:rsidR="007D5B2B" w:rsidRPr="009666B7" w14:paraId="12DA8427" w14:textId="4E3E0CE3" w:rsidTr="005556FE">
        <w:tc>
          <w:tcPr>
            <w:tcW w:w="421" w:type="dxa"/>
          </w:tcPr>
          <w:p w14:paraId="435776A3" w14:textId="04C2D3D3" w:rsidR="007D5B2B" w:rsidRPr="00396C55" w:rsidRDefault="00150C67" w:rsidP="00396C55">
            <w:pPr>
              <w:ind w:left="340" w:hanging="340"/>
              <w:rPr>
                <w:sz w:val="28"/>
                <w:szCs w:val="28"/>
              </w:rPr>
            </w:pPr>
            <w:r>
              <w:rPr>
                <w:sz w:val="28"/>
                <w:szCs w:val="28"/>
              </w:rPr>
              <w:t>8.</w:t>
            </w:r>
          </w:p>
        </w:tc>
        <w:tc>
          <w:tcPr>
            <w:tcW w:w="2532" w:type="dxa"/>
          </w:tcPr>
          <w:p w14:paraId="0D6F2C66" w14:textId="5FF02CB4" w:rsidR="007D5B2B" w:rsidRPr="001F149C" w:rsidRDefault="007D5B2B" w:rsidP="00E30A27">
            <w:pPr>
              <w:rPr>
                <w:sz w:val="28"/>
                <w:szCs w:val="28"/>
              </w:rPr>
            </w:pPr>
            <w:r w:rsidRPr="001F149C">
              <w:rPr>
                <w:sz w:val="28"/>
                <w:szCs w:val="28"/>
              </w:rPr>
              <w:t>Семенов С.Л.</w:t>
            </w:r>
          </w:p>
        </w:tc>
        <w:tc>
          <w:tcPr>
            <w:tcW w:w="1666" w:type="dxa"/>
            <w:shd w:val="clear" w:color="auto" w:fill="auto"/>
          </w:tcPr>
          <w:p w14:paraId="7D070F15" w14:textId="6567EC10"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F6A6F52" w14:textId="5CF9445B"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40DD19D0" w14:textId="24079F27"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3D814E4F" w14:textId="2E8D100C" w:rsidR="007D5B2B" w:rsidRPr="001F149C" w:rsidRDefault="007D5B2B" w:rsidP="00E30A27">
            <w:pPr>
              <w:jc w:val="center"/>
              <w:rPr>
                <w:rFonts w:eastAsia="Calibri"/>
                <w:sz w:val="28"/>
                <w:szCs w:val="28"/>
              </w:rPr>
            </w:pPr>
            <w:r>
              <w:rPr>
                <w:rFonts w:eastAsia="Calibri"/>
                <w:sz w:val="28"/>
                <w:szCs w:val="28"/>
              </w:rPr>
              <w:t>54 545,46</w:t>
            </w:r>
          </w:p>
        </w:tc>
      </w:tr>
      <w:tr w:rsidR="007D5B2B" w:rsidRPr="009666B7" w14:paraId="534CE5F4" w14:textId="24A6117B" w:rsidTr="005556FE">
        <w:tc>
          <w:tcPr>
            <w:tcW w:w="421" w:type="dxa"/>
          </w:tcPr>
          <w:p w14:paraId="640C98D1" w14:textId="0BC05390" w:rsidR="007D5B2B" w:rsidRPr="00396C55" w:rsidRDefault="00150C67" w:rsidP="00396C55">
            <w:pPr>
              <w:ind w:left="340" w:hanging="340"/>
              <w:rPr>
                <w:sz w:val="28"/>
                <w:szCs w:val="28"/>
              </w:rPr>
            </w:pPr>
            <w:r>
              <w:rPr>
                <w:sz w:val="28"/>
                <w:szCs w:val="28"/>
              </w:rPr>
              <w:t>9.</w:t>
            </w:r>
          </w:p>
        </w:tc>
        <w:tc>
          <w:tcPr>
            <w:tcW w:w="2532" w:type="dxa"/>
          </w:tcPr>
          <w:p w14:paraId="524F8329" w14:textId="3B1864A9" w:rsidR="007D5B2B" w:rsidRPr="001F149C" w:rsidRDefault="007D5B2B" w:rsidP="00E30A27">
            <w:pPr>
              <w:rPr>
                <w:sz w:val="28"/>
                <w:szCs w:val="28"/>
              </w:rPr>
            </w:pPr>
            <w:r w:rsidRPr="001F149C">
              <w:rPr>
                <w:sz w:val="28"/>
                <w:szCs w:val="28"/>
              </w:rPr>
              <w:t>Степанов М.В.</w:t>
            </w:r>
          </w:p>
        </w:tc>
        <w:tc>
          <w:tcPr>
            <w:tcW w:w="1666" w:type="dxa"/>
            <w:shd w:val="clear" w:color="auto" w:fill="auto"/>
          </w:tcPr>
          <w:p w14:paraId="4F6791B0" w14:textId="5ED809BD"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026C3D15" w14:textId="61C04906"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53CBA8BE" w14:textId="1AE56075" w:rsidR="007D5B2B" w:rsidRPr="001F149C" w:rsidRDefault="007D5B2B" w:rsidP="00160ED9">
            <w:pPr>
              <w:jc w:val="center"/>
              <w:rPr>
                <w:rFonts w:eastAsia="Calibri"/>
                <w:sz w:val="28"/>
                <w:szCs w:val="28"/>
              </w:rPr>
            </w:pPr>
            <w:r w:rsidRPr="001F149C">
              <w:rPr>
                <w:rFonts w:eastAsia="Calibri"/>
                <w:sz w:val="28"/>
                <w:szCs w:val="28"/>
              </w:rPr>
              <w:t>18 181,8</w:t>
            </w:r>
            <w:r w:rsidR="00160ED9">
              <w:rPr>
                <w:rFonts w:eastAsia="Calibri"/>
                <w:sz w:val="28"/>
                <w:szCs w:val="28"/>
              </w:rPr>
              <w:t>1</w:t>
            </w:r>
          </w:p>
        </w:tc>
        <w:tc>
          <w:tcPr>
            <w:tcW w:w="1476" w:type="dxa"/>
          </w:tcPr>
          <w:p w14:paraId="11F95AED" w14:textId="0B77805D" w:rsidR="007D5B2B" w:rsidRPr="001F149C" w:rsidRDefault="007D5B2B" w:rsidP="00160ED9">
            <w:pPr>
              <w:jc w:val="center"/>
              <w:rPr>
                <w:rFonts w:eastAsia="Calibri"/>
                <w:sz w:val="28"/>
                <w:szCs w:val="28"/>
              </w:rPr>
            </w:pPr>
            <w:r>
              <w:rPr>
                <w:rFonts w:eastAsia="Calibri"/>
                <w:sz w:val="28"/>
                <w:szCs w:val="28"/>
              </w:rPr>
              <w:t>54 545,4</w:t>
            </w:r>
            <w:r w:rsidR="00160ED9">
              <w:rPr>
                <w:rFonts w:eastAsia="Calibri"/>
                <w:sz w:val="28"/>
                <w:szCs w:val="28"/>
              </w:rPr>
              <w:t>5</w:t>
            </w:r>
          </w:p>
        </w:tc>
      </w:tr>
      <w:tr w:rsidR="007D5B2B" w:rsidRPr="009666B7" w14:paraId="2E6D871B" w14:textId="2621F544" w:rsidTr="005556FE">
        <w:tc>
          <w:tcPr>
            <w:tcW w:w="421" w:type="dxa"/>
          </w:tcPr>
          <w:p w14:paraId="481E9363" w14:textId="13D0FCE4" w:rsidR="007D5B2B" w:rsidRPr="00396C55" w:rsidRDefault="00150C67" w:rsidP="00396C55">
            <w:pPr>
              <w:ind w:left="340" w:hanging="340"/>
              <w:rPr>
                <w:sz w:val="28"/>
                <w:szCs w:val="28"/>
              </w:rPr>
            </w:pPr>
            <w:r>
              <w:rPr>
                <w:sz w:val="28"/>
                <w:szCs w:val="28"/>
              </w:rPr>
              <w:t>10.</w:t>
            </w:r>
          </w:p>
        </w:tc>
        <w:tc>
          <w:tcPr>
            <w:tcW w:w="2532" w:type="dxa"/>
          </w:tcPr>
          <w:p w14:paraId="58091D52" w14:textId="649E4726" w:rsidR="007D5B2B" w:rsidRPr="001F149C" w:rsidRDefault="007D5B2B" w:rsidP="00E30A27">
            <w:pPr>
              <w:rPr>
                <w:sz w:val="28"/>
                <w:szCs w:val="28"/>
              </w:rPr>
            </w:pPr>
            <w:r w:rsidRPr="001F149C">
              <w:rPr>
                <w:sz w:val="28"/>
                <w:szCs w:val="28"/>
              </w:rPr>
              <w:t>Федюнина Н.Н.</w:t>
            </w:r>
          </w:p>
        </w:tc>
        <w:tc>
          <w:tcPr>
            <w:tcW w:w="1666" w:type="dxa"/>
            <w:shd w:val="clear" w:color="auto" w:fill="auto"/>
          </w:tcPr>
          <w:p w14:paraId="70B6C341" w14:textId="20FA6F07"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1A8114D8" w14:textId="28BE4F96"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1B960794" w14:textId="3F4CE5CF" w:rsidR="007D5B2B" w:rsidRPr="001F149C" w:rsidRDefault="007D5B2B" w:rsidP="00E30A27">
            <w:pPr>
              <w:jc w:val="center"/>
              <w:rPr>
                <w:rFonts w:eastAsia="Calibri"/>
                <w:sz w:val="28"/>
                <w:szCs w:val="28"/>
              </w:rPr>
            </w:pPr>
            <w:r w:rsidRPr="001F149C">
              <w:rPr>
                <w:rFonts w:eastAsia="Calibri"/>
                <w:sz w:val="28"/>
                <w:szCs w:val="28"/>
              </w:rPr>
              <w:t>18 181,82</w:t>
            </w:r>
          </w:p>
        </w:tc>
        <w:tc>
          <w:tcPr>
            <w:tcW w:w="1476" w:type="dxa"/>
          </w:tcPr>
          <w:p w14:paraId="7FCAE9E5" w14:textId="3CD8DCFE" w:rsidR="007D5B2B" w:rsidRPr="001F149C" w:rsidRDefault="007D5B2B" w:rsidP="00E30A27">
            <w:pPr>
              <w:jc w:val="center"/>
              <w:rPr>
                <w:rFonts w:eastAsia="Calibri"/>
                <w:sz w:val="28"/>
                <w:szCs w:val="28"/>
              </w:rPr>
            </w:pPr>
            <w:r>
              <w:rPr>
                <w:rFonts w:eastAsia="Calibri"/>
                <w:sz w:val="28"/>
                <w:szCs w:val="28"/>
              </w:rPr>
              <w:t>54 545,46</w:t>
            </w:r>
          </w:p>
        </w:tc>
      </w:tr>
      <w:tr w:rsidR="007D5B2B" w:rsidRPr="009666B7" w14:paraId="7C50EFDF" w14:textId="267BFF3D" w:rsidTr="005556FE">
        <w:tc>
          <w:tcPr>
            <w:tcW w:w="421" w:type="dxa"/>
          </w:tcPr>
          <w:p w14:paraId="3AE4DF44" w14:textId="5A3D4C1B" w:rsidR="007D5B2B" w:rsidRPr="00396C55" w:rsidRDefault="00150C67" w:rsidP="00396C55">
            <w:pPr>
              <w:ind w:left="340" w:hanging="340"/>
              <w:rPr>
                <w:sz w:val="28"/>
                <w:szCs w:val="28"/>
              </w:rPr>
            </w:pPr>
            <w:r>
              <w:rPr>
                <w:sz w:val="28"/>
                <w:szCs w:val="28"/>
              </w:rPr>
              <w:t>11.</w:t>
            </w:r>
          </w:p>
        </w:tc>
        <w:tc>
          <w:tcPr>
            <w:tcW w:w="2532" w:type="dxa"/>
          </w:tcPr>
          <w:p w14:paraId="7955FFFA" w14:textId="2EEBD88D" w:rsidR="007D5B2B" w:rsidRPr="001F149C" w:rsidRDefault="007D5B2B" w:rsidP="00E30A27">
            <w:pPr>
              <w:rPr>
                <w:sz w:val="28"/>
                <w:szCs w:val="28"/>
              </w:rPr>
            </w:pPr>
            <w:r w:rsidRPr="001F149C">
              <w:rPr>
                <w:sz w:val="28"/>
                <w:szCs w:val="28"/>
              </w:rPr>
              <w:t xml:space="preserve">Цукасов С.С. </w:t>
            </w:r>
          </w:p>
        </w:tc>
        <w:tc>
          <w:tcPr>
            <w:tcW w:w="1666" w:type="dxa"/>
            <w:shd w:val="clear" w:color="auto" w:fill="auto"/>
          </w:tcPr>
          <w:p w14:paraId="734A1693" w14:textId="42823171"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320AB866" w14:textId="27FFF041"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498B9348" w14:textId="04190BEC" w:rsidR="007D5B2B" w:rsidRPr="001F149C" w:rsidRDefault="007D5B2B" w:rsidP="00E30A27">
            <w:pPr>
              <w:jc w:val="center"/>
              <w:rPr>
                <w:rFonts w:eastAsia="Calibri"/>
                <w:sz w:val="28"/>
                <w:szCs w:val="28"/>
              </w:rPr>
            </w:pPr>
            <w:r w:rsidRPr="001F149C">
              <w:rPr>
                <w:rFonts w:eastAsia="Calibri"/>
                <w:sz w:val="28"/>
                <w:szCs w:val="28"/>
              </w:rPr>
              <w:t>18 181,81</w:t>
            </w:r>
          </w:p>
        </w:tc>
        <w:tc>
          <w:tcPr>
            <w:tcW w:w="1476" w:type="dxa"/>
          </w:tcPr>
          <w:p w14:paraId="7DFB832D" w14:textId="6E33F206" w:rsidR="007D5B2B" w:rsidRPr="001F149C" w:rsidRDefault="007D5B2B" w:rsidP="00E30A27">
            <w:pPr>
              <w:jc w:val="center"/>
              <w:rPr>
                <w:rFonts w:eastAsia="Calibri"/>
                <w:sz w:val="28"/>
                <w:szCs w:val="28"/>
              </w:rPr>
            </w:pPr>
            <w:r>
              <w:rPr>
                <w:rFonts w:eastAsia="Calibri"/>
                <w:sz w:val="28"/>
                <w:szCs w:val="28"/>
              </w:rPr>
              <w:t>54 545,45</w:t>
            </w:r>
          </w:p>
        </w:tc>
      </w:tr>
      <w:tr w:rsidR="007D5B2B" w:rsidRPr="009666B7" w14:paraId="2FFA0054" w14:textId="34E44225" w:rsidTr="005556FE">
        <w:tc>
          <w:tcPr>
            <w:tcW w:w="421" w:type="dxa"/>
          </w:tcPr>
          <w:p w14:paraId="480F428F" w14:textId="402500BE" w:rsidR="007D5B2B" w:rsidRPr="001F149C" w:rsidRDefault="00150C67" w:rsidP="00150C67">
            <w:pPr>
              <w:rPr>
                <w:sz w:val="28"/>
                <w:szCs w:val="28"/>
              </w:rPr>
            </w:pPr>
            <w:r>
              <w:rPr>
                <w:sz w:val="28"/>
                <w:szCs w:val="28"/>
              </w:rPr>
              <w:t>12.</w:t>
            </w:r>
          </w:p>
        </w:tc>
        <w:tc>
          <w:tcPr>
            <w:tcW w:w="2532" w:type="dxa"/>
          </w:tcPr>
          <w:p w14:paraId="0C794E3B" w14:textId="27A0770C" w:rsidR="007D5B2B" w:rsidRPr="001F149C" w:rsidRDefault="007D5B2B" w:rsidP="00A04004">
            <w:pPr>
              <w:ind w:right="-119"/>
              <w:rPr>
                <w:sz w:val="28"/>
                <w:szCs w:val="28"/>
              </w:rPr>
            </w:pPr>
            <w:r w:rsidRPr="001F149C">
              <w:rPr>
                <w:sz w:val="28"/>
                <w:szCs w:val="28"/>
              </w:rPr>
              <w:t xml:space="preserve">Школьников </w:t>
            </w:r>
            <w:r w:rsidR="00A04004">
              <w:rPr>
                <w:sz w:val="28"/>
                <w:szCs w:val="28"/>
              </w:rPr>
              <w:t>А</w:t>
            </w:r>
            <w:r w:rsidRPr="001F149C">
              <w:rPr>
                <w:sz w:val="28"/>
                <w:szCs w:val="28"/>
              </w:rPr>
              <w:t>.Н.</w:t>
            </w:r>
          </w:p>
        </w:tc>
        <w:tc>
          <w:tcPr>
            <w:tcW w:w="1666" w:type="dxa"/>
            <w:shd w:val="clear" w:color="auto" w:fill="auto"/>
          </w:tcPr>
          <w:p w14:paraId="24BADE97" w14:textId="17AF83FC" w:rsidR="007D5B2B" w:rsidRPr="001F149C" w:rsidRDefault="007D5B2B" w:rsidP="00E30A27">
            <w:pPr>
              <w:jc w:val="center"/>
              <w:rPr>
                <w:rFonts w:eastAsia="Calibri"/>
                <w:sz w:val="28"/>
                <w:szCs w:val="28"/>
              </w:rPr>
            </w:pPr>
            <w:r w:rsidRPr="001F149C">
              <w:rPr>
                <w:rFonts w:eastAsia="Calibri"/>
                <w:sz w:val="28"/>
                <w:szCs w:val="28"/>
              </w:rPr>
              <w:t>18 181,82</w:t>
            </w:r>
          </w:p>
        </w:tc>
        <w:tc>
          <w:tcPr>
            <w:tcW w:w="1666" w:type="dxa"/>
          </w:tcPr>
          <w:p w14:paraId="1ACA967E" w14:textId="20B0C163" w:rsidR="007D5B2B" w:rsidRPr="001F149C" w:rsidRDefault="007D5B2B" w:rsidP="00E30A27">
            <w:pPr>
              <w:jc w:val="center"/>
              <w:rPr>
                <w:rFonts w:eastAsia="Calibri"/>
                <w:sz w:val="28"/>
                <w:szCs w:val="28"/>
              </w:rPr>
            </w:pPr>
            <w:r w:rsidRPr="001F149C">
              <w:rPr>
                <w:rFonts w:eastAsia="Calibri"/>
                <w:sz w:val="28"/>
                <w:szCs w:val="28"/>
              </w:rPr>
              <w:t>18 181,81</w:t>
            </w:r>
          </w:p>
        </w:tc>
        <w:tc>
          <w:tcPr>
            <w:tcW w:w="1666" w:type="dxa"/>
          </w:tcPr>
          <w:p w14:paraId="6B8EB084" w14:textId="4FEB086B" w:rsidR="007D5B2B" w:rsidRPr="001F149C" w:rsidRDefault="007D5B2B" w:rsidP="00E30A27">
            <w:pPr>
              <w:jc w:val="center"/>
              <w:rPr>
                <w:rFonts w:eastAsia="Calibri"/>
                <w:sz w:val="28"/>
                <w:szCs w:val="28"/>
              </w:rPr>
            </w:pPr>
            <w:r w:rsidRPr="001F149C">
              <w:rPr>
                <w:rFonts w:eastAsia="Calibri"/>
                <w:sz w:val="28"/>
                <w:szCs w:val="28"/>
              </w:rPr>
              <w:t>18 181,81</w:t>
            </w:r>
          </w:p>
        </w:tc>
        <w:tc>
          <w:tcPr>
            <w:tcW w:w="1476" w:type="dxa"/>
          </w:tcPr>
          <w:p w14:paraId="33CA5564" w14:textId="58C733A1" w:rsidR="007D5B2B" w:rsidRPr="001F149C" w:rsidRDefault="007D5B2B" w:rsidP="00E30A27">
            <w:pPr>
              <w:jc w:val="center"/>
              <w:rPr>
                <w:rFonts w:eastAsia="Calibri"/>
                <w:sz w:val="28"/>
                <w:szCs w:val="28"/>
              </w:rPr>
            </w:pPr>
            <w:r>
              <w:rPr>
                <w:rFonts w:eastAsia="Calibri"/>
                <w:sz w:val="28"/>
                <w:szCs w:val="28"/>
              </w:rPr>
              <w:t>54 545,44</w:t>
            </w:r>
          </w:p>
        </w:tc>
      </w:tr>
      <w:tr w:rsidR="007D5B2B" w:rsidRPr="009666B7" w14:paraId="3B96D9B5" w14:textId="743AAFE5" w:rsidTr="005556FE">
        <w:tc>
          <w:tcPr>
            <w:tcW w:w="421" w:type="dxa"/>
          </w:tcPr>
          <w:p w14:paraId="2AE6EE37" w14:textId="77777777" w:rsidR="007D5B2B" w:rsidRPr="001F149C" w:rsidRDefault="007D5B2B" w:rsidP="007D5B2B">
            <w:pPr>
              <w:jc w:val="center"/>
              <w:rPr>
                <w:sz w:val="28"/>
                <w:szCs w:val="28"/>
              </w:rPr>
            </w:pPr>
          </w:p>
        </w:tc>
        <w:tc>
          <w:tcPr>
            <w:tcW w:w="2532" w:type="dxa"/>
          </w:tcPr>
          <w:p w14:paraId="784D7757" w14:textId="77777777" w:rsidR="007D5B2B" w:rsidRPr="001F149C" w:rsidRDefault="007D5B2B" w:rsidP="007F57C1">
            <w:pPr>
              <w:rPr>
                <w:b/>
                <w:sz w:val="28"/>
                <w:szCs w:val="28"/>
              </w:rPr>
            </w:pPr>
            <w:r w:rsidRPr="001F149C">
              <w:rPr>
                <w:b/>
                <w:sz w:val="28"/>
                <w:szCs w:val="28"/>
              </w:rPr>
              <w:t>ИТОГО</w:t>
            </w:r>
          </w:p>
        </w:tc>
        <w:tc>
          <w:tcPr>
            <w:tcW w:w="1666" w:type="dxa"/>
            <w:shd w:val="clear" w:color="auto" w:fill="auto"/>
          </w:tcPr>
          <w:p w14:paraId="4EE829C2" w14:textId="050A9AC1" w:rsidR="007D5B2B" w:rsidRPr="001F149C" w:rsidRDefault="007D5B2B" w:rsidP="007F57C1">
            <w:pPr>
              <w:jc w:val="center"/>
              <w:rPr>
                <w:rFonts w:eastAsia="Calibri"/>
                <w:b/>
                <w:sz w:val="28"/>
                <w:szCs w:val="28"/>
              </w:rPr>
            </w:pPr>
          </w:p>
        </w:tc>
        <w:tc>
          <w:tcPr>
            <w:tcW w:w="1666" w:type="dxa"/>
          </w:tcPr>
          <w:p w14:paraId="2902955B" w14:textId="7C5286CF" w:rsidR="007D5B2B" w:rsidRPr="001F149C" w:rsidRDefault="007D5B2B" w:rsidP="007F57C1">
            <w:pPr>
              <w:jc w:val="center"/>
              <w:rPr>
                <w:rFonts w:eastAsia="Calibri"/>
                <w:b/>
                <w:sz w:val="28"/>
                <w:szCs w:val="28"/>
              </w:rPr>
            </w:pPr>
          </w:p>
        </w:tc>
        <w:tc>
          <w:tcPr>
            <w:tcW w:w="1666" w:type="dxa"/>
          </w:tcPr>
          <w:p w14:paraId="69B8A0EC" w14:textId="47CF71EE" w:rsidR="007D5B2B" w:rsidRPr="001F149C" w:rsidRDefault="007D5B2B" w:rsidP="007F57C1">
            <w:pPr>
              <w:jc w:val="center"/>
              <w:rPr>
                <w:rFonts w:eastAsia="Calibri"/>
                <w:b/>
                <w:sz w:val="28"/>
                <w:szCs w:val="28"/>
              </w:rPr>
            </w:pPr>
          </w:p>
        </w:tc>
        <w:tc>
          <w:tcPr>
            <w:tcW w:w="1476" w:type="dxa"/>
          </w:tcPr>
          <w:p w14:paraId="0A7AEAD7" w14:textId="496C2920" w:rsidR="007D5B2B" w:rsidRPr="001F149C" w:rsidRDefault="007D5B2B" w:rsidP="007F57C1">
            <w:pPr>
              <w:jc w:val="center"/>
              <w:rPr>
                <w:rFonts w:eastAsia="Calibri"/>
                <w:b/>
                <w:sz w:val="28"/>
                <w:szCs w:val="28"/>
              </w:rPr>
            </w:pPr>
            <w:r>
              <w:rPr>
                <w:rFonts w:eastAsia="Calibri"/>
                <w:b/>
                <w:sz w:val="28"/>
                <w:szCs w:val="28"/>
              </w:rPr>
              <w:t>600 000,00</w:t>
            </w:r>
          </w:p>
        </w:tc>
      </w:tr>
    </w:tbl>
    <w:p w14:paraId="252AD39D" w14:textId="77777777" w:rsidR="00863FFA" w:rsidRPr="009666B7" w:rsidRDefault="00863FFA" w:rsidP="00863FFA"/>
    <w:p w14:paraId="77050639" w14:textId="77777777" w:rsidR="00863FFA" w:rsidRDefault="00863FFA" w:rsidP="00863FFA">
      <w:pPr>
        <w:jc w:val="both"/>
        <w:rPr>
          <w:b/>
        </w:rPr>
      </w:pPr>
    </w:p>
    <w:p w14:paraId="16CCB0E5" w14:textId="77777777" w:rsidR="00863FFA" w:rsidRPr="009666B7" w:rsidRDefault="00863FFA" w:rsidP="00863FFA">
      <w:pPr>
        <w:jc w:val="both"/>
        <w:rPr>
          <w:b/>
        </w:rPr>
      </w:pPr>
    </w:p>
    <w:p w14:paraId="45AB0227" w14:textId="77777777" w:rsidR="00863FFA" w:rsidRPr="009666B7" w:rsidRDefault="00863FFA" w:rsidP="00863FFA">
      <w:pPr>
        <w:jc w:val="both"/>
        <w:rPr>
          <w:b/>
        </w:rPr>
      </w:pPr>
    </w:p>
    <w:p w14:paraId="7E7DC30B" w14:textId="06DEFE77" w:rsidR="00D7366B" w:rsidRDefault="00405F7C" w:rsidP="004F434E">
      <w:pPr>
        <w:jc w:val="both"/>
        <w:rPr>
          <w:b/>
          <w:sz w:val="28"/>
          <w:szCs w:val="28"/>
        </w:rPr>
      </w:pPr>
      <w:r>
        <w:rPr>
          <w:b/>
          <w:sz w:val="28"/>
          <w:szCs w:val="28"/>
        </w:rPr>
        <w:t xml:space="preserve"> </w:t>
      </w:r>
      <w:r w:rsidR="00863FFA" w:rsidRPr="00BF6B97">
        <w:rPr>
          <w:b/>
          <w:sz w:val="28"/>
          <w:szCs w:val="28"/>
        </w:rPr>
        <w:t xml:space="preserve"> </w:t>
      </w:r>
    </w:p>
    <w:p w14:paraId="33D4D1DB" w14:textId="068381FF" w:rsidR="004308C4" w:rsidRDefault="004308C4" w:rsidP="004F434E">
      <w:pPr>
        <w:jc w:val="both"/>
        <w:rPr>
          <w:b/>
          <w:sz w:val="28"/>
          <w:szCs w:val="28"/>
        </w:rPr>
      </w:pPr>
    </w:p>
    <w:p w14:paraId="7E1ED964" w14:textId="0086D5A8" w:rsidR="004308C4" w:rsidRDefault="004308C4" w:rsidP="004F434E">
      <w:pPr>
        <w:jc w:val="both"/>
        <w:rPr>
          <w:b/>
          <w:sz w:val="28"/>
          <w:szCs w:val="28"/>
        </w:rPr>
      </w:pPr>
    </w:p>
    <w:p w14:paraId="4FBF391D" w14:textId="75FEF862" w:rsidR="004308C4" w:rsidRDefault="004308C4" w:rsidP="004F434E">
      <w:pPr>
        <w:jc w:val="both"/>
        <w:rPr>
          <w:b/>
          <w:sz w:val="28"/>
          <w:szCs w:val="28"/>
        </w:rPr>
      </w:pPr>
    </w:p>
    <w:p w14:paraId="518BADA7" w14:textId="7691C8CA" w:rsidR="004308C4" w:rsidRDefault="004308C4" w:rsidP="004F434E">
      <w:pPr>
        <w:jc w:val="both"/>
        <w:rPr>
          <w:b/>
          <w:sz w:val="28"/>
          <w:szCs w:val="28"/>
        </w:rPr>
      </w:pPr>
    </w:p>
    <w:p w14:paraId="51D0E784" w14:textId="564E8FCA" w:rsidR="004308C4" w:rsidRDefault="004308C4" w:rsidP="004F434E">
      <w:pPr>
        <w:jc w:val="both"/>
        <w:rPr>
          <w:b/>
          <w:sz w:val="28"/>
          <w:szCs w:val="28"/>
        </w:rPr>
      </w:pPr>
    </w:p>
    <w:p w14:paraId="1EEF143F" w14:textId="54E882E3" w:rsidR="004308C4" w:rsidRDefault="004308C4" w:rsidP="004F434E">
      <w:pPr>
        <w:jc w:val="both"/>
        <w:rPr>
          <w:b/>
          <w:sz w:val="28"/>
          <w:szCs w:val="28"/>
        </w:rPr>
      </w:pPr>
    </w:p>
    <w:p w14:paraId="76F21BAC" w14:textId="411C9430" w:rsidR="004308C4" w:rsidRDefault="004308C4" w:rsidP="004F434E">
      <w:pPr>
        <w:jc w:val="both"/>
        <w:rPr>
          <w:b/>
          <w:sz w:val="28"/>
          <w:szCs w:val="28"/>
        </w:rPr>
      </w:pPr>
    </w:p>
    <w:p w14:paraId="006DD546" w14:textId="109B9E1F" w:rsidR="004308C4" w:rsidRDefault="004308C4" w:rsidP="004F434E">
      <w:pPr>
        <w:jc w:val="both"/>
        <w:rPr>
          <w:b/>
          <w:sz w:val="28"/>
          <w:szCs w:val="28"/>
        </w:rPr>
      </w:pPr>
    </w:p>
    <w:p w14:paraId="3D0DCDE0" w14:textId="0B442931" w:rsidR="004308C4" w:rsidRDefault="004308C4" w:rsidP="004F434E">
      <w:pPr>
        <w:jc w:val="both"/>
        <w:rPr>
          <w:b/>
          <w:sz w:val="28"/>
          <w:szCs w:val="28"/>
        </w:rPr>
      </w:pPr>
    </w:p>
    <w:p w14:paraId="50ED01BC" w14:textId="2F686755" w:rsidR="009A2CEF" w:rsidRDefault="009A2CEF" w:rsidP="004F434E">
      <w:pPr>
        <w:jc w:val="both"/>
        <w:rPr>
          <w:b/>
          <w:sz w:val="28"/>
          <w:szCs w:val="28"/>
        </w:rPr>
      </w:pPr>
    </w:p>
    <w:p w14:paraId="53510025" w14:textId="77777777" w:rsidR="009A2CEF" w:rsidRDefault="009A2CEF" w:rsidP="004F434E">
      <w:pPr>
        <w:jc w:val="both"/>
        <w:rPr>
          <w:b/>
          <w:sz w:val="28"/>
          <w:szCs w:val="28"/>
        </w:rPr>
      </w:pPr>
    </w:p>
    <w:p w14:paraId="70BCA24A" w14:textId="0DF5E051" w:rsidR="004308C4" w:rsidRDefault="004308C4" w:rsidP="004F434E">
      <w:pPr>
        <w:jc w:val="both"/>
        <w:rPr>
          <w:b/>
          <w:sz w:val="28"/>
          <w:szCs w:val="28"/>
        </w:rPr>
      </w:pPr>
    </w:p>
    <w:p w14:paraId="2CAB3CF9" w14:textId="404EE31D" w:rsidR="00FB7763" w:rsidRDefault="00FB7763" w:rsidP="004F434E">
      <w:pPr>
        <w:jc w:val="both"/>
        <w:rPr>
          <w:b/>
          <w:sz w:val="28"/>
          <w:szCs w:val="28"/>
        </w:rPr>
      </w:pPr>
    </w:p>
    <w:p w14:paraId="2D6BB464" w14:textId="77777777" w:rsidR="00FB7763" w:rsidRDefault="00FB7763" w:rsidP="004F434E">
      <w:pPr>
        <w:jc w:val="both"/>
        <w:rPr>
          <w:b/>
          <w:sz w:val="28"/>
          <w:szCs w:val="28"/>
        </w:rPr>
      </w:pPr>
    </w:p>
    <w:p w14:paraId="2C73E4CB" w14:textId="751CFBFC" w:rsidR="004308C4" w:rsidRDefault="004308C4" w:rsidP="004F434E">
      <w:pPr>
        <w:jc w:val="both"/>
        <w:rPr>
          <w:b/>
          <w:sz w:val="28"/>
          <w:szCs w:val="28"/>
        </w:rPr>
      </w:pPr>
    </w:p>
    <w:p w14:paraId="2209CCE6" w14:textId="77777777" w:rsidR="0009786B" w:rsidRPr="00450104" w:rsidRDefault="0009786B" w:rsidP="0009786B">
      <w:pPr>
        <w:jc w:val="center"/>
        <w:rPr>
          <w:b/>
          <w:sz w:val="28"/>
          <w:szCs w:val="28"/>
        </w:rPr>
      </w:pPr>
      <w:r w:rsidRPr="00450104">
        <w:rPr>
          <w:b/>
          <w:sz w:val="28"/>
          <w:szCs w:val="28"/>
        </w:rPr>
        <w:t>СОВЕТ  ДЕПУТАТОВ</w:t>
      </w:r>
    </w:p>
    <w:p w14:paraId="6D0661DA" w14:textId="77777777" w:rsidR="0009786B" w:rsidRDefault="0009786B" w:rsidP="0009786B">
      <w:pPr>
        <w:jc w:val="center"/>
        <w:rPr>
          <w:b/>
          <w:sz w:val="28"/>
          <w:szCs w:val="28"/>
        </w:rPr>
      </w:pPr>
    </w:p>
    <w:p w14:paraId="28E4E148" w14:textId="77777777" w:rsidR="0009786B" w:rsidRPr="00450104" w:rsidRDefault="0009786B" w:rsidP="0009786B">
      <w:pPr>
        <w:jc w:val="center"/>
        <w:rPr>
          <w:b/>
          <w:sz w:val="28"/>
          <w:szCs w:val="28"/>
        </w:rPr>
      </w:pPr>
      <w:r w:rsidRPr="00450104">
        <w:rPr>
          <w:b/>
          <w:sz w:val="28"/>
          <w:szCs w:val="28"/>
        </w:rPr>
        <w:t xml:space="preserve">  МУНИЦИПАЛЬНОГО  ОКРУГА  ОСТАНКИНСКИЙ</w:t>
      </w:r>
    </w:p>
    <w:p w14:paraId="6FA34F03" w14:textId="77777777" w:rsidR="0009786B" w:rsidRDefault="0009786B" w:rsidP="0009786B">
      <w:pPr>
        <w:jc w:val="center"/>
        <w:rPr>
          <w:b/>
          <w:bCs/>
          <w:sz w:val="32"/>
          <w:szCs w:val="32"/>
        </w:rPr>
      </w:pPr>
    </w:p>
    <w:p w14:paraId="671B0758" w14:textId="77777777" w:rsidR="0009786B" w:rsidRPr="00450104" w:rsidRDefault="0009786B" w:rsidP="0009786B">
      <w:pPr>
        <w:jc w:val="center"/>
        <w:rPr>
          <w:b/>
          <w:bCs/>
          <w:sz w:val="32"/>
          <w:szCs w:val="32"/>
        </w:rPr>
      </w:pPr>
      <w:r w:rsidRPr="00450104">
        <w:rPr>
          <w:b/>
          <w:bCs/>
          <w:sz w:val="32"/>
          <w:szCs w:val="32"/>
        </w:rPr>
        <w:t>РЕШЕНИЕ</w:t>
      </w:r>
    </w:p>
    <w:p w14:paraId="12F5B27C" w14:textId="77777777" w:rsidR="0009786B" w:rsidRDefault="0009786B" w:rsidP="0009786B">
      <w:pPr>
        <w:rPr>
          <w:b/>
          <w:bCs/>
          <w:sz w:val="28"/>
          <w:szCs w:val="28"/>
        </w:rPr>
      </w:pPr>
    </w:p>
    <w:p w14:paraId="76CCE7A8" w14:textId="77777777" w:rsidR="0009786B" w:rsidRPr="000728EA" w:rsidRDefault="0009786B" w:rsidP="0009786B">
      <w:pPr>
        <w:rPr>
          <w:b/>
          <w:bCs/>
          <w:sz w:val="28"/>
          <w:szCs w:val="28"/>
          <w:u w:val="single"/>
        </w:rPr>
      </w:pPr>
      <w:r w:rsidRPr="00FC717F">
        <w:rPr>
          <w:sz w:val="28"/>
          <w:szCs w:val="28"/>
        </w:rPr>
        <w:t>________________</w:t>
      </w:r>
      <w:r w:rsidRPr="00450104">
        <w:rPr>
          <w:b/>
          <w:bCs/>
          <w:sz w:val="28"/>
          <w:szCs w:val="28"/>
        </w:rPr>
        <w:t xml:space="preserve"> №   </w:t>
      </w:r>
      <w:r w:rsidRPr="008268E1">
        <w:rPr>
          <w:bCs/>
          <w:sz w:val="28"/>
          <w:szCs w:val="28"/>
        </w:rPr>
        <w:t>__________</w:t>
      </w:r>
    </w:p>
    <w:p w14:paraId="73F31E2B" w14:textId="5CB83659" w:rsidR="005556FE" w:rsidRPr="006967A9" w:rsidRDefault="005556FE" w:rsidP="005556FE">
      <w:pPr>
        <w:jc w:val="both"/>
        <w:rPr>
          <w:b/>
          <w:bCs/>
          <w:sz w:val="28"/>
          <w:szCs w:val="28"/>
        </w:rPr>
      </w:pPr>
    </w:p>
    <w:p w14:paraId="4F5441AC" w14:textId="2CB7EBE0" w:rsidR="004308C4" w:rsidRDefault="004308C4" w:rsidP="005556FE">
      <w:pPr>
        <w:jc w:val="both"/>
        <w:rPr>
          <w:b/>
          <w:bCs/>
          <w:sz w:val="26"/>
          <w:szCs w:val="26"/>
        </w:rPr>
      </w:pPr>
    </w:p>
    <w:p w14:paraId="6E6830A8" w14:textId="5D0B61E5" w:rsidR="004308C4" w:rsidRDefault="004308C4" w:rsidP="004308C4">
      <w:pPr>
        <w:jc w:val="both"/>
        <w:rPr>
          <w:b/>
          <w:sz w:val="26"/>
          <w:szCs w:val="26"/>
        </w:rPr>
      </w:pPr>
    </w:p>
    <w:p w14:paraId="2E1FA0AF" w14:textId="7D25238B" w:rsidR="004308C4" w:rsidRDefault="004308C4" w:rsidP="004308C4">
      <w:pPr>
        <w:jc w:val="both"/>
        <w:rPr>
          <w:b/>
          <w:sz w:val="26"/>
          <w:szCs w:val="26"/>
        </w:rPr>
      </w:pPr>
    </w:p>
    <w:p w14:paraId="0E641299" w14:textId="70382B76" w:rsidR="004308C4" w:rsidRDefault="004308C4" w:rsidP="004308C4">
      <w:pPr>
        <w:jc w:val="both"/>
        <w:rPr>
          <w:b/>
          <w:sz w:val="26"/>
          <w:szCs w:val="26"/>
        </w:rPr>
      </w:pPr>
      <w:r>
        <w:rPr>
          <w:b/>
          <w:sz w:val="26"/>
          <w:szCs w:val="26"/>
        </w:rPr>
        <w:t>О премировании главы администрации</w:t>
      </w:r>
    </w:p>
    <w:p w14:paraId="302A33D3" w14:textId="77777777" w:rsidR="004308C4" w:rsidRDefault="004308C4" w:rsidP="004308C4">
      <w:pPr>
        <w:jc w:val="both"/>
        <w:rPr>
          <w:b/>
          <w:sz w:val="26"/>
          <w:szCs w:val="26"/>
        </w:rPr>
      </w:pPr>
      <w:r>
        <w:rPr>
          <w:b/>
          <w:sz w:val="26"/>
          <w:szCs w:val="26"/>
        </w:rPr>
        <w:t>муниципального округа Останкинский</w:t>
      </w:r>
    </w:p>
    <w:p w14:paraId="5E1300FD" w14:textId="55FA191B" w:rsidR="004308C4" w:rsidRDefault="004308C4" w:rsidP="004308C4">
      <w:pPr>
        <w:jc w:val="both"/>
        <w:rPr>
          <w:b/>
          <w:bCs/>
          <w:noProof/>
          <w:sz w:val="26"/>
          <w:szCs w:val="26"/>
        </w:rPr>
      </w:pPr>
      <w:r>
        <w:rPr>
          <w:b/>
          <w:sz w:val="26"/>
          <w:szCs w:val="26"/>
        </w:rPr>
        <w:t xml:space="preserve">за </w:t>
      </w:r>
      <w:r w:rsidR="005556FE">
        <w:rPr>
          <w:b/>
          <w:sz w:val="26"/>
          <w:szCs w:val="26"/>
        </w:rPr>
        <w:t>4</w:t>
      </w:r>
      <w:r>
        <w:rPr>
          <w:b/>
          <w:sz w:val="26"/>
          <w:szCs w:val="26"/>
        </w:rPr>
        <w:t xml:space="preserve"> квартал 2021 года</w:t>
      </w:r>
    </w:p>
    <w:p w14:paraId="1A19D3DD" w14:textId="77777777" w:rsidR="004308C4" w:rsidRDefault="004308C4" w:rsidP="004308C4">
      <w:pPr>
        <w:jc w:val="both"/>
        <w:rPr>
          <w:b/>
          <w:i/>
          <w:sz w:val="26"/>
          <w:szCs w:val="26"/>
        </w:rPr>
      </w:pPr>
    </w:p>
    <w:p w14:paraId="6BE1729D" w14:textId="77777777" w:rsidR="004308C4" w:rsidRDefault="004308C4" w:rsidP="004308C4">
      <w:pPr>
        <w:jc w:val="both"/>
        <w:rPr>
          <w:sz w:val="25"/>
          <w:szCs w:val="25"/>
        </w:rPr>
      </w:pPr>
      <w:r>
        <w:rPr>
          <w:sz w:val="26"/>
          <w:szCs w:val="26"/>
        </w:rPr>
        <w:tab/>
        <w:t xml:space="preserve">На основании статьи 29 Закона города Москвы от 22.10.2008 № 50 «О муниципальной службе в городе Москве» и пункта 2.6.6. Порядка оплаты труда муниципальных служащих администрации муниципального округа Останкинский, </w:t>
      </w:r>
      <w:r>
        <w:rPr>
          <w:sz w:val="25"/>
          <w:szCs w:val="25"/>
        </w:rPr>
        <w:t>Совет депутатов муниципального округа Останкинский решил:</w:t>
      </w:r>
    </w:p>
    <w:p w14:paraId="42F6ED1E" w14:textId="34DF616E" w:rsidR="004308C4" w:rsidRDefault="004308C4" w:rsidP="004308C4">
      <w:pPr>
        <w:jc w:val="both"/>
        <w:rPr>
          <w:sz w:val="26"/>
          <w:szCs w:val="26"/>
        </w:rPr>
      </w:pPr>
      <w:r>
        <w:rPr>
          <w:b/>
          <w:sz w:val="26"/>
          <w:szCs w:val="26"/>
        </w:rPr>
        <w:tab/>
      </w:r>
      <w:r>
        <w:rPr>
          <w:sz w:val="26"/>
          <w:szCs w:val="26"/>
        </w:rPr>
        <w:t xml:space="preserve">1. За успешное выполнение заданий, связанных со срочной разработкой муниципальных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и проявленные при этом творческий подход, оперативность и профессионализм,  выплатить  денежную премию за выполнение особо важных и сложных заданий главе администрации муниципального округа Останкинский С.С. Чекине за </w:t>
      </w:r>
      <w:r w:rsidR="005556FE">
        <w:rPr>
          <w:sz w:val="26"/>
          <w:szCs w:val="26"/>
        </w:rPr>
        <w:t>4</w:t>
      </w:r>
      <w:r>
        <w:rPr>
          <w:sz w:val="26"/>
          <w:szCs w:val="26"/>
        </w:rPr>
        <w:t xml:space="preserve"> квартал 2021 года в размере </w:t>
      </w:r>
      <w:r w:rsidR="005556FE">
        <w:rPr>
          <w:sz w:val="26"/>
          <w:szCs w:val="26"/>
        </w:rPr>
        <w:t>88</w:t>
      </w:r>
      <w:r>
        <w:rPr>
          <w:sz w:val="26"/>
          <w:szCs w:val="26"/>
        </w:rPr>
        <w:t xml:space="preserve"> 000 рублей.</w:t>
      </w:r>
    </w:p>
    <w:p w14:paraId="15F369F3" w14:textId="77777777" w:rsidR="004308C4" w:rsidRDefault="004308C4" w:rsidP="004308C4">
      <w:pPr>
        <w:jc w:val="both"/>
        <w:rPr>
          <w:sz w:val="26"/>
          <w:szCs w:val="26"/>
        </w:rPr>
      </w:pPr>
      <w:r>
        <w:rPr>
          <w:sz w:val="26"/>
          <w:szCs w:val="26"/>
        </w:rPr>
        <w:tab/>
        <w:t xml:space="preserve">2.  Настоящее решение вступает в силу со дня его принятия. </w:t>
      </w:r>
    </w:p>
    <w:p w14:paraId="36343EC8" w14:textId="77777777" w:rsidR="004308C4" w:rsidRPr="009537F1" w:rsidRDefault="004308C4" w:rsidP="004308C4">
      <w:pPr>
        <w:pStyle w:val="1f3"/>
        <w:widowControl/>
        <w:spacing w:after="0" w:line="240" w:lineRule="auto"/>
        <w:ind w:left="0" w:firstLine="708"/>
        <w:rPr>
          <w:sz w:val="26"/>
          <w:szCs w:val="26"/>
          <w:lang w:eastAsia="ru-RU"/>
        </w:rPr>
      </w:pPr>
      <w:r w:rsidRPr="009537F1">
        <w:rPr>
          <w:sz w:val="26"/>
          <w:szCs w:val="26"/>
          <w:lang w:eastAsia="ru-RU"/>
        </w:rPr>
        <w:t>3. Разместить настоящее решение на официальном сайте муниципального округа Останкинский в информационно-телекоммуникационной сети «Интернет».</w:t>
      </w:r>
    </w:p>
    <w:p w14:paraId="0D595EA5" w14:textId="6D5B4E9A" w:rsidR="004308C4" w:rsidRDefault="004308C4" w:rsidP="004308C4">
      <w:pPr>
        <w:tabs>
          <w:tab w:val="left" w:pos="851"/>
          <w:tab w:val="left" w:pos="993"/>
        </w:tabs>
        <w:ind w:firstLine="567"/>
        <w:jc w:val="both"/>
        <w:rPr>
          <w:sz w:val="26"/>
          <w:szCs w:val="26"/>
        </w:rPr>
      </w:pPr>
      <w:r>
        <w:rPr>
          <w:sz w:val="26"/>
          <w:szCs w:val="26"/>
        </w:rPr>
        <w:t xml:space="preserve">  </w:t>
      </w:r>
      <w:r w:rsidRPr="009537F1">
        <w:rPr>
          <w:sz w:val="26"/>
          <w:szCs w:val="26"/>
        </w:rPr>
        <w:t>4. Контроль за выполнением настоящего решения возложить на</w:t>
      </w:r>
      <w:r>
        <w:rPr>
          <w:sz w:val="26"/>
          <w:szCs w:val="26"/>
        </w:rPr>
        <w:t xml:space="preserve"> главу муниципального округа Останкинский </w:t>
      </w:r>
      <w:r w:rsidR="005556FE">
        <w:rPr>
          <w:sz w:val="26"/>
          <w:szCs w:val="26"/>
        </w:rPr>
        <w:t>К.</w:t>
      </w:r>
      <w:r>
        <w:rPr>
          <w:bCs/>
          <w:sz w:val="26"/>
          <w:szCs w:val="26"/>
        </w:rPr>
        <w:t>В</w:t>
      </w:r>
      <w:r w:rsidRPr="00D1077C">
        <w:rPr>
          <w:bCs/>
          <w:sz w:val="26"/>
          <w:szCs w:val="26"/>
        </w:rPr>
        <w:t>.</w:t>
      </w:r>
      <w:r w:rsidR="005556FE">
        <w:rPr>
          <w:bCs/>
          <w:sz w:val="26"/>
          <w:szCs w:val="26"/>
        </w:rPr>
        <w:t xml:space="preserve"> Рахилина</w:t>
      </w:r>
      <w:r>
        <w:rPr>
          <w:sz w:val="26"/>
          <w:szCs w:val="26"/>
        </w:rPr>
        <w:t xml:space="preserve">. </w:t>
      </w:r>
    </w:p>
    <w:p w14:paraId="38908734" w14:textId="77777777" w:rsidR="004308C4" w:rsidRPr="00DF1612" w:rsidRDefault="004308C4" w:rsidP="004308C4">
      <w:pPr>
        <w:ind w:firstLine="708"/>
        <w:jc w:val="both"/>
        <w:rPr>
          <w:sz w:val="28"/>
          <w:szCs w:val="28"/>
        </w:rPr>
      </w:pPr>
    </w:p>
    <w:p w14:paraId="1B9FB6A0" w14:textId="77777777" w:rsidR="004308C4" w:rsidRPr="000B7C71" w:rsidRDefault="004308C4" w:rsidP="004308C4">
      <w:pPr>
        <w:rPr>
          <w:b/>
          <w:sz w:val="26"/>
          <w:szCs w:val="26"/>
        </w:rPr>
      </w:pPr>
    </w:p>
    <w:p w14:paraId="592DDEB5" w14:textId="77777777" w:rsidR="004308C4" w:rsidRPr="009537F1" w:rsidRDefault="004308C4" w:rsidP="004308C4">
      <w:pPr>
        <w:rPr>
          <w:b/>
          <w:sz w:val="26"/>
          <w:szCs w:val="26"/>
        </w:rPr>
      </w:pPr>
      <w:r w:rsidRPr="009537F1">
        <w:rPr>
          <w:b/>
          <w:sz w:val="26"/>
          <w:szCs w:val="26"/>
        </w:rPr>
        <w:t>Глава муниципального</w:t>
      </w:r>
    </w:p>
    <w:p w14:paraId="522E1C22" w14:textId="6A0D03C7" w:rsidR="00D26F5F" w:rsidRDefault="004308C4" w:rsidP="004308C4">
      <w:pPr>
        <w:rPr>
          <w:b/>
          <w:bCs/>
          <w:sz w:val="26"/>
          <w:szCs w:val="26"/>
        </w:rPr>
      </w:pPr>
      <w:r w:rsidRPr="009537F1">
        <w:rPr>
          <w:b/>
          <w:sz w:val="26"/>
          <w:szCs w:val="26"/>
        </w:rPr>
        <w:t xml:space="preserve">округа    Останкинский                                   </w:t>
      </w:r>
      <w:r w:rsidRPr="009537F1">
        <w:rPr>
          <w:b/>
          <w:sz w:val="26"/>
          <w:szCs w:val="26"/>
        </w:rPr>
        <w:tab/>
      </w:r>
      <w:r w:rsidRPr="009537F1">
        <w:rPr>
          <w:b/>
          <w:sz w:val="26"/>
          <w:szCs w:val="26"/>
        </w:rPr>
        <w:tab/>
      </w:r>
      <w:r>
        <w:rPr>
          <w:b/>
          <w:sz w:val="26"/>
          <w:szCs w:val="26"/>
        </w:rPr>
        <w:t xml:space="preserve">                  </w:t>
      </w:r>
      <w:r w:rsidR="005556FE">
        <w:rPr>
          <w:b/>
          <w:sz w:val="26"/>
          <w:szCs w:val="26"/>
        </w:rPr>
        <w:t xml:space="preserve">  </w:t>
      </w:r>
      <w:r w:rsidR="009A2CEF">
        <w:rPr>
          <w:b/>
          <w:sz w:val="26"/>
          <w:szCs w:val="26"/>
        </w:rPr>
        <w:t xml:space="preserve">             </w:t>
      </w:r>
      <w:r>
        <w:rPr>
          <w:b/>
          <w:sz w:val="26"/>
          <w:szCs w:val="26"/>
        </w:rPr>
        <w:t xml:space="preserve"> </w:t>
      </w:r>
      <w:r w:rsidR="005556FE">
        <w:rPr>
          <w:b/>
          <w:sz w:val="26"/>
          <w:szCs w:val="26"/>
        </w:rPr>
        <w:t>К.</w:t>
      </w:r>
      <w:r>
        <w:rPr>
          <w:b/>
          <w:bCs/>
          <w:sz w:val="26"/>
          <w:szCs w:val="26"/>
        </w:rPr>
        <w:t>В</w:t>
      </w:r>
      <w:r w:rsidRPr="007135C8">
        <w:rPr>
          <w:b/>
          <w:bCs/>
          <w:sz w:val="26"/>
          <w:szCs w:val="26"/>
        </w:rPr>
        <w:t>.</w:t>
      </w:r>
      <w:r w:rsidR="005556FE">
        <w:rPr>
          <w:b/>
          <w:bCs/>
          <w:sz w:val="26"/>
          <w:szCs w:val="26"/>
        </w:rPr>
        <w:t xml:space="preserve"> Рахилин</w:t>
      </w:r>
    </w:p>
    <w:p w14:paraId="0ED27612" w14:textId="3B0855EC" w:rsidR="00D26F5F" w:rsidRDefault="00D26F5F" w:rsidP="004308C4">
      <w:pPr>
        <w:rPr>
          <w:b/>
          <w:bCs/>
          <w:sz w:val="26"/>
          <w:szCs w:val="26"/>
        </w:rPr>
      </w:pPr>
    </w:p>
    <w:p w14:paraId="49D52037" w14:textId="77777777" w:rsidR="00D26F5F" w:rsidRDefault="00D26F5F" w:rsidP="004308C4">
      <w:pPr>
        <w:rPr>
          <w:b/>
          <w:sz w:val="26"/>
          <w:szCs w:val="26"/>
        </w:rPr>
      </w:pPr>
    </w:p>
    <w:p w14:paraId="61946099" w14:textId="77777777" w:rsidR="006005CA" w:rsidRDefault="006005CA" w:rsidP="004308C4">
      <w:pPr>
        <w:rPr>
          <w:b/>
          <w:sz w:val="26"/>
          <w:szCs w:val="26"/>
        </w:rPr>
      </w:pPr>
    </w:p>
    <w:p w14:paraId="144AB62F" w14:textId="77777777" w:rsidR="006005CA" w:rsidRDefault="006005CA" w:rsidP="004308C4">
      <w:pPr>
        <w:rPr>
          <w:b/>
          <w:sz w:val="26"/>
          <w:szCs w:val="26"/>
        </w:rPr>
      </w:pPr>
    </w:p>
    <w:p w14:paraId="113BF26F" w14:textId="77777777" w:rsidR="006005CA" w:rsidRDefault="006005CA" w:rsidP="004308C4">
      <w:pPr>
        <w:rPr>
          <w:b/>
          <w:sz w:val="26"/>
          <w:szCs w:val="26"/>
        </w:rPr>
      </w:pPr>
    </w:p>
    <w:sectPr w:rsidR="006005CA" w:rsidSect="00A4266C">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1502E" w14:textId="77777777" w:rsidR="003416AC" w:rsidRDefault="003416AC" w:rsidP="00B45382">
      <w:r>
        <w:separator/>
      </w:r>
    </w:p>
  </w:endnote>
  <w:endnote w:type="continuationSeparator" w:id="0">
    <w:p w14:paraId="30E8E4F1" w14:textId="77777777" w:rsidR="003416AC" w:rsidRDefault="003416AC" w:rsidP="00B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40DE" w14:textId="77777777" w:rsidR="003416AC" w:rsidRDefault="003416AC" w:rsidP="00B45382">
      <w:r>
        <w:separator/>
      </w:r>
    </w:p>
  </w:footnote>
  <w:footnote w:type="continuationSeparator" w:id="0">
    <w:p w14:paraId="214EEF64" w14:textId="77777777" w:rsidR="003416AC" w:rsidRDefault="003416AC" w:rsidP="00B4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4F49AB"/>
    <w:multiLevelType w:val="hybridMultilevel"/>
    <w:tmpl w:val="F6C2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16CDA"/>
    <w:multiLevelType w:val="hybridMultilevel"/>
    <w:tmpl w:val="2F2AE93C"/>
    <w:lvl w:ilvl="0" w:tplc="22AA1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B10049"/>
    <w:multiLevelType w:val="hybridMultilevel"/>
    <w:tmpl w:val="D1E4BB5C"/>
    <w:lvl w:ilvl="0" w:tplc="40D6C0FA">
      <w:start w:val="1"/>
      <w:numFmt w:val="decimal"/>
      <w:lvlText w:val="%1."/>
      <w:lvlJc w:val="left"/>
      <w:pPr>
        <w:ind w:left="644" w:hanging="360"/>
      </w:pPr>
      <w:rPr>
        <w:rFonts w:cs="Calibri" w:hint="default"/>
        <w:sz w:val="26"/>
        <w:szCs w:val="26"/>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 w15:restartNumberingAfterBreak="0">
    <w:nsid w:val="13AB42DB"/>
    <w:multiLevelType w:val="hybridMultilevel"/>
    <w:tmpl w:val="3F167FA6"/>
    <w:lvl w:ilvl="0" w:tplc="6FD6E60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1A1714"/>
    <w:multiLevelType w:val="hybridMultilevel"/>
    <w:tmpl w:val="F1480178"/>
    <w:lvl w:ilvl="0" w:tplc="B22E1BD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8" w15:restartNumberingAfterBreak="0">
    <w:nsid w:val="259C181E"/>
    <w:multiLevelType w:val="hybridMultilevel"/>
    <w:tmpl w:val="756AE67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8B02563"/>
    <w:multiLevelType w:val="hybridMultilevel"/>
    <w:tmpl w:val="BB56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cs="Times New Roman" w:hint="default"/>
        <w:b w:val="0"/>
        <w:color w:val="auto"/>
        <w:sz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tabs>
          <w:tab w:val="num" w:pos="1440"/>
        </w:tabs>
        <w:ind w:left="1440" w:hanging="1440"/>
      </w:pPr>
      <w:rPr>
        <w:rFonts w:ascii="Times New Roman" w:hAnsi="Times New Roman" w:cs="Times New Roman" w:hint="default"/>
        <w:b w:val="0"/>
        <w:color w:val="auto"/>
        <w:sz w:val="24"/>
      </w:rPr>
    </w:lvl>
  </w:abstractNum>
  <w:abstractNum w:abstractNumId="11" w15:restartNumberingAfterBreak="0">
    <w:nsid w:val="38F30427"/>
    <w:multiLevelType w:val="hybridMultilevel"/>
    <w:tmpl w:val="8F38F5B4"/>
    <w:lvl w:ilvl="0" w:tplc="C22A4294">
      <w:start w:val="4"/>
      <w:numFmt w:val="decimal"/>
      <w:lvlText w:val="%1."/>
      <w:lvlJc w:val="left"/>
      <w:pPr>
        <w:ind w:left="1495" w:hanging="360"/>
      </w:pPr>
      <w:rPr>
        <w:rFonts w:ascii="Times New Roman" w:hAnsi="Times New Roman" w:cs="Times New Roman" w:hint="default"/>
        <w:b w:val="0"/>
        <w:bCs/>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3D82528E"/>
    <w:multiLevelType w:val="hybridMultilevel"/>
    <w:tmpl w:val="779AD850"/>
    <w:lvl w:ilvl="0" w:tplc="38767884">
      <w:start w:val="1"/>
      <w:numFmt w:val="decimal"/>
      <w:lvlText w:val="%1."/>
      <w:lvlJc w:val="left"/>
      <w:pPr>
        <w:ind w:left="1215" w:hanging="360"/>
      </w:pPr>
      <w:rPr>
        <w:rFonts w:ascii="Times New Roman" w:hAnsi="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60C823CA"/>
    <w:multiLevelType w:val="hybridMultilevel"/>
    <w:tmpl w:val="67A80FEA"/>
    <w:lvl w:ilvl="0" w:tplc="341EBE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44F4769"/>
    <w:multiLevelType w:val="hybridMultilevel"/>
    <w:tmpl w:val="2BD61806"/>
    <w:lvl w:ilvl="0" w:tplc="E6784134">
      <w:start w:val="1"/>
      <w:numFmt w:val="decimal"/>
      <w:lvlText w:val="%1."/>
      <w:lvlJc w:val="left"/>
      <w:pPr>
        <w:ind w:left="1353"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72103"/>
    <w:multiLevelType w:val="hybridMultilevel"/>
    <w:tmpl w:val="E81042E4"/>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F583635"/>
    <w:multiLevelType w:val="hybridMultilevel"/>
    <w:tmpl w:val="7262A9EC"/>
    <w:lvl w:ilvl="0" w:tplc="4DE4B292">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13"/>
  </w:num>
  <w:num w:numId="8">
    <w:abstractNumId w:val="8"/>
  </w:num>
  <w:num w:numId="9">
    <w:abstractNumId w:val="9"/>
  </w:num>
  <w:num w:numId="10">
    <w:abstractNumId w:val="11"/>
  </w:num>
  <w:num w:numId="11">
    <w:abstractNumId w:val="3"/>
  </w:num>
  <w:num w:numId="12">
    <w:abstractNumId w:val="15"/>
  </w:num>
  <w:num w:numId="13">
    <w:abstractNumId w:val="10"/>
  </w:num>
  <w:num w:numId="14">
    <w:abstractNumId w:val="10"/>
    <w:lvlOverride w:ilvl="0">
      <w:startOverride w:val="2020"/>
    </w:lvlOverride>
    <w:lvlOverride w:ilvl="1"/>
    <w:lvlOverride w:ilvl="2"/>
    <w:lvlOverride w:ilvl="3"/>
    <w:lvlOverride w:ilvl="4"/>
    <w:lvlOverride w:ilvl="5"/>
    <w:lvlOverride w:ilvl="6"/>
    <w:lvlOverride w:ilvl="7"/>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FA"/>
    <w:rsid w:val="00030D29"/>
    <w:rsid w:val="00037479"/>
    <w:rsid w:val="000752A9"/>
    <w:rsid w:val="0009786B"/>
    <w:rsid w:val="000A3769"/>
    <w:rsid w:val="000E404A"/>
    <w:rsid w:val="00113F8C"/>
    <w:rsid w:val="00120E1B"/>
    <w:rsid w:val="0012515F"/>
    <w:rsid w:val="00150C67"/>
    <w:rsid w:val="00160ED9"/>
    <w:rsid w:val="0019714E"/>
    <w:rsid w:val="001A62DE"/>
    <w:rsid w:val="001D61DA"/>
    <w:rsid w:val="001F149C"/>
    <w:rsid w:val="001F171D"/>
    <w:rsid w:val="00246D81"/>
    <w:rsid w:val="002C5CA0"/>
    <w:rsid w:val="003416AC"/>
    <w:rsid w:val="00351B62"/>
    <w:rsid w:val="00396C55"/>
    <w:rsid w:val="003F0A26"/>
    <w:rsid w:val="00405F7C"/>
    <w:rsid w:val="004308C4"/>
    <w:rsid w:val="00485F62"/>
    <w:rsid w:val="004F434E"/>
    <w:rsid w:val="00545972"/>
    <w:rsid w:val="00552CB1"/>
    <w:rsid w:val="005556FE"/>
    <w:rsid w:val="00565E90"/>
    <w:rsid w:val="00595DDF"/>
    <w:rsid w:val="005F7482"/>
    <w:rsid w:val="00600342"/>
    <w:rsid w:val="006005CA"/>
    <w:rsid w:val="00625ABB"/>
    <w:rsid w:val="006711B5"/>
    <w:rsid w:val="006B73E6"/>
    <w:rsid w:val="006D7D27"/>
    <w:rsid w:val="00701529"/>
    <w:rsid w:val="0070770E"/>
    <w:rsid w:val="00724C73"/>
    <w:rsid w:val="007611E1"/>
    <w:rsid w:val="007D4E75"/>
    <w:rsid w:val="007D5B2B"/>
    <w:rsid w:val="007D68A4"/>
    <w:rsid w:val="007E7E01"/>
    <w:rsid w:val="007F57C1"/>
    <w:rsid w:val="008414AF"/>
    <w:rsid w:val="00847CFC"/>
    <w:rsid w:val="00863FFA"/>
    <w:rsid w:val="0087251C"/>
    <w:rsid w:val="008A016A"/>
    <w:rsid w:val="00927F3D"/>
    <w:rsid w:val="009A2A0A"/>
    <w:rsid w:val="009A2CEF"/>
    <w:rsid w:val="00A04004"/>
    <w:rsid w:val="00A417EC"/>
    <w:rsid w:val="00A4266C"/>
    <w:rsid w:val="00A42BC7"/>
    <w:rsid w:val="00A66260"/>
    <w:rsid w:val="00AD5325"/>
    <w:rsid w:val="00B45382"/>
    <w:rsid w:val="00C25A7A"/>
    <w:rsid w:val="00C921A8"/>
    <w:rsid w:val="00C9292A"/>
    <w:rsid w:val="00C95FFA"/>
    <w:rsid w:val="00CC0828"/>
    <w:rsid w:val="00D26586"/>
    <w:rsid w:val="00D26F5F"/>
    <w:rsid w:val="00D402C7"/>
    <w:rsid w:val="00D66469"/>
    <w:rsid w:val="00D7366B"/>
    <w:rsid w:val="00D87F68"/>
    <w:rsid w:val="00DE74AA"/>
    <w:rsid w:val="00DF1880"/>
    <w:rsid w:val="00E30A27"/>
    <w:rsid w:val="00E52015"/>
    <w:rsid w:val="00EA1EE4"/>
    <w:rsid w:val="00EA2D7A"/>
    <w:rsid w:val="00EC7B30"/>
    <w:rsid w:val="00EF22BD"/>
    <w:rsid w:val="00EF6334"/>
    <w:rsid w:val="00F04FF6"/>
    <w:rsid w:val="00F50E8D"/>
    <w:rsid w:val="00FB7763"/>
    <w:rsid w:val="00FF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8738"/>
  <w15:chartTrackingRefBased/>
  <w15:docId w15:val="{59F32227-3E30-4ECB-8685-94ADAEF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FA"/>
    <w:pPr>
      <w:spacing w:after="0" w:line="240" w:lineRule="auto"/>
    </w:pPr>
    <w:rPr>
      <w:rFonts w:eastAsia="Times New Roman" w:cs="Times New Roman"/>
      <w:sz w:val="24"/>
      <w:szCs w:val="24"/>
      <w:lang w:eastAsia="ru-RU"/>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4308C4"/>
    <w:pPr>
      <w:keepNext/>
      <w:jc w:val="both"/>
      <w:outlineLvl w:val="0"/>
    </w:pPr>
    <w:rPr>
      <w:sz w:val="22"/>
      <w:szCs w:val="22"/>
    </w:rPr>
  </w:style>
  <w:style w:type="paragraph" w:styleId="2">
    <w:name w:val="heading 2"/>
    <w:aliases w:val=" Знак13 Знак, Знак13,Знак13 Знак,Знак13"/>
    <w:basedOn w:val="a"/>
    <w:next w:val="a"/>
    <w:link w:val="21"/>
    <w:uiPriority w:val="99"/>
    <w:qFormat/>
    <w:rsid w:val="004308C4"/>
    <w:pPr>
      <w:keepNext/>
      <w:spacing w:before="240" w:after="60" w:line="276" w:lineRule="auto"/>
      <w:outlineLvl w:val="1"/>
    </w:pPr>
    <w:rPr>
      <w:rFonts w:ascii="Cambria" w:hAnsi="Cambria"/>
      <w:b/>
      <w:bCs/>
      <w:i/>
      <w:iCs/>
      <w:sz w:val="28"/>
      <w:szCs w:val="28"/>
      <w:lang w:val="x-none" w:eastAsia="en-US"/>
    </w:rPr>
  </w:style>
  <w:style w:type="paragraph" w:styleId="3">
    <w:name w:val="heading 3"/>
    <w:aliases w:val=" Знак12 Знак, Знак12,Знак12 Знак,Знак12"/>
    <w:basedOn w:val="a"/>
    <w:next w:val="a"/>
    <w:link w:val="31"/>
    <w:uiPriority w:val="99"/>
    <w:qFormat/>
    <w:rsid w:val="004308C4"/>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4308C4"/>
    <w:pPr>
      <w:keepNext/>
      <w:spacing w:before="240" w:after="60" w:line="276" w:lineRule="auto"/>
      <w:outlineLvl w:val="3"/>
    </w:pPr>
    <w:rPr>
      <w:b/>
      <w:bCs/>
      <w:sz w:val="28"/>
      <w:szCs w:val="28"/>
      <w:lang w:val="x-none" w:eastAsia="en-US"/>
    </w:rPr>
  </w:style>
  <w:style w:type="paragraph" w:styleId="5">
    <w:name w:val="heading 5"/>
    <w:aliases w:val=" Знак11 Знак, Знак11,Знак11 Знак,Знак11"/>
    <w:basedOn w:val="a"/>
    <w:next w:val="a"/>
    <w:link w:val="51"/>
    <w:uiPriority w:val="99"/>
    <w:qFormat/>
    <w:rsid w:val="004308C4"/>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4308C4"/>
    <w:pPr>
      <w:spacing w:before="240" w:after="60"/>
      <w:outlineLvl w:val="5"/>
    </w:pPr>
    <w:rPr>
      <w:b/>
      <w:bCs/>
      <w:sz w:val="22"/>
      <w:szCs w:val="22"/>
    </w:rPr>
  </w:style>
  <w:style w:type="paragraph" w:styleId="9">
    <w:name w:val="heading 9"/>
    <w:basedOn w:val="a"/>
    <w:next w:val="a"/>
    <w:link w:val="90"/>
    <w:qFormat/>
    <w:rsid w:val="004308C4"/>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3FF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FFA"/>
    <w:pPr>
      <w:ind w:left="708"/>
    </w:pPr>
  </w:style>
  <w:style w:type="character" w:customStyle="1" w:styleId="10">
    <w:name w:val="Заголовок 1 Знак"/>
    <w:basedOn w:val="a0"/>
    <w:uiPriority w:val="9"/>
    <w:rsid w:val="004308C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uiPriority w:val="9"/>
    <w:semiHidden/>
    <w:rsid w:val="004308C4"/>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uiPriority w:val="9"/>
    <w:semiHidden/>
    <w:rsid w:val="004308C4"/>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rsid w:val="004308C4"/>
    <w:rPr>
      <w:rFonts w:eastAsia="Times New Roman" w:cs="Times New Roman"/>
      <w:b/>
      <w:bCs/>
      <w:szCs w:val="28"/>
      <w:lang w:val="x-none"/>
    </w:rPr>
  </w:style>
  <w:style w:type="character" w:customStyle="1" w:styleId="50">
    <w:name w:val="Заголовок 5 Знак"/>
    <w:basedOn w:val="a0"/>
    <w:uiPriority w:val="9"/>
    <w:semiHidden/>
    <w:rsid w:val="004308C4"/>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rsid w:val="004308C4"/>
    <w:rPr>
      <w:rFonts w:eastAsia="Times New Roman" w:cs="Times New Roman"/>
      <w:b/>
      <w:bCs/>
      <w:sz w:val="22"/>
      <w:lang w:eastAsia="ru-RU"/>
    </w:rPr>
  </w:style>
  <w:style w:type="character" w:customStyle="1" w:styleId="90">
    <w:name w:val="Заголовок 9 Знак"/>
    <w:basedOn w:val="a0"/>
    <w:link w:val="9"/>
    <w:rsid w:val="004308C4"/>
    <w:rPr>
      <w:rFonts w:ascii="Calibri Light" w:eastAsia="Times New Roman" w:hAnsi="Calibri Light" w:cs="Times New Roman"/>
      <w:sz w:val="22"/>
      <w:lang w:eastAsia="ru-RU"/>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locked/>
    <w:rsid w:val="004308C4"/>
    <w:rPr>
      <w:rFonts w:eastAsia="Times New Roman" w:cs="Times New Roman"/>
      <w:sz w:val="22"/>
      <w:lang w:eastAsia="ru-RU"/>
    </w:rPr>
  </w:style>
  <w:style w:type="character" w:customStyle="1" w:styleId="21">
    <w:name w:val="Заголовок 2 Знак1"/>
    <w:aliases w:val=" Знак13 Знак Знак, Знак13 Знак1,Знак13 Знак Знак,Знак13 Знак2"/>
    <w:link w:val="2"/>
    <w:uiPriority w:val="99"/>
    <w:locked/>
    <w:rsid w:val="004308C4"/>
    <w:rPr>
      <w:rFonts w:ascii="Cambria" w:eastAsia="Times New Roman" w:hAnsi="Cambria" w:cs="Times New Roman"/>
      <w:b/>
      <w:bCs/>
      <w:i/>
      <w:iCs/>
      <w:szCs w:val="28"/>
      <w:lang w:val="x-none"/>
    </w:rPr>
  </w:style>
  <w:style w:type="character" w:customStyle="1" w:styleId="31">
    <w:name w:val="Заголовок 3 Знак1"/>
    <w:aliases w:val=" Знак12 Знак Знак, Знак12 Знак1,Знак12 Знак Знак,Знак12 Знак2"/>
    <w:link w:val="3"/>
    <w:uiPriority w:val="99"/>
    <w:locked/>
    <w:rsid w:val="004308C4"/>
    <w:rPr>
      <w:rFonts w:ascii="Cambria" w:eastAsia="Times New Roman" w:hAnsi="Cambria" w:cs="Times New Roman"/>
      <w:b/>
      <w:bCs/>
      <w:sz w:val="26"/>
      <w:szCs w:val="26"/>
      <w:lang w:val="x-none" w:eastAsia="x-none"/>
    </w:rPr>
  </w:style>
  <w:style w:type="character" w:customStyle="1" w:styleId="51">
    <w:name w:val="Заголовок 5 Знак1"/>
    <w:aliases w:val=" Знак11 Знак Знак, Знак11 Знак1,Знак11 Знак Знак,Знак11 Знак2"/>
    <w:link w:val="5"/>
    <w:uiPriority w:val="99"/>
    <w:locked/>
    <w:rsid w:val="004308C4"/>
    <w:rPr>
      <w:rFonts w:ascii="Calibri" w:eastAsia="Times New Roman" w:hAnsi="Calibri" w:cs="Times New Roman"/>
      <w:b/>
      <w:bCs/>
      <w:i/>
      <w:iCs/>
      <w:sz w:val="26"/>
      <w:szCs w:val="26"/>
      <w:lang w:val="x-none" w:eastAsia="x-none"/>
    </w:rPr>
  </w:style>
  <w:style w:type="paragraph" w:customStyle="1" w:styleId="ConsNonformat">
    <w:name w:val="ConsNonformat"/>
    <w:rsid w:val="004308C4"/>
    <w:pPr>
      <w:widowControl w:val="0"/>
      <w:snapToGrid w:val="0"/>
      <w:spacing w:after="0" w:line="240" w:lineRule="auto"/>
    </w:pPr>
    <w:rPr>
      <w:rFonts w:ascii="Courier New" w:eastAsia="Times New Roman" w:hAnsi="Courier New" w:cs="Courier New"/>
      <w:sz w:val="20"/>
      <w:szCs w:val="20"/>
      <w:lang w:eastAsia="ru-RU"/>
    </w:rPr>
  </w:style>
  <w:style w:type="paragraph" w:styleId="a5">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4308C4"/>
    <w:pPr>
      <w:spacing w:after="120"/>
    </w:pPr>
    <w:rPr>
      <w:sz w:val="22"/>
      <w:szCs w:val="22"/>
    </w:rPr>
  </w:style>
  <w:style w:type="character" w:customStyle="1" w:styleId="a6">
    <w:name w:val="Основной текст Знак"/>
    <w:basedOn w:val="a0"/>
    <w:uiPriority w:val="99"/>
    <w:semiHidden/>
    <w:rsid w:val="004308C4"/>
    <w:rPr>
      <w:rFonts w:eastAsia="Times New Roman" w:cs="Times New Roman"/>
      <w:sz w:val="24"/>
      <w:szCs w:val="24"/>
      <w:lang w:eastAsia="ru-RU"/>
    </w:rPr>
  </w:style>
  <w:style w:type="character" w:customStyle="1" w:styleId="22">
    <w:name w:val="Основной текст Знак2"/>
    <w:aliases w:val=" Знак10 Знак Знак, Знак10 Знак1,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link w:val="a5"/>
    <w:locked/>
    <w:rsid w:val="004308C4"/>
    <w:rPr>
      <w:rFonts w:eastAsia="Times New Roman" w:cs="Times New Roman"/>
      <w:sz w:val="22"/>
      <w:lang w:eastAsia="ru-RU"/>
    </w:rPr>
  </w:style>
  <w:style w:type="paragraph" w:customStyle="1" w:styleId="a7">
    <w:name w:val="Знак"/>
    <w:basedOn w:val="a"/>
    <w:next w:val="2"/>
    <w:autoRedefine/>
    <w:uiPriority w:val="99"/>
    <w:rsid w:val="004308C4"/>
    <w:pPr>
      <w:spacing w:after="160" w:line="240" w:lineRule="exact"/>
    </w:pPr>
    <w:rPr>
      <w:sz w:val="20"/>
      <w:szCs w:val="20"/>
      <w:lang w:val="en-US" w:eastAsia="en-US"/>
    </w:rPr>
  </w:style>
  <w:style w:type="paragraph" w:styleId="32">
    <w:name w:val="Body Text 3"/>
    <w:aliases w:val=" Знак9 Знак, Знак9,Знак9 Знак,Знак9"/>
    <w:basedOn w:val="a"/>
    <w:link w:val="320"/>
    <w:rsid w:val="004308C4"/>
    <w:pPr>
      <w:spacing w:after="120"/>
    </w:pPr>
    <w:rPr>
      <w:sz w:val="16"/>
      <w:szCs w:val="16"/>
    </w:rPr>
  </w:style>
  <w:style w:type="character" w:customStyle="1" w:styleId="33">
    <w:name w:val="Основной текст 3 Знак"/>
    <w:basedOn w:val="a0"/>
    <w:uiPriority w:val="99"/>
    <w:semiHidden/>
    <w:rsid w:val="004308C4"/>
    <w:rPr>
      <w:rFonts w:eastAsia="Times New Roman" w:cs="Times New Roman"/>
      <w:sz w:val="16"/>
      <w:szCs w:val="16"/>
      <w:lang w:eastAsia="ru-RU"/>
    </w:rPr>
  </w:style>
  <w:style w:type="character" w:customStyle="1" w:styleId="320">
    <w:name w:val="Основной текст 3 Знак2"/>
    <w:aliases w:val=" Знак9 Знак Знак, Знак9 Знак1,Знак9 Знак Знак,Знак9 Знак1"/>
    <w:link w:val="32"/>
    <w:locked/>
    <w:rsid w:val="004308C4"/>
    <w:rPr>
      <w:rFonts w:eastAsia="Times New Roman" w:cs="Times New Roman"/>
      <w:sz w:val="16"/>
      <w:szCs w:val="16"/>
      <w:lang w:eastAsia="ru-RU"/>
    </w:rPr>
  </w:style>
  <w:style w:type="paragraph" w:styleId="a8">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4308C4"/>
    <w:pPr>
      <w:spacing w:after="120"/>
      <w:ind w:left="283"/>
    </w:pPr>
    <w:rPr>
      <w:sz w:val="22"/>
      <w:szCs w:val="22"/>
    </w:rPr>
  </w:style>
  <w:style w:type="character" w:customStyle="1" w:styleId="a9">
    <w:name w:val="Основной текст с отступом Знак"/>
    <w:basedOn w:val="a0"/>
    <w:rsid w:val="004308C4"/>
    <w:rPr>
      <w:rFonts w:eastAsia="Times New Roman" w:cs="Times New Roman"/>
      <w:sz w:val="24"/>
      <w:szCs w:val="24"/>
      <w:lang w:eastAsia="ru-RU"/>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8"/>
    <w:locked/>
    <w:rsid w:val="004308C4"/>
    <w:rPr>
      <w:rFonts w:eastAsia="Times New Roman" w:cs="Times New Roman"/>
      <w:sz w:val="22"/>
      <w:lang w:eastAsia="ru-RU"/>
    </w:rPr>
  </w:style>
  <w:style w:type="paragraph" w:customStyle="1" w:styleId="ConsNormal">
    <w:name w:val="ConsNormal"/>
    <w:rsid w:val="004308C4"/>
    <w:pPr>
      <w:widowControl w:val="0"/>
      <w:spacing w:after="0" w:line="240" w:lineRule="auto"/>
      <w:ind w:right="19772" w:firstLine="720"/>
    </w:pPr>
    <w:rPr>
      <w:rFonts w:ascii="Arial" w:eastAsia="Times New Roman" w:hAnsi="Arial" w:cs="Arial"/>
      <w:sz w:val="20"/>
      <w:szCs w:val="20"/>
      <w:lang w:eastAsia="ru-RU"/>
    </w:rPr>
  </w:style>
  <w:style w:type="paragraph" w:styleId="aa">
    <w:name w:val="Balloon Text"/>
    <w:aliases w:val=" Знак7 Знак,Знак7 Знак"/>
    <w:basedOn w:val="a"/>
    <w:link w:val="23"/>
    <w:rsid w:val="004308C4"/>
    <w:rPr>
      <w:rFonts w:ascii="Tahoma" w:hAnsi="Tahoma"/>
      <w:sz w:val="16"/>
      <w:szCs w:val="16"/>
      <w:lang w:val="x-none" w:eastAsia="en-US"/>
    </w:rPr>
  </w:style>
  <w:style w:type="character" w:customStyle="1" w:styleId="ab">
    <w:name w:val="Текст выноски Знак"/>
    <w:basedOn w:val="a0"/>
    <w:uiPriority w:val="99"/>
    <w:semiHidden/>
    <w:rsid w:val="004308C4"/>
    <w:rPr>
      <w:rFonts w:ascii="Segoe UI" w:eastAsia="Times New Roman" w:hAnsi="Segoe UI" w:cs="Segoe UI"/>
      <w:sz w:val="18"/>
      <w:szCs w:val="18"/>
      <w:lang w:eastAsia="ru-RU"/>
    </w:rPr>
  </w:style>
  <w:style w:type="character" w:customStyle="1" w:styleId="23">
    <w:name w:val="Текст выноски Знак2"/>
    <w:aliases w:val=" Знак7 Знак Знак,Знак7 Знак Знак"/>
    <w:link w:val="aa"/>
    <w:locked/>
    <w:rsid w:val="004308C4"/>
    <w:rPr>
      <w:rFonts w:ascii="Tahoma" w:eastAsia="Times New Roman" w:hAnsi="Tahoma" w:cs="Times New Roman"/>
      <w:sz w:val="16"/>
      <w:szCs w:val="16"/>
      <w:lang w:val="x-none"/>
    </w:rPr>
  </w:style>
  <w:style w:type="character" w:styleId="ac">
    <w:name w:val="Hyperlink"/>
    <w:uiPriority w:val="99"/>
    <w:rsid w:val="004308C4"/>
    <w:rPr>
      <w:rFonts w:cs="Times New Roman"/>
      <w:color w:val="0000FF"/>
      <w:u w:val="single"/>
    </w:rPr>
  </w:style>
  <w:style w:type="paragraph" w:customStyle="1" w:styleId="Default">
    <w:name w:val="Default"/>
    <w:uiPriority w:val="99"/>
    <w:rsid w:val="004308C4"/>
    <w:pPr>
      <w:autoSpaceDE w:val="0"/>
      <w:autoSpaceDN w:val="0"/>
      <w:adjustRightInd w:val="0"/>
      <w:spacing w:after="0" w:line="240" w:lineRule="auto"/>
    </w:pPr>
    <w:rPr>
      <w:rFonts w:eastAsia="Times New Roman" w:cs="Times New Roman"/>
      <w:color w:val="000000"/>
      <w:sz w:val="24"/>
      <w:szCs w:val="24"/>
      <w:lang w:eastAsia="ru-RU"/>
    </w:rPr>
  </w:style>
  <w:style w:type="paragraph" w:styleId="ad">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
    <w:basedOn w:val="a"/>
    <w:link w:val="ae"/>
    <w:qFormat/>
    <w:rsid w:val="004308C4"/>
    <w:pPr>
      <w:jc w:val="center"/>
    </w:pPr>
    <w:rPr>
      <w:b/>
      <w:bCs/>
      <w:lang w:val="x-none" w:eastAsia="x-none"/>
    </w:rPr>
  </w:style>
  <w:style w:type="character" w:customStyle="1" w:styleId="af">
    <w:name w:val="Заголовок Знак"/>
    <w:basedOn w:val="a0"/>
    <w:uiPriority w:val="10"/>
    <w:rsid w:val="004308C4"/>
    <w:rPr>
      <w:rFonts w:asciiTheme="majorHAnsi" w:eastAsiaTheme="majorEastAsia" w:hAnsiTheme="majorHAnsi" w:cstheme="majorBidi"/>
      <w:spacing w:val="-10"/>
      <w:kern w:val="28"/>
      <w:sz w:val="56"/>
      <w:szCs w:val="56"/>
      <w:lang w:eastAsia="ru-RU"/>
    </w:rPr>
  </w:style>
  <w:style w:type="character" w:customStyle="1" w:styleId="ae">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ad"/>
    <w:locked/>
    <w:rsid w:val="004308C4"/>
    <w:rPr>
      <w:rFonts w:eastAsia="Times New Roman" w:cs="Times New Roman"/>
      <w:b/>
      <w:bCs/>
      <w:sz w:val="24"/>
      <w:szCs w:val="24"/>
      <w:lang w:val="x-none" w:eastAsia="x-none"/>
    </w:rPr>
  </w:style>
  <w:style w:type="paragraph" w:customStyle="1" w:styleId="af0">
    <w:name w:val="Знак Знак Знак"/>
    <w:basedOn w:val="a"/>
    <w:uiPriority w:val="99"/>
    <w:rsid w:val="004308C4"/>
    <w:pPr>
      <w:spacing w:after="160" w:line="240" w:lineRule="exact"/>
    </w:pPr>
    <w:rPr>
      <w:rFonts w:ascii="Verdana" w:hAnsi="Verdana" w:cs="Verdana"/>
      <w:lang w:val="en-US" w:eastAsia="en-US"/>
    </w:rPr>
  </w:style>
  <w:style w:type="paragraph" w:customStyle="1" w:styleId="western">
    <w:name w:val="western"/>
    <w:basedOn w:val="a"/>
    <w:uiPriority w:val="99"/>
    <w:rsid w:val="004308C4"/>
    <w:pPr>
      <w:spacing w:before="100" w:beforeAutospacing="1" w:after="115"/>
    </w:pPr>
    <w:rPr>
      <w:color w:val="000000"/>
      <w:sz w:val="20"/>
      <w:szCs w:val="20"/>
    </w:rPr>
  </w:style>
  <w:style w:type="character" w:customStyle="1" w:styleId="12">
    <w:name w:val="Основной текст с отступом Знак1"/>
    <w:rsid w:val="004308C4"/>
    <w:rPr>
      <w:rFonts w:cs="Times New Roman"/>
    </w:rPr>
  </w:style>
  <w:style w:type="paragraph" w:styleId="af1">
    <w:name w:val="header"/>
    <w:aliases w:val=" Знак5 Знак,Знак5 Знак"/>
    <w:basedOn w:val="a"/>
    <w:link w:val="24"/>
    <w:rsid w:val="004308C4"/>
    <w:pPr>
      <w:tabs>
        <w:tab w:val="center" w:pos="4677"/>
        <w:tab w:val="right" w:pos="9355"/>
      </w:tabs>
      <w:spacing w:after="200" w:line="276" w:lineRule="auto"/>
    </w:pPr>
    <w:rPr>
      <w:rFonts w:ascii="Calibri" w:hAnsi="Calibri"/>
      <w:sz w:val="22"/>
      <w:szCs w:val="22"/>
      <w:lang w:val="x-none" w:eastAsia="en-US"/>
    </w:rPr>
  </w:style>
  <w:style w:type="character" w:customStyle="1" w:styleId="af2">
    <w:name w:val="Верхний колонтитул Знак"/>
    <w:basedOn w:val="a0"/>
    <w:uiPriority w:val="99"/>
    <w:semiHidden/>
    <w:rsid w:val="004308C4"/>
    <w:rPr>
      <w:rFonts w:eastAsia="Times New Roman" w:cs="Times New Roman"/>
      <w:sz w:val="24"/>
      <w:szCs w:val="24"/>
      <w:lang w:eastAsia="ru-RU"/>
    </w:rPr>
  </w:style>
  <w:style w:type="character" w:customStyle="1" w:styleId="24">
    <w:name w:val="Верхний колонтитул Знак2"/>
    <w:aliases w:val=" Знак5 Знак Знак,Знак5 Знак Знак"/>
    <w:link w:val="af1"/>
    <w:locked/>
    <w:rsid w:val="004308C4"/>
    <w:rPr>
      <w:rFonts w:ascii="Calibri" w:eastAsia="Times New Roman" w:hAnsi="Calibri" w:cs="Times New Roman"/>
      <w:sz w:val="22"/>
      <w:lang w:val="x-none"/>
    </w:rPr>
  </w:style>
  <w:style w:type="paragraph" w:styleId="af3">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Знак4 Знак"/>
    <w:basedOn w:val="a"/>
    <w:link w:val="25"/>
    <w:uiPriority w:val="99"/>
    <w:rsid w:val="004308C4"/>
    <w:pPr>
      <w:tabs>
        <w:tab w:val="center" w:pos="4677"/>
        <w:tab w:val="right" w:pos="9355"/>
      </w:tabs>
      <w:spacing w:after="200" w:line="276" w:lineRule="auto"/>
    </w:pPr>
    <w:rPr>
      <w:rFonts w:ascii="Calibri" w:hAnsi="Calibri"/>
      <w:sz w:val="22"/>
      <w:szCs w:val="22"/>
      <w:lang w:val="x-none" w:eastAsia="en-US"/>
    </w:rPr>
  </w:style>
  <w:style w:type="character" w:customStyle="1" w:styleId="af4">
    <w:name w:val="Нижний колонтитул Знак"/>
    <w:basedOn w:val="a0"/>
    <w:uiPriority w:val="99"/>
    <w:semiHidden/>
    <w:rsid w:val="004308C4"/>
    <w:rPr>
      <w:rFonts w:eastAsia="Times New Roman" w:cs="Times New Roman"/>
      <w:sz w:val="24"/>
      <w:szCs w:val="24"/>
      <w:lang w:eastAsia="ru-RU"/>
    </w:rPr>
  </w:style>
  <w:style w:type="character" w:customStyle="1" w:styleId="25">
    <w:name w:val="Нижний колонтитул Знак2"/>
    <w:aliases w:val=" Знак4 Знак Знак,Нижний колонтитул Знак3 Знак Знак Знак1,Нижний колонтитул Знак2 Знак Знак Знак Знак1,Нижний колонтитул Знак Знак Знак Знак Знак Знак1, Знак4 Знак Знак Знак Знак Знак Знак1,Нижний колонтитул Знак3 Знак"/>
    <w:link w:val="af3"/>
    <w:uiPriority w:val="99"/>
    <w:locked/>
    <w:rsid w:val="004308C4"/>
    <w:rPr>
      <w:rFonts w:ascii="Calibri" w:eastAsia="Times New Roman" w:hAnsi="Calibri" w:cs="Times New Roman"/>
      <w:sz w:val="22"/>
      <w:lang w:val="x-none"/>
    </w:rPr>
  </w:style>
  <w:style w:type="paragraph" w:styleId="af5">
    <w:name w:val="Normal (Web)"/>
    <w:basedOn w:val="a"/>
    <w:uiPriority w:val="34"/>
    <w:qFormat/>
    <w:rsid w:val="004308C4"/>
    <w:pPr>
      <w:spacing w:before="100" w:beforeAutospacing="1" w:after="100" w:afterAutospacing="1"/>
    </w:pPr>
    <w:rPr>
      <w:rFonts w:ascii="Calibri" w:hAnsi="Calibri" w:cs="Calibri"/>
    </w:rPr>
  </w:style>
  <w:style w:type="paragraph" w:customStyle="1" w:styleId="ConsPlusTitle">
    <w:name w:val="ConsPlusTitle"/>
    <w:uiPriority w:val="99"/>
    <w:rsid w:val="004308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430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4308C4"/>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Знак3 Знак Знак"/>
    <w:basedOn w:val="a"/>
    <w:link w:val="230"/>
    <w:rsid w:val="004308C4"/>
    <w:pPr>
      <w:spacing w:after="120" w:line="480" w:lineRule="auto"/>
    </w:pPr>
    <w:rPr>
      <w:rFonts w:ascii="Calibri" w:hAnsi="Calibri"/>
      <w:sz w:val="22"/>
      <w:szCs w:val="22"/>
      <w:lang w:val="x-none" w:eastAsia="en-US"/>
    </w:rPr>
  </w:style>
  <w:style w:type="character" w:customStyle="1" w:styleId="27">
    <w:name w:val="Основной текст 2 Знак"/>
    <w:basedOn w:val="a0"/>
    <w:uiPriority w:val="99"/>
    <w:semiHidden/>
    <w:rsid w:val="004308C4"/>
    <w:rPr>
      <w:rFonts w:eastAsia="Times New Roman" w:cs="Times New Roman"/>
      <w:sz w:val="24"/>
      <w:szCs w:val="24"/>
      <w:lang w:eastAsia="ru-RU"/>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6"/>
    <w:locked/>
    <w:rsid w:val="004308C4"/>
    <w:rPr>
      <w:rFonts w:ascii="Calibri" w:eastAsia="Times New Roman" w:hAnsi="Calibri" w:cs="Times New Roman"/>
      <w:sz w:val="22"/>
      <w:lang w:val="x-none"/>
    </w:rPr>
  </w:style>
  <w:style w:type="character" w:styleId="af6">
    <w:name w:val="footnote reference"/>
    <w:rsid w:val="004308C4"/>
    <w:rPr>
      <w:rFonts w:cs="Times New Roman"/>
      <w:vertAlign w:val="superscript"/>
    </w:rPr>
  </w:style>
  <w:style w:type="paragraph" w:styleId="35">
    <w:name w:val="Body Text Indent 3"/>
    <w:aliases w:val=" Знак2 Знак, Знак2,Знак2 Знак,Знак2"/>
    <w:basedOn w:val="a"/>
    <w:link w:val="321"/>
    <w:rsid w:val="004308C4"/>
    <w:pPr>
      <w:ind w:firstLine="720"/>
      <w:jc w:val="both"/>
    </w:pPr>
    <w:rPr>
      <w:rFonts w:ascii="Calibri" w:hAnsi="Calibri"/>
      <w:sz w:val="16"/>
      <w:szCs w:val="16"/>
      <w:lang w:eastAsia="en-US"/>
    </w:rPr>
  </w:style>
  <w:style w:type="character" w:customStyle="1" w:styleId="36">
    <w:name w:val="Основной текст с отступом 3 Знак"/>
    <w:basedOn w:val="a0"/>
    <w:uiPriority w:val="99"/>
    <w:semiHidden/>
    <w:rsid w:val="004308C4"/>
    <w:rPr>
      <w:rFonts w:eastAsia="Times New Roman" w:cs="Times New Roman"/>
      <w:sz w:val="16"/>
      <w:szCs w:val="16"/>
      <w:lang w:eastAsia="ru-RU"/>
    </w:rPr>
  </w:style>
  <w:style w:type="character" w:customStyle="1" w:styleId="321">
    <w:name w:val="Основной текст с отступом 3 Знак2"/>
    <w:aliases w:val=" Знак2 Знак Знак, Знак2 Знак1,Знак2 Знак Знак,Знак2 Знак2"/>
    <w:link w:val="35"/>
    <w:locked/>
    <w:rsid w:val="004308C4"/>
    <w:rPr>
      <w:rFonts w:ascii="Calibri" w:eastAsia="Times New Roman" w:hAnsi="Calibri" w:cs="Times New Roman"/>
      <w:sz w:val="16"/>
      <w:szCs w:val="16"/>
    </w:rPr>
  </w:style>
  <w:style w:type="paragraph" w:styleId="28">
    <w:name w:val="List 2"/>
    <w:basedOn w:val="a"/>
    <w:rsid w:val="004308C4"/>
    <w:pPr>
      <w:ind w:left="566" w:hanging="283"/>
    </w:pPr>
  </w:style>
  <w:style w:type="paragraph" w:customStyle="1" w:styleId="13">
    <w:name w:val="Обычный + 13 пт Знак Знак"/>
    <w:basedOn w:val="a"/>
    <w:link w:val="130"/>
    <w:uiPriority w:val="99"/>
    <w:rsid w:val="004308C4"/>
    <w:pPr>
      <w:shd w:val="clear" w:color="auto" w:fill="FFFFFF"/>
      <w:tabs>
        <w:tab w:val="left" w:pos="1080"/>
      </w:tabs>
      <w:ind w:firstLine="709"/>
      <w:jc w:val="both"/>
    </w:pPr>
    <w:rPr>
      <w:lang w:val="x-none" w:eastAsia="x-none"/>
    </w:rPr>
  </w:style>
  <w:style w:type="character" w:customStyle="1" w:styleId="130">
    <w:name w:val="Обычный + 13 пт Знак Знак Знак"/>
    <w:link w:val="13"/>
    <w:uiPriority w:val="99"/>
    <w:locked/>
    <w:rsid w:val="004308C4"/>
    <w:rPr>
      <w:rFonts w:eastAsia="Times New Roman" w:cs="Times New Roman"/>
      <w:sz w:val="24"/>
      <w:szCs w:val="24"/>
      <w:shd w:val="clear" w:color="auto" w:fill="FFFFFF"/>
      <w:lang w:val="x-none" w:eastAsia="x-none"/>
    </w:rPr>
  </w:style>
  <w:style w:type="character" w:styleId="af7">
    <w:name w:val="Strong"/>
    <w:uiPriority w:val="22"/>
    <w:qFormat/>
    <w:rsid w:val="004308C4"/>
    <w:rPr>
      <w:rFonts w:cs="Times New Roman"/>
      <w:b/>
      <w:bCs/>
    </w:rPr>
  </w:style>
  <w:style w:type="paragraph" w:customStyle="1" w:styleId="af8">
    <w:name w:val="Знак Знак Знак Знак"/>
    <w:basedOn w:val="a"/>
    <w:rsid w:val="004308C4"/>
    <w:pPr>
      <w:spacing w:after="160" w:line="240" w:lineRule="exact"/>
    </w:pPr>
    <w:rPr>
      <w:rFonts w:ascii="Verdana" w:hAnsi="Verdana" w:cs="Verdana"/>
      <w:lang w:val="en-US" w:eastAsia="en-US"/>
    </w:rPr>
  </w:style>
  <w:style w:type="paragraph" w:customStyle="1" w:styleId="14">
    <w:name w:val="Знак Знак Знак1"/>
    <w:basedOn w:val="a"/>
    <w:uiPriority w:val="99"/>
    <w:rsid w:val="004308C4"/>
    <w:pPr>
      <w:spacing w:after="160" w:line="240" w:lineRule="exact"/>
    </w:pPr>
    <w:rPr>
      <w:rFonts w:ascii="Verdana" w:hAnsi="Verdana" w:cs="Verdana"/>
      <w:lang w:val="en-US" w:eastAsia="en-US"/>
    </w:rPr>
  </w:style>
  <w:style w:type="paragraph" w:styleId="af9">
    <w:name w:val="Subtitle"/>
    <w:aliases w:val="Подзаголовок Знак2 Знак,Подзаголовок Знак Знак Знак, Знак1 Знак Знак Знак, Знак1,Знак1 Знак Знак Знак"/>
    <w:basedOn w:val="a"/>
    <w:link w:val="29"/>
    <w:qFormat/>
    <w:rsid w:val="004308C4"/>
    <w:pPr>
      <w:spacing w:line="360" w:lineRule="auto"/>
      <w:jc w:val="center"/>
    </w:pPr>
    <w:rPr>
      <w:b/>
      <w:bCs/>
      <w:sz w:val="22"/>
      <w:szCs w:val="22"/>
    </w:rPr>
  </w:style>
  <w:style w:type="character" w:customStyle="1" w:styleId="afa">
    <w:name w:val="Подзаголовок Знак"/>
    <w:basedOn w:val="a0"/>
    <w:uiPriority w:val="11"/>
    <w:rsid w:val="004308C4"/>
    <w:rPr>
      <w:rFonts w:asciiTheme="minorHAnsi" w:eastAsiaTheme="minorEastAsia" w:hAnsiTheme="minorHAnsi"/>
      <w:color w:val="5A5A5A" w:themeColor="text1" w:themeTint="A5"/>
      <w:spacing w:val="15"/>
      <w:sz w:val="22"/>
      <w:lang w:eastAsia="ru-RU"/>
    </w:rPr>
  </w:style>
  <w:style w:type="character" w:customStyle="1" w:styleId="29">
    <w:name w:val="Подзаголовок Знак2"/>
    <w:aliases w:val="Подзаголовок Знак2 Знак Знак,Подзаголовок Знак Знак Знак Знак, Знак1 Знак Знак Знак Знак, Знак1 Знак,Знак1 Знак Знак Знак Знак1"/>
    <w:link w:val="af9"/>
    <w:uiPriority w:val="99"/>
    <w:locked/>
    <w:rsid w:val="004308C4"/>
    <w:rPr>
      <w:rFonts w:eastAsia="Times New Roman" w:cs="Times New Roman"/>
      <w:b/>
      <w:bCs/>
      <w:sz w:val="22"/>
      <w:lang w:eastAsia="ru-RU"/>
    </w:rPr>
  </w:style>
  <w:style w:type="character" w:customStyle="1" w:styleId="15">
    <w:name w:val="Основной текст Знак1"/>
    <w:uiPriority w:val="99"/>
    <w:rsid w:val="004308C4"/>
    <w:rPr>
      <w:rFonts w:cs="Times New Roman"/>
    </w:rPr>
  </w:style>
  <w:style w:type="character" w:customStyle="1" w:styleId="100">
    <w:name w:val="Знак Знак10"/>
    <w:uiPriority w:val="99"/>
    <w:rsid w:val="004308C4"/>
    <w:rPr>
      <w:rFonts w:ascii="Times New Roman" w:hAnsi="Times New Roman"/>
      <w:b/>
      <w:sz w:val="20"/>
      <w:lang w:val="x-none" w:eastAsia="ru-RU"/>
    </w:rPr>
  </w:style>
  <w:style w:type="paragraph" w:customStyle="1" w:styleId="ConsPlusCell">
    <w:name w:val="ConsPlusCell"/>
    <w:uiPriority w:val="99"/>
    <w:rsid w:val="004308C4"/>
    <w:pPr>
      <w:autoSpaceDE w:val="0"/>
      <w:autoSpaceDN w:val="0"/>
      <w:adjustRightInd w:val="0"/>
      <w:spacing w:after="0" w:line="240" w:lineRule="auto"/>
    </w:pPr>
    <w:rPr>
      <w:rFonts w:eastAsia="Times New Roman" w:cs="Times New Roman"/>
      <w:szCs w:val="28"/>
    </w:rPr>
  </w:style>
  <w:style w:type="paragraph" w:customStyle="1" w:styleId="afb">
    <w:name w:val="Знак Знак Знак Знак Знак Знак Знак"/>
    <w:basedOn w:val="a"/>
    <w:uiPriority w:val="99"/>
    <w:rsid w:val="004308C4"/>
    <w:pPr>
      <w:spacing w:after="160" w:line="240" w:lineRule="exact"/>
    </w:pPr>
    <w:rPr>
      <w:rFonts w:ascii="Verdana" w:hAnsi="Verdana" w:cs="Verdana"/>
      <w:lang w:val="en-US" w:eastAsia="en-US"/>
    </w:rPr>
  </w:style>
  <w:style w:type="paragraph" w:customStyle="1" w:styleId="2a">
    <w:name w:val="Знак Знак Знак Знак2"/>
    <w:basedOn w:val="a"/>
    <w:uiPriority w:val="99"/>
    <w:rsid w:val="004308C4"/>
    <w:pPr>
      <w:spacing w:after="160" w:line="240" w:lineRule="exact"/>
    </w:pPr>
    <w:rPr>
      <w:rFonts w:ascii="Verdana" w:hAnsi="Verdana" w:cs="Verdana"/>
      <w:lang w:val="en-US" w:eastAsia="en-US"/>
    </w:rPr>
  </w:style>
  <w:style w:type="character" w:customStyle="1" w:styleId="Heading1Char">
    <w:name w:val="Heading 1 Char"/>
    <w:uiPriority w:val="99"/>
    <w:locked/>
    <w:rsid w:val="004308C4"/>
    <w:rPr>
      <w:rFonts w:ascii="Times New Roman" w:hAnsi="Times New Roman" w:cs="Times New Roman"/>
      <w:sz w:val="20"/>
      <w:szCs w:val="20"/>
    </w:rPr>
  </w:style>
  <w:style w:type="character" w:customStyle="1" w:styleId="TitleChar">
    <w:name w:val="Title Char"/>
    <w:aliases w:val="Знак6 Char"/>
    <w:uiPriority w:val="99"/>
    <w:locked/>
    <w:rsid w:val="004308C4"/>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4308C4"/>
    <w:rPr>
      <w:rFonts w:ascii="Times New Roman" w:hAnsi="Times New Roman" w:cs="Times New Roman"/>
      <w:sz w:val="20"/>
      <w:szCs w:val="20"/>
    </w:rPr>
  </w:style>
  <w:style w:type="character" w:styleId="afc">
    <w:name w:val="Subtle Emphasis"/>
    <w:uiPriority w:val="99"/>
    <w:qFormat/>
    <w:rsid w:val="004308C4"/>
    <w:rPr>
      <w:rFonts w:cs="Times New Roman"/>
      <w:i/>
      <w:iCs/>
      <w:color w:val="808080"/>
    </w:rPr>
  </w:style>
  <w:style w:type="paragraph" w:styleId="afd">
    <w:name w:val="No Spacing"/>
    <w:uiPriority w:val="1"/>
    <w:qFormat/>
    <w:rsid w:val="004308C4"/>
    <w:pPr>
      <w:spacing w:after="0" w:line="240" w:lineRule="auto"/>
    </w:pPr>
    <w:rPr>
      <w:rFonts w:ascii="Calibri" w:eastAsia="Times New Roman" w:hAnsi="Calibri" w:cs="Calibri"/>
      <w:sz w:val="22"/>
    </w:rPr>
  </w:style>
  <w:style w:type="paragraph" w:customStyle="1" w:styleId="16">
    <w:name w:val="Знак Знак Знак Знак1"/>
    <w:basedOn w:val="a"/>
    <w:next w:val="2"/>
    <w:autoRedefine/>
    <w:uiPriority w:val="99"/>
    <w:rsid w:val="004308C4"/>
    <w:pPr>
      <w:spacing w:after="160" w:line="240" w:lineRule="exact"/>
    </w:pPr>
    <w:rPr>
      <w:sz w:val="22"/>
      <w:szCs w:val="22"/>
      <w:lang w:val="en-US" w:eastAsia="en-US"/>
    </w:rPr>
  </w:style>
  <w:style w:type="character" w:styleId="afe">
    <w:name w:val="FollowedHyperlink"/>
    <w:uiPriority w:val="99"/>
    <w:rsid w:val="004308C4"/>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4308C4"/>
    <w:pPr>
      <w:spacing w:after="160" w:line="240" w:lineRule="exact"/>
    </w:pPr>
    <w:rPr>
      <w:rFonts w:ascii="Verdana" w:hAnsi="Verdana" w:cs="Verdana"/>
      <w:lang w:val="en-US" w:eastAsia="en-US"/>
    </w:rPr>
  </w:style>
  <w:style w:type="character" w:customStyle="1" w:styleId="18">
    <w:name w:val="Верхний колонтитул Знак1"/>
    <w:uiPriority w:val="99"/>
    <w:semiHidden/>
    <w:locked/>
    <w:rsid w:val="004308C4"/>
    <w:rPr>
      <w:rFonts w:ascii="Calibri" w:hAnsi="Calibri" w:cs="Calibri"/>
      <w:sz w:val="22"/>
      <w:szCs w:val="22"/>
      <w:lang w:val="x-none" w:eastAsia="en-US"/>
    </w:rPr>
  </w:style>
  <w:style w:type="character" w:customStyle="1" w:styleId="19">
    <w:name w:val="Нижний колонтитул Знак1"/>
    <w:uiPriority w:val="99"/>
    <w:semiHidden/>
    <w:locked/>
    <w:rsid w:val="004308C4"/>
    <w:rPr>
      <w:rFonts w:ascii="Calibri" w:hAnsi="Calibri" w:cs="Calibri"/>
      <w:sz w:val="22"/>
      <w:szCs w:val="22"/>
      <w:lang w:val="x-none" w:eastAsia="en-US"/>
    </w:rPr>
  </w:style>
  <w:style w:type="character" w:customStyle="1" w:styleId="1a">
    <w:name w:val="Название Знак1"/>
    <w:uiPriority w:val="99"/>
    <w:locked/>
    <w:rsid w:val="004308C4"/>
    <w:rPr>
      <w:rFonts w:cs="Times New Roman"/>
      <w:b/>
      <w:bCs/>
      <w:sz w:val="24"/>
      <w:szCs w:val="24"/>
    </w:rPr>
  </w:style>
  <w:style w:type="character" w:customStyle="1" w:styleId="1b">
    <w:name w:val="Подзаголовок Знак1"/>
    <w:aliases w:val="Знак1 Знак Знак Знак Знак,Знак1 Знак1"/>
    <w:locked/>
    <w:rsid w:val="004308C4"/>
    <w:rPr>
      <w:rFonts w:cs="Times New Roman"/>
      <w:b/>
      <w:bCs/>
      <w:sz w:val="22"/>
      <w:szCs w:val="22"/>
    </w:rPr>
  </w:style>
  <w:style w:type="character" w:customStyle="1" w:styleId="210">
    <w:name w:val="Основной текст 2 Знак1"/>
    <w:uiPriority w:val="99"/>
    <w:semiHidden/>
    <w:locked/>
    <w:rsid w:val="004308C4"/>
    <w:rPr>
      <w:rFonts w:ascii="Calibri" w:hAnsi="Calibri" w:cs="Calibri"/>
      <w:sz w:val="22"/>
      <w:szCs w:val="22"/>
      <w:lang w:val="x-none" w:eastAsia="en-US"/>
    </w:rPr>
  </w:style>
  <w:style w:type="character" w:customStyle="1" w:styleId="310">
    <w:name w:val="Основной текст 3 Знак1"/>
    <w:uiPriority w:val="99"/>
    <w:semiHidden/>
    <w:locked/>
    <w:rsid w:val="004308C4"/>
    <w:rPr>
      <w:rFonts w:cs="Times New Roman"/>
      <w:sz w:val="16"/>
      <w:szCs w:val="16"/>
    </w:rPr>
  </w:style>
  <w:style w:type="character" w:customStyle="1" w:styleId="311">
    <w:name w:val="Основной текст с отступом 3 Знак1"/>
    <w:uiPriority w:val="99"/>
    <w:locked/>
    <w:rsid w:val="004308C4"/>
    <w:rPr>
      <w:rFonts w:ascii="Calibri" w:hAnsi="Calibri" w:cs="Calibri"/>
      <w:sz w:val="16"/>
      <w:szCs w:val="16"/>
      <w:lang w:val="x-none" w:eastAsia="en-US"/>
    </w:rPr>
  </w:style>
  <w:style w:type="character" w:customStyle="1" w:styleId="1c">
    <w:name w:val="Текст выноски Знак1"/>
    <w:uiPriority w:val="99"/>
    <w:semiHidden/>
    <w:locked/>
    <w:rsid w:val="004308C4"/>
    <w:rPr>
      <w:rFonts w:ascii="Tahoma" w:hAnsi="Tahoma" w:cs="Tahoma"/>
      <w:sz w:val="16"/>
      <w:szCs w:val="16"/>
      <w:lang w:val="x-none" w:eastAsia="en-US"/>
    </w:rPr>
  </w:style>
  <w:style w:type="character" w:customStyle="1" w:styleId="101">
    <w:name w:val="Знак Знак101"/>
    <w:uiPriority w:val="99"/>
    <w:rsid w:val="004308C4"/>
    <w:rPr>
      <w:rFonts w:ascii="Times New Roman" w:hAnsi="Times New Roman"/>
      <w:b/>
      <w:sz w:val="20"/>
      <w:lang w:val="x-none" w:eastAsia="ru-RU"/>
    </w:rPr>
  </w:style>
  <w:style w:type="character" w:customStyle="1" w:styleId="37">
    <w:name w:val="Основной текст (3)_ Знак Знак"/>
    <w:link w:val="38"/>
    <w:uiPriority w:val="99"/>
    <w:locked/>
    <w:rsid w:val="004308C4"/>
    <w:rPr>
      <w:rFonts w:cs="Times New Roman"/>
      <w:b/>
      <w:bCs/>
      <w:sz w:val="27"/>
      <w:szCs w:val="27"/>
      <w:shd w:val="clear" w:color="auto" w:fill="FFFFFF"/>
    </w:rPr>
  </w:style>
  <w:style w:type="paragraph" w:customStyle="1" w:styleId="38">
    <w:name w:val="Основной текст (3)_ Знак"/>
    <w:basedOn w:val="a"/>
    <w:link w:val="37"/>
    <w:uiPriority w:val="99"/>
    <w:rsid w:val="004308C4"/>
    <w:pPr>
      <w:widowControl w:val="0"/>
      <w:shd w:val="clear" w:color="auto" w:fill="FFFFFF"/>
      <w:spacing w:after="840" w:line="326" w:lineRule="exact"/>
      <w:jc w:val="both"/>
    </w:pPr>
    <w:rPr>
      <w:rFonts w:eastAsiaTheme="minorHAnsi"/>
      <w:b/>
      <w:bCs/>
      <w:sz w:val="27"/>
      <w:szCs w:val="27"/>
      <w:lang w:eastAsia="en-US"/>
    </w:rPr>
  </w:style>
  <w:style w:type="character" w:customStyle="1" w:styleId="aff">
    <w:name w:val="Основной текст_ Знак Знак"/>
    <w:link w:val="aff0"/>
    <w:locked/>
    <w:rsid w:val="004308C4"/>
    <w:rPr>
      <w:rFonts w:cs="Times New Roman"/>
      <w:sz w:val="27"/>
      <w:szCs w:val="27"/>
      <w:shd w:val="clear" w:color="auto" w:fill="FFFFFF"/>
    </w:rPr>
  </w:style>
  <w:style w:type="paragraph" w:customStyle="1" w:styleId="aff0">
    <w:name w:val="Основной текст_ Знак"/>
    <w:basedOn w:val="a"/>
    <w:link w:val="aff"/>
    <w:rsid w:val="004308C4"/>
    <w:pPr>
      <w:widowControl w:val="0"/>
      <w:shd w:val="clear" w:color="auto" w:fill="FFFFFF"/>
      <w:spacing w:line="331" w:lineRule="exact"/>
      <w:jc w:val="both"/>
    </w:pPr>
    <w:rPr>
      <w:rFonts w:eastAsiaTheme="minorHAnsi"/>
      <w:sz w:val="27"/>
      <w:szCs w:val="27"/>
      <w:lang w:eastAsia="en-US"/>
    </w:rPr>
  </w:style>
  <w:style w:type="character" w:customStyle="1" w:styleId="15pt">
    <w:name w:val="Основной текст + 15 pt"/>
    <w:aliases w:val="Масштаб 90%"/>
    <w:uiPriority w:val="99"/>
    <w:rsid w:val="004308C4"/>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4308C4"/>
    <w:rPr>
      <w:rFonts w:cs="Times New Roman"/>
      <w:i/>
      <w:iCs/>
      <w:szCs w:val="28"/>
      <w:shd w:val="clear" w:color="auto" w:fill="FFFFFF"/>
    </w:rPr>
  </w:style>
  <w:style w:type="paragraph" w:customStyle="1" w:styleId="2c">
    <w:name w:val="Основной текст (2)_ Знак"/>
    <w:basedOn w:val="a"/>
    <w:link w:val="2b"/>
    <w:rsid w:val="004308C4"/>
    <w:pPr>
      <w:widowControl w:val="0"/>
      <w:shd w:val="clear" w:color="auto" w:fill="FFFFFF"/>
      <w:spacing w:before="240" w:after="720" w:line="240" w:lineRule="atLeast"/>
    </w:pPr>
    <w:rPr>
      <w:rFonts w:eastAsiaTheme="minorHAnsi"/>
      <w:i/>
      <w:iCs/>
      <w:sz w:val="28"/>
      <w:szCs w:val="28"/>
      <w:lang w:eastAsia="en-US"/>
    </w:rPr>
  </w:style>
  <w:style w:type="paragraph" w:customStyle="1" w:styleId="1d">
    <w:name w:val="Абзац списка1"/>
    <w:basedOn w:val="a"/>
    <w:rsid w:val="004308C4"/>
    <w:pPr>
      <w:ind w:left="720"/>
    </w:pPr>
  </w:style>
  <w:style w:type="paragraph" w:styleId="aff1">
    <w:name w:val="footnote text"/>
    <w:aliases w:val=" Знак Знак,Текст сноски Знак Знак Знак, Знак Знак Знак1 Знак,Текст сноски Знак Знак1, Знак Знак Знак2, Знак,Знак Знак Знак1 Знак"/>
    <w:basedOn w:val="a"/>
    <w:link w:val="1e"/>
    <w:rsid w:val="004308C4"/>
    <w:rPr>
      <w:sz w:val="20"/>
      <w:szCs w:val="20"/>
    </w:rPr>
  </w:style>
  <w:style w:type="character" w:customStyle="1" w:styleId="aff2">
    <w:name w:val="Текст сноски Знак"/>
    <w:basedOn w:val="a0"/>
    <w:semiHidden/>
    <w:rsid w:val="004308C4"/>
    <w:rPr>
      <w:rFonts w:eastAsia="Times New Roman" w:cs="Times New Roman"/>
      <w:sz w:val="20"/>
      <w:szCs w:val="20"/>
      <w:lang w:eastAsia="ru-RU"/>
    </w:rPr>
  </w:style>
  <w:style w:type="character" w:customStyle="1" w:styleId="1e">
    <w:name w:val="Текст сноски Знак1"/>
    <w:aliases w:val=" Знак Знак Знак,Текст сноски Знак Знак Знак Знак1, Знак Знак Знак1 Знак Знак1,Текст сноски Знак Знак1 Знак1, Знак Знак Знак2 Знак1, Знак Знак2,Знак Знак Знак1 Знак Знак1"/>
    <w:basedOn w:val="a0"/>
    <w:link w:val="aff1"/>
    <w:rsid w:val="004308C4"/>
    <w:rPr>
      <w:rFonts w:eastAsia="Times New Roman" w:cs="Times New Roman"/>
      <w:sz w:val="20"/>
      <w:szCs w:val="20"/>
      <w:lang w:eastAsia="ru-RU"/>
    </w:rPr>
  </w:style>
  <w:style w:type="character" w:customStyle="1" w:styleId="aff3">
    <w:name w:val="Основной текст + Полужирный"/>
    <w:rsid w:val="004308C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4308C4"/>
    <w:rPr>
      <w:b/>
      <w:bCs/>
      <w:sz w:val="25"/>
      <w:szCs w:val="25"/>
      <w:shd w:val="clear" w:color="auto" w:fill="FFFFFF"/>
    </w:rPr>
  </w:style>
  <w:style w:type="paragraph" w:customStyle="1" w:styleId="2e">
    <w:name w:val="Заголовок №2_"/>
    <w:basedOn w:val="a"/>
    <w:link w:val="2d"/>
    <w:rsid w:val="004308C4"/>
    <w:pPr>
      <w:widowControl w:val="0"/>
      <w:shd w:val="clear" w:color="auto" w:fill="FFFFFF"/>
      <w:spacing w:before="300" w:after="360" w:line="0" w:lineRule="atLeast"/>
      <w:ind w:hanging="340"/>
      <w:jc w:val="both"/>
      <w:outlineLvl w:val="1"/>
    </w:pPr>
    <w:rPr>
      <w:rFonts w:eastAsiaTheme="minorHAnsi" w:cstheme="minorBidi"/>
      <w:b/>
      <w:bCs/>
      <w:sz w:val="25"/>
      <w:szCs w:val="25"/>
      <w:lang w:eastAsia="en-US"/>
    </w:rPr>
  </w:style>
  <w:style w:type="character" w:customStyle="1" w:styleId="aff4">
    <w:name w:val="Подпись к таблице"/>
    <w:rsid w:val="004308C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4308C4"/>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5">
    <w:name w:val="Основной текст + Курсив"/>
    <w:aliases w:val="Интервал 1 pt"/>
    <w:rsid w:val="004308C4"/>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4308C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4308C4"/>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4308C4"/>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4308C4"/>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4308C4"/>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
    <w:name w:val="Заголовок №1_ Знак"/>
    <w:link w:val="1f0"/>
    <w:rsid w:val="004308C4"/>
    <w:rPr>
      <w:b/>
      <w:bCs/>
      <w:sz w:val="25"/>
      <w:szCs w:val="25"/>
      <w:shd w:val="clear" w:color="auto" w:fill="FFFFFF"/>
    </w:rPr>
  </w:style>
  <w:style w:type="paragraph" w:customStyle="1" w:styleId="1f0">
    <w:name w:val="Заголовок №1_"/>
    <w:basedOn w:val="a"/>
    <w:link w:val="1f"/>
    <w:rsid w:val="004308C4"/>
    <w:pPr>
      <w:widowControl w:val="0"/>
      <w:shd w:val="clear" w:color="auto" w:fill="FFFFFF"/>
      <w:spacing w:before="300" w:line="312" w:lineRule="exact"/>
      <w:ind w:firstLine="440"/>
      <w:jc w:val="both"/>
      <w:outlineLvl w:val="0"/>
    </w:pPr>
    <w:rPr>
      <w:rFonts w:eastAsiaTheme="minorHAnsi" w:cstheme="minorBidi"/>
      <w:b/>
      <w:bCs/>
      <w:sz w:val="25"/>
      <w:szCs w:val="25"/>
      <w:lang w:eastAsia="en-US"/>
    </w:rPr>
  </w:style>
  <w:style w:type="paragraph" w:customStyle="1" w:styleId="2f0">
    <w:name w:val="Основной текст2"/>
    <w:basedOn w:val="a"/>
    <w:uiPriority w:val="99"/>
    <w:rsid w:val="004308C4"/>
    <w:pPr>
      <w:widowControl w:val="0"/>
      <w:shd w:val="clear" w:color="auto" w:fill="FFFFFF"/>
      <w:spacing w:before="180" w:line="312" w:lineRule="exact"/>
      <w:ind w:hanging="680"/>
      <w:jc w:val="both"/>
    </w:pPr>
    <w:rPr>
      <w:sz w:val="25"/>
      <w:szCs w:val="25"/>
    </w:rPr>
  </w:style>
  <w:style w:type="paragraph" w:customStyle="1" w:styleId="312">
    <w:name w:val="Основной текст с отступом 31"/>
    <w:basedOn w:val="a"/>
    <w:rsid w:val="004308C4"/>
    <w:pPr>
      <w:ind w:firstLine="720"/>
      <w:jc w:val="both"/>
    </w:pPr>
    <w:rPr>
      <w:sz w:val="28"/>
      <w:szCs w:val="20"/>
    </w:rPr>
  </w:style>
  <w:style w:type="paragraph" w:customStyle="1" w:styleId="52">
    <w:name w:val="Знак Знак5"/>
    <w:basedOn w:val="a"/>
    <w:rsid w:val="004308C4"/>
    <w:pPr>
      <w:spacing w:after="160" w:line="240" w:lineRule="exact"/>
    </w:pPr>
    <w:rPr>
      <w:rFonts w:ascii="Verdana" w:hAnsi="Verdana" w:cs="Verdana"/>
      <w:lang w:val="en-US" w:eastAsia="en-US"/>
    </w:rPr>
  </w:style>
  <w:style w:type="character" w:customStyle="1" w:styleId="aff6">
    <w:name w:val="Основной текст + Не полужирный"/>
    <w:rsid w:val="004308C4"/>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4308C4"/>
  </w:style>
  <w:style w:type="paragraph" w:customStyle="1" w:styleId="1f1">
    <w:name w:val="Абзац списка1"/>
    <w:basedOn w:val="a"/>
    <w:uiPriority w:val="99"/>
    <w:rsid w:val="004308C4"/>
    <w:pPr>
      <w:spacing w:before="100" w:beforeAutospacing="1" w:after="100" w:afterAutospacing="1" w:line="276" w:lineRule="auto"/>
      <w:ind w:left="720"/>
    </w:pPr>
    <w:rPr>
      <w:rFonts w:ascii="Calibri" w:hAnsi="Calibri" w:cs="Calibri"/>
      <w:sz w:val="22"/>
      <w:szCs w:val="22"/>
      <w:lang w:eastAsia="en-US"/>
    </w:rPr>
  </w:style>
  <w:style w:type="paragraph" w:customStyle="1" w:styleId="2f1">
    <w:name w:val="Абзац списка2"/>
    <w:basedOn w:val="a"/>
    <w:uiPriority w:val="99"/>
    <w:rsid w:val="004308C4"/>
    <w:pPr>
      <w:spacing w:before="100" w:beforeAutospacing="1" w:after="100" w:afterAutospacing="1" w:line="276" w:lineRule="auto"/>
      <w:ind w:left="720"/>
    </w:pPr>
    <w:rPr>
      <w:rFonts w:ascii="Calibri" w:hAnsi="Calibri" w:cs="Calibri"/>
      <w:sz w:val="22"/>
      <w:szCs w:val="22"/>
      <w:lang w:eastAsia="en-US"/>
    </w:rPr>
  </w:style>
  <w:style w:type="character" w:customStyle="1" w:styleId="A50">
    <w:name w:val="A5"/>
    <w:rsid w:val="004308C4"/>
    <w:rPr>
      <w:rFonts w:cs="NewBaskervilleC"/>
      <w:b/>
      <w:bCs/>
      <w:color w:val="000000"/>
      <w:sz w:val="20"/>
      <w:szCs w:val="20"/>
    </w:rPr>
  </w:style>
  <w:style w:type="paragraph" w:customStyle="1" w:styleId="Pa14">
    <w:name w:val="Pa14"/>
    <w:basedOn w:val="a"/>
    <w:next w:val="a"/>
    <w:uiPriority w:val="99"/>
    <w:rsid w:val="004308C4"/>
    <w:pPr>
      <w:autoSpaceDE w:val="0"/>
      <w:autoSpaceDN w:val="0"/>
      <w:adjustRightInd w:val="0"/>
      <w:spacing w:line="241" w:lineRule="atLeast"/>
    </w:pPr>
    <w:rPr>
      <w:rFonts w:ascii="NewBaskervilleC" w:eastAsia="Calibri" w:hAnsi="NewBaskervilleC"/>
      <w:snapToGrid w:val="0"/>
    </w:rPr>
  </w:style>
  <w:style w:type="paragraph" w:customStyle="1" w:styleId="53">
    <w:name w:val="Знак Знак5 Знак Знак Знак Знак Знак Знак Знак Знак Знак"/>
    <w:basedOn w:val="a"/>
    <w:rsid w:val="004308C4"/>
    <w:pPr>
      <w:spacing w:after="160" w:line="240" w:lineRule="exact"/>
    </w:pPr>
    <w:rPr>
      <w:rFonts w:ascii="Verdana" w:hAnsi="Verdana" w:cs="Verdana"/>
      <w:lang w:val="en-US" w:eastAsia="en-US"/>
    </w:rPr>
  </w:style>
  <w:style w:type="paragraph" w:customStyle="1" w:styleId="ConsPlusNormal1">
    <w:name w:val="ConsPlusNormal"/>
    <w:link w:val="ConsPlusNormal2"/>
    <w:rsid w:val="00430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4308C4"/>
    <w:pPr>
      <w:shd w:val="clear" w:color="auto" w:fill="FFFFFF"/>
      <w:tabs>
        <w:tab w:val="left" w:pos="1080"/>
      </w:tabs>
      <w:ind w:firstLine="709"/>
      <w:jc w:val="both"/>
    </w:pPr>
    <w:rPr>
      <w:sz w:val="28"/>
      <w:szCs w:val="28"/>
      <w:lang w:val="x-none" w:eastAsia="x-none"/>
    </w:rPr>
  </w:style>
  <w:style w:type="paragraph" w:customStyle="1" w:styleId="1f2">
    <w:name w:val="Основной текст1"/>
    <w:basedOn w:val="a"/>
    <w:uiPriority w:val="99"/>
    <w:rsid w:val="004308C4"/>
    <w:pPr>
      <w:widowControl w:val="0"/>
      <w:shd w:val="clear" w:color="auto" w:fill="FFFFFF"/>
      <w:spacing w:line="331" w:lineRule="exact"/>
      <w:jc w:val="both"/>
    </w:pPr>
    <w:rPr>
      <w:sz w:val="27"/>
      <w:szCs w:val="27"/>
    </w:rPr>
  </w:style>
  <w:style w:type="paragraph" w:customStyle="1" w:styleId="39">
    <w:name w:val="Основной текст (3)"/>
    <w:basedOn w:val="a"/>
    <w:uiPriority w:val="99"/>
    <w:rsid w:val="004308C4"/>
    <w:pPr>
      <w:widowControl w:val="0"/>
      <w:shd w:val="clear" w:color="auto" w:fill="FFFFFF"/>
      <w:spacing w:after="840" w:line="326" w:lineRule="exact"/>
      <w:jc w:val="both"/>
    </w:pPr>
    <w:rPr>
      <w:b/>
      <w:bCs/>
      <w:sz w:val="27"/>
      <w:szCs w:val="27"/>
    </w:rPr>
  </w:style>
  <w:style w:type="paragraph" w:customStyle="1" w:styleId="2f2">
    <w:name w:val="Основной текст (2)"/>
    <w:basedOn w:val="a"/>
    <w:uiPriority w:val="99"/>
    <w:rsid w:val="004308C4"/>
    <w:pPr>
      <w:widowControl w:val="0"/>
      <w:shd w:val="clear" w:color="auto" w:fill="FFFFFF"/>
      <w:spacing w:before="240" w:after="720" w:line="240" w:lineRule="atLeast"/>
    </w:pPr>
    <w:rPr>
      <w:i/>
      <w:iCs/>
      <w:sz w:val="28"/>
      <w:szCs w:val="28"/>
    </w:rPr>
  </w:style>
  <w:style w:type="paragraph" w:styleId="2f3">
    <w:name w:val="Body Text Indent 2"/>
    <w:basedOn w:val="a"/>
    <w:link w:val="2f4"/>
    <w:uiPriority w:val="99"/>
    <w:rsid w:val="004308C4"/>
    <w:pPr>
      <w:spacing w:after="120" w:line="480" w:lineRule="auto"/>
      <w:ind w:left="283"/>
    </w:pPr>
    <w:rPr>
      <w:rFonts w:ascii="Calibri" w:hAnsi="Calibri"/>
      <w:sz w:val="22"/>
      <w:szCs w:val="22"/>
      <w:lang w:val="x-none" w:eastAsia="en-US"/>
    </w:rPr>
  </w:style>
  <w:style w:type="character" w:customStyle="1" w:styleId="2f4">
    <w:name w:val="Основной текст с отступом 2 Знак"/>
    <w:basedOn w:val="a0"/>
    <w:link w:val="2f3"/>
    <w:uiPriority w:val="99"/>
    <w:rsid w:val="004308C4"/>
    <w:rPr>
      <w:rFonts w:ascii="Calibri" w:eastAsia="Times New Roman" w:hAnsi="Calibri" w:cs="Times New Roman"/>
      <w:sz w:val="22"/>
      <w:lang w:val="x-none"/>
    </w:rPr>
  </w:style>
  <w:style w:type="paragraph" w:styleId="HTML">
    <w:name w:val="HTML Preformatted"/>
    <w:aliases w:val=" Знак8"/>
    <w:basedOn w:val="a"/>
    <w:link w:val="HTML0"/>
    <w:rsid w:val="0043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Courier New" w:hAnsi="Courier New"/>
      <w:sz w:val="22"/>
      <w:szCs w:val="22"/>
      <w:lang w:eastAsia="en-US"/>
    </w:rPr>
  </w:style>
  <w:style w:type="character" w:customStyle="1" w:styleId="HTML0">
    <w:name w:val="Стандартный HTML Знак"/>
    <w:aliases w:val=" Знак8 Знак"/>
    <w:basedOn w:val="a0"/>
    <w:link w:val="HTML"/>
    <w:rsid w:val="004308C4"/>
    <w:rPr>
      <w:rFonts w:ascii="Courier New" w:eastAsia="Times New Roman" w:hAnsi="Courier New" w:cs="Times New Roman"/>
      <w:sz w:val="22"/>
    </w:rPr>
  </w:style>
  <w:style w:type="paragraph" w:customStyle="1" w:styleId="BodyTextIndent">
    <w:name w:val="Body Text Indent Знак"/>
    <w:aliases w:val="Знак8 Знак1"/>
    <w:basedOn w:val="a"/>
    <w:link w:val="BodyTextIndent0"/>
    <w:rsid w:val="004308C4"/>
    <w:pPr>
      <w:widowControl w:val="0"/>
      <w:autoSpaceDE w:val="0"/>
      <w:autoSpaceDN w:val="0"/>
      <w:adjustRightInd w:val="0"/>
      <w:spacing w:after="120" w:line="400" w:lineRule="exact"/>
      <w:ind w:left="283"/>
      <w:jc w:val="both"/>
    </w:pPr>
    <w:rPr>
      <w:sz w:val="28"/>
      <w:szCs w:val="28"/>
      <w:lang w:eastAsia="en-US"/>
    </w:rPr>
  </w:style>
  <w:style w:type="character" w:customStyle="1" w:styleId="BodyTextIndent0">
    <w:name w:val="Body Text Indent Знак Знак"/>
    <w:aliases w:val="Знак8 Знак1 Знак"/>
    <w:link w:val="BodyTextIndent"/>
    <w:rsid w:val="004308C4"/>
    <w:rPr>
      <w:rFonts w:eastAsia="Times New Roman" w:cs="Times New Roman"/>
      <w:szCs w:val="28"/>
    </w:rPr>
  </w:style>
  <w:style w:type="paragraph" w:customStyle="1" w:styleId="Normal1">
    <w:name w:val="Normal1"/>
    <w:uiPriority w:val="99"/>
    <w:rsid w:val="004308C4"/>
    <w:pPr>
      <w:spacing w:after="0" w:line="240" w:lineRule="auto"/>
    </w:pPr>
    <w:rPr>
      <w:rFonts w:eastAsia="Calibri" w:cs="Times New Roman"/>
      <w:sz w:val="24"/>
      <w:szCs w:val="20"/>
      <w:lang w:eastAsia="ru-RU"/>
    </w:rPr>
  </w:style>
  <w:style w:type="character" w:customStyle="1" w:styleId="3a">
    <w:name w:val="Знак3"/>
    <w:rsid w:val="004308C4"/>
    <w:rPr>
      <w:lang w:val="ru-RU" w:eastAsia="ru-RU" w:bidi="ar-SA"/>
    </w:rPr>
  </w:style>
  <w:style w:type="character" w:customStyle="1" w:styleId="54">
    <w:name w:val="Знак5"/>
    <w:rsid w:val="004308C4"/>
    <w:rPr>
      <w:b/>
      <w:bCs/>
      <w:sz w:val="28"/>
      <w:szCs w:val="24"/>
      <w:lang w:val="ru-RU" w:eastAsia="ru-RU" w:bidi="ar-SA"/>
    </w:rPr>
  </w:style>
  <w:style w:type="paragraph" w:styleId="aff7">
    <w:name w:val="Block Text"/>
    <w:basedOn w:val="a"/>
    <w:rsid w:val="004308C4"/>
    <w:pPr>
      <w:widowControl w:val="0"/>
      <w:autoSpaceDE w:val="0"/>
      <w:autoSpaceDN w:val="0"/>
      <w:adjustRightInd w:val="0"/>
      <w:ind w:left="29" w:right="83"/>
      <w:jc w:val="center"/>
    </w:pPr>
    <w:rPr>
      <w:b/>
      <w:bCs/>
      <w:sz w:val="28"/>
      <w:szCs w:val="20"/>
    </w:rPr>
  </w:style>
  <w:style w:type="character" w:customStyle="1" w:styleId="102">
    <w:name w:val="Знак Знак10"/>
    <w:rsid w:val="004308C4"/>
    <w:rPr>
      <w:rFonts w:ascii="Times New Roman" w:eastAsia="Times New Roman" w:hAnsi="Times New Roman" w:cs="Times New Roman"/>
      <w:b/>
      <w:sz w:val="28"/>
      <w:szCs w:val="20"/>
      <w:lang w:eastAsia="ru-RU"/>
    </w:rPr>
  </w:style>
  <w:style w:type="paragraph" w:customStyle="1" w:styleId="aff8">
    <w:name w:val="Знак Знак Знак Знак"/>
    <w:basedOn w:val="a"/>
    <w:uiPriority w:val="99"/>
    <w:rsid w:val="004308C4"/>
    <w:pPr>
      <w:spacing w:after="160" w:line="240" w:lineRule="exact"/>
    </w:pPr>
    <w:rPr>
      <w:rFonts w:ascii="Verdana" w:hAnsi="Verdana" w:cs="Verdana"/>
      <w:lang w:val="en-US" w:eastAsia="en-US"/>
    </w:rPr>
  </w:style>
  <w:style w:type="paragraph" w:customStyle="1" w:styleId="aff9">
    <w:name w:val="Знак Знак Знак Знак Знак Знак Знак"/>
    <w:basedOn w:val="a"/>
    <w:uiPriority w:val="99"/>
    <w:rsid w:val="004308C4"/>
    <w:pPr>
      <w:spacing w:after="160" w:line="240" w:lineRule="exact"/>
    </w:pPr>
    <w:rPr>
      <w:rFonts w:ascii="Verdana" w:hAnsi="Verdana" w:cs="Verdana"/>
      <w:lang w:val="en-US" w:eastAsia="en-US"/>
    </w:rPr>
  </w:style>
  <w:style w:type="character" w:customStyle="1" w:styleId="2f5">
    <w:name w:val="Основной текст с отступом Знак2 Знак Знак"/>
    <w:aliases w:val=" Знак8 Знак Знак Знак"/>
    <w:rsid w:val="004308C4"/>
    <w:rPr>
      <w:lang w:val="ru-RU" w:eastAsia="ru-RU" w:bidi="ar-SA"/>
    </w:rPr>
  </w:style>
  <w:style w:type="character" w:customStyle="1" w:styleId="8">
    <w:name w:val="Знак8 Знак"/>
    <w:locked/>
    <w:rsid w:val="004308C4"/>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4308C4"/>
    <w:pPr>
      <w:spacing w:after="160" w:line="240" w:lineRule="exact"/>
    </w:pPr>
    <w:rPr>
      <w:rFonts w:ascii="Verdana" w:hAnsi="Verdana" w:cs="Verdana"/>
      <w:lang w:val="en-US" w:eastAsia="en-US"/>
    </w:rPr>
  </w:style>
  <w:style w:type="character" w:customStyle="1" w:styleId="140">
    <w:name w:val="Знак14"/>
    <w:locked/>
    <w:rsid w:val="004308C4"/>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4308C4"/>
    <w:rPr>
      <w:rFonts w:cs="Times New Roman"/>
      <w:sz w:val="22"/>
      <w:szCs w:val="22"/>
      <w:lang w:val="ru-RU" w:eastAsia="ru-RU"/>
    </w:rPr>
  </w:style>
  <w:style w:type="paragraph" w:customStyle="1" w:styleId="1f3">
    <w:name w:val="Основной текст с отступом1"/>
    <w:basedOn w:val="a"/>
    <w:rsid w:val="004308C4"/>
    <w:pPr>
      <w:widowControl w:val="0"/>
      <w:autoSpaceDE w:val="0"/>
      <w:autoSpaceDN w:val="0"/>
      <w:adjustRightInd w:val="0"/>
      <w:spacing w:after="120" w:line="400" w:lineRule="exact"/>
      <w:ind w:left="283"/>
      <w:jc w:val="both"/>
    </w:pPr>
    <w:rPr>
      <w:sz w:val="28"/>
      <w:szCs w:val="28"/>
      <w:lang w:eastAsia="en-US"/>
    </w:rPr>
  </w:style>
  <w:style w:type="paragraph" w:customStyle="1" w:styleId="ConsPlusNonformat">
    <w:name w:val="ConsPlusNonformat"/>
    <w:uiPriority w:val="99"/>
    <w:rsid w:val="004308C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 Знак14 Знак1 Знак Знак Знак Знак,Знак14 Знак Знак Знак Знак Знак Знак"/>
    <w:locked/>
    <w:rsid w:val="004308C4"/>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4308C4"/>
    <w:rPr>
      <w:rFonts w:cs="Times New Roman"/>
      <w:sz w:val="22"/>
      <w:szCs w:val="22"/>
      <w:lang w:val="ru-RU" w:eastAsia="ru-RU"/>
    </w:rPr>
  </w:style>
  <w:style w:type="character" w:customStyle="1" w:styleId="142">
    <w:name w:val="Знак14 Знак Знак Знак Знак Знак Знак Знак"/>
    <w:locked/>
    <w:rsid w:val="004308C4"/>
    <w:rPr>
      <w:rFonts w:cs="Times New Roman"/>
      <w:sz w:val="22"/>
      <w:szCs w:val="22"/>
      <w:lang w:val="ru-RU" w:eastAsia="ru-RU"/>
    </w:rPr>
  </w:style>
  <w:style w:type="character" w:customStyle="1" w:styleId="81">
    <w:name w:val="Знак8 Знак Знак Знак1 Знак Знак"/>
    <w:aliases w:val=" Знак8 Знак Знак1 Знак Знак, Знак8 Знак Знак Знак1 Знак Знак,Знак8 Знак Знак1 Знак Знак"/>
    <w:locked/>
    <w:rsid w:val="004308C4"/>
    <w:rPr>
      <w:rFonts w:cs="Times New Roman"/>
      <w:sz w:val="22"/>
      <w:szCs w:val="22"/>
      <w:lang w:val="ru-RU" w:eastAsia="ru-RU"/>
    </w:rPr>
  </w:style>
  <w:style w:type="paragraph" w:customStyle="1" w:styleId="BodyTextIndent1">
    <w:name w:val="Body Text Indent1"/>
    <w:basedOn w:val="a"/>
    <w:uiPriority w:val="99"/>
    <w:rsid w:val="004308C4"/>
    <w:pPr>
      <w:widowControl w:val="0"/>
      <w:autoSpaceDE w:val="0"/>
      <w:autoSpaceDN w:val="0"/>
      <w:adjustRightInd w:val="0"/>
      <w:spacing w:after="120" w:line="400" w:lineRule="exact"/>
      <w:ind w:left="283"/>
      <w:jc w:val="both"/>
    </w:pPr>
    <w:rPr>
      <w:rFonts w:ascii="Calibri" w:hAnsi="Calibri"/>
      <w:sz w:val="28"/>
      <w:szCs w:val="28"/>
      <w:lang w:eastAsia="en-US"/>
    </w:rPr>
  </w:style>
  <w:style w:type="character" w:customStyle="1" w:styleId="3b">
    <w:name w:val="Знак3"/>
    <w:rsid w:val="004308C4"/>
    <w:rPr>
      <w:lang w:val="ru-RU" w:eastAsia="ru-RU" w:bidi="ar-SA"/>
    </w:rPr>
  </w:style>
  <w:style w:type="character" w:customStyle="1" w:styleId="affa">
    <w:name w:val="Текст Знак"/>
    <w:link w:val="affb"/>
    <w:rsid w:val="004308C4"/>
    <w:rPr>
      <w:lang w:eastAsia="ru-RU"/>
    </w:rPr>
  </w:style>
  <w:style w:type="paragraph" w:styleId="affb">
    <w:name w:val="Plain Text"/>
    <w:basedOn w:val="a"/>
    <w:link w:val="affa"/>
    <w:unhideWhenUsed/>
    <w:rsid w:val="004308C4"/>
    <w:rPr>
      <w:rFonts w:eastAsiaTheme="minorHAnsi" w:cstheme="minorBidi"/>
      <w:sz w:val="28"/>
      <w:szCs w:val="22"/>
    </w:rPr>
  </w:style>
  <w:style w:type="character" w:customStyle="1" w:styleId="1f4">
    <w:name w:val="Текст Знак1"/>
    <w:basedOn w:val="a0"/>
    <w:uiPriority w:val="99"/>
    <w:semiHidden/>
    <w:rsid w:val="004308C4"/>
    <w:rPr>
      <w:rFonts w:ascii="Consolas" w:eastAsia="Times New Roman" w:hAnsi="Consolas" w:cs="Times New Roman"/>
      <w:sz w:val="21"/>
      <w:szCs w:val="21"/>
      <w:lang w:eastAsia="ru-RU"/>
    </w:rPr>
  </w:style>
  <w:style w:type="paragraph" w:customStyle="1" w:styleId="56">
    <w:name w:val="Знак Знак5 Знак Знак Знак Знак Знак Знак Знак Знак Знак Знак Знак Знак"/>
    <w:basedOn w:val="a"/>
    <w:rsid w:val="004308C4"/>
    <w:pPr>
      <w:spacing w:after="160" w:line="240" w:lineRule="exact"/>
    </w:pPr>
    <w:rPr>
      <w:rFonts w:ascii="Verdana" w:hAnsi="Verdana" w:cs="Verdana"/>
      <w:lang w:val="en-US" w:eastAsia="en-US"/>
    </w:rPr>
  </w:style>
  <w:style w:type="paragraph" w:customStyle="1" w:styleId="2f7">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4308C4"/>
    <w:pPr>
      <w:widowControl w:val="0"/>
      <w:autoSpaceDE w:val="0"/>
      <w:autoSpaceDN w:val="0"/>
      <w:adjustRightInd w:val="0"/>
      <w:spacing w:after="120" w:line="400" w:lineRule="exact"/>
      <w:ind w:left="283"/>
      <w:jc w:val="both"/>
    </w:pPr>
    <w:rPr>
      <w:sz w:val="28"/>
      <w:szCs w:val="28"/>
      <w:lang w:eastAsia="en-US"/>
    </w:rPr>
  </w:style>
  <w:style w:type="paragraph" w:customStyle="1" w:styleId="affc">
    <w:name w:val="Знак Знак Знак"/>
    <w:basedOn w:val="a"/>
    <w:uiPriority w:val="99"/>
    <w:rsid w:val="004308C4"/>
    <w:pPr>
      <w:spacing w:after="160" w:line="240" w:lineRule="exact"/>
    </w:pPr>
    <w:rPr>
      <w:rFonts w:ascii="Verdana" w:hAnsi="Verdana"/>
      <w:lang w:val="en-US" w:eastAsia="en-US"/>
    </w:rPr>
  </w:style>
  <w:style w:type="character" w:customStyle="1" w:styleId="1f5">
    <w:name w:val="Слабое выделение1"/>
    <w:rsid w:val="004308C4"/>
    <w:rPr>
      <w:i/>
      <w:iCs/>
      <w:color w:val="808080"/>
    </w:rPr>
  </w:style>
  <w:style w:type="paragraph" w:customStyle="1" w:styleId="1f6">
    <w:name w:val="Без интервала1"/>
    <w:rsid w:val="004308C4"/>
    <w:pPr>
      <w:spacing w:after="0" w:line="240" w:lineRule="auto"/>
    </w:pPr>
    <w:rPr>
      <w:rFonts w:ascii="Calibri" w:eastAsia="Calibri" w:hAnsi="Calibri" w:cs="Calibri"/>
      <w:sz w:val="22"/>
    </w:rPr>
  </w:style>
  <w:style w:type="character" w:customStyle="1" w:styleId="143">
    <w:name w:val="Знак Знак14"/>
    <w:locked/>
    <w:rsid w:val="004308C4"/>
    <w:rPr>
      <w:sz w:val="24"/>
      <w:szCs w:val="22"/>
      <w:lang w:val="ru-RU" w:eastAsia="ru-RU" w:bidi="ar-SA"/>
    </w:rPr>
  </w:style>
  <w:style w:type="character" w:customStyle="1" w:styleId="3c">
    <w:name w:val="Знак Знак3"/>
    <w:locked/>
    <w:rsid w:val="004308C4"/>
    <w:rPr>
      <w:sz w:val="22"/>
      <w:szCs w:val="22"/>
      <w:lang w:val="ru-RU" w:eastAsia="ru-RU" w:bidi="ar-SA"/>
    </w:rPr>
  </w:style>
  <w:style w:type="character" w:customStyle="1" w:styleId="80">
    <w:name w:val="Знак Знак8"/>
    <w:locked/>
    <w:rsid w:val="004308C4"/>
    <w:rPr>
      <w:sz w:val="22"/>
      <w:szCs w:val="22"/>
      <w:lang w:val="ru-RU" w:eastAsia="ru-RU" w:bidi="ar-SA"/>
    </w:rPr>
  </w:style>
  <w:style w:type="character" w:customStyle="1" w:styleId="affd">
    <w:name w:val="Знак Знак"/>
    <w:locked/>
    <w:rsid w:val="004308C4"/>
    <w:rPr>
      <w:b/>
      <w:sz w:val="28"/>
      <w:szCs w:val="22"/>
      <w:lang w:val="ru-RU" w:eastAsia="ru-RU" w:bidi="ar-SA"/>
    </w:rPr>
  </w:style>
  <w:style w:type="character" w:customStyle="1" w:styleId="1f7">
    <w:name w:val="Знак Знак1"/>
    <w:aliases w:val="Знак Знак Знак1 Знак Знак"/>
    <w:locked/>
    <w:rsid w:val="004308C4"/>
    <w:rPr>
      <w:rFonts w:ascii="Calibri" w:eastAsia="Calibri" w:hAnsi="Calibri"/>
      <w:sz w:val="16"/>
      <w:szCs w:val="16"/>
      <w:lang w:val="ru-RU" w:eastAsia="en-US" w:bidi="ar-SA"/>
    </w:rPr>
  </w:style>
  <w:style w:type="paragraph" w:styleId="2f8">
    <w:name w:val="Body Text First Indent 2"/>
    <w:basedOn w:val="a8"/>
    <w:link w:val="2f9"/>
    <w:rsid w:val="004308C4"/>
    <w:pPr>
      <w:spacing w:line="276" w:lineRule="auto"/>
      <w:ind w:firstLine="210"/>
    </w:pPr>
    <w:rPr>
      <w:rFonts w:ascii="Calibri" w:eastAsia="Calibri" w:hAnsi="Calibri"/>
      <w:lang w:val="x-none" w:eastAsia="en-US"/>
    </w:rPr>
  </w:style>
  <w:style w:type="character" w:customStyle="1" w:styleId="2f9">
    <w:name w:val="Красная строка 2 Знак"/>
    <w:basedOn w:val="a9"/>
    <w:link w:val="2f8"/>
    <w:rsid w:val="004308C4"/>
    <w:rPr>
      <w:rFonts w:ascii="Calibri" w:eastAsia="Calibri" w:hAnsi="Calibri" w:cs="Times New Roman"/>
      <w:sz w:val="22"/>
      <w:szCs w:val="24"/>
      <w:lang w:val="x-none" w:eastAsia="ru-RU"/>
    </w:rPr>
  </w:style>
  <w:style w:type="character" w:customStyle="1" w:styleId="41">
    <w:name w:val="Основной текст с отступом Знак4 Знак Знак Знак Знак Знак"/>
    <w:locked/>
    <w:rsid w:val="004308C4"/>
    <w:rPr>
      <w:rFonts w:cs="Times New Roman"/>
      <w:sz w:val="22"/>
      <w:szCs w:val="22"/>
      <w:lang w:val="ru-RU" w:eastAsia="ru-RU"/>
    </w:rPr>
  </w:style>
  <w:style w:type="character" w:customStyle="1" w:styleId="TitleChar2">
    <w:name w:val="Title Char2"/>
    <w:aliases w:val="Title Char Char1"/>
    <w:rsid w:val="004308C4"/>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4308C4"/>
    <w:pPr>
      <w:spacing w:before="100" w:beforeAutospacing="1" w:after="100" w:afterAutospacing="1"/>
    </w:pPr>
    <w:rPr>
      <w:rFonts w:ascii="Calibri" w:hAnsi="Calibri" w:cs="Calibri"/>
    </w:rPr>
  </w:style>
  <w:style w:type="character" w:customStyle="1" w:styleId="normaltextrunscx188165848">
    <w:name w:val="normaltextrun scx188165848"/>
    <w:rsid w:val="004308C4"/>
    <w:rPr>
      <w:rFonts w:cs="Times New Roman"/>
    </w:rPr>
  </w:style>
  <w:style w:type="character" w:customStyle="1" w:styleId="eopscx188165848">
    <w:name w:val="eop scx188165848"/>
    <w:rsid w:val="004308C4"/>
    <w:rPr>
      <w:rFonts w:cs="Times New Roman"/>
    </w:rPr>
  </w:style>
  <w:style w:type="paragraph" w:customStyle="1" w:styleId="affe">
    <w:name w:val="Знак Знак Знак Знак Знак Знак Знак Знак"/>
    <w:basedOn w:val="a"/>
    <w:rsid w:val="004308C4"/>
    <w:pPr>
      <w:spacing w:after="160" w:line="240" w:lineRule="exact"/>
    </w:pPr>
    <w:rPr>
      <w:rFonts w:ascii="Verdana" w:hAnsi="Verdana" w:cs="Verdana"/>
      <w:lang w:val="en-US" w:eastAsia="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uiPriority w:val="9"/>
    <w:locked/>
    <w:rsid w:val="004308C4"/>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4308C4"/>
    <w:rPr>
      <w:rFonts w:cs="Times New Roman"/>
      <w:sz w:val="22"/>
      <w:szCs w:val="22"/>
      <w:lang w:val="ru-RU" w:eastAsia="ru-RU"/>
    </w:rPr>
  </w:style>
  <w:style w:type="character" w:customStyle="1" w:styleId="3d">
    <w:name w:val="Основной текст с отступом Знак3 Знак Знак Знак Знак Знак"/>
    <w:locked/>
    <w:rsid w:val="004308C4"/>
    <w:rPr>
      <w:rFonts w:cs="Times New Roman"/>
      <w:sz w:val="22"/>
      <w:szCs w:val="22"/>
      <w:lang w:val="ru-RU" w:eastAsia="ru-RU"/>
    </w:rPr>
  </w:style>
  <w:style w:type="character" w:customStyle="1" w:styleId="afff">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4308C4"/>
    <w:rPr>
      <w:b/>
      <w:sz w:val="24"/>
      <w:szCs w:val="24"/>
      <w:lang w:val="ru-RU" w:eastAsia="ru-RU" w:bidi="ar-SA"/>
    </w:rPr>
  </w:style>
  <w:style w:type="character" w:customStyle="1" w:styleId="61">
    <w:name w:val="Знак6 Знак"/>
    <w:locked/>
    <w:rsid w:val="004308C4"/>
    <w:rPr>
      <w:rFonts w:cs="Times New Roman"/>
      <w:b/>
      <w:bCs/>
      <w:sz w:val="24"/>
      <w:szCs w:val="24"/>
    </w:rPr>
  </w:style>
  <w:style w:type="character" w:customStyle="1" w:styleId="3e">
    <w:name w:val="Знак3 Знак"/>
    <w:locked/>
    <w:rsid w:val="004308C4"/>
    <w:rPr>
      <w:rFonts w:ascii="Calibri" w:hAnsi="Calibri" w:cs="Calibri"/>
      <w:sz w:val="22"/>
      <w:szCs w:val="22"/>
      <w:lang w:val="x-none" w:eastAsia="en-US"/>
    </w:rPr>
  </w:style>
  <w:style w:type="character" w:customStyle="1" w:styleId="1f8">
    <w:name w:val="Знак1 Знак"/>
    <w:uiPriority w:val="99"/>
    <w:locked/>
    <w:rsid w:val="004308C4"/>
    <w:rPr>
      <w:rFonts w:cs="Times New Roman"/>
      <w:b/>
      <w:bCs/>
      <w:sz w:val="22"/>
      <w:szCs w:val="22"/>
      <w:lang w:val="ru-RU" w:eastAsia="ru-RU"/>
    </w:rPr>
  </w:style>
  <w:style w:type="paragraph" w:customStyle="1" w:styleId="3f">
    <w:name w:val="Основной текст (3)_"/>
    <w:basedOn w:val="a"/>
    <w:uiPriority w:val="99"/>
    <w:rsid w:val="004308C4"/>
    <w:pPr>
      <w:widowControl w:val="0"/>
      <w:shd w:val="clear" w:color="auto" w:fill="FFFFFF"/>
      <w:spacing w:after="840" w:line="326" w:lineRule="exact"/>
      <w:jc w:val="both"/>
    </w:pPr>
    <w:rPr>
      <w:b/>
      <w:bCs/>
      <w:sz w:val="27"/>
      <w:szCs w:val="27"/>
    </w:rPr>
  </w:style>
  <w:style w:type="paragraph" w:customStyle="1" w:styleId="afff0">
    <w:name w:val="Основной текст_"/>
    <w:basedOn w:val="a"/>
    <w:uiPriority w:val="99"/>
    <w:rsid w:val="004308C4"/>
    <w:pPr>
      <w:widowControl w:val="0"/>
      <w:shd w:val="clear" w:color="auto" w:fill="FFFFFF"/>
      <w:spacing w:line="331" w:lineRule="exact"/>
      <w:jc w:val="both"/>
    </w:pPr>
    <w:rPr>
      <w:sz w:val="27"/>
      <w:szCs w:val="27"/>
    </w:rPr>
  </w:style>
  <w:style w:type="paragraph" w:customStyle="1" w:styleId="2fa">
    <w:name w:val="Основной текст (2)_"/>
    <w:basedOn w:val="a"/>
    <w:uiPriority w:val="99"/>
    <w:rsid w:val="004308C4"/>
    <w:pPr>
      <w:widowControl w:val="0"/>
      <w:shd w:val="clear" w:color="auto" w:fill="FFFFFF"/>
      <w:spacing w:before="240" w:after="720" w:line="240" w:lineRule="atLeast"/>
    </w:pPr>
    <w:rPr>
      <w:i/>
      <w:iCs/>
      <w:sz w:val="28"/>
      <w:szCs w:val="28"/>
    </w:rPr>
  </w:style>
  <w:style w:type="paragraph" w:customStyle="1" w:styleId="2fb">
    <w:name w:val="Заголовок №2"/>
    <w:basedOn w:val="a"/>
    <w:uiPriority w:val="99"/>
    <w:rsid w:val="004308C4"/>
    <w:pPr>
      <w:widowControl w:val="0"/>
      <w:shd w:val="clear" w:color="auto" w:fill="FFFFFF"/>
      <w:spacing w:before="300" w:after="360" w:line="0" w:lineRule="atLeast"/>
      <w:ind w:hanging="340"/>
      <w:jc w:val="both"/>
      <w:outlineLvl w:val="1"/>
    </w:pPr>
    <w:rPr>
      <w:b/>
      <w:bCs/>
      <w:sz w:val="25"/>
      <w:szCs w:val="25"/>
    </w:rPr>
  </w:style>
  <w:style w:type="paragraph" w:customStyle="1" w:styleId="1f9">
    <w:name w:val="Заголовок №1"/>
    <w:basedOn w:val="a"/>
    <w:uiPriority w:val="99"/>
    <w:rsid w:val="004308C4"/>
    <w:pPr>
      <w:widowControl w:val="0"/>
      <w:shd w:val="clear" w:color="auto" w:fill="FFFFFF"/>
      <w:spacing w:before="300" w:line="312" w:lineRule="exact"/>
      <w:ind w:firstLine="440"/>
      <w:jc w:val="both"/>
      <w:outlineLvl w:val="0"/>
    </w:pPr>
    <w:rPr>
      <w:b/>
      <w:bCs/>
      <w:sz w:val="25"/>
      <w:szCs w:val="25"/>
    </w:rPr>
  </w:style>
  <w:style w:type="character" w:customStyle="1" w:styleId="apple-style-span">
    <w:name w:val="apple-style-span"/>
    <w:rsid w:val="004308C4"/>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4308C4"/>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4308C4"/>
    <w:rPr>
      <w:rFonts w:cs="Times New Roman"/>
      <w:sz w:val="22"/>
      <w:szCs w:val="22"/>
      <w:lang w:val="ru-RU" w:eastAsia="ru-RU"/>
    </w:rPr>
  </w:style>
  <w:style w:type="character" w:customStyle="1" w:styleId="160">
    <w:name w:val="Знак16"/>
    <w:rsid w:val="004308C4"/>
    <w:rPr>
      <w:rFonts w:ascii="Cambria" w:eastAsia="Times New Roman" w:hAnsi="Cambria" w:cs="Times New Roman"/>
      <w:b/>
      <w:bCs/>
      <w:kern w:val="32"/>
      <w:sz w:val="32"/>
      <w:szCs w:val="32"/>
    </w:rPr>
  </w:style>
  <w:style w:type="character" w:customStyle="1" w:styleId="7">
    <w:name w:val="Знак7"/>
    <w:basedOn w:val="a0"/>
    <w:rsid w:val="004308C4"/>
  </w:style>
  <w:style w:type="character" w:customStyle="1" w:styleId="62">
    <w:name w:val="Знак6"/>
    <w:basedOn w:val="a0"/>
    <w:rsid w:val="004308C4"/>
  </w:style>
  <w:style w:type="character" w:customStyle="1" w:styleId="57">
    <w:name w:val="Знак5"/>
    <w:rsid w:val="004308C4"/>
    <w:rPr>
      <w:b/>
      <w:sz w:val="28"/>
    </w:rPr>
  </w:style>
  <w:style w:type="paragraph" w:customStyle="1" w:styleId="1fa">
    <w:name w:val="1"/>
    <w:basedOn w:val="a"/>
    <w:uiPriority w:val="99"/>
    <w:rsid w:val="004308C4"/>
    <w:pPr>
      <w:spacing w:after="160" w:line="240" w:lineRule="exact"/>
    </w:pPr>
    <w:rPr>
      <w:rFonts w:ascii="Verdana" w:hAnsi="Verdana" w:cs="Verdana"/>
      <w:lang w:val="en-US" w:eastAsia="en-US"/>
    </w:rPr>
  </w:style>
  <w:style w:type="character" w:customStyle="1" w:styleId="150">
    <w:name w:val="Знак15"/>
    <w:rsid w:val="004308C4"/>
    <w:rPr>
      <w:rFonts w:ascii="Arial" w:hAnsi="Arial" w:cs="Arial"/>
      <w:b/>
      <w:bCs/>
      <w:i/>
      <w:iCs/>
      <w:sz w:val="28"/>
      <w:szCs w:val="28"/>
    </w:rPr>
  </w:style>
  <w:style w:type="paragraph" w:styleId="afff1">
    <w:name w:val="annotation text"/>
    <w:basedOn w:val="a"/>
    <w:link w:val="afff2"/>
    <w:unhideWhenUsed/>
    <w:rsid w:val="004308C4"/>
    <w:pPr>
      <w:spacing w:after="200"/>
    </w:pPr>
    <w:rPr>
      <w:rFonts w:ascii="Calibri" w:hAnsi="Calibri" w:cs="Calibri"/>
      <w:sz w:val="22"/>
      <w:szCs w:val="22"/>
      <w:lang w:eastAsia="en-US"/>
    </w:rPr>
  </w:style>
  <w:style w:type="character" w:customStyle="1" w:styleId="afff2">
    <w:name w:val="Текст примечания Знак"/>
    <w:basedOn w:val="a0"/>
    <w:link w:val="afff1"/>
    <w:rsid w:val="004308C4"/>
    <w:rPr>
      <w:rFonts w:ascii="Calibri" w:eastAsia="Times New Roman" w:hAnsi="Calibri" w:cs="Calibri"/>
      <w:sz w:val="22"/>
    </w:rPr>
  </w:style>
  <w:style w:type="character" w:customStyle="1" w:styleId="42">
    <w:name w:val="Знак4"/>
    <w:rsid w:val="004308C4"/>
    <w:rPr>
      <w:sz w:val="28"/>
      <w:szCs w:val="28"/>
    </w:rPr>
  </w:style>
  <w:style w:type="paragraph" w:styleId="afff3">
    <w:name w:val="annotation subject"/>
    <w:basedOn w:val="afff1"/>
    <w:next w:val="afff1"/>
    <w:link w:val="afff4"/>
    <w:unhideWhenUsed/>
    <w:rsid w:val="004308C4"/>
    <w:rPr>
      <w:b/>
      <w:bCs/>
    </w:rPr>
  </w:style>
  <w:style w:type="character" w:customStyle="1" w:styleId="afff4">
    <w:name w:val="Тема примечания Знак"/>
    <w:basedOn w:val="afff2"/>
    <w:link w:val="afff3"/>
    <w:rsid w:val="004308C4"/>
    <w:rPr>
      <w:rFonts w:ascii="Calibri" w:eastAsia="Times New Roman" w:hAnsi="Calibri" w:cs="Calibri"/>
      <w:b/>
      <w:bCs/>
      <w:sz w:val="22"/>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4308C4"/>
    <w:pPr>
      <w:spacing w:after="160" w:line="240" w:lineRule="exact"/>
    </w:pPr>
    <w:rPr>
      <w:sz w:val="20"/>
      <w:szCs w:val="20"/>
      <w:lang w:eastAsia="zh-CN"/>
    </w:rPr>
  </w:style>
  <w:style w:type="paragraph" w:customStyle="1" w:styleId="1fb">
    <w:name w:val="обычный_1 Знак Знак Знак Знак Знак Знак Знак Знак Знак"/>
    <w:basedOn w:val="a"/>
    <w:uiPriority w:val="99"/>
    <w:rsid w:val="004308C4"/>
    <w:pPr>
      <w:spacing w:before="100" w:beforeAutospacing="1" w:after="100" w:afterAutospacing="1"/>
      <w:jc w:val="both"/>
    </w:pPr>
    <w:rPr>
      <w:rFonts w:ascii="Tahoma" w:hAnsi="Tahoma"/>
      <w:sz w:val="20"/>
      <w:szCs w:val="20"/>
      <w:lang w:val="en-US" w:eastAsia="en-US"/>
    </w:rPr>
  </w:style>
  <w:style w:type="paragraph" w:customStyle="1" w:styleId="1fc">
    <w:name w:val="Знак1"/>
    <w:basedOn w:val="a"/>
    <w:next w:val="2"/>
    <w:autoRedefine/>
    <w:rsid w:val="004308C4"/>
    <w:pPr>
      <w:spacing w:after="160" w:line="240" w:lineRule="exact"/>
    </w:pPr>
    <w:rPr>
      <w:szCs w:val="20"/>
      <w:lang w:val="en-US" w:eastAsia="en-US"/>
    </w:rPr>
  </w:style>
  <w:style w:type="character" w:styleId="afff5">
    <w:name w:val="annotation reference"/>
    <w:unhideWhenUsed/>
    <w:rsid w:val="004308C4"/>
    <w:rPr>
      <w:sz w:val="16"/>
      <w:szCs w:val="16"/>
    </w:rPr>
  </w:style>
  <w:style w:type="paragraph" w:customStyle="1" w:styleId="xl42">
    <w:name w:val="xl42"/>
    <w:basedOn w:val="a"/>
    <w:uiPriority w:val="99"/>
    <w:rsid w:val="004308C4"/>
    <w:pPr>
      <w:spacing w:before="100" w:after="100"/>
      <w:jc w:val="center"/>
    </w:pPr>
    <w:rPr>
      <w:rFonts w:eastAsia="MS Mincho"/>
      <w:b/>
      <w:bCs/>
      <w:sz w:val="28"/>
      <w:szCs w:val="28"/>
    </w:rPr>
  </w:style>
  <w:style w:type="character" w:customStyle="1" w:styleId="afff6">
    <w:name w:val="Цветовое выделение"/>
    <w:rsid w:val="004308C4"/>
    <w:rPr>
      <w:b/>
      <w:color w:val="26282F"/>
    </w:rPr>
  </w:style>
  <w:style w:type="paragraph" w:customStyle="1" w:styleId="afff7">
    <w:name w:val="Нормальный (таблица)"/>
    <w:basedOn w:val="a"/>
    <w:next w:val="a"/>
    <w:uiPriority w:val="99"/>
    <w:rsid w:val="004308C4"/>
    <w:pPr>
      <w:widowControl w:val="0"/>
      <w:autoSpaceDE w:val="0"/>
      <w:autoSpaceDN w:val="0"/>
      <w:adjustRightInd w:val="0"/>
      <w:jc w:val="both"/>
    </w:pPr>
    <w:rPr>
      <w:rFonts w:ascii="Times New Roman CYR" w:hAnsi="Times New Roman CYR" w:cs="Times New Roman CYR"/>
    </w:rPr>
  </w:style>
  <w:style w:type="paragraph" w:customStyle="1" w:styleId="afff8">
    <w:name w:val="Таблицы (моноширинный)"/>
    <w:basedOn w:val="a"/>
    <w:next w:val="a"/>
    <w:uiPriority w:val="99"/>
    <w:rsid w:val="004308C4"/>
    <w:pPr>
      <w:widowControl w:val="0"/>
      <w:autoSpaceDE w:val="0"/>
      <w:autoSpaceDN w:val="0"/>
      <w:adjustRightInd w:val="0"/>
    </w:pPr>
    <w:rPr>
      <w:rFonts w:ascii="Courier New" w:hAnsi="Courier New" w:cs="Courier New"/>
    </w:rPr>
  </w:style>
  <w:style w:type="paragraph" w:customStyle="1" w:styleId="43">
    <w:name w:val="Абзац списка4"/>
    <w:basedOn w:val="a"/>
    <w:uiPriority w:val="99"/>
    <w:rsid w:val="004308C4"/>
    <w:pPr>
      <w:ind w:left="720"/>
    </w:pPr>
    <w:rPr>
      <w:rFonts w:eastAsia="MS Mincho"/>
      <w:lang w:eastAsia="ja-JP"/>
    </w:rPr>
  </w:style>
  <w:style w:type="character" w:customStyle="1" w:styleId="wmi-callto">
    <w:name w:val="wmi-callto"/>
    <w:rsid w:val="004308C4"/>
  </w:style>
  <w:style w:type="character" w:customStyle="1" w:styleId="1fd">
    <w:name w:val="Текст сноски Знак1 Знак"/>
    <w:aliases w:val="Текст сноски Знак Знак Знак Знак, Знак Знак Знак1 Знак Знак,Текст сноски Знак Знак1 Знак, Знак Знак Знак2 Знак, Знак Знак1,Знак Знак Знак2 Знак"/>
    <w:rsid w:val="004308C4"/>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Знак10 Знак Знак2"/>
    <w:uiPriority w:val="99"/>
    <w:locked/>
    <w:rsid w:val="004308C4"/>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99"/>
    <w:locked/>
    <w:rsid w:val="004308C4"/>
    <w:rPr>
      <w:rFonts w:cs="Times New Roman"/>
      <w:b/>
      <w:bCs/>
      <w:sz w:val="22"/>
      <w:szCs w:val="22"/>
      <w:lang w:val="ru-RU" w:eastAsia="ru-RU"/>
    </w:rPr>
  </w:style>
  <w:style w:type="paragraph" w:customStyle="1" w:styleId="NoSpacing1">
    <w:name w:val="No Spacing1"/>
    <w:uiPriority w:val="99"/>
    <w:rsid w:val="004308C4"/>
    <w:pPr>
      <w:spacing w:after="0" w:line="240" w:lineRule="auto"/>
    </w:pPr>
    <w:rPr>
      <w:rFonts w:ascii="Calibri" w:eastAsia="Times New Roman" w:hAnsi="Calibri" w:cs="Calibri"/>
      <w:sz w:val="22"/>
    </w:rPr>
  </w:style>
  <w:style w:type="paragraph" w:customStyle="1" w:styleId="1fe">
    <w:name w:val="Название1"/>
    <w:aliases w:val="Знак6"/>
    <w:basedOn w:val="a"/>
    <w:uiPriority w:val="99"/>
    <w:rsid w:val="004308C4"/>
    <w:pPr>
      <w:jc w:val="center"/>
    </w:pPr>
    <w:rPr>
      <w:rFonts w:ascii="Calibri" w:hAnsi="Calibri"/>
      <w:b/>
      <w:bCs/>
    </w:rPr>
  </w:style>
  <w:style w:type="character" w:customStyle="1" w:styleId="ConsPlusNormal2">
    <w:name w:val="ConsPlusNormal Знак"/>
    <w:link w:val="ConsPlusNormal1"/>
    <w:rsid w:val="004308C4"/>
    <w:rPr>
      <w:rFonts w:ascii="Arial" w:eastAsia="Times New Roman" w:hAnsi="Arial" w:cs="Arial"/>
      <w:sz w:val="20"/>
      <w:szCs w:val="20"/>
      <w:lang w:eastAsia="ru-RU"/>
    </w:rPr>
  </w:style>
  <w:style w:type="character" w:customStyle="1" w:styleId="82">
    <w:name w:val="Знак Знак8"/>
    <w:rsid w:val="004308C4"/>
    <w:rPr>
      <w:sz w:val="24"/>
      <w:szCs w:val="24"/>
      <w:lang w:val="ru-RU" w:eastAsia="ru-RU" w:bidi="ar-SA"/>
    </w:rPr>
  </w:style>
  <w:style w:type="character" w:customStyle="1" w:styleId="120">
    <w:name w:val="Знак Знак12"/>
    <w:rsid w:val="004308C4"/>
    <w:rPr>
      <w:sz w:val="24"/>
      <w:lang w:val="ru-RU" w:eastAsia="ru-RU" w:bidi="ar-SA"/>
    </w:rPr>
  </w:style>
  <w:style w:type="character" w:customStyle="1" w:styleId="63">
    <w:name w:val="Знак Знак6"/>
    <w:rsid w:val="004308C4"/>
    <w:rPr>
      <w:lang w:val="ru-RU" w:eastAsia="ru-RU" w:bidi="ar-SA"/>
    </w:rPr>
  </w:style>
  <w:style w:type="character" w:customStyle="1" w:styleId="SubtitleChar">
    <w:name w:val="Subtitle Char"/>
    <w:locked/>
    <w:rsid w:val="004308C4"/>
    <w:rPr>
      <w:rFonts w:ascii="Times New Roman" w:hAnsi="Times New Roman" w:cs="Times New Roman"/>
      <w:b/>
      <w:sz w:val="28"/>
      <w:lang w:val="x-none" w:eastAsia="ru-RU"/>
    </w:rPr>
  </w:style>
  <w:style w:type="paragraph" w:customStyle="1" w:styleId="314">
    <w:name w:val="Основной текст с отступом 31"/>
    <w:basedOn w:val="a"/>
    <w:uiPriority w:val="99"/>
    <w:rsid w:val="004308C4"/>
    <w:pPr>
      <w:ind w:firstLine="720"/>
      <w:jc w:val="both"/>
    </w:pPr>
    <w:rPr>
      <w:sz w:val="28"/>
      <w:szCs w:val="20"/>
    </w:rPr>
  </w:style>
  <w:style w:type="character" w:customStyle="1" w:styleId="2fc">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Знак4 Знак Знак1"/>
    <w:uiPriority w:val="99"/>
    <w:locked/>
    <w:rsid w:val="004308C4"/>
    <w:rPr>
      <w:rFonts w:ascii="Calibri" w:hAnsi="Calibri" w:cs="Calibri"/>
      <w:sz w:val="22"/>
      <w:szCs w:val="22"/>
      <w:lang w:val="x-none" w:eastAsia="en-US"/>
    </w:rPr>
  </w:style>
  <w:style w:type="character" w:customStyle="1" w:styleId="144">
    <w:name w:val="Знак14 Знак"/>
    <w:uiPriority w:val="99"/>
    <w:rsid w:val="004308C4"/>
    <w:rPr>
      <w:sz w:val="24"/>
      <w:szCs w:val="24"/>
    </w:rPr>
  </w:style>
  <w:style w:type="character" w:customStyle="1" w:styleId="132">
    <w:name w:val="Обычный + 13 пт Знак"/>
    <w:link w:val="131"/>
    <w:uiPriority w:val="99"/>
    <w:locked/>
    <w:rsid w:val="004308C4"/>
    <w:rPr>
      <w:rFonts w:eastAsia="Times New Roman" w:cs="Times New Roman"/>
      <w:szCs w:val="28"/>
      <w:shd w:val="clear" w:color="auto" w:fill="FFFFFF"/>
      <w:lang w:val="x-none" w:eastAsia="x-none"/>
    </w:rPr>
  </w:style>
  <w:style w:type="paragraph" w:customStyle="1" w:styleId="58">
    <w:name w:val="Знак Знак5 Знак Знак"/>
    <w:basedOn w:val="a"/>
    <w:uiPriority w:val="99"/>
    <w:rsid w:val="004308C4"/>
    <w:pPr>
      <w:spacing w:after="160" w:line="240" w:lineRule="exact"/>
    </w:pPr>
    <w:rPr>
      <w:rFonts w:ascii="Verdana" w:hAnsi="Verdana" w:cs="Verdana"/>
      <w:lang w:val="en-US" w:eastAsia="en-US"/>
    </w:rPr>
  </w:style>
  <w:style w:type="paragraph" w:customStyle="1" w:styleId="Standard">
    <w:name w:val="Standard"/>
    <w:uiPriority w:val="99"/>
    <w:rsid w:val="004308C4"/>
    <w:pPr>
      <w:suppressAutoHyphens/>
      <w:autoSpaceDN w:val="0"/>
      <w:spacing w:after="0" w:line="240" w:lineRule="auto"/>
    </w:pPr>
    <w:rPr>
      <w:rFonts w:eastAsia="Times New Roman" w:cs="Times New Roman"/>
      <w:kern w:val="3"/>
      <w:sz w:val="24"/>
      <w:szCs w:val="24"/>
      <w:lang w:eastAsia="zh-CN"/>
    </w:rPr>
  </w:style>
  <w:style w:type="character" w:customStyle="1" w:styleId="lrzxr">
    <w:name w:val="lrzxr"/>
    <w:rsid w:val="004308C4"/>
  </w:style>
  <w:style w:type="paragraph" w:customStyle="1" w:styleId="2fd">
    <w:name w:val="2"/>
    <w:basedOn w:val="a"/>
    <w:next w:val="ad"/>
    <w:uiPriority w:val="99"/>
    <w:qFormat/>
    <w:rsid w:val="004308C4"/>
    <w:pPr>
      <w:jc w:val="center"/>
    </w:pPr>
    <w:rPr>
      <w:b/>
      <w:szCs w:val="20"/>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4308C4"/>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uiPriority w:val="99"/>
    <w:rsid w:val="004308C4"/>
    <w:pPr>
      <w:spacing w:after="160" w:line="240" w:lineRule="exact"/>
    </w:pPr>
    <w:rPr>
      <w:rFonts w:ascii="Verdana" w:hAnsi="Verdana" w:cs="Verdana"/>
      <w:lang w:val="en-US" w:eastAsia="en-US"/>
    </w:rPr>
  </w:style>
  <w:style w:type="paragraph" w:customStyle="1" w:styleId="5a">
    <w:name w:val="Знак Знак5"/>
    <w:basedOn w:val="a"/>
    <w:uiPriority w:val="99"/>
    <w:rsid w:val="004308C4"/>
    <w:pPr>
      <w:spacing w:after="160" w:line="240" w:lineRule="exact"/>
    </w:pPr>
    <w:rPr>
      <w:rFonts w:ascii="Verdana" w:hAnsi="Verdana" w:cs="Verdana"/>
      <w:lang w:val="en-US" w:eastAsia="en-US"/>
    </w:rPr>
  </w:style>
  <w:style w:type="paragraph" w:customStyle="1" w:styleId="5b">
    <w:name w:val="Знак Знак5 Знак Знак Знак Знак Знак Знак Знак Знак Знак"/>
    <w:basedOn w:val="a"/>
    <w:uiPriority w:val="99"/>
    <w:rsid w:val="004308C4"/>
    <w:pPr>
      <w:spacing w:after="160" w:line="240" w:lineRule="exact"/>
    </w:pPr>
    <w:rPr>
      <w:rFonts w:ascii="Verdana" w:hAnsi="Verdana" w:cs="Verdana"/>
      <w:lang w:val="en-US" w:eastAsia="en-US"/>
    </w:rPr>
  </w:style>
  <w:style w:type="character" w:customStyle="1" w:styleId="145">
    <w:name w:val="Знак14"/>
    <w:locked/>
    <w:rsid w:val="004308C4"/>
    <w:rPr>
      <w:rFonts w:cs="Times New Roman"/>
      <w:sz w:val="22"/>
      <w:szCs w:val="22"/>
      <w:lang w:val="ru-RU" w:eastAsia="ru-RU"/>
    </w:rPr>
  </w:style>
  <w:style w:type="character" w:customStyle="1" w:styleId="146">
    <w:name w:val="Знак14 Знак Знак Знак Знак Знак Знак Знак"/>
    <w:locked/>
    <w:rsid w:val="004308C4"/>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uiPriority w:val="99"/>
    <w:rsid w:val="004308C4"/>
    <w:pPr>
      <w:spacing w:after="160" w:line="240" w:lineRule="exact"/>
    </w:pPr>
    <w:rPr>
      <w:rFonts w:ascii="Verdana" w:hAnsi="Verdana" w:cs="Verdana"/>
      <w:lang w:val="en-US" w:eastAsia="en-US"/>
    </w:rPr>
  </w:style>
  <w:style w:type="character" w:customStyle="1" w:styleId="1ff">
    <w:name w:val="Слабое выделение1"/>
    <w:rsid w:val="004308C4"/>
    <w:rPr>
      <w:i/>
      <w:iCs/>
      <w:color w:val="808080"/>
    </w:rPr>
  </w:style>
  <w:style w:type="paragraph" w:customStyle="1" w:styleId="1ff0">
    <w:name w:val="Без интервала1"/>
    <w:uiPriority w:val="99"/>
    <w:rsid w:val="004308C4"/>
    <w:pPr>
      <w:spacing w:after="0" w:line="240" w:lineRule="auto"/>
    </w:pPr>
    <w:rPr>
      <w:rFonts w:ascii="Calibri" w:eastAsia="Calibri" w:hAnsi="Calibri" w:cs="Calibri"/>
      <w:sz w:val="22"/>
    </w:rPr>
  </w:style>
  <w:style w:type="paragraph" w:customStyle="1" w:styleId="afff9">
    <w:name w:val="Знак Знак Знак Знак Знак Знак Знак Знак"/>
    <w:basedOn w:val="a"/>
    <w:uiPriority w:val="99"/>
    <w:rsid w:val="004308C4"/>
    <w:pPr>
      <w:spacing w:after="160" w:line="240" w:lineRule="exact"/>
    </w:pPr>
    <w:rPr>
      <w:rFonts w:ascii="Verdana" w:hAnsi="Verdana" w:cs="Verdana"/>
      <w:lang w:val="en-US" w:eastAsia="en-US"/>
    </w:rPr>
  </w:style>
  <w:style w:type="character" w:customStyle="1" w:styleId="3f2">
    <w:name w:val="Знак3 Знак"/>
    <w:locked/>
    <w:rsid w:val="004308C4"/>
    <w:rPr>
      <w:rFonts w:ascii="Calibri" w:hAnsi="Calibri" w:cs="Calibri"/>
      <w:sz w:val="22"/>
      <w:szCs w:val="22"/>
      <w:lang w:val="x-none" w:eastAsia="en-US"/>
    </w:rPr>
  </w:style>
  <w:style w:type="character" w:customStyle="1" w:styleId="1ff1">
    <w:name w:val="Знак1 Знак"/>
    <w:uiPriority w:val="99"/>
    <w:locked/>
    <w:rsid w:val="004308C4"/>
    <w:rPr>
      <w:rFonts w:cs="Times New Roman"/>
      <w:b/>
      <w:bCs/>
      <w:sz w:val="22"/>
      <w:szCs w:val="22"/>
      <w:lang w:val="ru-RU" w:eastAsia="ru-RU"/>
    </w:rPr>
  </w:style>
  <w:style w:type="character" w:customStyle="1" w:styleId="161">
    <w:name w:val="Знак16"/>
    <w:rsid w:val="004308C4"/>
    <w:rPr>
      <w:rFonts w:ascii="Cambria" w:eastAsia="Times New Roman" w:hAnsi="Cambria" w:cs="Times New Roman"/>
      <w:b/>
      <w:bCs/>
      <w:kern w:val="32"/>
      <w:sz w:val="32"/>
      <w:szCs w:val="32"/>
    </w:rPr>
  </w:style>
  <w:style w:type="character" w:customStyle="1" w:styleId="70">
    <w:name w:val="Знак7"/>
    <w:rsid w:val="004308C4"/>
  </w:style>
  <w:style w:type="character" w:customStyle="1" w:styleId="151">
    <w:name w:val="Знак15"/>
    <w:rsid w:val="004308C4"/>
    <w:rPr>
      <w:rFonts w:ascii="Arial" w:hAnsi="Arial" w:cs="Arial"/>
      <w:b/>
      <w:bCs/>
      <w:i/>
      <w:iCs/>
      <w:sz w:val="28"/>
      <w:szCs w:val="28"/>
    </w:rPr>
  </w:style>
  <w:style w:type="character" w:customStyle="1" w:styleId="44">
    <w:name w:val="Знак4"/>
    <w:rsid w:val="004308C4"/>
    <w:rPr>
      <w:sz w:val="28"/>
      <w:szCs w:val="28"/>
    </w:rPr>
  </w:style>
  <w:style w:type="character" w:customStyle="1" w:styleId="121">
    <w:name w:val="Знак Знак12"/>
    <w:rsid w:val="004308C4"/>
    <w:rPr>
      <w:sz w:val="24"/>
      <w:lang w:val="ru-RU" w:eastAsia="ru-RU" w:bidi="ar-SA"/>
    </w:rPr>
  </w:style>
  <w:style w:type="character" w:customStyle="1" w:styleId="64">
    <w:name w:val="Знак Знак6"/>
    <w:rsid w:val="004308C4"/>
    <w:rPr>
      <w:lang w:val="ru-RU" w:eastAsia="ru-RU" w:bidi="ar-SA"/>
    </w:rPr>
  </w:style>
  <w:style w:type="paragraph" w:customStyle="1" w:styleId="350">
    <w:name w:val="Основной текст с отступом 35"/>
    <w:basedOn w:val="a"/>
    <w:rsid w:val="004308C4"/>
    <w:pPr>
      <w:ind w:firstLine="720"/>
      <w:jc w:val="both"/>
    </w:pPr>
    <w:rPr>
      <w:sz w:val="28"/>
      <w:szCs w:val="20"/>
    </w:rPr>
  </w:style>
  <w:style w:type="paragraph" w:customStyle="1" w:styleId="Textbody">
    <w:name w:val="Text body"/>
    <w:basedOn w:val="Standard"/>
    <w:uiPriority w:val="99"/>
    <w:rsid w:val="004308C4"/>
    <w:pPr>
      <w:spacing w:after="120"/>
      <w:textAlignment w:val="baseline"/>
    </w:pPr>
    <w:rPr>
      <w:rFonts w:eastAsia="SimSun" w:cs="Mangal"/>
      <w:lang w:bidi="hi-IN"/>
    </w:rPr>
  </w:style>
  <w:style w:type="character" w:customStyle="1" w:styleId="StrongEmphasis">
    <w:name w:val="Strong Emphasis"/>
    <w:rsid w:val="004308C4"/>
    <w:rPr>
      <w:b/>
      <w:bCs/>
    </w:rPr>
  </w:style>
  <w:style w:type="paragraph" w:customStyle="1" w:styleId="ConsTitle">
    <w:name w:val="ConsTitle"/>
    <w:uiPriority w:val="99"/>
    <w:rsid w:val="004308C4"/>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3f3">
    <w:name w:val="Абзац списка3"/>
    <w:basedOn w:val="a"/>
    <w:uiPriority w:val="99"/>
    <w:rsid w:val="00A4266C"/>
    <w:pPr>
      <w:ind w:left="720"/>
    </w:pPr>
  </w:style>
  <w:style w:type="paragraph" w:customStyle="1" w:styleId="322">
    <w:name w:val="Основной текст с отступом 32"/>
    <w:basedOn w:val="a"/>
    <w:uiPriority w:val="99"/>
    <w:rsid w:val="00A4266C"/>
    <w:pPr>
      <w:ind w:firstLine="720"/>
      <w:jc w:val="both"/>
    </w:pPr>
    <w:rPr>
      <w:sz w:val="28"/>
      <w:szCs w:val="20"/>
    </w:rPr>
  </w:style>
  <w:style w:type="paragraph" w:customStyle="1" w:styleId="5d">
    <w:name w:val="Знак Знак5"/>
    <w:basedOn w:val="a"/>
    <w:rsid w:val="00A4266C"/>
    <w:pPr>
      <w:spacing w:after="160" w:line="240" w:lineRule="exact"/>
    </w:pPr>
    <w:rPr>
      <w:rFonts w:ascii="Verdana" w:hAnsi="Verdana" w:cs="Verdana"/>
      <w:lang w:val="en-US" w:eastAsia="en-US"/>
    </w:rPr>
  </w:style>
  <w:style w:type="paragraph" w:customStyle="1" w:styleId="5e">
    <w:name w:val="Знак Знак5 Знак Знак Знак Знак Знак Знак Знак Знак Знак"/>
    <w:basedOn w:val="a"/>
    <w:rsid w:val="00A4266C"/>
    <w:pPr>
      <w:spacing w:after="160" w:line="240" w:lineRule="exact"/>
    </w:pPr>
    <w:rPr>
      <w:rFonts w:ascii="Verdana" w:hAnsi="Verdana" w:cs="Verdana"/>
      <w:lang w:val="en-US" w:eastAsia="en-US"/>
    </w:rPr>
  </w:style>
  <w:style w:type="character" w:customStyle="1" w:styleId="103">
    <w:name w:val="Знак Знак10"/>
    <w:rsid w:val="00A4266C"/>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A4266C"/>
    <w:pPr>
      <w:spacing w:after="160" w:line="240" w:lineRule="exact"/>
    </w:pPr>
    <w:rPr>
      <w:rFonts w:ascii="Verdana" w:hAnsi="Verdana" w:cs="Verdana"/>
      <w:lang w:val="en-US" w:eastAsia="en-US"/>
    </w:rPr>
  </w:style>
  <w:style w:type="paragraph" w:customStyle="1" w:styleId="afffb">
    <w:name w:val="Знак Знак Знак Знак Знак Знак Знак"/>
    <w:basedOn w:val="a"/>
    <w:rsid w:val="00A4266C"/>
    <w:pPr>
      <w:spacing w:after="160" w:line="240" w:lineRule="exact"/>
    </w:pPr>
    <w:rPr>
      <w:rFonts w:ascii="Verdana" w:hAnsi="Verdana" w:cs="Verdana"/>
      <w:lang w:val="en-US" w:eastAsia="en-US"/>
    </w:rPr>
  </w:style>
  <w:style w:type="paragraph" w:customStyle="1" w:styleId="5f">
    <w:name w:val="Знак Знак5 Знак Знак Знак Знак Знак Знак Знак Знак Знак Знак"/>
    <w:basedOn w:val="a"/>
    <w:rsid w:val="00A4266C"/>
    <w:pPr>
      <w:spacing w:after="160" w:line="240" w:lineRule="exact"/>
    </w:pPr>
    <w:rPr>
      <w:rFonts w:ascii="Verdana" w:hAnsi="Verdana" w:cs="Verdana"/>
      <w:lang w:val="en-US" w:eastAsia="en-US"/>
    </w:rPr>
  </w:style>
  <w:style w:type="character" w:customStyle="1" w:styleId="147">
    <w:name w:val="Знак14"/>
    <w:locked/>
    <w:rsid w:val="00A4266C"/>
    <w:rPr>
      <w:rFonts w:cs="Times New Roman"/>
      <w:sz w:val="22"/>
      <w:szCs w:val="22"/>
      <w:lang w:val="ru-RU" w:eastAsia="ru-RU"/>
    </w:rPr>
  </w:style>
  <w:style w:type="character" w:customStyle="1" w:styleId="148">
    <w:name w:val="Знак14 Знак Знак Знак Знак Знак Знак Знак"/>
    <w:locked/>
    <w:rsid w:val="00A4266C"/>
    <w:rPr>
      <w:rFonts w:cs="Times New Roman"/>
      <w:sz w:val="22"/>
      <w:szCs w:val="22"/>
      <w:lang w:val="ru-RU" w:eastAsia="ru-RU"/>
    </w:rPr>
  </w:style>
  <w:style w:type="character" w:customStyle="1" w:styleId="3f4">
    <w:name w:val="Знак3"/>
    <w:rsid w:val="00A4266C"/>
    <w:rPr>
      <w:lang w:val="ru-RU" w:eastAsia="ru-RU" w:bidi="ar-SA"/>
    </w:rPr>
  </w:style>
  <w:style w:type="paragraph" w:customStyle="1" w:styleId="5f0">
    <w:name w:val="Знак Знак5 Знак Знак Знак Знак Знак Знак Знак Знак Знак Знак Знак Знак"/>
    <w:basedOn w:val="a"/>
    <w:rsid w:val="00A4266C"/>
    <w:pPr>
      <w:spacing w:after="160" w:line="240" w:lineRule="exact"/>
    </w:pPr>
    <w:rPr>
      <w:rFonts w:ascii="Verdana" w:hAnsi="Verdana" w:cs="Verdana"/>
      <w:lang w:val="en-US" w:eastAsia="en-US"/>
    </w:rPr>
  </w:style>
  <w:style w:type="character" w:customStyle="1" w:styleId="2fe">
    <w:name w:val="Слабое выделение2"/>
    <w:rsid w:val="00A4266C"/>
    <w:rPr>
      <w:i/>
      <w:iCs/>
      <w:color w:val="808080"/>
    </w:rPr>
  </w:style>
  <w:style w:type="paragraph" w:customStyle="1" w:styleId="2ff">
    <w:name w:val="Без интервала2"/>
    <w:uiPriority w:val="99"/>
    <w:rsid w:val="00A4266C"/>
    <w:pPr>
      <w:spacing w:after="0" w:line="240" w:lineRule="auto"/>
    </w:pPr>
    <w:rPr>
      <w:rFonts w:ascii="Calibri" w:eastAsia="Calibri" w:hAnsi="Calibri" w:cs="Calibri"/>
      <w:sz w:val="22"/>
    </w:rPr>
  </w:style>
  <w:style w:type="paragraph" w:customStyle="1" w:styleId="afffc">
    <w:name w:val="Знак Знак Знак Знак Знак Знак Знак Знак"/>
    <w:basedOn w:val="a"/>
    <w:rsid w:val="00A4266C"/>
    <w:pPr>
      <w:spacing w:after="160" w:line="240" w:lineRule="exact"/>
    </w:pPr>
    <w:rPr>
      <w:rFonts w:ascii="Verdana" w:hAnsi="Verdana" w:cs="Verdana"/>
      <w:lang w:val="en-US" w:eastAsia="en-US"/>
    </w:rPr>
  </w:style>
  <w:style w:type="character" w:customStyle="1" w:styleId="65">
    <w:name w:val="Знак6 Знак"/>
    <w:locked/>
    <w:rsid w:val="00A4266C"/>
    <w:rPr>
      <w:rFonts w:cs="Times New Roman"/>
      <w:b/>
      <w:bCs/>
      <w:sz w:val="24"/>
      <w:szCs w:val="24"/>
    </w:rPr>
  </w:style>
  <w:style w:type="character" w:customStyle="1" w:styleId="3f5">
    <w:name w:val="Знак3 Знак"/>
    <w:locked/>
    <w:rsid w:val="00A4266C"/>
    <w:rPr>
      <w:rFonts w:ascii="Calibri" w:hAnsi="Calibri" w:cs="Calibri"/>
      <w:sz w:val="22"/>
      <w:szCs w:val="22"/>
      <w:lang w:val="x-none" w:eastAsia="en-US"/>
    </w:rPr>
  </w:style>
  <w:style w:type="character" w:customStyle="1" w:styleId="162">
    <w:name w:val="Знак16"/>
    <w:rsid w:val="00A4266C"/>
    <w:rPr>
      <w:rFonts w:ascii="Cambria" w:eastAsia="Times New Roman" w:hAnsi="Cambria" w:cs="Times New Roman"/>
      <w:b/>
      <w:bCs/>
      <w:kern w:val="32"/>
      <w:sz w:val="32"/>
      <w:szCs w:val="32"/>
    </w:rPr>
  </w:style>
  <w:style w:type="character" w:customStyle="1" w:styleId="71">
    <w:name w:val="Знак7"/>
    <w:basedOn w:val="a0"/>
    <w:rsid w:val="00A4266C"/>
  </w:style>
  <w:style w:type="character" w:customStyle="1" w:styleId="66">
    <w:name w:val="Знак6"/>
    <w:basedOn w:val="a0"/>
    <w:rsid w:val="00A4266C"/>
  </w:style>
  <w:style w:type="character" w:customStyle="1" w:styleId="5f1">
    <w:name w:val="Знак5"/>
    <w:rsid w:val="00A4266C"/>
    <w:rPr>
      <w:b/>
      <w:sz w:val="28"/>
    </w:rPr>
  </w:style>
  <w:style w:type="character" w:customStyle="1" w:styleId="152">
    <w:name w:val="Знак15"/>
    <w:rsid w:val="00A4266C"/>
    <w:rPr>
      <w:rFonts w:ascii="Arial" w:hAnsi="Arial" w:cs="Arial"/>
      <w:b/>
      <w:bCs/>
      <w:i/>
      <w:iCs/>
      <w:sz w:val="28"/>
      <w:szCs w:val="28"/>
    </w:rPr>
  </w:style>
  <w:style w:type="character" w:customStyle="1" w:styleId="45">
    <w:name w:val="Знак4"/>
    <w:rsid w:val="00A4266C"/>
    <w:rPr>
      <w:sz w:val="28"/>
      <w:szCs w:val="28"/>
    </w:rPr>
  </w:style>
  <w:style w:type="character" w:customStyle="1" w:styleId="83">
    <w:name w:val="Знак Знак8"/>
    <w:rsid w:val="00A4266C"/>
    <w:rPr>
      <w:sz w:val="24"/>
      <w:szCs w:val="24"/>
      <w:lang w:val="ru-RU" w:eastAsia="ru-RU" w:bidi="ar-SA"/>
    </w:rPr>
  </w:style>
  <w:style w:type="character" w:customStyle="1" w:styleId="122">
    <w:name w:val="Знак Знак12"/>
    <w:rsid w:val="00A4266C"/>
    <w:rPr>
      <w:sz w:val="24"/>
      <w:lang w:val="ru-RU" w:eastAsia="ru-RU" w:bidi="ar-SA"/>
    </w:rPr>
  </w:style>
  <w:style w:type="character" w:customStyle="1" w:styleId="67">
    <w:name w:val="Знак Знак6"/>
    <w:rsid w:val="00A4266C"/>
    <w:rPr>
      <w:lang w:val="ru-RU" w:eastAsia="ru-RU" w:bidi="ar-SA"/>
    </w:rPr>
  </w:style>
  <w:style w:type="character" w:customStyle="1" w:styleId="149">
    <w:name w:val="Знак14 Знак"/>
    <w:uiPriority w:val="99"/>
    <w:rsid w:val="00A4266C"/>
    <w:rPr>
      <w:sz w:val="24"/>
      <w:szCs w:val="24"/>
    </w:rPr>
  </w:style>
  <w:style w:type="paragraph" w:customStyle="1" w:styleId="5f2">
    <w:name w:val="Знак Знак5 Знак Знак"/>
    <w:basedOn w:val="a"/>
    <w:rsid w:val="00A4266C"/>
    <w:pPr>
      <w:spacing w:after="160" w:line="240" w:lineRule="exact"/>
    </w:pPr>
    <w:rPr>
      <w:rFonts w:ascii="Verdana" w:hAnsi="Verdana" w:cs="Verdana"/>
      <w:lang w:val="en-US" w:eastAsia="en-US"/>
    </w:rPr>
  </w:style>
  <w:style w:type="character" w:customStyle="1" w:styleId="1310">
    <w:name w:val="Знак13 Знак Знак1"/>
    <w:aliases w:val="Знак13 Знак1"/>
    <w:uiPriority w:val="9"/>
    <w:semiHidden/>
    <w:rsid w:val="00A4266C"/>
    <w:rPr>
      <w:rFonts w:ascii="Calibri Light" w:eastAsia="Times New Roman" w:hAnsi="Calibri Light" w:cs="Times New Roman"/>
      <w:color w:val="2F5496"/>
      <w:sz w:val="26"/>
      <w:szCs w:val="26"/>
    </w:rPr>
  </w:style>
  <w:style w:type="character" w:customStyle="1" w:styleId="1210">
    <w:name w:val="Знак12 Знак Знак1"/>
    <w:aliases w:val="Знак12 Знак1"/>
    <w:uiPriority w:val="9"/>
    <w:semiHidden/>
    <w:rsid w:val="00A4266C"/>
    <w:rPr>
      <w:rFonts w:ascii="Calibri Light" w:eastAsia="Times New Roman" w:hAnsi="Calibri Light" w:cs="Times New Roman"/>
      <w:color w:val="1F3763"/>
      <w:sz w:val="24"/>
      <w:szCs w:val="24"/>
    </w:rPr>
  </w:style>
  <w:style w:type="character" w:customStyle="1" w:styleId="1110">
    <w:name w:val="Знак11 Знак Знак1"/>
    <w:aliases w:val="Знак11 Знак1"/>
    <w:uiPriority w:val="9"/>
    <w:semiHidden/>
    <w:rsid w:val="00A4266C"/>
    <w:rPr>
      <w:rFonts w:ascii="Calibri Light" w:eastAsia="Times New Roman" w:hAnsi="Calibri Light" w:cs="Times New Roman"/>
      <w:color w:val="2F5496"/>
    </w:rPr>
  </w:style>
  <w:style w:type="numbering" w:customStyle="1" w:styleId="1ff2">
    <w:name w:val="Нет списка1"/>
    <w:next w:val="a2"/>
    <w:uiPriority w:val="99"/>
    <w:semiHidden/>
    <w:unhideWhenUsed/>
    <w:rsid w:val="00A4266C"/>
  </w:style>
  <w:style w:type="character" w:customStyle="1" w:styleId="HTML1">
    <w:name w:val="Стандартный HTML Знак1"/>
    <w:semiHidden/>
    <w:rsid w:val="00A4266C"/>
    <w:rPr>
      <w:rFonts w:ascii="Consolas" w:hAnsi="Consolas"/>
      <w:sz w:val="20"/>
      <w:szCs w:val="20"/>
    </w:rPr>
  </w:style>
  <w:style w:type="character" w:customStyle="1" w:styleId="510">
    <w:name w:val="Знак5 Знак Знак1"/>
    <w:basedOn w:val="a0"/>
    <w:uiPriority w:val="99"/>
    <w:semiHidden/>
    <w:rsid w:val="00A4266C"/>
  </w:style>
  <w:style w:type="character" w:customStyle="1" w:styleId="91">
    <w:name w:val="Знак9 Знак Знак1"/>
    <w:aliases w:val="Знак9 Знак2"/>
    <w:uiPriority w:val="99"/>
    <w:semiHidden/>
    <w:rsid w:val="00A4266C"/>
    <w:rPr>
      <w:sz w:val="16"/>
      <w:szCs w:val="16"/>
    </w:rPr>
  </w:style>
  <w:style w:type="character" w:customStyle="1" w:styleId="212">
    <w:name w:val="Знак2 Знак Знак1"/>
    <w:aliases w:val="Знак2 Знак1"/>
    <w:uiPriority w:val="99"/>
    <w:semiHidden/>
    <w:rsid w:val="00A4266C"/>
    <w:rPr>
      <w:sz w:val="16"/>
      <w:szCs w:val="16"/>
    </w:rPr>
  </w:style>
  <w:style w:type="character" w:customStyle="1" w:styleId="1ff3">
    <w:name w:val="Текст примечания Знак1"/>
    <w:semiHidden/>
    <w:rsid w:val="00A4266C"/>
    <w:rPr>
      <w:sz w:val="20"/>
      <w:szCs w:val="20"/>
    </w:rPr>
  </w:style>
  <w:style w:type="character" w:customStyle="1" w:styleId="710">
    <w:name w:val="Знак7 Знак Знак1"/>
    <w:uiPriority w:val="99"/>
    <w:semiHidden/>
    <w:rsid w:val="00A4266C"/>
    <w:rPr>
      <w:rFonts w:ascii="Segoe UI" w:hAnsi="Segoe UI" w:cs="Segoe UI"/>
      <w:sz w:val="18"/>
      <w:szCs w:val="18"/>
    </w:rPr>
  </w:style>
  <w:style w:type="paragraph" w:customStyle="1" w:styleId="BodyTextIndent10">
    <w:name w:val="Body Text Indent Знак1"/>
    <w:aliases w:val="Знак8 Знак11"/>
    <w:basedOn w:val="a"/>
    <w:uiPriority w:val="99"/>
    <w:rsid w:val="00A4266C"/>
    <w:pPr>
      <w:widowControl w:val="0"/>
      <w:autoSpaceDE w:val="0"/>
      <w:autoSpaceDN w:val="0"/>
      <w:adjustRightInd w:val="0"/>
      <w:spacing w:after="120" w:line="400" w:lineRule="exact"/>
      <w:ind w:left="283"/>
      <w:jc w:val="both"/>
    </w:pPr>
    <w:rPr>
      <w:sz w:val="28"/>
      <w:szCs w:val="28"/>
      <w:lang w:eastAsia="en-US"/>
    </w:rPr>
  </w:style>
  <w:style w:type="paragraph" w:customStyle="1" w:styleId="2ff0">
    <w:name w:val="Знак Знак Знак2"/>
    <w:basedOn w:val="a"/>
    <w:uiPriority w:val="99"/>
    <w:rsid w:val="00A4266C"/>
    <w:pPr>
      <w:spacing w:after="160" w:line="240" w:lineRule="exact"/>
    </w:pPr>
    <w:rPr>
      <w:rFonts w:ascii="Verdana" w:hAnsi="Verdana"/>
      <w:lang w:val="en-US" w:eastAsia="en-US"/>
    </w:rPr>
  </w:style>
  <w:style w:type="character" w:customStyle="1" w:styleId="910">
    <w:name w:val="Заголовок 9 Знак1"/>
    <w:semiHidden/>
    <w:rsid w:val="00A4266C"/>
    <w:rPr>
      <w:rFonts w:ascii="Calibri Light" w:eastAsia="Times New Roman" w:hAnsi="Calibri Light" w:cs="Times New Roman"/>
      <w:i/>
      <w:iCs/>
      <w:color w:val="272727"/>
      <w:sz w:val="21"/>
      <w:szCs w:val="21"/>
      <w:lang w:eastAsia="en-US"/>
    </w:rPr>
  </w:style>
  <w:style w:type="character" w:customStyle="1" w:styleId="3ArialNarrow">
    <w:name w:val="Основной текст (3) + Arial Narrow"/>
    <w:aliases w:val="14,5 pt,Интервал 0 pt"/>
    <w:rsid w:val="00A4266C"/>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13">
    <w:name w:val="Основной текст с отступом 2 Знак1"/>
    <w:basedOn w:val="a0"/>
    <w:uiPriority w:val="99"/>
    <w:semiHidden/>
    <w:rsid w:val="00A4266C"/>
  </w:style>
  <w:style w:type="character" w:customStyle="1" w:styleId="214">
    <w:name w:val="Красная строка 2 Знак1"/>
    <w:basedOn w:val="a0"/>
    <w:semiHidden/>
    <w:rsid w:val="00A4266C"/>
  </w:style>
  <w:style w:type="character" w:customStyle="1" w:styleId="610">
    <w:name w:val="Знак61"/>
    <w:basedOn w:val="a0"/>
    <w:rsid w:val="00A4266C"/>
  </w:style>
  <w:style w:type="character" w:customStyle="1" w:styleId="1ff4">
    <w:name w:val="Тема примечания Знак1"/>
    <w:semiHidden/>
    <w:rsid w:val="00A4266C"/>
    <w:rPr>
      <w:b/>
      <w:bCs/>
      <w:sz w:val="20"/>
      <w:szCs w:val="20"/>
    </w:rPr>
  </w:style>
  <w:style w:type="paragraph" w:customStyle="1" w:styleId="3f6">
    <w:name w:val="Знак Знак Знак3"/>
    <w:basedOn w:val="a"/>
    <w:rsid w:val="00A4266C"/>
    <w:pPr>
      <w:spacing w:after="160" w:line="240" w:lineRule="exact"/>
    </w:pPr>
    <w:rPr>
      <w:rFonts w:ascii="Verdana" w:hAnsi="Verdana" w:cs="Verdana"/>
      <w:lang w:val="en-US" w:eastAsia="en-US"/>
    </w:rPr>
  </w:style>
  <w:style w:type="paragraph" w:customStyle="1" w:styleId="BodyTextIndent2">
    <w:name w:val="Body Text Indent Знак2"/>
    <w:aliases w:val="Знак8 Знак12"/>
    <w:basedOn w:val="a"/>
    <w:rsid w:val="00A4266C"/>
    <w:pPr>
      <w:widowControl w:val="0"/>
      <w:autoSpaceDE w:val="0"/>
      <w:autoSpaceDN w:val="0"/>
      <w:adjustRightInd w:val="0"/>
      <w:spacing w:after="120" w:line="400" w:lineRule="exact"/>
      <w:ind w:left="283"/>
      <w:jc w:val="both"/>
    </w:pPr>
    <w:rPr>
      <w:rFonts w:eastAsia="Calibri"/>
      <w:sz w:val="28"/>
      <w:szCs w:val="28"/>
      <w:lang w:eastAsia="en-US"/>
    </w:rPr>
  </w:style>
  <w:style w:type="paragraph" w:customStyle="1" w:styleId="46">
    <w:name w:val="Знак Знак Знак4"/>
    <w:basedOn w:val="a"/>
    <w:rsid w:val="00A4266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196496467005" TargetMode="External"/><Relationship Id="rId13" Type="http://schemas.openxmlformats.org/officeDocument/2006/relationships/hyperlink" Target="consultantplus://offline/ref=240DFD56477C1C092AF047C3003FF1E1C68A61FFD428A28D41DF6C7B1DBCFACF069DED2F6BAE0B3FFF5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0DFD56477C1C092AF047C3003FF1E1C68A61FFD428A28D41DF6C7B1DBCFACF069DED2F6BA708F35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0DFD56477C1C092AF047C3003FF1E1C68A61FFD428A28D41DF6C7B1DBCFACF069DED2D6BAEF056H" TargetMode="External"/><Relationship Id="rId5" Type="http://schemas.openxmlformats.org/officeDocument/2006/relationships/webSettings" Target="webSettings.xml"/><Relationship Id="rId15" Type="http://schemas.openxmlformats.org/officeDocument/2006/relationships/hyperlink" Target="consultantplus://offline/ref=240DFD56477C1C092AF047C3003FF1E1C68A61FFD428A28D41DF6C7B1DBCFACF069DED2F6BAE0B3FFF5DH" TargetMode="External"/><Relationship Id="rId10" Type="http://schemas.openxmlformats.org/officeDocument/2006/relationships/hyperlink" Target="https://yandex.ru/profile/1098873576" TargetMode="External"/><Relationship Id="rId4" Type="http://schemas.openxmlformats.org/officeDocument/2006/relationships/settings" Target="settings.xml"/><Relationship Id="rId9" Type="http://schemas.openxmlformats.org/officeDocument/2006/relationships/hyperlink" Target="https://yandex.ru/profile/1085769712" TargetMode="External"/><Relationship Id="rId14" Type="http://schemas.openxmlformats.org/officeDocument/2006/relationships/hyperlink" Target="consultantplus://offline/ref=240DFD56477C1C092AF047C3003FF1E1C68A61FFD428A28D41DF6C7B1DBCFACF069DED2D6BAEF0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0322-D8A8-4D74-A21C-2CA87849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11720</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4</cp:revision>
  <cp:lastPrinted>2021-12-20T14:47:00Z</cp:lastPrinted>
  <dcterms:created xsi:type="dcterms:W3CDTF">2021-12-21T07:45:00Z</dcterms:created>
  <dcterms:modified xsi:type="dcterms:W3CDTF">2021-12-21T10:54:00Z</dcterms:modified>
</cp:coreProperties>
</file>