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F7" w:rsidRPr="001315F7" w:rsidRDefault="001315F7" w:rsidP="001315F7">
      <w:pPr>
        <w:ind w:left="6372" w:firstLine="708"/>
        <w:jc w:val="both"/>
        <w:rPr>
          <w:rFonts w:ascii="Times New Roman" w:hAnsi="Times New Roman" w:cs="Times New Roman"/>
          <w:b/>
          <w:sz w:val="28"/>
          <w:szCs w:val="28"/>
        </w:rPr>
      </w:pPr>
      <w:r w:rsidRPr="001315F7">
        <w:rPr>
          <w:rFonts w:ascii="Times New Roman" w:hAnsi="Times New Roman" w:cs="Times New Roman"/>
          <w:b/>
          <w:sz w:val="28"/>
          <w:szCs w:val="28"/>
        </w:rPr>
        <w:t>ПРОЕКТ</w:t>
      </w:r>
    </w:p>
    <w:p w:rsidR="001315F7" w:rsidRPr="00450104" w:rsidRDefault="001315F7" w:rsidP="001315F7">
      <w:pPr>
        <w:spacing w:after="0" w:line="240" w:lineRule="auto"/>
        <w:jc w:val="center"/>
        <w:rPr>
          <w:rFonts w:ascii="Times New Roman" w:hAnsi="Times New Roman"/>
          <w:b/>
          <w:sz w:val="28"/>
          <w:szCs w:val="28"/>
        </w:rPr>
      </w:pPr>
      <w:proofErr w:type="gramStart"/>
      <w:r w:rsidRPr="00450104">
        <w:rPr>
          <w:rFonts w:ascii="Times New Roman" w:hAnsi="Times New Roman"/>
          <w:b/>
          <w:sz w:val="28"/>
          <w:szCs w:val="28"/>
        </w:rPr>
        <w:t>СОВЕТ  ДЕПУТАТОВ</w:t>
      </w:r>
      <w:proofErr w:type="gramEnd"/>
      <w:r w:rsidRPr="00450104">
        <w:rPr>
          <w:rFonts w:ascii="Times New Roman" w:hAnsi="Times New Roman"/>
          <w:b/>
          <w:sz w:val="28"/>
          <w:szCs w:val="28"/>
        </w:rPr>
        <w:t xml:space="preserve"> </w:t>
      </w:r>
    </w:p>
    <w:p w:rsidR="001315F7" w:rsidRPr="00450104" w:rsidRDefault="001315F7" w:rsidP="001315F7">
      <w:pPr>
        <w:spacing w:after="0" w:line="240" w:lineRule="auto"/>
        <w:jc w:val="center"/>
        <w:rPr>
          <w:rFonts w:ascii="Times New Roman" w:hAnsi="Times New Roman"/>
          <w:b/>
          <w:sz w:val="28"/>
          <w:szCs w:val="28"/>
        </w:rPr>
      </w:pPr>
    </w:p>
    <w:p w:rsidR="001315F7" w:rsidRPr="00450104" w:rsidRDefault="001315F7" w:rsidP="001315F7">
      <w:pPr>
        <w:spacing w:after="0" w:line="240" w:lineRule="auto"/>
        <w:jc w:val="center"/>
        <w:rPr>
          <w:rFonts w:ascii="Times New Roman" w:hAnsi="Times New Roman"/>
          <w:b/>
          <w:sz w:val="28"/>
          <w:szCs w:val="28"/>
        </w:rPr>
      </w:pPr>
      <w:r w:rsidRPr="00450104">
        <w:rPr>
          <w:rFonts w:ascii="Times New Roman" w:hAnsi="Times New Roman"/>
          <w:b/>
          <w:sz w:val="28"/>
          <w:szCs w:val="28"/>
        </w:rPr>
        <w:t xml:space="preserve">  </w:t>
      </w:r>
      <w:proofErr w:type="gramStart"/>
      <w:r w:rsidRPr="00450104">
        <w:rPr>
          <w:rFonts w:ascii="Times New Roman" w:hAnsi="Times New Roman"/>
          <w:b/>
          <w:sz w:val="28"/>
          <w:szCs w:val="28"/>
        </w:rPr>
        <w:t>МУНИЦИПАЛЬНОГО  ОКРУГА</w:t>
      </w:r>
      <w:proofErr w:type="gramEnd"/>
      <w:r w:rsidRPr="00450104">
        <w:rPr>
          <w:rFonts w:ascii="Times New Roman" w:hAnsi="Times New Roman"/>
          <w:b/>
          <w:sz w:val="28"/>
          <w:szCs w:val="28"/>
        </w:rPr>
        <w:t xml:space="preserve">  ОСТАНКИНСКИЙ</w:t>
      </w:r>
    </w:p>
    <w:p w:rsidR="001315F7" w:rsidRPr="00450104" w:rsidRDefault="001315F7" w:rsidP="001315F7">
      <w:pPr>
        <w:spacing w:after="0" w:line="240" w:lineRule="auto"/>
        <w:jc w:val="center"/>
        <w:rPr>
          <w:rFonts w:ascii="Times New Roman" w:hAnsi="Times New Roman"/>
          <w:b/>
          <w:sz w:val="28"/>
          <w:szCs w:val="28"/>
        </w:rPr>
      </w:pPr>
    </w:p>
    <w:p w:rsidR="001315F7" w:rsidRPr="00450104" w:rsidRDefault="001315F7" w:rsidP="001315F7">
      <w:pPr>
        <w:spacing w:after="0" w:line="240" w:lineRule="auto"/>
        <w:jc w:val="center"/>
        <w:rPr>
          <w:rFonts w:ascii="Times New Roman" w:hAnsi="Times New Roman"/>
          <w:b/>
          <w:bCs/>
          <w:sz w:val="32"/>
          <w:szCs w:val="32"/>
        </w:rPr>
      </w:pPr>
      <w:r w:rsidRPr="00450104">
        <w:rPr>
          <w:rFonts w:ascii="Times New Roman" w:hAnsi="Times New Roman"/>
          <w:b/>
          <w:bCs/>
          <w:sz w:val="32"/>
          <w:szCs w:val="32"/>
        </w:rPr>
        <w:t>РЕШЕНИЕ</w:t>
      </w:r>
    </w:p>
    <w:p w:rsidR="001315F7" w:rsidRDefault="001315F7" w:rsidP="001315F7">
      <w:pPr>
        <w:spacing w:after="0" w:line="240" w:lineRule="auto"/>
        <w:rPr>
          <w:rFonts w:ascii="Times New Roman" w:hAnsi="Times New Roman"/>
          <w:b/>
          <w:bCs/>
          <w:sz w:val="28"/>
          <w:szCs w:val="28"/>
          <w:u w:val="single"/>
        </w:rPr>
      </w:pPr>
      <w:bookmarkStart w:id="0" w:name="_GoBack"/>
      <w:bookmarkEnd w:id="0"/>
    </w:p>
    <w:p w:rsidR="001315F7" w:rsidRDefault="001315F7" w:rsidP="001315F7">
      <w:pPr>
        <w:rPr>
          <w:b/>
          <w:bCs/>
          <w:sz w:val="26"/>
          <w:szCs w:val="26"/>
        </w:rPr>
      </w:pPr>
      <w:r>
        <w:rPr>
          <w:b/>
          <w:bCs/>
          <w:sz w:val="28"/>
          <w:szCs w:val="28"/>
          <w:u w:val="single"/>
        </w:rPr>
        <w:t>_</w:t>
      </w:r>
      <w:r>
        <w:rPr>
          <w:rFonts w:ascii="Times New Roman" w:hAnsi="Times New Roman"/>
          <w:b/>
          <w:bCs/>
          <w:sz w:val="28"/>
          <w:szCs w:val="28"/>
          <w:u w:val="single"/>
        </w:rPr>
        <w:t xml:space="preserve">  </w:t>
      </w:r>
      <w:r>
        <w:rPr>
          <w:b/>
          <w:bCs/>
          <w:sz w:val="28"/>
          <w:szCs w:val="28"/>
          <w:u w:val="single"/>
        </w:rPr>
        <w:t>____</w:t>
      </w:r>
      <w:r w:rsidRPr="00450104">
        <w:rPr>
          <w:rFonts w:ascii="Times New Roman" w:hAnsi="Times New Roman"/>
          <w:b/>
          <w:bCs/>
          <w:sz w:val="28"/>
          <w:szCs w:val="28"/>
          <w:u w:val="single"/>
        </w:rPr>
        <w:t xml:space="preserve"> </w:t>
      </w:r>
      <w:r w:rsidRPr="00450104">
        <w:rPr>
          <w:rFonts w:ascii="Times New Roman" w:hAnsi="Times New Roman"/>
          <w:b/>
          <w:bCs/>
          <w:sz w:val="28"/>
          <w:szCs w:val="28"/>
        </w:rPr>
        <w:t xml:space="preserve"> №  </w:t>
      </w:r>
      <w:r>
        <w:rPr>
          <w:b/>
          <w:bCs/>
          <w:sz w:val="28"/>
          <w:szCs w:val="28"/>
        </w:rPr>
        <w:t>_____</w:t>
      </w:r>
    </w:p>
    <w:p w:rsidR="001315F7" w:rsidRPr="002C571F" w:rsidRDefault="001315F7" w:rsidP="001315F7">
      <w:pPr>
        <w:pStyle w:val="32"/>
        <w:tabs>
          <w:tab w:val="left" w:pos="4395"/>
          <w:tab w:val="left" w:pos="4536"/>
          <w:tab w:val="left" w:pos="5103"/>
        </w:tabs>
        <w:suppressAutoHyphens/>
        <w:spacing w:after="0"/>
        <w:rPr>
          <w:b/>
          <w:sz w:val="26"/>
          <w:szCs w:val="26"/>
        </w:rPr>
      </w:pPr>
      <w:r w:rsidRPr="002C571F">
        <w:rPr>
          <w:b/>
          <w:sz w:val="26"/>
          <w:szCs w:val="26"/>
        </w:rPr>
        <w:t xml:space="preserve">О    внесении    изменений     в       решение </w:t>
      </w:r>
    </w:p>
    <w:p w:rsidR="001315F7" w:rsidRPr="002C571F" w:rsidRDefault="001315F7" w:rsidP="001315F7">
      <w:pPr>
        <w:pStyle w:val="32"/>
        <w:tabs>
          <w:tab w:val="left" w:pos="4395"/>
          <w:tab w:val="left" w:pos="4536"/>
          <w:tab w:val="left" w:pos="5103"/>
        </w:tabs>
        <w:suppressAutoHyphens/>
        <w:spacing w:after="0"/>
        <w:rPr>
          <w:b/>
          <w:sz w:val="26"/>
          <w:szCs w:val="26"/>
        </w:rPr>
      </w:pPr>
      <w:r w:rsidRPr="002C571F">
        <w:rPr>
          <w:b/>
          <w:sz w:val="26"/>
          <w:szCs w:val="26"/>
        </w:rPr>
        <w:t>Совета       депутатов        муниципального</w:t>
      </w:r>
    </w:p>
    <w:p w:rsidR="001315F7" w:rsidRPr="002C571F" w:rsidRDefault="001315F7" w:rsidP="001315F7">
      <w:pPr>
        <w:pStyle w:val="32"/>
        <w:tabs>
          <w:tab w:val="left" w:pos="4395"/>
          <w:tab w:val="left" w:pos="4536"/>
          <w:tab w:val="left" w:pos="5103"/>
        </w:tabs>
        <w:suppressAutoHyphens/>
        <w:spacing w:after="0"/>
        <w:ind w:right="-1"/>
        <w:rPr>
          <w:b/>
          <w:sz w:val="26"/>
          <w:szCs w:val="26"/>
        </w:rPr>
      </w:pPr>
      <w:r w:rsidRPr="002C571F">
        <w:rPr>
          <w:b/>
          <w:sz w:val="26"/>
          <w:szCs w:val="26"/>
        </w:rPr>
        <w:t>округа Останкинский от 22.12.2021 № 17/1</w:t>
      </w:r>
    </w:p>
    <w:p w:rsidR="001315F7" w:rsidRPr="002C571F" w:rsidRDefault="001315F7" w:rsidP="001315F7">
      <w:pPr>
        <w:pStyle w:val="32"/>
        <w:tabs>
          <w:tab w:val="left" w:pos="4395"/>
          <w:tab w:val="left" w:pos="4536"/>
          <w:tab w:val="left" w:pos="5103"/>
        </w:tabs>
        <w:suppressAutoHyphens/>
        <w:spacing w:after="0"/>
        <w:rPr>
          <w:b/>
          <w:sz w:val="26"/>
          <w:szCs w:val="26"/>
        </w:rPr>
      </w:pPr>
      <w:r w:rsidRPr="002C571F">
        <w:rPr>
          <w:b/>
          <w:sz w:val="26"/>
          <w:szCs w:val="26"/>
        </w:rPr>
        <w:t>«О    бюджете    муниципального     округа</w:t>
      </w:r>
    </w:p>
    <w:p w:rsidR="001315F7" w:rsidRPr="002C571F" w:rsidRDefault="001315F7" w:rsidP="001315F7">
      <w:pPr>
        <w:pStyle w:val="32"/>
        <w:tabs>
          <w:tab w:val="left" w:pos="4395"/>
          <w:tab w:val="left" w:pos="4536"/>
          <w:tab w:val="left" w:pos="5103"/>
        </w:tabs>
        <w:suppressAutoHyphens/>
        <w:spacing w:after="0"/>
        <w:rPr>
          <w:b/>
          <w:sz w:val="26"/>
          <w:szCs w:val="26"/>
        </w:rPr>
      </w:pPr>
      <w:proofErr w:type="gramStart"/>
      <w:r w:rsidRPr="002C571F">
        <w:rPr>
          <w:b/>
          <w:sz w:val="26"/>
          <w:szCs w:val="26"/>
        </w:rPr>
        <w:t>Останкинский  на</w:t>
      </w:r>
      <w:proofErr w:type="gramEnd"/>
      <w:r w:rsidRPr="002C571F">
        <w:rPr>
          <w:b/>
          <w:sz w:val="26"/>
          <w:szCs w:val="26"/>
        </w:rPr>
        <w:t xml:space="preserve">   2022  год  и  плановый</w:t>
      </w:r>
    </w:p>
    <w:p w:rsidR="001315F7" w:rsidRPr="002C571F" w:rsidRDefault="001315F7" w:rsidP="001315F7">
      <w:pPr>
        <w:pStyle w:val="32"/>
        <w:tabs>
          <w:tab w:val="left" w:pos="4395"/>
          <w:tab w:val="left" w:pos="4536"/>
          <w:tab w:val="left" w:pos="5103"/>
        </w:tabs>
        <w:suppressAutoHyphens/>
        <w:spacing w:after="0"/>
        <w:rPr>
          <w:b/>
          <w:sz w:val="26"/>
          <w:szCs w:val="26"/>
        </w:rPr>
      </w:pPr>
      <w:r w:rsidRPr="002C571F">
        <w:rPr>
          <w:b/>
          <w:sz w:val="26"/>
          <w:szCs w:val="26"/>
        </w:rPr>
        <w:t>период 2023 и 2024 годов»</w:t>
      </w:r>
    </w:p>
    <w:p w:rsidR="001315F7" w:rsidRPr="002C571F" w:rsidRDefault="001315F7" w:rsidP="001315F7">
      <w:pPr>
        <w:pStyle w:val="32"/>
        <w:suppressAutoHyphens/>
        <w:spacing w:after="0"/>
        <w:rPr>
          <w:sz w:val="26"/>
          <w:szCs w:val="26"/>
        </w:rPr>
      </w:pPr>
    </w:p>
    <w:p w:rsidR="001315F7" w:rsidRPr="002C571F" w:rsidRDefault="001315F7" w:rsidP="001315F7">
      <w:pPr>
        <w:pStyle w:val="1"/>
        <w:widowControl w:val="0"/>
        <w:ind w:firstLine="708"/>
        <w:rPr>
          <w:bCs/>
          <w:sz w:val="26"/>
          <w:szCs w:val="26"/>
        </w:rPr>
      </w:pPr>
      <w:r w:rsidRPr="002C571F">
        <w:rPr>
          <w:sz w:val="26"/>
          <w:szCs w:val="26"/>
        </w:rPr>
        <w:t xml:space="preserve">В соответствии с Бюджетным кодексом РФ,  Законом города Москвы от 24.11.2021 № 33 «О бюджете города Москвы на 2022 год и плановый период 2023 и 2024 годов», Уставом муниципального округа Останкинский, </w:t>
      </w:r>
      <w:r w:rsidRPr="002C571F">
        <w:rPr>
          <w:color w:val="000000"/>
          <w:sz w:val="26"/>
          <w:szCs w:val="26"/>
        </w:rPr>
        <w:t xml:space="preserve">в целях повышения эффективности осуществления Советом депутатов муниципального округа Останкинский, переданных полномочий в соответствии с Законом города Москвы от 11 июля 2012 № 39 «О наделении органов местного самоуправления муниципальных округов в городе Москве отдельными полномочиями города Москвы», </w:t>
      </w:r>
      <w:r w:rsidRPr="002C571F">
        <w:rPr>
          <w:bCs/>
          <w:sz w:val="26"/>
          <w:szCs w:val="26"/>
        </w:rPr>
        <w:t>Совет депутатов муниципального округа Останкинский решил:</w:t>
      </w:r>
    </w:p>
    <w:p w:rsidR="001315F7" w:rsidRPr="002C571F" w:rsidRDefault="001315F7" w:rsidP="001315F7">
      <w:pPr>
        <w:pStyle w:val="32"/>
        <w:suppressAutoHyphens/>
        <w:spacing w:after="0"/>
        <w:ind w:firstLine="720"/>
        <w:jc w:val="both"/>
        <w:rPr>
          <w:sz w:val="26"/>
          <w:szCs w:val="26"/>
        </w:rPr>
      </w:pPr>
      <w:r w:rsidRPr="002C571F">
        <w:rPr>
          <w:sz w:val="26"/>
          <w:szCs w:val="26"/>
        </w:rPr>
        <w:t>1. Внести в решение Совета депутатов муниципального округа Останкинский от 22.12.2021 № 17/1 «О бюджете муниципального округа Останкинский на 2022 год и плановый период 2023 и 2024 годов» следующие изменения:</w:t>
      </w:r>
    </w:p>
    <w:p w:rsidR="001315F7" w:rsidRPr="002C571F" w:rsidRDefault="001315F7" w:rsidP="001315F7">
      <w:pPr>
        <w:suppressAutoHyphens/>
        <w:spacing w:after="0" w:line="240" w:lineRule="auto"/>
        <w:ind w:firstLine="720"/>
        <w:jc w:val="both"/>
        <w:rPr>
          <w:rFonts w:ascii="Times New Roman" w:hAnsi="Times New Roman" w:cs="Times New Roman"/>
          <w:sz w:val="26"/>
          <w:szCs w:val="26"/>
        </w:rPr>
      </w:pPr>
      <w:r w:rsidRPr="002C571F">
        <w:rPr>
          <w:rFonts w:ascii="Times New Roman" w:hAnsi="Times New Roman" w:cs="Times New Roman"/>
          <w:sz w:val="26"/>
          <w:szCs w:val="26"/>
        </w:rPr>
        <w:t xml:space="preserve">1.1. Увеличить прогнозируемый объем доходов бюджета для </w:t>
      </w:r>
      <w:r w:rsidRPr="002C571F">
        <w:rPr>
          <w:rFonts w:ascii="Times New Roman" w:hAnsi="Times New Roman" w:cs="Times New Roman"/>
          <w:color w:val="000000"/>
          <w:sz w:val="26"/>
          <w:szCs w:val="26"/>
        </w:rPr>
        <w:t>поощрения депутатов Совета депутатов муниципального округа Останкинский при условии их активного участия в осуществлении указанных полномочий</w:t>
      </w:r>
      <w:r w:rsidRPr="002C571F">
        <w:rPr>
          <w:rFonts w:ascii="Times New Roman" w:hAnsi="Times New Roman" w:cs="Times New Roman"/>
          <w:sz w:val="26"/>
          <w:szCs w:val="26"/>
        </w:rPr>
        <w:t xml:space="preserve"> на 2022 год в сумме </w:t>
      </w:r>
      <w:r w:rsidRPr="002C571F">
        <w:rPr>
          <w:rFonts w:ascii="Times New Roman" w:hAnsi="Times New Roman" w:cs="Times New Roman"/>
          <w:bCs/>
          <w:sz w:val="26"/>
          <w:szCs w:val="26"/>
        </w:rPr>
        <w:t>2400,0 тыс. рублей.</w:t>
      </w:r>
      <w:r w:rsidRPr="002C571F">
        <w:rPr>
          <w:rFonts w:ascii="Times New Roman" w:hAnsi="Times New Roman" w:cs="Times New Roman"/>
          <w:sz w:val="26"/>
          <w:szCs w:val="26"/>
        </w:rPr>
        <w:t xml:space="preserve">                  </w:t>
      </w:r>
      <w:r w:rsidRPr="002C571F">
        <w:rPr>
          <w:rFonts w:ascii="Times New Roman" w:hAnsi="Times New Roman" w:cs="Times New Roman"/>
          <w:iCs/>
          <w:sz w:val="26"/>
          <w:szCs w:val="26"/>
        </w:rPr>
        <w:t>Приложение 1</w:t>
      </w:r>
      <w:r w:rsidRPr="002C571F">
        <w:rPr>
          <w:rFonts w:ascii="Times New Roman" w:hAnsi="Times New Roman" w:cs="Times New Roman"/>
          <w:sz w:val="26"/>
          <w:szCs w:val="26"/>
        </w:rPr>
        <w:t xml:space="preserve"> к решению изложить в редакции согласно приложению 1 к настоящему решению.</w:t>
      </w:r>
    </w:p>
    <w:p w:rsidR="001315F7" w:rsidRPr="002C571F" w:rsidRDefault="001315F7" w:rsidP="001315F7">
      <w:pPr>
        <w:suppressAutoHyphens/>
        <w:spacing w:after="0" w:line="240" w:lineRule="auto"/>
        <w:ind w:firstLine="720"/>
        <w:jc w:val="both"/>
        <w:rPr>
          <w:rFonts w:ascii="Times New Roman" w:hAnsi="Times New Roman" w:cs="Times New Roman"/>
          <w:sz w:val="26"/>
          <w:szCs w:val="26"/>
        </w:rPr>
      </w:pPr>
      <w:r w:rsidRPr="002C571F">
        <w:rPr>
          <w:rFonts w:ascii="Times New Roman" w:hAnsi="Times New Roman" w:cs="Times New Roman"/>
          <w:sz w:val="26"/>
          <w:szCs w:val="26"/>
        </w:rPr>
        <w:t xml:space="preserve">1.2. </w:t>
      </w:r>
      <w:r>
        <w:rPr>
          <w:rFonts w:ascii="Times New Roman" w:hAnsi="Times New Roman" w:cs="Times New Roman"/>
          <w:sz w:val="26"/>
          <w:szCs w:val="26"/>
        </w:rPr>
        <w:t>П</w:t>
      </w:r>
      <w:r w:rsidRPr="002C571F">
        <w:rPr>
          <w:rFonts w:ascii="Times New Roman" w:hAnsi="Times New Roman" w:cs="Times New Roman"/>
          <w:sz w:val="26"/>
          <w:szCs w:val="26"/>
        </w:rPr>
        <w:t xml:space="preserve">ункт 1.1. решения </w:t>
      </w:r>
      <w:r>
        <w:rPr>
          <w:rFonts w:ascii="Times New Roman" w:hAnsi="Times New Roman" w:cs="Times New Roman"/>
          <w:sz w:val="26"/>
          <w:szCs w:val="26"/>
        </w:rPr>
        <w:t xml:space="preserve">изложить в следующей редакции: «1.1. </w:t>
      </w:r>
      <w:r w:rsidRPr="00113523">
        <w:rPr>
          <w:rFonts w:ascii="Times New Roman" w:hAnsi="Times New Roman" w:cs="Times New Roman"/>
          <w:sz w:val="26"/>
          <w:szCs w:val="26"/>
        </w:rPr>
        <w:t xml:space="preserve">На 2022 год - общий объем доходов в сумме </w:t>
      </w:r>
      <w:r w:rsidRPr="002C571F">
        <w:rPr>
          <w:rFonts w:ascii="Times New Roman" w:hAnsi="Times New Roman" w:cs="Times New Roman"/>
          <w:sz w:val="26"/>
          <w:szCs w:val="26"/>
        </w:rPr>
        <w:t>31 360,7</w:t>
      </w:r>
      <w:r>
        <w:rPr>
          <w:rFonts w:ascii="Times New Roman" w:hAnsi="Times New Roman" w:cs="Times New Roman"/>
          <w:sz w:val="26"/>
          <w:szCs w:val="26"/>
        </w:rPr>
        <w:t xml:space="preserve"> </w:t>
      </w:r>
      <w:r w:rsidRPr="00113523">
        <w:rPr>
          <w:rFonts w:ascii="Times New Roman" w:hAnsi="Times New Roman" w:cs="Times New Roman"/>
          <w:sz w:val="26"/>
          <w:szCs w:val="26"/>
        </w:rPr>
        <w:t xml:space="preserve">тыс. рублей, общий объем расходов в сумме </w:t>
      </w:r>
      <w:r w:rsidRPr="002C571F">
        <w:rPr>
          <w:rFonts w:ascii="Times New Roman" w:hAnsi="Times New Roman" w:cs="Times New Roman"/>
          <w:sz w:val="26"/>
          <w:szCs w:val="26"/>
        </w:rPr>
        <w:t>31 360,7</w:t>
      </w:r>
      <w:r w:rsidRPr="00113523">
        <w:rPr>
          <w:rFonts w:ascii="Times New Roman" w:hAnsi="Times New Roman" w:cs="Times New Roman"/>
          <w:sz w:val="26"/>
          <w:szCs w:val="26"/>
        </w:rPr>
        <w:t xml:space="preserve"> тыс. рублей;</w:t>
      </w:r>
      <w:r w:rsidRPr="002C571F">
        <w:rPr>
          <w:rFonts w:ascii="Times New Roman" w:hAnsi="Times New Roman" w:cs="Times New Roman"/>
          <w:sz w:val="26"/>
          <w:szCs w:val="26"/>
        </w:rPr>
        <w:t>»</w:t>
      </w:r>
      <w:r>
        <w:rPr>
          <w:rFonts w:ascii="Times New Roman" w:hAnsi="Times New Roman" w:cs="Times New Roman"/>
          <w:sz w:val="26"/>
          <w:szCs w:val="26"/>
        </w:rPr>
        <w:t>;</w:t>
      </w:r>
      <w:r w:rsidRPr="002C571F">
        <w:rPr>
          <w:rFonts w:ascii="Times New Roman" w:hAnsi="Times New Roman" w:cs="Times New Roman"/>
          <w:sz w:val="26"/>
          <w:szCs w:val="26"/>
        </w:rPr>
        <w:t xml:space="preserve"> </w:t>
      </w:r>
    </w:p>
    <w:p w:rsidR="001315F7" w:rsidRPr="002C571F" w:rsidRDefault="001315F7" w:rsidP="001315F7">
      <w:pPr>
        <w:tabs>
          <w:tab w:val="left" w:pos="1134"/>
        </w:tabs>
        <w:suppressAutoHyphens/>
        <w:spacing w:after="0" w:line="240" w:lineRule="auto"/>
        <w:jc w:val="both"/>
        <w:rPr>
          <w:rFonts w:ascii="Times New Roman" w:hAnsi="Times New Roman" w:cs="Times New Roman"/>
          <w:sz w:val="26"/>
          <w:szCs w:val="26"/>
        </w:rPr>
      </w:pPr>
      <w:r w:rsidRPr="002C571F">
        <w:rPr>
          <w:rFonts w:ascii="Times New Roman" w:hAnsi="Times New Roman" w:cs="Times New Roman"/>
          <w:sz w:val="26"/>
          <w:szCs w:val="26"/>
        </w:rPr>
        <w:t xml:space="preserve">           1.3. Внести изменения в расходную часть бюджета муниципального округа Останкинский: увеличить расходы бюджета на 2022 год: по КБК 01 03 33А0400100 123 000 в сумме 2 400,0 тыс. руб.;</w:t>
      </w:r>
    </w:p>
    <w:p w:rsidR="001315F7" w:rsidRPr="002C571F" w:rsidRDefault="001315F7" w:rsidP="001315F7">
      <w:pPr>
        <w:pStyle w:val="32"/>
        <w:suppressAutoHyphens/>
        <w:spacing w:after="0"/>
        <w:ind w:firstLine="720"/>
        <w:jc w:val="both"/>
        <w:rPr>
          <w:sz w:val="26"/>
          <w:szCs w:val="26"/>
        </w:rPr>
      </w:pPr>
      <w:r w:rsidRPr="002C571F">
        <w:rPr>
          <w:iCs/>
          <w:sz w:val="26"/>
          <w:szCs w:val="26"/>
        </w:rPr>
        <w:t>Приложение 3</w:t>
      </w:r>
      <w:r w:rsidRPr="002C571F">
        <w:rPr>
          <w:sz w:val="26"/>
          <w:szCs w:val="26"/>
        </w:rPr>
        <w:t xml:space="preserve"> к решению изложить в редакции согласно приложению 2 к настоящему решению.</w:t>
      </w:r>
    </w:p>
    <w:p w:rsidR="001315F7" w:rsidRPr="002C571F" w:rsidRDefault="001315F7" w:rsidP="001315F7">
      <w:pPr>
        <w:pStyle w:val="32"/>
        <w:suppressAutoHyphens/>
        <w:spacing w:after="0"/>
        <w:ind w:firstLine="720"/>
        <w:jc w:val="both"/>
        <w:rPr>
          <w:sz w:val="26"/>
          <w:szCs w:val="26"/>
        </w:rPr>
      </w:pPr>
      <w:r w:rsidRPr="002C571F">
        <w:rPr>
          <w:iCs/>
          <w:sz w:val="26"/>
          <w:szCs w:val="26"/>
        </w:rPr>
        <w:t>Приложение 5</w:t>
      </w:r>
      <w:r w:rsidRPr="002C571F">
        <w:rPr>
          <w:sz w:val="26"/>
          <w:szCs w:val="26"/>
        </w:rPr>
        <w:t xml:space="preserve"> к решению изложить в редакции согласно приложению 3 к настоящему решению.</w:t>
      </w:r>
    </w:p>
    <w:p w:rsidR="001315F7" w:rsidRPr="002C571F" w:rsidRDefault="001315F7" w:rsidP="001315F7">
      <w:pPr>
        <w:pStyle w:val="BodyTextIndent3"/>
        <w:suppressAutoHyphens/>
        <w:ind w:firstLine="709"/>
        <w:rPr>
          <w:sz w:val="26"/>
          <w:szCs w:val="26"/>
        </w:rPr>
      </w:pPr>
      <w:r w:rsidRPr="002C571F">
        <w:rPr>
          <w:sz w:val="26"/>
          <w:szCs w:val="26"/>
        </w:rPr>
        <w:t>2.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1315F7" w:rsidRPr="002C571F" w:rsidRDefault="001315F7" w:rsidP="001315F7">
      <w:pPr>
        <w:pStyle w:val="32"/>
        <w:suppressAutoHyphens/>
        <w:spacing w:after="0"/>
        <w:ind w:firstLine="720"/>
        <w:jc w:val="both"/>
        <w:rPr>
          <w:sz w:val="26"/>
          <w:szCs w:val="26"/>
        </w:rPr>
      </w:pPr>
      <w:r w:rsidRPr="002C571F">
        <w:rPr>
          <w:sz w:val="26"/>
          <w:szCs w:val="26"/>
        </w:rPr>
        <w:t>3. Настоящее решение вступает в силу со дня его принятия.</w:t>
      </w:r>
    </w:p>
    <w:p w:rsidR="001315F7" w:rsidRPr="002C571F" w:rsidRDefault="001315F7" w:rsidP="001315F7">
      <w:pPr>
        <w:pStyle w:val="BodyTextIndent3"/>
        <w:suppressAutoHyphens/>
        <w:ind w:firstLine="709"/>
        <w:rPr>
          <w:sz w:val="26"/>
          <w:szCs w:val="26"/>
        </w:rPr>
      </w:pPr>
      <w:r w:rsidRPr="002C571F">
        <w:rPr>
          <w:sz w:val="26"/>
          <w:szCs w:val="26"/>
        </w:rPr>
        <w:t xml:space="preserve">4. Контроль за выполнением настоящего решения возложить на главу муниципального округа Останкинский </w:t>
      </w:r>
      <w:proofErr w:type="spellStart"/>
      <w:r w:rsidRPr="002C571F">
        <w:rPr>
          <w:sz w:val="26"/>
          <w:szCs w:val="26"/>
        </w:rPr>
        <w:t>Рахилина</w:t>
      </w:r>
      <w:proofErr w:type="spellEnd"/>
      <w:r w:rsidRPr="002C571F">
        <w:rPr>
          <w:sz w:val="26"/>
          <w:szCs w:val="26"/>
        </w:rPr>
        <w:t xml:space="preserve"> К.В.</w:t>
      </w:r>
    </w:p>
    <w:p w:rsidR="001315F7" w:rsidRPr="002C571F" w:rsidRDefault="001315F7" w:rsidP="001315F7">
      <w:pPr>
        <w:pStyle w:val="BodyTextIndent3"/>
        <w:suppressAutoHyphens/>
        <w:ind w:firstLine="709"/>
        <w:rPr>
          <w:sz w:val="26"/>
          <w:szCs w:val="26"/>
        </w:rPr>
      </w:pPr>
    </w:p>
    <w:p w:rsidR="001315F7" w:rsidRPr="002C571F" w:rsidRDefault="001315F7" w:rsidP="001315F7">
      <w:pPr>
        <w:suppressAutoHyphens/>
        <w:spacing w:after="0" w:line="240" w:lineRule="auto"/>
        <w:rPr>
          <w:rFonts w:ascii="Times New Roman" w:hAnsi="Times New Roman" w:cs="Times New Roman"/>
          <w:b/>
          <w:sz w:val="26"/>
          <w:szCs w:val="26"/>
        </w:rPr>
      </w:pPr>
      <w:r w:rsidRPr="002C571F">
        <w:rPr>
          <w:rFonts w:ascii="Times New Roman" w:hAnsi="Times New Roman" w:cs="Times New Roman"/>
          <w:b/>
          <w:sz w:val="26"/>
          <w:szCs w:val="26"/>
        </w:rPr>
        <w:t xml:space="preserve">Глава муниципального </w:t>
      </w:r>
    </w:p>
    <w:p w:rsidR="001315F7" w:rsidRPr="002C571F" w:rsidRDefault="001315F7" w:rsidP="001315F7">
      <w:pPr>
        <w:tabs>
          <w:tab w:val="left" w:pos="709"/>
        </w:tabs>
        <w:suppressAutoHyphens/>
        <w:spacing w:after="0" w:line="240" w:lineRule="auto"/>
        <w:rPr>
          <w:rFonts w:ascii="Times New Roman" w:hAnsi="Times New Roman" w:cs="Times New Roman"/>
          <w:sz w:val="26"/>
          <w:szCs w:val="26"/>
        </w:rPr>
      </w:pPr>
      <w:r w:rsidRPr="002C571F">
        <w:rPr>
          <w:rFonts w:ascii="Times New Roman" w:hAnsi="Times New Roman" w:cs="Times New Roman"/>
          <w:b/>
          <w:sz w:val="26"/>
          <w:szCs w:val="26"/>
        </w:rPr>
        <w:t xml:space="preserve">округа </w:t>
      </w:r>
      <w:r>
        <w:rPr>
          <w:rFonts w:ascii="Times New Roman" w:hAnsi="Times New Roman" w:cs="Times New Roman"/>
          <w:b/>
          <w:sz w:val="26"/>
          <w:szCs w:val="26"/>
        </w:rPr>
        <w:t xml:space="preserve">  </w:t>
      </w:r>
      <w:r w:rsidRPr="002C571F">
        <w:rPr>
          <w:rFonts w:ascii="Times New Roman" w:hAnsi="Times New Roman" w:cs="Times New Roman"/>
          <w:b/>
          <w:sz w:val="26"/>
          <w:szCs w:val="26"/>
        </w:rPr>
        <w:t>Останкинский                                                                                         К.В. Рахилин</w:t>
      </w:r>
    </w:p>
    <w:p w:rsidR="001315F7" w:rsidRDefault="001315F7" w:rsidP="001315F7">
      <w:pPr>
        <w:spacing w:after="0" w:line="240" w:lineRule="auto"/>
        <w:ind w:firstLine="6237"/>
        <w:jc w:val="both"/>
        <w:rPr>
          <w:rFonts w:ascii="Times New Roman" w:hAnsi="Times New Roman" w:cs="Times New Roman"/>
        </w:rPr>
      </w:pPr>
    </w:p>
    <w:p w:rsidR="001315F7" w:rsidRPr="005A3C04" w:rsidRDefault="001315F7" w:rsidP="001315F7">
      <w:pPr>
        <w:spacing w:after="0" w:line="240" w:lineRule="auto"/>
        <w:ind w:firstLine="6237"/>
        <w:jc w:val="both"/>
        <w:rPr>
          <w:rFonts w:ascii="Times New Roman" w:hAnsi="Times New Roman" w:cs="Times New Roman"/>
        </w:rPr>
      </w:pPr>
      <w:r w:rsidRPr="005A3C04">
        <w:rPr>
          <w:rFonts w:ascii="Times New Roman" w:hAnsi="Times New Roman" w:cs="Times New Roman"/>
        </w:rPr>
        <w:t xml:space="preserve">Приложение 1 </w:t>
      </w:r>
    </w:p>
    <w:p w:rsidR="001315F7" w:rsidRPr="005A3C04" w:rsidRDefault="001315F7" w:rsidP="001315F7">
      <w:pPr>
        <w:spacing w:after="0" w:line="240" w:lineRule="auto"/>
        <w:ind w:firstLine="6237"/>
        <w:jc w:val="both"/>
        <w:rPr>
          <w:rFonts w:ascii="Times New Roman" w:hAnsi="Times New Roman" w:cs="Times New Roman"/>
        </w:rPr>
      </w:pPr>
      <w:r w:rsidRPr="005A3C04">
        <w:rPr>
          <w:rFonts w:ascii="Times New Roman" w:hAnsi="Times New Roman" w:cs="Times New Roman"/>
        </w:rPr>
        <w:t xml:space="preserve">к решению Совета депутатов </w:t>
      </w:r>
    </w:p>
    <w:p w:rsidR="001315F7" w:rsidRPr="005A3C04" w:rsidRDefault="001315F7" w:rsidP="001315F7">
      <w:pPr>
        <w:spacing w:after="0" w:line="240" w:lineRule="auto"/>
        <w:ind w:firstLine="6237"/>
        <w:jc w:val="both"/>
        <w:rPr>
          <w:rFonts w:ascii="Times New Roman" w:hAnsi="Times New Roman" w:cs="Times New Roman"/>
        </w:rPr>
      </w:pPr>
      <w:r w:rsidRPr="005A3C04">
        <w:rPr>
          <w:rFonts w:ascii="Times New Roman" w:hAnsi="Times New Roman" w:cs="Times New Roman"/>
        </w:rPr>
        <w:t xml:space="preserve">муниципального округа Останкинский </w:t>
      </w:r>
    </w:p>
    <w:p w:rsidR="001315F7" w:rsidRPr="005A3C04" w:rsidRDefault="001315F7" w:rsidP="001315F7">
      <w:pPr>
        <w:spacing w:after="0" w:line="240" w:lineRule="auto"/>
        <w:ind w:firstLine="6237"/>
        <w:jc w:val="both"/>
        <w:rPr>
          <w:rFonts w:ascii="Times New Roman" w:hAnsi="Times New Roman" w:cs="Times New Roman"/>
        </w:rPr>
      </w:pPr>
      <w:r w:rsidRPr="005A3C04">
        <w:rPr>
          <w:rFonts w:ascii="Times New Roman" w:hAnsi="Times New Roman" w:cs="Times New Roman"/>
        </w:rPr>
        <w:t xml:space="preserve">от                       № </w:t>
      </w:r>
    </w:p>
    <w:p w:rsidR="001315F7" w:rsidRPr="005A3C04" w:rsidRDefault="001315F7" w:rsidP="001315F7">
      <w:pPr>
        <w:spacing w:after="0" w:line="240" w:lineRule="auto"/>
        <w:ind w:firstLine="5940"/>
        <w:jc w:val="both"/>
        <w:rPr>
          <w:rFonts w:ascii="Times New Roman" w:hAnsi="Times New Roman" w:cs="Times New Roman"/>
        </w:rPr>
      </w:pPr>
    </w:p>
    <w:tbl>
      <w:tblPr>
        <w:tblW w:w="4400" w:type="dxa"/>
        <w:tblInd w:w="5828" w:type="dxa"/>
        <w:tblLook w:val="04A0" w:firstRow="1" w:lastRow="0" w:firstColumn="1" w:lastColumn="0" w:noHBand="0" w:noVBand="1"/>
      </w:tblPr>
      <w:tblGrid>
        <w:gridCol w:w="4400"/>
      </w:tblGrid>
      <w:tr w:rsidR="001315F7" w:rsidRPr="005A3C04" w:rsidTr="0040046D">
        <w:tc>
          <w:tcPr>
            <w:tcW w:w="4400" w:type="dxa"/>
          </w:tcPr>
          <w:p w:rsidR="001315F7" w:rsidRPr="005A3C04" w:rsidRDefault="001315F7" w:rsidP="0040046D">
            <w:pPr>
              <w:spacing w:after="0" w:line="240" w:lineRule="auto"/>
              <w:ind w:left="409"/>
              <w:jc w:val="both"/>
              <w:rPr>
                <w:rFonts w:ascii="Times New Roman" w:eastAsia="Calibri" w:hAnsi="Times New Roman" w:cs="Times New Roman"/>
              </w:rPr>
            </w:pPr>
            <w:r w:rsidRPr="005A3C04">
              <w:rPr>
                <w:rFonts w:ascii="Times New Roman" w:eastAsia="Calibri" w:hAnsi="Times New Roman" w:cs="Times New Roman"/>
              </w:rPr>
              <w:t>Приложение 1</w:t>
            </w:r>
          </w:p>
          <w:p w:rsidR="001315F7" w:rsidRPr="005A3C04" w:rsidRDefault="001315F7" w:rsidP="0040046D">
            <w:pPr>
              <w:spacing w:after="0" w:line="240" w:lineRule="auto"/>
              <w:ind w:left="409"/>
              <w:jc w:val="both"/>
              <w:rPr>
                <w:rFonts w:ascii="Times New Roman" w:eastAsia="Calibri" w:hAnsi="Times New Roman" w:cs="Times New Roman"/>
              </w:rPr>
            </w:pPr>
            <w:bookmarkStart w:id="1" w:name="_Hlk531855739"/>
            <w:r w:rsidRPr="005A3C04">
              <w:rPr>
                <w:rFonts w:ascii="Times New Roman" w:eastAsia="Calibri" w:hAnsi="Times New Roman" w:cs="Times New Roman"/>
              </w:rPr>
              <w:t xml:space="preserve">к решению Совета депутатов муниципального округа Останкинский </w:t>
            </w:r>
          </w:p>
          <w:p w:rsidR="001315F7" w:rsidRPr="005A3C04" w:rsidRDefault="001315F7" w:rsidP="0040046D">
            <w:pPr>
              <w:spacing w:after="0" w:line="240" w:lineRule="auto"/>
              <w:ind w:left="409"/>
              <w:jc w:val="both"/>
              <w:rPr>
                <w:rFonts w:ascii="Times New Roman" w:eastAsia="Calibri" w:hAnsi="Times New Roman" w:cs="Times New Roman"/>
              </w:rPr>
            </w:pPr>
            <w:bookmarkStart w:id="2" w:name="_Hlk533771978"/>
            <w:r w:rsidRPr="005A3C04">
              <w:rPr>
                <w:rFonts w:ascii="Times New Roman" w:eastAsia="Calibri" w:hAnsi="Times New Roman" w:cs="Times New Roman"/>
              </w:rPr>
              <w:t>от 22.12.2021 №</w:t>
            </w:r>
            <w:bookmarkEnd w:id="1"/>
            <w:r w:rsidRPr="005A3C04">
              <w:rPr>
                <w:rFonts w:ascii="Times New Roman" w:eastAsia="Calibri" w:hAnsi="Times New Roman" w:cs="Times New Roman"/>
              </w:rPr>
              <w:t xml:space="preserve"> 17/</w:t>
            </w:r>
            <w:bookmarkEnd w:id="2"/>
            <w:r w:rsidRPr="005A3C04">
              <w:rPr>
                <w:rFonts w:ascii="Times New Roman" w:eastAsia="Calibri" w:hAnsi="Times New Roman" w:cs="Times New Roman"/>
              </w:rPr>
              <w:t>1</w:t>
            </w:r>
          </w:p>
        </w:tc>
      </w:tr>
    </w:tbl>
    <w:p w:rsidR="001315F7" w:rsidRDefault="001315F7" w:rsidP="001315F7">
      <w:pPr>
        <w:spacing w:after="0" w:line="240" w:lineRule="auto"/>
        <w:outlineLvl w:val="1"/>
        <w:rPr>
          <w:rFonts w:ascii="Times New Roman" w:hAnsi="Times New Roman" w:cs="Times New Roman"/>
          <w:b/>
          <w:bCs/>
          <w:sz w:val="24"/>
          <w:szCs w:val="24"/>
          <w:lang w:val="x-none" w:eastAsia="x-none"/>
        </w:rPr>
      </w:pPr>
    </w:p>
    <w:p w:rsidR="001315F7" w:rsidRPr="0039170E" w:rsidRDefault="001315F7" w:rsidP="001315F7">
      <w:pPr>
        <w:spacing w:after="0" w:line="240" w:lineRule="auto"/>
        <w:outlineLvl w:val="1"/>
        <w:rPr>
          <w:rFonts w:ascii="Times New Roman" w:hAnsi="Times New Roman" w:cs="Times New Roman"/>
          <w:b/>
          <w:bCs/>
          <w:sz w:val="24"/>
          <w:szCs w:val="24"/>
          <w:lang w:val="x-none" w:eastAsia="x-none"/>
        </w:rPr>
      </w:pPr>
    </w:p>
    <w:p w:rsidR="001315F7" w:rsidRPr="0039170E" w:rsidRDefault="001315F7" w:rsidP="001315F7">
      <w:pPr>
        <w:spacing w:after="0" w:line="240" w:lineRule="auto"/>
        <w:jc w:val="center"/>
        <w:outlineLvl w:val="1"/>
        <w:rPr>
          <w:rFonts w:ascii="Times New Roman" w:hAnsi="Times New Roman" w:cs="Times New Roman"/>
          <w:b/>
          <w:bCs/>
          <w:sz w:val="26"/>
          <w:szCs w:val="26"/>
          <w:lang w:val="x-none" w:eastAsia="x-none"/>
        </w:rPr>
      </w:pPr>
      <w:r w:rsidRPr="0039170E">
        <w:rPr>
          <w:rFonts w:ascii="Times New Roman" w:hAnsi="Times New Roman" w:cs="Times New Roman"/>
          <w:b/>
          <w:bCs/>
          <w:sz w:val="26"/>
          <w:szCs w:val="26"/>
          <w:lang w:val="x-none" w:eastAsia="x-none"/>
        </w:rPr>
        <w:t xml:space="preserve">Доходы бюджета муниципального округа </w:t>
      </w:r>
      <w:r w:rsidRPr="0039170E">
        <w:rPr>
          <w:rFonts w:ascii="Times New Roman" w:hAnsi="Times New Roman" w:cs="Times New Roman"/>
          <w:b/>
          <w:bCs/>
          <w:sz w:val="26"/>
          <w:szCs w:val="26"/>
          <w:lang w:eastAsia="x-none"/>
        </w:rPr>
        <w:t>Останкинский</w:t>
      </w:r>
      <w:r w:rsidRPr="0039170E">
        <w:rPr>
          <w:rFonts w:ascii="Times New Roman" w:hAnsi="Times New Roman" w:cs="Times New Roman"/>
          <w:b/>
          <w:bCs/>
          <w:sz w:val="26"/>
          <w:szCs w:val="26"/>
          <w:lang w:val="x-none" w:eastAsia="x-none"/>
        </w:rPr>
        <w:t xml:space="preserve"> на 20</w:t>
      </w:r>
      <w:r w:rsidRPr="0039170E">
        <w:rPr>
          <w:rFonts w:ascii="Times New Roman" w:hAnsi="Times New Roman" w:cs="Times New Roman"/>
          <w:b/>
          <w:bCs/>
          <w:sz w:val="26"/>
          <w:szCs w:val="26"/>
          <w:lang w:eastAsia="x-none"/>
        </w:rPr>
        <w:t>22</w:t>
      </w:r>
      <w:r w:rsidRPr="0039170E">
        <w:rPr>
          <w:rFonts w:ascii="Times New Roman" w:hAnsi="Times New Roman" w:cs="Times New Roman"/>
          <w:b/>
          <w:bCs/>
          <w:sz w:val="26"/>
          <w:szCs w:val="26"/>
          <w:lang w:val="x-none" w:eastAsia="x-none"/>
        </w:rPr>
        <w:t xml:space="preserve"> год</w:t>
      </w:r>
    </w:p>
    <w:p w:rsidR="001315F7" w:rsidRPr="0039170E" w:rsidRDefault="001315F7" w:rsidP="001315F7">
      <w:pPr>
        <w:spacing w:after="0" w:line="240" w:lineRule="auto"/>
        <w:jc w:val="center"/>
        <w:outlineLvl w:val="1"/>
        <w:rPr>
          <w:rFonts w:ascii="Times New Roman" w:hAnsi="Times New Roman" w:cs="Times New Roman"/>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4575"/>
        <w:gridCol w:w="2439"/>
      </w:tblGrid>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Коды бюджетной классификации</w:t>
            </w:r>
          </w:p>
        </w:tc>
        <w:tc>
          <w:tcPr>
            <w:tcW w:w="4575" w:type="dxa"/>
            <w:vAlign w:val="center"/>
          </w:tcPr>
          <w:p w:rsidR="001315F7" w:rsidRPr="0039170E" w:rsidRDefault="001315F7" w:rsidP="0040046D">
            <w:pPr>
              <w:spacing w:after="0" w:line="240" w:lineRule="auto"/>
              <w:outlineLvl w:val="1"/>
              <w:rPr>
                <w:rFonts w:ascii="Times New Roman" w:hAnsi="Times New Roman" w:cs="Times New Roman"/>
                <w:b/>
                <w:bCs/>
                <w:sz w:val="24"/>
                <w:szCs w:val="24"/>
              </w:rPr>
            </w:pPr>
            <w:r w:rsidRPr="0039170E">
              <w:rPr>
                <w:rFonts w:ascii="Times New Roman" w:hAnsi="Times New Roman" w:cs="Times New Roman"/>
                <w:b/>
                <w:bCs/>
                <w:sz w:val="24"/>
                <w:szCs w:val="24"/>
              </w:rPr>
              <w:t>Наименование показателей</w:t>
            </w:r>
          </w:p>
        </w:tc>
        <w:tc>
          <w:tcPr>
            <w:tcW w:w="2439" w:type="dxa"/>
            <w:vAlign w:val="center"/>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Сумма</w:t>
            </w:r>
          </w:p>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(тыс.</w:t>
            </w:r>
            <w:r w:rsidRPr="0039170E">
              <w:rPr>
                <w:rFonts w:ascii="Times New Roman" w:eastAsia="Calibri" w:hAnsi="Times New Roman" w:cs="Times New Roman"/>
                <w:b/>
                <w:bCs/>
                <w:sz w:val="24"/>
                <w:szCs w:val="24"/>
                <w:lang w:val="en-US"/>
              </w:rPr>
              <w:t xml:space="preserve"> </w:t>
            </w:r>
            <w:r w:rsidRPr="0039170E">
              <w:rPr>
                <w:rFonts w:ascii="Times New Roman" w:eastAsia="Calibri" w:hAnsi="Times New Roman" w:cs="Times New Roman"/>
                <w:b/>
                <w:bCs/>
                <w:sz w:val="24"/>
                <w:szCs w:val="24"/>
              </w:rPr>
              <w:t>рублей)</w:t>
            </w:r>
          </w:p>
        </w:tc>
      </w:tr>
      <w:tr w:rsidR="001315F7" w:rsidRPr="0039170E" w:rsidTr="0040046D">
        <w:tblPrEx>
          <w:tblCellMar>
            <w:top w:w="0" w:type="dxa"/>
            <w:bottom w:w="0" w:type="dxa"/>
          </w:tblCellMar>
        </w:tblPrEx>
        <w:trPr>
          <w:trHeight w:val="260"/>
        </w:trPr>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000 1 00 00000 00 0000 000</w:t>
            </w:r>
          </w:p>
        </w:tc>
        <w:tc>
          <w:tcPr>
            <w:tcW w:w="4575" w:type="dxa"/>
            <w:vAlign w:val="center"/>
          </w:tcPr>
          <w:p w:rsidR="001315F7" w:rsidRPr="0039170E" w:rsidRDefault="001315F7" w:rsidP="0040046D">
            <w:pPr>
              <w:spacing w:after="0" w:line="240" w:lineRule="auto"/>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Налоговые и неналоговые доходы</w:t>
            </w:r>
          </w:p>
        </w:tc>
        <w:tc>
          <w:tcPr>
            <w:tcW w:w="2439" w:type="dxa"/>
          </w:tcPr>
          <w:p w:rsidR="001315F7" w:rsidRPr="0039170E" w:rsidRDefault="001315F7" w:rsidP="0040046D">
            <w:pPr>
              <w:spacing w:after="0" w:line="240" w:lineRule="auto"/>
              <w:jc w:val="center"/>
              <w:rPr>
                <w:rFonts w:ascii="Times New Roman" w:hAnsi="Times New Roman" w:cs="Times New Roman"/>
                <w:b/>
                <w:bCs/>
              </w:rPr>
            </w:pPr>
            <w:r w:rsidRPr="0039170E">
              <w:rPr>
                <w:rFonts w:ascii="Times New Roman" w:hAnsi="Times New Roman" w:cs="Times New Roman"/>
                <w:b/>
                <w:bCs/>
              </w:rPr>
              <w:t>28960,7</w:t>
            </w:r>
          </w:p>
        </w:tc>
      </w:tr>
      <w:tr w:rsidR="001315F7" w:rsidRPr="0039170E" w:rsidTr="0040046D">
        <w:tblPrEx>
          <w:tblCellMar>
            <w:top w:w="0" w:type="dxa"/>
            <w:bottom w:w="0" w:type="dxa"/>
          </w:tblCellMar>
        </w:tblPrEx>
        <w:trPr>
          <w:trHeight w:val="299"/>
        </w:trPr>
        <w:tc>
          <w:tcPr>
            <w:tcW w:w="3173" w:type="dxa"/>
            <w:vAlign w:val="bottom"/>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000 1 01 00000 00 0000 000</w:t>
            </w:r>
          </w:p>
        </w:tc>
        <w:tc>
          <w:tcPr>
            <w:tcW w:w="4575" w:type="dxa"/>
            <w:vAlign w:val="bottom"/>
          </w:tcPr>
          <w:p w:rsidR="001315F7" w:rsidRPr="0039170E" w:rsidRDefault="001315F7" w:rsidP="0040046D">
            <w:pPr>
              <w:spacing w:after="0" w:line="240" w:lineRule="auto"/>
              <w:jc w:val="both"/>
              <w:rPr>
                <w:rFonts w:ascii="Times New Roman" w:eastAsia="Calibri" w:hAnsi="Times New Roman" w:cs="Times New Roman"/>
              </w:rPr>
            </w:pPr>
            <w:r w:rsidRPr="0039170E">
              <w:rPr>
                <w:rFonts w:ascii="Times New Roman" w:eastAsia="Calibri" w:hAnsi="Times New Roman" w:cs="Times New Roman"/>
              </w:rPr>
              <w:t>Налоги на прибыль, доходы</w:t>
            </w:r>
          </w:p>
        </w:tc>
        <w:tc>
          <w:tcPr>
            <w:tcW w:w="2439" w:type="dxa"/>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hAnsi="Times New Roman" w:cs="Times New Roman"/>
              </w:rPr>
              <w:t>28960,7</w:t>
            </w:r>
          </w:p>
        </w:tc>
      </w:tr>
      <w:tr w:rsidR="001315F7" w:rsidRPr="0039170E" w:rsidTr="0040046D">
        <w:tblPrEx>
          <w:tblCellMar>
            <w:top w:w="0" w:type="dxa"/>
            <w:bottom w:w="0" w:type="dxa"/>
          </w:tblCellMar>
        </w:tblPrEx>
        <w:trPr>
          <w:trHeight w:val="318"/>
        </w:trPr>
        <w:tc>
          <w:tcPr>
            <w:tcW w:w="3173" w:type="dxa"/>
            <w:vAlign w:val="bottom"/>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000 1 01 02000 01 0000 110</w:t>
            </w:r>
          </w:p>
        </w:tc>
        <w:tc>
          <w:tcPr>
            <w:tcW w:w="4575" w:type="dxa"/>
            <w:vAlign w:val="bottom"/>
          </w:tcPr>
          <w:p w:rsidR="001315F7" w:rsidRPr="0039170E" w:rsidRDefault="001315F7" w:rsidP="0040046D">
            <w:pPr>
              <w:spacing w:after="0" w:line="240" w:lineRule="auto"/>
              <w:jc w:val="both"/>
              <w:rPr>
                <w:rFonts w:ascii="Times New Roman" w:eastAsia="Calibri" w:hAnsi="Times New Roman" w:cs="Times New Roman"/>
              </w:rPr>
            </w:pPr>
            <w:r w:rsidRPr="0039170E">
              <w:rPr>
                <w:rFonts w:ascii="Times New Roman" w:eastAsia="Calibri" w:hAnsi="Times New Roman" w:cs="Times New Roman"/>
              </w:rPr>
              <w:t xml:space="preserve">Налог на доходы физических лиц </w:t>
            </w:r>
          </w:p>
        </w:tc>
        <w:tc>
          <w:tcPr>
            <w:tcW w:w="2439" w:type="dxa"/>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hAnsi="Times New Roman" w:cs="Times New Roman"/>
              </w:rPr>
              <w:t>28960,7</w:t>
            </w:r>
          </w:p>
        </w:tc>
      </w:tr>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 xml:space="preserve">000 1 01 02010 01 0000 110      </w:t>
            </w:r>
          </w:p>
        </w:tc>
        <w:tc>
          <w:tcPr>
            <w:tcW w:w="4575" w:type="dxa"/>
            <w:vAlign w:val="center"/>
          </w:tcPr>
          <w:p w:rsidR="001315F7" w:rsidRPr="0039170E" w:rsidRDefault="001315F7" w:rsidP="0040046D">
            <w:pPr>
              <w:spacing w:after="0" w:line="240" w:lineRule="auto"/>
              <w:jc w:val="both"/>
              <w:outlineLvl w:val="1"/>
              <w:rPr>
                <w:rFonts w:ascii="Times New Roman" w:hAnsi="Times New Roman" w:cs="Times New Roman"/>
                <w:bCs/>
              </w:rPr>
            </w:pPr>
            <w:r w:rsidRPr="0039170E">
              <w:rPr>
                <w:rFonts w:ascii="Times New Roman" w:hAnsi="Times New Roman" w:cs="Times New Roman"/>
                <w:bC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39170E">
              <w:rPr>
                <w:rFonts w:ascii="Times New Roman" w:hAnsi="Times New Roman" w:cs="Times New Roman"/>
                <w:bCs/>
                <w:lang w:val="x-none" w:eastAsia="x-none"/>
              </w:rPr>
              <w:t>227</w:t>
            </w:r>
            <w:r w:rsidRPr="0039170E">
              <w:rPr>
                <w:rFonts w:ascii="Times New Roman" w:hAnsi="Times New Roman" w:cs="Times New Roman"/>
                <w:bCs/>
                <w:vertAlign w:val="superscript"/>
                <w:lang w:val="x-none" w:eastAsia="x-none"/>
              </w:rPr>
              <w:t>1</w:t>
            </w:r>
            <w:r w:rsidRPr="0039170E">
              <w:rPr>
                <w:rFonts w:ascii="Times New Roman" w:hAnsi="Times New Roman" w:cs="Times New Roman"/>
                <w:bCs/>
              </w:rPr>
              <w:t xml:space="preserve"> и 228 Налогового кодекса Российской Федерации</w:t>
            </w:r>
          </w:p>
        </w:tc>
        <w:tc>
          <w:tcPr>
            <w:tcW w:w="2439" w:type="dxa"/>
          </w:tcPr>
          <w:p w:rsidR="001315F7" w:rsidRPr="0039170E" w:rsidRDefault="001315F7" w:rsidP="0040046D">
            <w:pPr>
              <w:spacing w:after="0" w:line="240" w:lineRule="auto"/>
              <w:jc w:val="center"/>
              <w:rPr>
                <w:rFonts w:ascii="Times New Roman" w:hAnsi="Times New Roman" w:cs="Times New Roman"/>
                <w:highlight w:val="yellow"/>
              </w:rPr>
            </w:pPr>
          </w:p>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hAnsi="Times New Roman" w:cs="Times New Roman"/>
              </w:rPr>
              <w:t>25460,7</w:t>
            </w:r>
          </w:p>
        </w:tc>
      </w:tr>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 xml:space="preserve">000 1 01 02020 01 0000 110      </w:t>
            </w:r>
          </w:p>
        </w:tc>
        <w:tc>
          <w:tcPr>
            <w:tcW w:w="4575" w:type="dxa"/>
            <w:vAlign w:val="center"/>
          </w:tcPr>
          <w:p w:rsidR="001315F7" w:rsidRPr="0039170E" w:rsidRDefault="001315F7" w:rsidP="0040046D">
            <w:pPr>
              <w:spacing w:after="0" w:line="240" w:lineRule="auto"/>
              <w:jc w:val="both"/>
              <w:outlineLvl w:val="1"/>
              <w:rPr>
                <w:rFonts w:ascii="Times New Roman" w:hAnsi="Times New Roman" w:cs="Times New Roman"/>
                <w:bCs/>
              </w:rPr>
            </w:pPr>
            <w:r w:rsidRPr="0039170E">
              <w:rPr>
                <w:rFonts w:ascii="Times New Roman" w:hAnsi="Times New Roman" w:cs="Times New Roman"/>
                <w:bCs/>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39" w:type="dxa"/>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hAnsi="Times New Roman" w:cs="Times New Roman"/>
              </w:rPr>
              <w:t>500,0</w:t>
            </w:r>
          </w:p>
        </w:tc>
      </w:tr>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 xml:space="preserve">000 1 01 02030 01 0000 110      </w:t>
            </w:r>
          </w:p>
        </w:tc>
        <w:tc>
          <w:tcPr>
            <w:tcW w:w="4575" w:type="dxa"/>
            <w:vAlign w:val="center"/>
          </w:tcPr>
          <w:p w:rsidR="001315F7" w:rsidRPr="0039170E" w:rsidRDefault="001315F7" w:rsidP="0040046D">
            <w:pPr>
              <w:spacing w:after="0" w:line="240" w:lineRule="auto"/>
              <w:jc w:val="both"/>
              <w:outlineLvl w:val="1"/>
              <w:rPr>
                <w:rFonts w:ascii="Times New Roman" w:hAnsi="Times New Roman" w:cs="Times New Roman"/>
                <w:bCs/>
              </w:rPr>
            </w:pPr>
            <w:r w:rsidRPr="0039170E">
              <w:rPr>
                <w:rFonts w:ascii="Times New Roman" w:hAnsi="Times New Roman" w:cs="Times New Roman"/>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39" w:type="dxa"/>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hAnsi="Times New Roman" w:cs="Times New Roman"/>
              </w:rPr>
              <w:t>1000,0</w:t>
            </w:r>
          </w:p>
        </w:tc>
      </w:tr>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000 1 01 02080 01 0000 110</w:t>
            </w:r>
          </w:p>
        </w:tc>
        <w:tc>
          <w:tcPr>
            <w:tcW w:w="4575" w:type="dxa"/>
            <w:vAlign w:val="center"/>
          </w:tcPr>
          <w:p w:rsidR="001315F7" w:rsidRPr="0039170E" w:rsidRDefault="001315F7" w:rsidP="0040046D">
            <w:pPr>
              <w:spacing w:after="0" w:line="240" w:lineRule="auto"/>
              <w:jc w:val="both"/>
              <w:outlineLvl w:val="1"/>
              <w:rPr>
                <w:rFonts w:ascii="Times New Roman" w:hAnsi="Times New Roman" w:cs="Times New Roman"/>
                <w:bCs/>
              </w:rPr>
            </w:pPr>
            <w:r w:rsidRPr="0039170E">
              <w:rPr>
                <w:rFonts w:ascii="Times New Roman" w:hAnsi="Times New Roman" w:cs="Times New Roman"/>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39" w:type="dxa"/>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hAnsi="Times New Roman" w:cs="Times New Roman"/>
              </w:rPr>
              <w:t>2000,0</w:t>
            </w:r>
          </w:p>
        </w:tc>
      </w:tr>
      <w:tr w:rsidR="001315F7" w:rsidRPr="0039170E" w:rsidTr="0040046D">
        <w:tblPrEx>
          <w:tblCellMar>
            <w:top w:w="0" w:type="dxa"/>
            <w:bottom w:w="0" w:type="dxa"/>
          </w:tblCellMar>
        </w:tblPrEx>
        <w:tc>
          <w:tcPr>
            <w:tcW w:w="3173" w:type="dxa"/>
          </w:tcPr>
          <w:p w:rsidR="001315F7" w:rsidRPr="0039170E" w:rsidRDefault="001315F7" w:rsidP="0040046D">
            <w:pPr>
              <w:spacing w:after="0" w:line="240" w:lineRule="auto"/>
              <w:jc w:val="center"/>
              <w:rPr>
                <w:rFonts w:ascii="Times New Roman" w:hAnsi="Times New Roman" w:cs="Times New Roman"/>
                <w:b/>
                <w:bCs/>
                <w:sz w:val="24"/>
                <w:szCs w:val="24"/>
              </w:rPr>
            </w:pPr>
            <w:r w:rsidRPr="0039170E">
              <w:rPr>
                <w:rFonts w:ascii="Times New Roman" w:hAnsi="Times New Roman" w:cs="Times New Roman"/>
                <w:b/>
                <w:bCs/>
                <w:sz w:val="24"/>
                <w:szCs w:val="24"/>
              </w:rPr>
              <w:t>000 2 00 00000 00 0000 000</w:t>
            </w:r>
          </w:p>
        </w:tc>
        <w:tc>
          <w:tcPr>
            <w:tcW w:w="4575" w:type="dxa"/>
            <w:vAlign w:val="center"/>
          </w:tcPr>
          <w:p w:rsidR="001315F7" w:rsidRPr="0039170E" w:rsidRDefault="001315F7" w:rsidP="0040046D">
            <w:pPr>
              <w:spacing w:after="0" w:line="240" w:lineRule="auto"/>
              <w:jc w:val="both"/>
              <w:rPr>
                <w:rFonts w:ascii="Times New Roman" w:hAnsi="Times New Roman" w:cs="Times New Roman"/>
                <w:b/>
              </w:rPr>
            </w:pPr>
            <w:r w:rsidRPr="0039170E">
              <w:rPr>
                <w:rFonts w:ascii="Times New Roman" w:hAnsi="Times New Roman" w:cs="Times New Roman"/>
                <w:b/>
                <w:bCs/>
              </w:rPr>
              <w:t>БЕЗВОЗМЕЗДНЫЕ ПОСТУПЛЕНИЯ</w:t>
            </w:r>
          </w:p>
        </w:tc>
        <w:tc>
          <w:tcPr>
            <w:tcW w:w="2439" w:type="dxa"/>
          </w:tcPr>
          <w:p w:rsidR="001315F7" w:rsidRPr="0039170E" w:rsidRDefault="001315F7" w:rsidP="0040046D">
            <w:pPr>
              <w:spacing w:after="0" w:line="240" w:lineRule="auto"/>
              <w:jc w:val="center"/>
              <w:rPr>
                <w:rFonts w:ascii="Times New Roman" w:eastAsia="Calibri" w:hAnsi="Times New Roman" w:cs="Times New Roman"/>
                <w:b/>
              </w:rPr>
            </w:pPr>
            <w:r w:rsidRPr="0039170E">
              <w:rPr>
                <w:rFonts w:ascii="Times New Roman" w:eastAsia="Calibri" w:hAnsi="Times New Roman" w:cs="Times New Roman"/>
                <w:b/>
              </w:rPr>
              <w:t>2</w:t>
            </w:r>
            <w:r w:rsidRPr="0039170E">
              <w:rPr>
                <w:rFonts w:ascii="Times New Roman" w:eastAsia="Calibri" w:hAnsi="Times New Roman" w:cs="Times New Roman"/>
                <w:b/>
                <w:lang w:val="en-US"/>
              </w:rPr>
              <w:t>40</w:t>
            </w:r>
            <w:r w:rsidRPr="0039170E">
              <w:rPr>
                <w:rFonts w:ascii="Times New Roman" w:eastAsia="Calibri" w:hAnsi="Times New Roman" w:cs="Times New Roman"/>
                <w:b/>
              </w:rPr>
              <w:t>0,0</w:t>
            </w:r>
          </w:p>
        </w:tc>
      </w:tr>
      <w:tr w:rsidR="001315F7" w:rsidRPr="0039170E" w:rsidTr="0040046D">
        <w:tblPrEx>
          <w:tblCellMar>
            <w:top w:w="0" w:type="dxa"/>
            <w:bottom w:w="0" w:type="dxa"/>
          </w:tblCellMar>
        </w:tblPrEx>
        <w:tc>
          <w:tcPr>
            <w:tcW w:w="3173" w:type="dxa"/>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000 2 02 40000 00 0000 151</w:t>
            </w:r>
          </w:p>
        </w:tc>
        <w:tc>
          <w:tcPr>
            <w:tcW w:w="4575" w:type="dxa"/>
            <w:vAlign w:val="center"/>
          </w:tcPr>
          <w:p w:rsidR="001315F7" w:rsidRPr="0039170E" w:rsidRDefault="001315F7" w:rsidP="0040046D">
            <w:pPr>
              <w:spacing w:after="0" w:line="240" w:lineRule="auto"/>
              <w:jc w:val="both"/>
              <w:rPr>
                <w:rFonts w:ascii="Times New Roman" w:hAnsi="Times New Roman" w:cs="Times New Roman"/>
              </w:rPr>
            </w:pPr>
            <w:r w:rsidRPr="0039170E">
              <w:rPr>
                <w:rFonts w:ascii="Times New Roman" w:hAnsi="Times New Roman" w:cs="Times New Roman"/>
              </w:rPr>
              <w:t>Иные межбюджетные трансферты</w:t>
            </w:r>
          </w:p>
        </w:tc>
        <w:tc>
          <w:tcPr>
            <w:tcW w:w="2439" w:type="dxa"/>
          </w:tcPr>
          <w:p w:rsidR="001315F7" w:rsidRPr="0039170E" w:rsidRDefault="001315F7" w:rsidP="0040046D">
            <w:pPr>
              <w:spacing w:after="0" w:line="240" w:lineRule="auto"/>
              <w:jc w:val="center"/>
              <w:rPr>
                <w:rFonts w:ascii="Times New Roman" w:eastAsia="Calibri" w:hAnsi="Times New Roman" w:cs="Times New Roman"/>
              </w:rPr>
            </w:pPr>
            <w:r w:rsidRPr="0039170E">
              <w:rPr>
                <w:rFonts w:ascii="Times New Roman" w:eastAsia="Calibri" w:hAnsi="Times New Roman" w:cs="Times New Roman"/>
              </w:rPr>
              <w:t>2</w:t>
            </w:r>
            <w:r w:rsidRPr="0039170E">
              <w:rPr>
                <w:rFonts w:ascii="Times New Roman" w:eastAsia="Calibri" w:hAnsi="Times New Roman" w:cs="Times New Roman"/>
                <w:lang w:val="en-US"/>
              </w:rPr>
              <w:t>40</w:t>
            </w:r>
            <w:r w:rsidRPr="0039170E">
              <w:rPr>
                <w:rFonts w:ascii="Times New Roman" w:eastAsia="Calibri" w:hAnsi="Times New Roman" w:cs="Times New Roman"/>
              </w:rPr>
              <w:t>0,0</w:t>
            </w:r>
          </w:p>
        </w:tc>
      </w:tr>
      <w:tr w:rsidR="001315F7" w:rsidRPr="0039170E" w:rsidTr="0040046D">
        <w:tblPrEx>
          <w:tblCellMar>
            <w:top w:w="0" w:type="dxa"/>
            <w:bottom w:w="0" w:type="dxa"/>
          </w:tblCellMar>
        </w:tblPrEx>
        <w:tc>
          <w:tcPr>
            <w:tcW w:w="3173" w:type="dxa"/>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bCs/>
                <w:sz w:val="24"/>
                <w:szCs w:val="24"/>
              </w:rPr>
              <w:t>000 2 02 49999 03 0000 151</w:t>
            </w:r>
          </w:p>
        </w:tc>
        <w:tc>
          <w:tcPr>
            <w:tcW w:w="4575" w:type="dxa"/>
            <w:vAlign w:val="center"/>
          </w:tcPr>
          <w:p w:rsidR="001315F7" w:rsidRPr="0039170E" w:rsidRDefault="001315F7" w:rsidP="0040046D">
            <w:pPr>
              <w:spacing w:after="0" w:line="240" w:lineRule="auto"/>
              <w:jc w:val="both"/>
              <w:rPr>
                <w:rFonts w:ascii="Times New Roman" w:eastAsia="Calibri" w:hAnsi="Times New Roman" w:cs="Times New Roman"/>
              </w:rPr>
            </w:pPr>
            <w:r w:rsidRPr="0039170E">
              <w:rPr>
                <w:rFonts w:ascii="Times New Roman" w:hAnsi="Times New Roman" w:cs="Times New Roman"/>
                <w:iCs/>
              </w:rPr>
              <w:t>Прочие межбюджетные трансферты, передаваемые бюджетам внутригородских муниципальных образований городов федерального значения</w:t>
            </w:r>
          </w:p>
        </w:tc>
        <w:tc>
          <w:tcPr>
            <w:tcW w:w="2439" w:type="dxa"/>
          </w:tcPr>
          <w:p w:rsidR="001315F7" w:rsidRPr="0039170E" w:rsidRDefault="001315F7" w:rsidP="0040046D">
            <w:pPr>
              <w:spacing w:after="0" w:line="240" w:lineRule="auto"/>
              <w:jc w:val="center"/>
              <w:rPr>
                <w:rFonts w:ascii="Times New Roman" w:eastAsia="Calibri" w:hAnsi="Times New Roman" w:cs="Times New Roman"/>
                <w:lang w:val="en-US"/>
              </w:rPr>
            </w:pPr>
            <w:r w:rsidRPr="0039170E">
              <w:rPr>
                <w:rFonts w:ascii="Times New Roman" w:eastAsia="Calibri" w:hAnsi="Times New Roman" w:cs="Times New Roman"/>
              </w:rPr>
              <w:t>2</w:t>
            </w:r>
            <w:r w:rsidRPr="0039170E">
              <w:rPr>
                <w:rFonts w:ascii="Times New Roman" w:eastAsia="Calibri" w:hAnsi="Times New Roman" w:cs="Times New Roman"/>
                <w:lang w:val="en-US"/>
              </w:rPr>
              <w:t>40</w:t>
            </w:r>
            <w:r w:rsidRPr="0039170E">
              <w:rPr>
                <w:rFonts w:ascii="Times New Roman" w:eastAsia="Calibri" w:hAnsi="Times New Roman" w:cs="Times New Roman"/>
              </w:rPr>
              <w:t>0,0</w:t>
            </w:r>
          </w:p>
        </w:tc>
      </w:tr>
      <w:tr w:rsidR="001315F7" w:rsidRPr="0039170E" w:rsidTr="0040046D">
        <w:tblPrEx>
          <w:tblCellMar>
            <w:top w:w="0" w:type="dxa"/>
            <w:bottom w:w="0" w:type="dxa"/>
          </w:tblCellMar>
        </w:tblPrEx>
        <w:tc>
          <w:tcPr>
            <w:tcW w:w="3173" w:type="dxa"/>
            <w:vAlign w:val="center"/>
          </w:tcPr>
          <w:p w:rsidR="001315F7" w:rsidRPr="0039170E" w:rsidRDefault="001315F7" w:rsidP="0040046D">
            <w:pPr>
              <w:spacing w:after="0" w:line="240" w:lineRule="auto"/>
              <w:jc w:val="center"/>
              <w:rPr>
                <w:rFonts w:ascii="Times New Roman" w:eastAsia="Calibri" w:hAnsi="Times New Roman" w:cs="Times New Roman"/>
                <w:b/>
                <w:sz w:val="24"/>
                <w:szCs w:val="24"/>
              </w:rPr>
            </w:pPr>
          </w:p>
        </w:tc>
        <w:tc>
          <w:tcPr>
            <w:tcW w:w="4575" w:type="dxa"/>
            <w:vAlign w:val="center"/>
          </w:tcPr>
          <w:p w:rsidR="001315F7" w:rsidRPr="0039170E" w:rsidRDefault="001315F7" w:rsidP="0040046D">
            <w:pPr>
              <w:spacing w:after="0" w:line="240" w:lineRule="auto"/>
              <w:jc w:val="right"/>
              <w:outlineLvl w:val="1"/>
              <w:rPr>
                <w:rFonts w:ascii="Times New Roman" w:hAnsi="Times New Roman" w:cs="Times New Roman"/>
                <w:b/>
                <w:bCs/>
                <w:sz w:val="24"/>
                <w:szCs w:val="24"/>
              </w:rPr>
            </w:pPr>
            <w:r w:rsidRPr="0039170E">
              <w:rPr>
                <w:rFonts w:ascii="Times New Roman" w:hAnsi="Times New Roman" w:cs="Times New Roman"/>
                <w:b/>
                <w:bCs/>
                <w:sz w:val="24"/>
                <w:szCs w:val="24"/>
              </w:rPr>
              <w:t>ИТОГО ДОХОДОВ</w:t>
            </w:r>
          </w:p>
        </w:tc>
        <w:tc>
          <w:tcPr>
            <w:tcW w:w="2439" w:type="dxa"/>
            <w:vAlign w:val="center"/>
          </w:tcPr>
          <w:p w:rsidR="001315F7" w:rsidRPr="0039170E" w:rsidRDefault="001315F7" w:rsidP="0040046D">
            <w:pPr>
              <w:spacing w:after="0" w:line="240" w:lineRule="auto"/>
              <w:jc w:val="center"/>
              <w:rPr>
                <w:rFonts w:ascii="Times New Roman" w:hAnsi="Times New Roman" w:cs="Times New Roman"/>
                <w:b/>
              </w:rPr>
            </w:pPr>
            <w:r w:rsidRPr="0039170E">
              <w:rPr>
                <w:rFonts w:ascii="Times New Roman" w:hAnsi="Times New Roman" w:cs="Times New Roman"/>
                <w:b/>
              </w:rPr>
              <w:t>31 360,7</w:t>
            </w:r>
          </w:p>
        </w:tc>
      </w:tr>
    </w:tbl>
    <w:p w:rsidR="001315F7" w:rsidRPr="0039170E" w:rsidRDefault="001315F7" w:rsidP="001315F7">
      <w:pPr>
        <w:spacing w:after="0" w:line="240" w:lineRule="auto"/>
        <w:jc w:val="center"/>
        <w:rPr>
          <w:rFonts w:ascii="Times New Roman" w:eastAsia="Calibri" w:hAnsi="Times New Roman" w:cs="Times New Roman"/>
          <w:b/>
        </w:rPr>
      </w:pPr>
    </w:p>
    <w:p w:rsidR="001315F7" w:rsidRPr="0039170E" w:rsidRDefault="001315F7" w:rsidP="001315F7">
      <w:pPr>
        <w:spacing w:after="0" w:line="240" w:lineRule="auto"/>
        <w:rPr>
          <w:rFonts w:ascii="Times New Roman" w:hAnsi="Times New Roman" w:cs="Times New Roman"/>
          <w:sz w:val="28"/>
          <w:szCs w:val="28"/>
        </w:rPr>
      </w:pPr>
      <w:r w:rsidRPr="0039170E">
        <w:rPr>
          <w:rFonts w:ascii="Times New Roman" w:eastAsia="Calibri" w:hAnsi="Times New Roman" w:cs="Times New Roman"/>
        </w:rPr>
        <w:t xml:space="preserve">                                </w:t>
      </w:r>
    </w:p>
    <w:p w:rsidR="001315F7" w:rsidRPr="0039170E" w:rsidRDefault="001315F7" w:rsidP="001315F7">
      <w:pPr>
        <w:spacing w:after="0" w:line="240" w:lineRule="auto"/>
        <w:jc w:val="both"/>
        <w:rPr>
          <w:rFonts w:ascii="Times New Roman" w:hAnsi="Times New Roman" w:cs="Times New Roman"/>
          <w:sz w:val="24"/>
          <w:szCs w:val="24"/>
        </w:rPr>
      </w:pPr>
      <w:r w:rsidRPr="0039170E">
        <w:rPr>
          <w:rFonts w:ascii="Times New Roman" w:hAnsi="Times New Roman" w:cs="Times New Roman"/>
          <w:sz w:val="24"/>
          <w:szCs w:val="24"/>
        </w:rPr>
        <w:t xml:space="preserve">         </w:t>
      </w:r>
    </w:p>
    <w:p w:rsidR="001315F7" w:rsidRDefault="001315F7" w:rsidP="001315F7">
      <w:pPr>
        <w:spacing w:after="0" w:line="240" w:lineRule="auto"/>
        <w:ind w:firstLine="5940"/>
        <w:jc w:val="both"/>
        <w:rPr>
          <w:rFonts w:ascii="Times New Roman" w:hAnsi="Times New Roman" w:cs="Times New Roman"/>
        </w:rPr>
      </w:pPr>
    </w:p>
    <w:p w:rsidR="001315F7" w:rsidRPr="00FA29E2" w:rsidRDefault="001315F7" w:rsidP="001315F7">
      <w:pPr>
        <w:spacing w:after="0" w:line="240" w:lineRule="auto"/>
        <w:ind w:firstLine="6521"/>
        <w:jc w:val="both"/>
        <w:rPr>
          <w:rFonts w:ascii="Times New Roman" w:hAnsi="Times New Roman" w:cs="Times New Roman"/>
        </w:rPr>
      </w:pPr>
      <w:r w:rsidRPr="00FA29E2">
        <w:rPr>
          <w:rFonts w:ascii="Times New Roman" w:hAnsi="Times New Roman" w:cs="Times New Roman"/>
        </w:rPr>
        <w:t xml:space="preserve">Приложение 2 </w:t>
      </w:r>
    </w:p>
    <w:p w:rsidR="001315F7" w:rsidRPr="00FA29E2" w:rsidRDefault="001315F7" w:rsidP="001315F7">
      <w:pPr>
        <w:spacing w:after="0" w:line="240" w:lineRule="auto"/>
        <w:ind w:firstLine="6521"/>
        <w:jc w:val="both"/>
        <w:rPr>
          <w:rFonts w:ascii="Times New Roman" w:hAnsi="Times New Roman" w:cs="Times New Roman"/>
        </w:rPr>
      </w:pPr>
      <w:r w:rsidRPr="00FA29E2">
        <w:rPr>
          <w:rFonts w:ascii="Times New Roman" w:hAnsi="Times New Roman" w:cs="Times New Roman"/>
        </w:rPr>
        <w:t xml:space="preserve">к решению Совета депутатов </w:t>
      </w:r>
    </w:p>
    <w:p w:rsidR="001315F7" w:rsidRPr="00FA29E2" w:rsidRDefault="001315F7" w:rsidP="001315F7">
      <w:pPr>
        <w:spacing w:after="0" w:line="240" w:lineRule="auto"/>
        <w:ind w:firstLine="6521"/>
        <w:jc w:val="both"/>
        <w:rPr>
          <w:rFonts w:ascii="Times New Roman" w:hAnsi="Times New Roman" w:cs="Times New Roman"/>
        </w:rPr>
      </w:pPr>
      <w:r w:rsidRPr="00FA29E2">
        <w:rPr>
          <w:rFonts w:ascii="Times New Roman" w:hAnsi="Times New Roman" w:cs="Times New Roman"/>
        </w:rPr>
        <w:t xml:space="preserve">муниципального округа Останкинский </w:t>
      </w:r>
    </w:p>
    <w:p w:rsidR="001315F7" w:rsidRPr="00FA29E2" w:rsidRDefault="001315F7" w:rsidP="001315F7">
      <w:pPr>
        <w:spacing w:after="0" w:line="240" w:lineRule="auto"/>
        <w:ind w:firstLine="6521"/>
        <w:jc w:val="both"/>
        <w:rPr>
          <w:rFonts w:ascii="Times New Roman" w:hAnsi="Times New Roman" w:cs="Times New Roman"/>
        </w:rPr>
      </w:pPr>
      <w:r w:rsidRPr="00FA29E2">
        <w:rPr>
          <w:rFonts w:ascii="Times New Roman" w:hAnsi="Times New Roman" w:cs="Times New Roman"/>
        </w:rPr>
        <w:t>от __________ № ___</w:t>
      </w:r>
      <w:r>
        <w:rPr>
          <w:rFonts w:ascii="Times New Roman" w:hAnsi="Times New Roman" w:cs="Times New Roman"/>
        </w:rPr>
        <w:t>_</w:t>
      </w:r>
    </w:p>
    <w:p w:rsidR="001315F7" w:rsidRPr="00FA29E2" w:rsidRDefault="001315F7" w:rsidP="001315F7">
      <w:pPr>
        <w:spacing w:after="0" w:line="240" w:lineRule="auto"/>
        <w:rPr>
          <w:rFonts w:ascii="Times New Roman" w:hAnsi="Times New Roman" w:cs="Times New Roman"/>
        </w:rPr>
      </w:pPr>
      <w:r w:rsidRPr="00FA29E2">
        <w:rPr>
          <w:rFonts w:ascii="Times New Roman" w:eastAsia="Calibri" w:hAnsi="Times New Roman" w:cs="Times New Roman"/>
        </w:rPr>
        <w:t xml:space="preserve">                                </w:t>
      </w:r>
    </w:p>
    <w:p w:rsidR="001315F7" w:rsidRPr="00FA29E2" w:rsidRDefault="001315F7" w:rsidP="001315F7">
      <w:pPr>
        <w:spacing w:after="0" w:line="240" w:lineRule="auto"/>
        <w:ind w:left="6521"/>
        <w:rPr>
          <w:rFonts w:ascii="Times New Roman" w:hAnsi="Times New Roman" w:cs="Times New Roman"/>
        </w:rPr>
      </w:pPr>
      <w:r w:rsidRPr="00FA29E2">
        <w:rPr>
          <w:rFonts w:ascii="Times New Roman" w:hAnsi="Times New Roman" w:cs="Times New Roman"/>
        </w:rPr>
        <w:t>Приложение 3</w:t>
      </w:r>
    </w:p>
    <w:p w:rsidR="001315F7" w:rsidRPr="00FA29E2" w:rsidRDefault="001315F7" w:rsidP="001315F7">
      <w:pPr>
        <w:spacing w:after="0" w:line="240" w:lineRule="auto"/>
        <w:ind w:left="6521"/>
        <w:rPr>
          <w:rFonts w:ascii="Times New Roman" w:hAnsi="Times New Roman" w:cs="Times New Roman"/>
        </w:rPr>
      </w:pPr>
      <w:r w:rsidRPr="00FA29E2">
        <w:rPr>
          <w:rFonts w:ascii="Times New Roman" w:hAnsi="Times New Roman" w:cs="Times New Roman"/>
        </w:rPr>
        <w:t>к решению Совета депутатов</w:t>
      </w:r>
    </w:p>
    <w:p w:rsidR="001315F7" w:rsidRPr="00FA29E2" w:rsidRDefault="001315F7" w:rsidP="001315F7">
      <w:pPr>
        <w:spacing w:after="0" w:line="240" w:lineRule="auto"/>
        <w:ind w:left="6521"/>
        <w:jc w:val="both"/>
        <w:rPr>
          <w:rFonts w:ascii="Times New Roman" w:hAnsi="Times New Roman" w:cs="Times New Roman"/>
        </w:rPr>
      </w:pPr>
      <w:r w:rsidRPr="00FA29E2">
        <w:rPr>
          <w:rFonts w:ascii="Times New Roman" w:hAnsi="Times New Roman" w:cs="Times New Roman"/>
        </w:rPr>
        <w:t>муниципального округа Останкинский</w:t>
      </w:r>
    </w:p>
    <w:p w:rsidR="001315F7" w:rsidRPr="00FA29E2" w:rsidRDefault="001315F7" w:rsidP="001315F7">
      <w:pPr>
        <w:spacing w:after="0" w:line="240" w:lineRule="auto"/>
        <w:ind w:left="6521"/>
        <w:jc w:val="both"/>
        <w:rPr>
          <w:rFonts w:ascii="Times New Roman" w:hAnsi="Times New Roman" w:cs="Times New Roman"/>
        </w:rPr>
      </w:pPr>
      <w:r w:rsidRPr="00FA29E2">
        <w:rPr>
          <w:rFonts w:ascii="Times New Roman" w:eastAsia="Calibri" w:hAnsi="Times New Roman" w:cs="Times New Roman"/>
        </w:rPr>
        <w:t>от 22.12.2021 № 17/1</w:t>
      </w:r>
      <w:r w:rsidRPr="00FA29E2">
        <w:rPr>
          <w:rFonts w:ascii="Times New Roman" w:hAnsi="Times New Roman" w:cs="Times New Roman"/>
        </w:rPr>
        <w:t xml:space="preserve"> </w:t>
      </w:r>
    </w:p>
    <w:p w:rsidR="001315F7" w:rsidRPr="0039170E" w:rsidRDefault="001315F7" w:rsidP="001315F7">
      <w:pPr>
        <w:spacing w:after="0" w:line="240" w:lineRule="auto"/>
        <w:rPr>
          <w:rFonts w:ascii="Times New Roman" w:hAnsi="Times New Roman" w:cs="Times New Roman"/>
        </w:rPr>
      </w:pPr>
    </w:p>
    <w:p w:rsidR="001315F7" w:rsidRPr="0039170E" w:rsidRDefault="001315F7" w:rsidP="001315F7">
      <w:pPr>
        <w:spacing w:after="0" w:line="240" w:lineRule="auto"/>
        <w:jc w:val="center"/>
        <w:rPr>
          <w:rFonts w:ascii="Times New Roman" w:hAnsi="Times New Roman" w:cs="Times New Roman"/>
          <w:b/>
          <w:sz w:val="26"/>
          <w:szCs w:val="26"/>
        </w:rPr>
      </w:pPr>
      <w:r w:rsidRPr="0039170E">
        <w:rPr>
          <w:rFonts w:ascii="Times New Roman" w:hAnsi="Times New Roman" w:cs="Times New Roman"/>
          <w:b/>
          <w:sz w:val="26"/>
          <w:szCs w:val="26"/>
        </w:rPr>
        <w:t>Расходы бюджета муниципального округа</w:t>
      </w:r>
    </w:p>
    <w:p w:rsidR="001315F7" w:rsidRPr="0039170E" w:rsidRDefault="001315F7" w:rsidP="001315F7">
      <w:pPr>
        <w:spacing w:after="0" w:line="240" w:lineRule="auto"/>
        <w:jc w:val="center"/>
        <w:rPr>
          <w:rFonts w:ascii="Times New Roman" w:hAnsi="Times New Roman" w:cs="Times New Roman"/>
          <w:b/>
          <w:sz w:val="26"/>
          <w:szCs w:val="26"/>
        </w:rPr>
      </w:pPr>
      <w:r w:rsidRPr="0039170E">
        <w:rPr>
          <w:rFonts w:ascii="Times New Roman" w:hAnsi="Times New Roman" w:cs="Times New Roman"/>
          <w:b/>
          <w:sz w:val="26"/>
          <w:szCs w:val="26"/>
        </w:rPr>
        <w:t xml:space="preserve">Останкинский по разделам, подразделам, целевым статьям, </w:t>
      </w:r>
    </w:p>
    <w:p w:rsidR="001315F7" w:rsidRPr="0039170E" w:rsidRDefault="001315F7" w:rsidP="001315F7">
      <w:pPr>
        <w:spacing w:after="0" w:line="240" w:lineRule="auto"/>
        <w:jc w:val="center"/>
        <w:rPr>
          <w:rFonts w:ascii="Times New Roman" w:hAnsi="Times New Roman" w:cs="Times New Roman"/>
          <w:b/>
          <w:sz w:val="26"/>
          <w:szCs w:val="26"/>
        </w:rPr>
      </w:pPr>
      <w:r w:rsidRPr="0039170E">
        <w:rPr>
          <w:rFonts w:ascii="Times New Roman" w:hAnsi="Times New Roman" w:cs="Times New Roman"/>
          <w:b/>
          <w:sz w:val="26"/>
          <w:szCs w:val="26"/>
        </w:rPr>
        <w:t>группам видов расходов классификации на 2022 год</w:t>
      </w:r>
    </w:p>
    <w:p w:rsidR="001315F7" w:rsidRPr="0039170E" w:rsidRDefault="001315F7" w:rsidP="001315F7">
      <w:pPr>
        <w:spacing w:after="0" w:line="240" w:lineRule="auto"/>
        <w:jc w:val="center"/>
        <w:rPr>
          <w:rFonts w:ascii="Times New Roman" w:hAnsi="Times New Roman" w:cs="Times New Roman"/>
          <w:b/>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67"/>
        <w:gridCol w:w="574"/>
        <w:gridCol w:w="1683"/>
        <w:gridCol w:w="1143"/>
        <w:gridCol w:w="1700"/>
      </w:tblGrid>
      <w:tr w:rsidR="001315F7" w:rsidRPr="0039170E" w:rsidTr="0040046D">
        <w:tc>
          <w:tcPr>
            <w:tcW w:w="4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39170E">
              <w:rPr>
                <w:rFonts w:ascii="Times New Roman" w:eastAsia="Calibri" w:hAnsi="Times New Roman" w:cs="Times New Roman"/>
                <w:b/>
                <w:sz w:val="24"/>
                <w:szCs w:val="24"/>
              </w:rPr>
              <w:t>Рз</w:t>
            </w:r>
            <w:proofErr w:type="spellEnd"/>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ПР</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ЦСР</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ВР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Сумма (</w:t>
            </w:r>
            <w:proofErr w:type="spellStart"/>
            <w:r w:rsidRPr="0039170E">
              <w:rPr>
                <w:rFonts w:ascii="Times New Roman" w:eastAsia="Calibri" w:hAnsi="Times New Roman" w:cs="Times New Roman"/>
                <w:b/>
                <w:sz w:val="24"/>
                <w:szCs w:val="24"/>
              </w:rPr>
              <w:t>тыс.рублей</w:t>
            </w:r>
            <w:proofErr w:type="spellEnd"/>
            <w:r w:rsidRPr="0039170E">
              <w:rPr>
                <w:rFonts w:ascii="Times New Roman" w:eastAsia="Calibri" w:hAnsi="Times New Roman" w:cs="Times New Roman"/>
                <w:b/>
                <w:sz w:val="24"/>
                <w:szCs w:val="24"/>
              </w:rPr>
              <w:t>)</w:t>
            </w:r>
          </w:p>
        </w:tc>
      </w:tr>
      <w:tr w:rsidR="001315F7" w:rsidRPr="0039170E" w:rsidTr="0040046D">
        <w:trPr>
          <w:trHeight w:val="602"/>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lang w:val="en-US"/>
              </w:rPr>
            </w:pPr>
            <w:r w:rsidRPr="0039170E">
              <w:rPr>
                <w:rFonts w:ascii="Times New Roman" w:eastAsia="Calibri" w:hAnsi="Times New Roman" w:cs="Times New Roman"/>
                <w:b/>
                <w:sz w:val="24"/>
                <w:szCs w:val="24"/>
              </w:rPr>
              <w:t>27530,2</w:t>
            </w:r>
          </w:p>
        </w:tc>
      </w:tr>
      <w:tr w:rsidR="001315F7" w:rsidRPr="0039170E" w:rsidTr="0040046D">
        <w:trPr>
          <w:trHeight w:val="1081"/>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highlight w:val="yellow"/>
                <w:lang w:val="en-US"/>
              </w:rPr>
            </w:pPr>
            <w:r w:rsidRPr="0039170E">
              <w:rPr>
                <w:rFonts w:ascii="Times New Roman" w:eastAsia="Calibri" w:hAnsi="Times New Roman" w:cs="Times New Roman"/>
                <w:b/>
                <w:sz w:val="24"/>
                <w:szCs w:val="24"/>
                <w:lang w:val="en-US"/>
              </w:rPr>
              <w:t>2741,8</w:t>
            </w:r>
          </w:p>
        </w:tc>
      </w:tr>
      <w:tr w:rsidR="001315F7" w:rsidRPr="0039170E" w:rsidTr="0040046D">
        <w:trPr>
          <w:trHeight w:val="400"/>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bCs/>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bCs/>
                <w:sz w:val="24"/>
                <w:szCs w:val="24"/>
              </w:rPr>
              <w:t>31</w:t>
            </w:r>
            <w:proofErr w:type="gramStart"/>
            <w:r w:rsidRPr="0039170E">
              <w:rPr>
                <w:rFonts w:ascii="Times New Roman" w:hAnsi="Times New Roman" w:cs="Times New Roman"/>
                <w:bCs/>
                <w:sz w:val="24"/>
                <w:szCs w:val="24"/>
              </w:rPr>
              <w:t>А  01</w:t>
            </w:r>
            <w:proofErr w:type="gramEnd"/>
            <w:r w:rsidRPr="0039170E">
              <w:rPr>
                <w:rFonts w:ascii="Times New Roman" w:hAnsi="Times New Roman" w:cs="Times New Roman"/>
                <w:bCs/>
                <w:sz w:val="24"/>
                <w:szCs w:val="24"/>
              </w:rPr>
              <w:t xml:space="preserve">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lang w:val="en-US"/>
              </w:rPr>
            </w:pPr>
            <w:r w:rsidRPr="0039170E">
              <w:rPr>
                <w:rFonts w:ascii="Times New Roman" w:eastAsia="Calibri" w:hAnsi="Times New Roman" w:cs="Times New Roman"/>
                <w:sz w:val="24"/>
                <w:szCs w:val="24"/>
                <w:lang w:val="en-US"/>
              </w:rPr>
              <w:t>2689,8</w:t>
            </w:r>
          </w:p>
        </w:tc>
      </w:tr>
      <w:tr w:rsidR="001315F7" w:rsidRPr="0039170E" w:rsidTr="0040046D">
        <w:trPr>
          <w:trHeight w:val="1680"/>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31</w:t>
            </w:r>
            <w:proofErr w:type="gramStart"/>
            <w:r w:rsidRPr="0039170E">
              <w:rPr>
                <w:rFonts w:ascii="Times New Roman" w:hAnsi="Times New Roman" w:cs="Times New Roman"/>
                <w:bCs/>
                <w:sz w:val="24"/>
                <w:szCs w:val="24"/>
              </w:rPr>
              <w:t>А  01</w:t>
            </w:r>
            <w:proofErr w:type="gramEnd"/>
            <w:r w:rsidRPr="0039170E">
              <w:rPr>
                <w:rFonts w:ascii="Times New Roman" w:hAnsi="Times New Roman" w:cs="Times New Roman"/>
                <w:bCs/>
                <w:sz w:val="24"/>
                <w:szCs w:val="24"/>
              </w:rPr>
              <w:t xml:space="preserve"> 00100</w:t>
            </w: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lang w:val="en-US"/>
              </w:rPr>
            </w:pPr>
            <w:r w:rsidRPr="0039170E">
              <w:rPr>
                <w:rFonts w:ascii="Times New Roman" w:eastAsia="Calibri" w:hAnsi="Times New Roman" w:cs="Times New Roman"/>
                <w:sz w:val="24"/>
                <w:szCs w:val="24"/>
                <w:lang w:val="en-US"/>
              </w:rPr>
              <w:t>2689,8</w:t>
            </w:r>
          </w:p>
        </w:tc>
      </w:tr>
      <w:tr w:rsidR="001315F7" w:rsidRPr="0039170E" w:rsidTr="0040046D">
        <w:trPr>
          <w:trHeight w:val="1562"/>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35Г 0101100</w:t>
            </w: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52,0</w:t>
            </w:r>
          </w:p>
        </w:tc>
      </w:tr>
      <w:tr w:rsidR="001315F7" w:rsidRPr="0039170E" w:rsidTr="0040046D">
        <w:trPr>
          <w:trHeight w:val="522"/>
        </w:trPr>
        <w:tc>
          <w:tcPr>
            <w:tcW w:w="45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both"/>
              <w:rPr>
                <w:rFonts w:ascii="Times New Roman" w:hAnsi="Times New Roman" w:cs="Times New Roman"/>
                <w:b/>
                <w:bCs/>
                <w:sz w:val="24"/>
                <w:szCs w:val="24"/>
              </w:rPr>
            </w:pPr>
            <w:r w:rsidRPr="0039170E">
              <w:rPr>
                <w:rFonts w:ascii="Times New Roman" w:hAnsi="Times New Roman" w:cs="Times New Roman"/>
                <w:bCs/>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35Г 0101100</w:t>
            </w:r>
          </w:p>
          <w:p w:rsidR="001315F7" w:rsidRPr="0039170E" w:rsidRDefault="001315F7" w:rsidP="0040046D">
            <w:pPr>
              <w:spacing w:after="0" w:line="240" w:lineRule="auto"/>
              <w:jc w:val="center"/>
              <w:rPr>
                <w:rFonts w:ascii="Times New Roman" w:hAnsi="Times New Roman" w:cs="Times New Roman"/>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52,0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 xml:space="preserve">Функционирование законодательных                            </w:t>
            </w:r>
            <w:proofErr w:type="gramStart"/>
            <w:r w:rsidRPr="0039170E">
              <w:rPr>
                <w:rFonts w:ascii="Times New Roman" w:hAnsi="Times New Roman" w:cs="Times New Roman"/>
                <w:b/>
                <w:sz w:val="24"/>
                <w:szCs w:val="24"/>
              </w:rPr>
              <w:t xml:space="preserve">   (</w:t>
            </w:r>
            <w:proofErr w:type="gramEnd"/>
            <w:r w:rsidRPr="0039170E">
              <w:rPr>
                <w:rFonts w:ascii="Times New Roman" w:hAnsi="Times New Roman" w:cs="Times New Roman"/>
                <w:b/>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234,0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sz w:val="16"/>
                <w:szCs w:val="16"/>
              </w:rPr>
            </w:pPr>
            <w:r w:rsidRPr="0039170E">
              <w:rPr>
                <w:rFonts w:ascii="Times New Roman" w:hAnsi="Times New Roman" w:cs="Times New Roman"/>
                <w:sz w:val="24"/>
                <w:szCs w:val="24"/>
              </w:rPr>
              <w:t>Расходы на выплаты персоналу в целях                            обеспечения выполнения функций                                         государственными (</w:t>
            </w:r>
            <w:proofErr w:type="gramStart"/>
            <w:r w:rsidRPr="0039170E">
              <w:rPr>
                <w:rFonts w:ascii="Times New Roman" w:hAnsi="Times New Roman" w:cs="Times New Roman"/>
                <w:sz w:val="24"/>
                <w:szCs w:val="24"/>
              </w:rPr>
              <w:t xml:space="preserve">муниципальными)   </w:t>
            </w:r>
            <w:proofErr w:type="gramEnd"/>
            <w:r w:rsidRPr="0039170E">
              <w:rPr>
                <w:rFonts w:ascii="Times New Roman" w:hAnsi="Times New Roman" w:cs="Times New Roman"/>
                <w:sz w:val="24"/>
                <w:szCs w:val="24"/>
              </w:rPr>
              <w:t xml:space="preserve">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rPr>
          <w:trHeight w:val="896"/>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rPr>
          <w:trHeight w:val="896"/>
        </w:trPr>
        <w:tc>
          <w:tcPr>
            <w:tcW w:w="4533" w:type="dxa"/>
            <w:tcBorders>
              <w:top w:val="single" w:sz="4" w:space="0" w:color="auto"/>
              <w:left w:val="single" w:sz="4" w:space="0" w:color="auto"/>
              <w:bottom w:val="single" w:sz="4" w:space="0" w:color="auto"/>
              <w:right w:val="single" w:sz="4" w:space="0" w:color="auto"/>
            </w:tcBorders>
            <w:vAlign w:val="bottom"/>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w:t>
            </w:r>
            <w:r w:rsidRPr="0039170E">
              <w:rPr>
                <w:rFonts w:ascii="Times New Roman" w:eastAsia="Calibri" w:hAnsi="Times New Roman" w:cs="Times New Roman"/>
                <w:sz w:val="24"/>
                <w:szCs w:val="24"/>
                <w:lang w:val="en-US"/>
              </w:rPr>
              <w:t>40</w:t>
            </w:r>
            <w:r w:rsidRPr="0039170E">
              <w:rPr>
                <w:rFonts w:ascii="Times New Roman" w:eastAsia="Calibri" w:hAnsi="Times New Roman" w:cs="Times New Roman"/>
                <w:sz w:val="24"/>
                <w:szCs w:val="24"/>
              </w:rPr>
              <w:t>0,0</w:t>
            </w:r>
          </w:p>
        </w:tc>
      </w:tr>
      <w:tr w:rsidR="001315F7" w:rsidRPr="0039170E" w:rsidTr="0040046D">
        <w:trPr>
          <w:trHeight w:val="402"/>
        </w:trPr>
        <w:tc>
          <w:tcPr>
            <w:tcW w:w="45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sz w:val="24"/>
                <w:szCs w:val="24"/>
              </w:rPr>
              <w:t>33А 04 00100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w:t>
            </w:r>
            <w:r w:rsidRPr="0039170E">
              <w:rPr>
                <w:rFonts w:ascii="Times New Roman" w:eastAsia="Calibri" w:hAnsi="Times New Roman" w:cs="Times New Roman"/>
                <w:sz w:val="24"/>
                <w:szCs w:val="24"/>
                <w:lang w:val="en-US"/>
              </w:rPr>
              <w:t>40</w:t>
            </w:r>
            <w:r w:rsidRPr="0039170E">
              <w:rPr>
                <w:rFonts w:ascii="Times New Roman" w:eastAsia="Calibri" w:hAnsi="Times New Roman" w:cs="Times New Roman"/>
                <w:sz w:val="24"/>
                <w:szCs w:val="24"/>
              </w:rPr>
              <w:t>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highlight w:val="yellow"/>
                <w:lang w:val="en-US"/>
              </w:rPr>
            </w:pPr>
            <w:r w:rsidRPr="0039170E">
              <w:rPr>
                <w:rFonts w:ascii="Times New Roman" w:eastAsia="Calibri" w:hAnsi="Times New Roman" w:cs="Times New Roman"/>
                <w:b/>
                <w:sz w:val="24"/>
                <w:szCs w:val="24"/>
                <w:lang w:val="en-US"/>
              </w:rPr>
              <w:t>18076,8</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i/>
                <w:color w:val="000000"/>
                <w:sz w:val="24"/>
                <w:szCs w:val="24"/>
              </w:rPr>
            </w:pPr>
            <w:r w:rsidRPr="0039170E">
              <w:rPr>
                <w:rFonts w:ascii="Times New Roman" w:eastAsia="Calibri" w:hAnsi="Times New Roman" w:cs="Times New Roman"/>
                <w:b/>
                <w:bCs/>
                <w:iCs/>
                <w:color w:val="000000"/>
                <w:sz w:val="24"/>
                <w:szCs w:val="24"/>
              </w:rPr>
              <w:t>Глава администрации</w:t>
            </w:r>
            <w:r w:rsidRPr="0039170E">
              <w:rPr>
                <w:rFonts w:ascii="Times New Roman" w:eastAsia="Calibri" w:hAnsi="Times New Roman" w:cs="Times New Roman"/>
                <w:b/>
                <w:bCs/>
                <w:i/>
                <w:color w:val="000000"/>
                <w:sz w:val="24"/>
                <w:szCs w:val="24"/>
              </w:rPr>
              <w:t xml:space="preserve"> </w:t>
            </w:r>
            <w:r w:rsidRPr="0039170E">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lang w:val="en-US"/>
              </w:rPr>
              <w:t>3132,8</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bCs/>
                <w:sz w:val="24"/>
                <w:szCs w:val="24"/>
                <w:lang w:val="en-US"/>
              </w:rPr>
              <w:t>3132,8</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bCs/>
                <w:sz w:val="24"/>
                <w:szCs w:val="24"/>
                <w:lang w:val="en-US"/>
              </w:rPr>
              <w:t>3132,8</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lang w:val="en-US"/>
              </w:rPr>
            </w:pPr>
            <w:r w:rsidRPr="0039170E">
              <w:rPr>
                <w:rFonts w:ascii="Times New Roman" w:eastAsia="Calibri" w:hAnsi="Times New Roman" w:cs="Times New Roman"/>
                <w:b/>
                <w:bCs/>
                <w:sz w:val="24"/>
                <w:szCs w:val="24"/>
                <w:lang w:val="en-US"/>
              </w:rPr>
              <w:t>14374,1</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12467,4</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12467,4</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1891,7</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1891,7</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vAlign w:val="bottom"/>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sz w:val="24"/>
                <w:szCs w:val="24"/>
              </w:rPr>
            </w:pPr>
            <w:r w:rsidRPr="0039170E">
              <w:rPr>
                <w:rFonts w:ascii="Times New Roman" w:eastAsia="Calibri" w:hAnsi="Times New Roman" w:cs="Times New Roman"/>
                <w:sz w:val="24"/>
                <w:szCs w:val="24"/>
              </w:rPr>
              <w:t>15,0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15,0</w:t>
            </w:r>
          </w:p>
          <w:p w:rsidR="001315F7" w:rsidRPr="0039170E" w:rsidRDefault="001315F7" w:rsidP="0040046D">
            <w:pPr>
              <w:spacing w:after="0" w:line="240" w:lineRule="auto"/>
              <w:jc w:val="center"/>
              <w:rPr>
                <w:rFonts w:ascii="Times New Roman" w:hAnsi="Times New Roman" w:cs="Times New Roman"/>
                <w:sz w:val="24"/>
                <w:szCs w:val="24"/>
              </w:rPr>
            </w:pP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569,9</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569,9</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569,9</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07</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3986,5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Проведение выборов депутатов Совета депутатов муниципального округа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07</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35А0100000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3986,5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07</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35А0100000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3986,5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07</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35А0100100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880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3986,5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5,0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86,1</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86,1</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86,1</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rPr>
              <w:t>12,0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lang w:val="en-US"/>
              </w:rPr>
            </w:pPr>
            <w:r w:rsidRPr="0039170E">
              <w:rPr>
                <w:rFonts w:ascii="Times New Roman" w:eastAsia="Calibri" w:hAnsi="Times New Roman" w:cs="Times New Roman"/>
                <w:b/>
                <w:bCs/>
                <w:sz w:val="24"/>
                <w:szCs w:val="24"/>
                <w:lang w:val="en-US"/>
              </w:rPr>
              <w:t>1192,5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lang w:val="en-US"/>
              </w:rPr>
            </w:pPr>
            <w:r w:rsidRPr="0039170E">
              <w:rPr>
                <w:rFonts w:ascii="Times New Roman" w:eastAsia="Calibri" w:hAnsi="Times New Roman" w:cs="Times New Roman"/>
                <w:sz w:val="24"/>
                <w:szCs w:val="24"/>
                <w:lang w:val="en-US"/>
              </w:rPr>
              <w:t>1192,5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1 556,0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sz w:val="24"/>
                <w:szCs w:val="24"/>
              </w:rPr>
              <w:t>820,0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736,0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lastRenderedPageBreak/>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lang w:val="en-US"/>
              </w:rPr>
            </w:pPr>
            <w:r w:rsidRPr="0039170E">
              <w:rPr>
                <w:rFonts w:ascii="Times New Roman" w:eastAsia="Calibri" w:hAnsi="Times New Roman" w:cs="Times New Roman"/>
                <w:b/>
                <w:sz w:val="24"/>
                <w:szCs w:val="24"/>
                <w:lang w:val="en-US"/>
              </w:rPr>
              <w:t>1070,0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lang w:val="en-US"/>
              </w:rPr>
              <w:t>8</w:t>
            </w:r>
            <w:r w:rsidRPr="0039170E">
              <w:rPr>
                <w:rFonts w:ascii="Times New Roman" w:eastAsia="Calibri" w:hAnsi="Times New Roman" w:cs="Times New Roman"/>
                <w:b/>
                <w:bCs/>
                <w:sz w:val="24"/>
                <w:szCs w:val="24"/>
              </w:rPr>
              <w:t>4</w:t>
            </w:r>
            <w:r w:rsidRPr="0039170E">
              <w:rPr>
                <w:rFonts w:ascii="Times New Roman" w:eastAsia="Calibri" w:hAnsi="Times New Roman" w:cs="Times New Roman"/>
                <w:b/>
                <w:bCs/>
                <w:sz w:val="24"/>
                <w:szCs w:val="24"/>
                <w:lang w:val="en-US"/>
              </w:rPr>
              <w:t>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lang w:val="en-US"/>
              </w:rPr>
            </w:pPr>
            <w:r w:rsidRPr="0039170E">
              <w:rPr>
                <w:rFonts w:ascii="Times New Roman" w:eastAsia="Calibri" w:hAnsi="Times New Roman" w:cs="Times New Roman"/>
                <w:sz w:val="24"/>
                <w:szCs w:val="24"/>
                <w:lang w:val="en-US"/>
              </w:rPr>
              <w:t>800,0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lang w:val="en-US"/>
              </w:rPr>
              <w:t>800,0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eastAsia="Calibri" w:hAnsi="Times New Roman" w:cs="Times New Roman"/>
                <w:sz w:val="24"/>
                <w:szCs w:val="24"/>
              </w:rPr>
              <w:t>40,0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vAlign w:val="bottom"/>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eastAsia="Calibri" w:hAnsi="Times New Roman" w:cs="Times New Roman"/>
                <w:sz w:val="24"/>
                <w:szCs w:val="24"/>
              </w:rPr>
              <w:t>40,0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color w:val="000000"/>
                <w:sz w:val="24"/>
                <w:szCs w:val="24"/>
              </w:rPr>
            </w:pPr>
            <w:r w:rsidRPr="0039170E">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rPr>
            </w:pPr>
            <w:r w:rsidRPr="0039170E">
              <w:rPr>
                <w:rFonts w:ascii="Times New Roman" w:eastAsia="Calibri" w:hAnsi="Times New Roman" w:cs="Times New Roman"/>
                <w:b/>
                <w:bCs/>
                <w:sz w:val="24"/>
                <w:szCs w:val="24"/>
              </w:rPr>
              <w:t>230,0</w:t>
            </w:r>
          </w:p>
        </w:tc>
      </w:tr>
      <w:tr w:rsidR="001315F7" w:rsidRPr="0039170E" w:rsidTr="0040046D">
        <w:trPr>
          <w:trHeight w:val="705"/>
        </w:trPr>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45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10200" w:type="dxa"/>
            <w:gridSpan w:val="6"/>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hAnsi="Times New Roman" w:cs="Times New Roman"/>
                <w:b/>
                <w:sz w:val="24"/>
                <w:szCs w:val="24"/>
              </w:rPr>
              <w:t>ИТОГО РАСХОДОВ                                                                                                               31 360,7</w:t>
            </w:r>
          </w:p>
        </w:tc>
      </w:tr>
    </w:tbl>
    <w:p w:rsidR="001315F7" w:rsidRPr="0039170E" w:rsidRDefault="001315F7" w:rsidP="001315F7">
      <w:pPr>
        <w:spacing w:after="0" w:line="240" w:lineRule="auto"/>
        <w:jc w:val="center"/>
        <w:rPr>
          <w:rFonts w:ascii="Times New Roman" w:hAnsi="Times New Roman" w:cs="Times New Roman"/>
          <w:b/>
          <w:sz w:val="26"/>
          <w:szCs w:val="26"/>
        </w:rPr>
      </w:pPr>
    </w:p>
    <w:p w:rsidR="001315F7" w:rsidRPr="0039170E" w:rsidRDefault="001315F7" w:rsidP="001315F7">
      <w:pPr>
        <w:autoSpaceDE w:val="0"/>
        <w:autoSpaceDN w:val="0"/>
        <w:adjustRightInd w:val="0"/>
        <w:spacing w:after="0" w:line="240" w:lineRule="auto"/>
        <w:jc w:val="center"/>
        <w:rPr>
          <w:rFonts w:ascii="Times New Roman" w:hAnsi="Times New Roman" w:cs="Times New Roman"/>
          <w:b/>
          <w:sz w:val="28"/>
          <w:szCs w:val="28"/>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39170E" w:rsidRDefault="001315F7" w:rsidP="001315F7">
      <w:pPr>
        <w:spacing w:after="0" w:line="240" w:lineRule="auto"/>
        <w:jc w:val="both"/>
        <w:rPr>
          <w:rFonts w:ascii="Times New Roman" w:hAnsi="Times New Roman" w:cs="Times New Roman"/>
          <w:sz w:val="24"/>
          <w:szCs w:val="24"/>
        </w:rPr>
      </w:pPr>
    </w:p>
    <w:p w:rsidR="001315F7" w:rsidRPr="005A3C04" w:rsidRDefault="001315F7" w:rsidP="001315F7">
      <w:pPr>
        <w:spacing w:after="0" w:line="240" w:lineRule="auto"/>
        <w:jc w:val="both"/>
        <w:rPr>
          <w:rFonts w:ascii="Times New Roman" w:hAnsi="Times New Roman" w:cs="Times New Roman"/>
        </w:rPr>
      </w:pPr>
      <w:r w:rsidRPr="005A3C0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A3C04">
        <w:rPr>
          <w:rFonts w:ascii="Times New Roman" w:hAnsi="Times New Roman" w:cs="Times New Roman"/>
        </w:rPr>
        <w:t>Приложение 3</w:t>
      </w:r>
    </w:p>
    <w:p w:rsidR="001315F7" w:rsidRPr="005A3C04" w:rsidRDefault="001315F7" w:rsidP="001315F7">
      <w:pPr>
        <w:spacing w:after="0" w:line="240" w:lineRule="auto"/>
        <w:jc w:val="both"/>
        <w:rPr>
          <w:rFonts w:ascii="Times New Roman" w:hAnsi="Times New Roman" w:cs="Times New Roman"/>
        </w:rPr>
      </w:pPr>
      <w:r w:rsidRPr="005A3C04">
        <w:rPr>
          <w:rFonts w:ascii="Times New Roman" w:hAnsi="Times New Roman" w:cs="Times New Roman"/>
        </w:rPr>
        <w:t xml:space="preserve">                                                                                                        </w:t>
      </w:r>
      <w:r>
        <w:rPr>
          <w:rFonts w:ascii="Times New Roman" w:hAnsi="Times New Roman" w:cs="Times New Roman"/>
        </w:rPr>
        <w:t xml:space="preserve">               </w:t>
      </w:r>
      <w:r w:rsidRPr="005A3C04">
        <w:rPr>
          <w:rFonts w:ascii="Times New Roman" w:hAnsi="Times New Roman" w:cs="Times New Roman"/>
        </w:rPr>
        <w:t xml:space="preserve">к решению Совета депутатов </w:t>
      </w:r>
    </w:p>
    <w:p w:rsidR="001315F7" w:rsidRPr="005A3C04" w:rsidRDefault="001315F7" w:rsidP="001315F7">
      <w:pPr>
        <w:spacing w:after="0" w:line="240" w:lineRule="auto"/>
        <w:ind w:firstLine="5940"/>
        <w:jc w:val="both"/>
        <w:rPr>
          <w:rFonts w:ascii="Times New Roman" w:hAnsi="Times New Roman" w:cs="Times New Roman"/>
        </w:rPr>
      </w:pPr>
      <w:r>
        <w:rPr>
          <w:rFonts w:ascii="Times New Roman" w:hAnsi="Times New Roman" w:cs="Times New Roman"/>
        </w:rPr>
        <w:t xml:space="preserve">           </w:t>
      </w:r>
      <w:r w:rsidRPr="005A3C04">
        <w:rPr>
          <w:rFonts w:ascii="Times New Roman" w:hAnsi="Times New Roman" w:cs="Times New Roman"/>
        </w:rPr>
        <w:t xml:space="preserve">муниципального округа Останкинский </w:t>
      </w:r>
    </w:p>
    <w:p w:rsidR="001315F7" w:rsidRPr="005A3C04" w:rsidRDefault="001315F7" w:rsidP="001315F7">
      <w:pPr>
        <w:spacing w:after="0" w:line="240" w:lineRule="auto"/>
        <w:ind w:firstLine="5940"/>
        <w:jc w:val="both"/>
        <w:rPr>
          <w:rFonts w:ascii="Times New Roman" w:hAnsi="Times New Roman" w:cs="Times New Roman"/>
        </w:rPr>
      </w:pPr>
      <w:r>
        <w:rPr>
          <w:rFonts w:ascii="Times New Roman" w:hAnsi="Times New Roman" w:cs="Times New Roman"/>
        </w:rPr>
        <w:t xml:space="preserve">           </w:t>
      </w:r>
      <w:r w:rsidRPr="005A3C04">
        <w:rPr>
          <w:rFonts w:ascii="Times New Roman" w:hAnsi="Times New Roman" w:cs="Times New Roman"/>
        </w:rPr>
        <w:t xml:space="preserve">от                    № </w:t>
      </w:r>
    </w:p>
    <w:p w:rsidR="001315F7" w:rsidRPr="005A3C04" w:rsidRDefault="001315F7" w:rsidP="001315F7">
      <w:pPr>
        <w:spacing w:after="0" w:line="240" w:lineRule="auto"/>
        <w:ind w:firstLine="6379"/>
        <w:rPr>
          <w:rFonts w:ascii="Times New Roman" w:hAnsi="Times New Roman" w:cs="Times New Roman"/>
          <w:i/>
        </w:rPr>
      </w:pPr>
    </w:p>
    <w:p w:rsidR="001315F7" w:rsidRPr="005A3C04" w:rsidRDefault="001315F7" w:rsidP="001315F7">
      <w:pPr>
        <w:spacing w:after="0" w:line="240" w:lineRule="auto"/>
        <w:jc w:val="both"/>
        <w:rPr>
          <w:rFonts w:ascii="Times New Roman" w:hAnsi="Times New Roman" w:cs="Times New Roman"/>
        </w:rPr>
      </w:pPr>
      <w:r w:rsidRPr="005A3C04">
        <w:rPr>
          <w:rFonts w:ascii="Times New Roman" w:hAnsi="Times New Roman" w:cs="Times New Roman"/>
        </w:rPr>
        <w:t xml:space="preserve">             </w:t>
      </w:r>
      <w:r>
        <w:rPr>
          <w:rFonts w:ascii="Times New Roman" w:hAnsi="Times New Roman" w:cs="Times New Roman"/>
        </w:rPr>
        <w:t xml:space="preserve">                                                                                                          </w:t>
      </w:r>
      <w:r w:rsidRPr="005A3C04">
        <w:rPr>
          <w:rFonts w:ascii="Times New Roman" w:hAnsi="Times New Roman" w:cs="Times New Roman"/>
        </w:rPr>
        <w:t>Приложение 5</w:t>
      </w:r>
    </w:p>
    <w:p w:rsidR="001315F7" w:rsidRPr="005A3C04" w:rsidRDefault="001315F7" w:rsidP="001315F7">
      <w:pPr>
        <w:spacing w:after="0" w:line="240" w:lineRule="auto"/>
        <w:ind w:left="6521"/>
        <w:rPr>
          <w:rFonts w:ascii="Times New Roman" w:hAnsi="Times New Roman" w:cs="Times New Roman"/>
        </w:rPr>
      </w:pPr>
      <w:r w:rsidRPr="005A3C04">
        <w:rPr>
          <w:rFonts w:ascii="Times New Roman" w:hAnsi="Times New Roman" w:cs="Times New Roman"/>
        </w:rPr>
        <w:t>к решению Совета депутатов</w:t>
      </w:r>
    </w:p>
    <w:p w:rsidR="001315F7" w:rsidRPr="005A3C04" w:rsidRDefault="001315F7" w:rsidP="001315F7">
      <w:pPr>
        <w:spacing w:after="0" w:line="240" w:lineRule="auto"/>
        <w:ind w:left="6521"/>
        <w:jc w:val="both"/>
        <w:rPr>
          <w:rFonts w:ascii="Times New Roman" w:hAnsi="Times New Roman" w:cs="Times New Roman"/>
        </w:rPr>
      </w:pPr>
      <w:r w:rsidRPr="005A3C04">
        <w:rPr>
          <w:rFonts w:ascii="Times New Roman" w:hAnsi="Times New Roman" w:cs="Times New Roman"/>
        </w:rPr>
        <w:t>муниципального округа Останкинский</w:t>
      </w:r>
    </w:p>
    <w:p w:rsidR="001315F7" w:rsidRPr="005A3C04" w:rsidRDefault="001315F7" w:rsidP="001315F7">
      <w:pPr>
        <w:spacing w:after="0" w:line="240" w:lineRule="auto"/>
        <w:ind w:left="6521"/>
        <w:jc w:val="both"/>
        <w:rPr>
          <w:rFonts w:ascii="Times New Roman" w:hAnsi="Times New Roman" w:cs="Times New Roman"/>
        </w:rPr>
      </w:pPr>
      <w:r w:rsidRPr="005A3C04">
        <w:rPr>
          <w:rFonts w:ascii="Times New Roman" w:eastAsia="Calibri" w:hAnsi="Times New Roman" w:cs="Times New Roman"/>
        </w:rPr>
        <w:t>от 22.12.2021 № 17/1</w:t>
      </w:r>
      <w:r w:rsidRPr="005A3C04">
        <w:rPr>
          <w:rFonts w:ascii="Times New Roman" w:hAnsi="Times New Roman" w:cs="Times New Roman"/>
        </w:rPr>
        <w:t xml:space="preserve"> </w:t>
      </w:r>
    </w:p>
    <w:p w:rsidR="001315F7" w:rsidRPr="0039170E" w:rsidRDefault="001315F7" w:rsidP="001315F7">
      <w:pPr>
        <w:spacing w:after="0" w:line="240" w:lineRule="auto"/>
        <w:ind w:firstLine="5940"/>
        <w:jc w:val="both"/>
        <w:rPr>
          <w:rFonts w:ascii="Times New Roman" w:hAnsi="Times New Roman" w:cs="Times New Roman"/>
          <w:b/>
          <w:bCs/>
        </w:rPr>
      </w:pPr>
    </w:p>
    <w:p w:rsidR="001315F7" w:rsidRPr="0039170E" w:rsidRDefault="001315F7" w:rsidP="001315F7">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 xml:space="preserve">Ведомственная структура расходов </w:t>
      </w:r>
    </w:p>
    <w:p w:rsidR="001315F7" w:rsidRPr="0039170E" w:rsidRDefault="001315F7" w:rsidP="001315F7">
      <w:pPr>
        <w:autoSpaceDE w:val="0"/>
        <w:autoSpaceDN w:val="0"/>
        <w:adjustRightInd w:val="0"/>
        <w:spacing w:after="0" w:line="240" w:lineRule="auto"/>
        <w:jc w:val="center"/>
        <w:rPr>
          <w:rFonts w:ascii="Times New Roman" w:hAnsi="Times New Roman" w:cs="Times New Roman"/>
          <w:b/>
          <w:sz w:val="24"/>
          <w:szCs w:val="24"/>
        </w:rPr>
      </w:pPr>
      <w:r w:rsidRPr="0039170E">
        <w:rPr>
          <w:rFonts w:ascii="Times New Roman" w:eastAsia="Calibri" w:hAnsi="Times New Roman" w:cs="Times New Roman"/>
          <w:b/>
          <w:sz w:val="24"/>
          <w:szCs w:val="24"/>
        </w:rPr>
        <w:t xml:space="preserve">бюджета </w:t>
      </w:r>
      <w:r w:rsidRPr="0039170E">
        <w:rPr>
          <w:rFonts w:ascii="Times New Roman" w:hAnsi="Times New Roman" w:cs="Times New Roman"/>
          <w:b/>
          <w:sz w:val="24"/>
          <w:szCs w:val="24"/>
        </w:rPr>
        <w:t xml:space="preserve">муниципального округа Останкинский на 2022 год </w:t>
      </w:r>
    </w:p>
    <w:p w:rsidR="001315F7" w:rsidRPr="0039170E" w:rsidRDefault="001315F7" w:rsidP="001315F7">
      <w:pPr>
        <w:autoSpaceDE w:val="0"/>
        <w:autoSpaceDN w:val="0"/>
        <w:adjustRightInd w:val="0"/>
        <w:spacing w:after="0" w:line="240" w:lineRule="auto"/>
        <w:jc w:val="center"/>
        <w:rPr>
          <w:rFonts w:ascii="Times New Roman" w:hAnsi="Times New Roman" w:cs="Times New Roman"/>
          <w:b/>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709"/>
        <w:gridCol w:w="567"/>
        <w:gridCol w:w="709"/>
        <w:gridCol w:w="1700"/>
        <w:gridCol w:w="850"/>
        <w:gridCol w:w="1133"/>
      </w:tblGrid>
      <w:tr w:rsidR="001315F7" w:rsidRPr="0039170E" w:rsidTr="0040046D">
        <w:tc>
          <w:tcPr>
            <w:tcW w:w="45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b/>
                <w:sz w:val="18"/>
                <w:szCs w:val="18"/>
              </w:rPr>
            </w:pPr>
            <w:r w:rsidRPr="0039170E">
              <w:rPr>
                <w:rFonts w:ascii="Times New Roman" w:hAnsi="Times New Roman" w:cs="Times New Roman"/>
                <w:b/>
                <w:sz w:val="18"/>
                <w:szCs w:val="18"/>
              </w:rPr>
              <w:t>код</w:t>
            </w:r>
          </w:p>
          <w:p w:rsidR="001315F7" w:rsidRPr="0039170E" w:rsidRDefault="001315F7" w:rsidP="0040046D">
            <w:pPr>
              <w:spacing w:after="0" w:line="240" w:lineRule="auto"/>
              <w:jc w:val="center"/>
              <w:rPr>
                <w:rFonts w:ascii="Times New Roman" w:hAnsi="Times New Roman" w:cs="Times New Roman"/>
                <w:b/>
                <w:sz w:val="18"/>
                <w:szCs w:val="18"/>
              </w:rPr>
            </w:pPr>
            <w:r w:rsidRPr="0039170E">
              <w:rPr>
                <w:rFonts w:ascii="Times New Roman" w:hAnsi="Times New Roman" w:cs="Times New Roman"/>
                <w:b/>
                <w:sz w:val="18"/>
                <w:szCs w:val="18"/>
              </w:rPr>
              <w:t>ведом</w:t>
            </w: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39170E">
              <w:rPr>
                <w:rFonts w:ascii="Times New Roman" w:hAnsi="Times New Roman" w:cs="Times New Roman"/>
                <w:b/>
                <w:sz w:val="18"/>
                <w:szCs w:val="18"/>
              </w:rPr>
              <w:t>ства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39170E">
              <w:rPr>
                <w:rFonts w:ascii="Times New Roman" w:eastAsia="Calibri" w:hAnsi="Times New Roman" w:cs="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ПР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ВР</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Сумма (</w:t>
            </w:r>
            <w:proofErr w:type="spellStart"/>
            <w:r w:rsidRPr="0039170E">
              <w:rPr>
                <w:rFonts w:ascii="Times New Roman" w:eastAsia="Calibri" w:hAnsi="Times New Roman" w:cs="Times New Roman"/>
                <w:b/>
                <w:sz w:val="24"/>
                <w:szCs w:val="24"/>
              </w:rPr>
              <w:t>тыс.рублей</w:t>
            </w:r>
            <w:proofErr w:type="spellEnd"/>
            <w:r w:rsidRPr="0039170E">
              <w:rPr>
                <w:rFonts w:ascii="Times New Roman" w:eastAsia="Calibri" w:hAnsi="Times New Roman" w:cs="Times New Roman"/>
                <w:b/>
                <w:sz w:val="24"/>
                <w:szCs w:val="24"/>
              </w:rPr>
              <w:t>)</w:t>
            </w:r>
          </w:p>
        </w:tc>
      </w:tr>
      <w:tr w:rsidR="001315F7" w:rsidRPr="0039170E" w:rsidTr="0040046D">
        <w:trPr>
          <w:trHeight w:val="602"/>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lang w:val="en-US"/>
              </w:rPr>
            </w:pPr>
            <w:r w:rsidRPr="0039170E">
              <w:rPr>
                <w:rFonts w:ascii="Times New Roman" w:eastAsia="Calibri" w:hAnsi="Times New Roman" w:cs="Times New Roman"/>
                <w:b/>
                <w:sz w:val="24"/>
                <w:szCs w:val="24"/>
              </w:rPr>
              <w:t>27530,2</w:t>
            </w:r>
          </w:p>
        </w:tc>
      </w:tr>
      <w:tr w:rsidR="001315F7" w:rsidRPr="0039170E" w:rsidTr="0040046D">
        <w:trPr>
          <w:trHeight w:val="1081"/>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highlight w:val="yellow"/>
                <w:lang w:val="en-US"/>
              </w:rPr>
            </w:pPr>
            <w:r w:rsidRPr="0039170E">
              <w:rPr>
                <w:rFonts w:ascii="Times New Roman" w:eastAsia="Calibri" w:hAnsi="Times New Roman" w:cs="Times New Roman"/>
                <w:b/>
                <w:sz w:val="24"/>
                <w:szCs w:val="24"/>
                <w:lang w:val="en-US"/>
              </w:rPr>
              <w:t>2741,8</w:t>
            </w:r>
          </w:p>
        </w:tc>
      </w:tr>
      <w:tr w:rsidR="001315F7" w:rsidRPr="0039170E" w:rsidTr="0040046D">
        <w:trPr>
          <w:trHeight w:val="400"/>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bCs/>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bCs/>
                <w:sz w:val="24"/>
                <w:szCs w:val="24"/>
              </w:rPr>
              <w:t>31</w:t>
            </w:r>
            <w:proofErr w:type="gramStart"/>
            <w:r w:rsidRPr="0039170E">
              <w:rPr>
                <w:rFonts w:ascii="Times New Roman" w:hAnsi="Times New Roman" w:cs="Times New Roman"/>
                <w:bCs/>
                <w:sz w:val="24"/>
                <w:szCs w:val="24"/>
              </w:rPr>
              <w:t>А  01</w:t>
            </w:r>
            <w:proofErr w:type="gramEnd"/>
            <w:r w:rsidRPr="0039170E">
              <w:rPr>
                <w:rFonts w:ascii="Times New Roman" w:hAnsi="Times New Roman" w:cs="Times New Roman"/>
                <w:bCs/>
                <w:sz w:val="24"/>
                <w:szCs w:val="24"/>
              </w:rPr>
              <w:t xml:space="preserve"> 00100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lang w:val="en-US"/>
              </w:rPr>
            </w:pPr>
            <w:r w:rsidRPr="0039170E">
              <w:rPr>
                <w:rFonts w:ascii="Times New Roman" w:eastAsia="Calibri" w:hAnsi="Times New Roman" w:cs="Times New Roman"/>
                <w:sz w:val="24"/>
                <w:szCs w:val="24"/>
                <w:lang w:val="en-US"/>
              </w:rPr>
              <w:t>2689,8</w:t>
            </w:r>
          </w:p>
        </w:tc>
      </w:tr>
      <w:tr w:rsidR="001315F7" w:rsidRPr="0039170E" w:rsidTr="0040046D">
        <w:trPr>
          <w:trHeight w:val="1680"/>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31</w:t>
            </w:r>
            <w:proofErr w:type="gramStart"/>
            <w:r w:rsidRPr="0039170E">
              <w:rPr>
                <w:rFonts w:ascii="Times New Roman" w:hAnsi="Times New Roman" w:cs="Times New Roman"/>
                <w:bCs/>
                <w:sz w:val="24"/>
                <w:szCs w:val="24"/>
              </w:rPr>
              <w:t>А  01</w:t>
            </w:r>
            <w:proofErr w:type="gramEnd"/>
            <w:r w:rsidRPr="0039170E">
              <w:rPr>
                <w:rFonts w:ascii="Times New Roman" w:hAnsi="Times New Roman" w:cs="Times New Roman"/>
                <w:bCs/>
                <w:sz w:val="24"/>
                <w:szCs w:val="24"/>
              </w:rPr>
              <w:t xml:space="preserve"> 00100</w:t>
            </w: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lang w:val="en-US"/>
              </w:rPr>
            </w:pPr>
            <w:r w:rsidRPr="0039170E">
              <w:rPr>
                <w:rFonts w:ascii="Times New Roman" w:eastAsia="Calibri" w:hAnsi="Times New Roman" w:cs="Times New Roman"/>
                <w:sz w:val="24"/>
                <w:szCs w:val="24"/>
                <w:lang w:val="en-US"/>
              </w:rPr>
              <w:t>2689,8</w:t>
            </w:r>
          </w:p>
        </w:tc>
      </w:tr>
      <w:tr w:rsidR="001315F7" w:rsidRPr="0039170E" w:rsidTr="0040046D">
        <w:trPr>
          <w:trHeight w:val="1562"/>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35Г 0101100</w:t>
            </w: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52,0</w:t>
            </w:r>
          </w:p>
        </w:tc>
      </w:tr>
      <w:tr w:rsidR="001315F7" w:rsidRPr="0039170E" w:rsidTr="0040046D">
        <w:trPr>
          <w:trHeight w:val="522"/>
        </w:trPr>
        <w:tc>
          <w:tcPr>
            <w:tcW w:w="4532"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both"/>
              <w:rPr>
                <w:rFonts w:ascii="Times New Roman" w:hAnsi="Times New Roman" w:cs="Times New Roman"/>
                <w:bCs/>
                <w:sz w:val="24"/>
                <w:szCs w:val="24"/>
              </w:rPr>
            </w:pPr>
            <w:r w:rsidRPr="0039170E">
              <w:rPr>
                <w:rFonts w:ascii="Times New Roman" w:hAnsi="Times New Roman" w:cs="Times New Roman"/>
                <w:bCs/>
                <w:sz w:val="24"/>
                <w:szCs w:val="24"/>
              </w:rPr>
              <w:t>Прочие расходы в сфере здравоохранения</w:t>
            </w:r>
          </w:p>
          <w:p w:rsidR="001315F7" w:rsidRPr="0039170E" w:rsidRDefault="001315F7" w:rsidP="0040046D">
            <w:pPr>
              <w:spacing w:after="0" w:line="240" w:lineRule="auto"/>
              <w:jc w:val="both"/>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hAnsi="Times New Roman" w:cs="Times New Roman"/>
                <w:bCs/>
                <w:sz w:val="24"/>
                <w:szCs w:val="24"/>
              </w:rPr>
            </w:pPr>
            <w:r w:rsidRPr="0039170E">
              <w:rPr>
                <w:rFonts w:ascii="Times New Roman" w:hAnsi="Times New Roman" w:cs="Times New Roman"/>
                <w:bCs/>
                <w:sz w:val="24"/>
                <w:szCs w:val="24"/>
              </w:rPr>
              <w:t>35Г 0101100</w:t>
            </w:r>
          </w:p>
          <w:p w:rsidR="001315F7" w:rsidRPr="0039170E" w:rsidRDefault="001315F7" w:rsidP="0040046D">
            <w:pPr>
              <w:spacing w:after="0" w:line="240" w:lineRule="auto"/>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52,0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 xml:space="preserve">Функционирование законодательных                            </w:t>
            </w:r>
            <w:proofErr w:type="gramStart"/>
            <w:r w:rsidRPr="0039170E">
              <w:rPr>
                <w:rFonts w:ascii="Times New Roman" w:hAnsi="Times New Roman" w:cs="Times New Roman"/>
                <w:b/>
                <w:sz w:val="24"/>
                <w:szCs w:val="24"/>
              </w:rPr>
              <w:t xml:space="preserve">   (</w:t>
            </w:r>
            <w:proofErr w:type="gramEnd"/>
            <w:r w:rsidRPr="0039170E">
              <w:rPr>
                <w:rFonts w:ascii="Times New Roman" w:hAnsi="Times New Roman" w:cs="Times New Roman"/>
                <w:b/>
                <w:sz w:val="24"/>
                <w:szCs w:val="24"/>
              </w:rPr>
              <w:t>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2634,0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sz w:val="16"/>
                <w:szCs w:val="16"/>
              </w:rPr>
            </w:pPr>
            <w:r w:rsidRPr="0039170E">
              <w:rPr>
                <w:rFonts w:ascii="Times New Roman" w:hAnsi="Times New Roman" w:cs="Times New Roman"/>
                <w:sz w:val="24"/>
                <w:szCs w:val="24"/>
              </w:rPr>
              <w:t>Расходы на выплаты персоналу в целях                            обеспечения выполнения функций                                         государственными (</w:t>
            </w:r>
            <w:proofErr w:type="gramStart"/>
            <w:r w:rsidRPr="0039170E">
              <w:rPr>
                <w:rFonts w:ascii="Times New Roman" w:hAnsi="Times New Roman" w:cs="Times New Roman"/>
                <w:sz w:val="24"/>
                <w:szCs w:val="24"/>
              </w:rPr>
              <w:t xml:space="preserve">муниципальными)   </w:t>
            </w:r>
            <w:proofErr w:type="gramEnd"/>
            <w:r w:rsidRPr="0039170E">
              <w:rPr>
                <w:rFonts w:ascii="Times New Roman" w:hAnsi="Times New Roman" w:cs="Times New Roman"/>
                <w:sz w:val="24"/>
                <w:szCs w:val="24"/>
              </w:rPr>
              <w:t xml:space="preserve">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rPr>
          <w:trHeight w:val="896"/>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w:t>
            </w:r>
            <w:r w:rsidRPr="0039170E">
              <w:rPr>
                <w:rFonts w:ascii="Times New Roman" w:eastAsia="Batang" w:hAnsi="Times New Roman" w:cs="Times New Roman"/>
                <w:sz w:val="24"/>
                <w:szCs w:val="24"/>
              </w:rPr>
              <w:t>А </w:t>
            </w:r>
            <w:r w:rsidRPr="0039170E">
              <w:rPr>
                <w:rFonts w:ascii="Times New Roman" w:eastAsia="Calibri" w:hAnsi="Times New Roman" w:cs="Times New Roman"/>
                <w:sz w:val="24"/>
                <w:szCs w:val="24"/>
              </w:rPr>
              <w:t>01 00200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234,0</w:t>
            </w:r>
          </w:p>
        </w:tc>
      </w:tr>
      <w:tr w:rsidR="001315F7" w:rsidRPr="0039170E" w:rsidTr="0040046D">
        <w:trPr>
          <w:trHeight w:val="896"/>
        </w:trPr>
        <w:tc>
          <w:tcPr>
            <w:tcW w:w="4532" w:type="dxa"/>
            <w:tcBorders>
              <w:top w:val="single" w:sz="4" w:space="0" w:color="auto"/>
              <w:left w:val="single" w:sz="4" w:space="0" w:color="auto"/>
              <w:bottom w:val="single" w:sz="4" w:space="0" w:color="auto"/>
              <w:right w:val="single" w:sz="4" w:space="0" w:color="auto"/>
            </w:tcBorders>
            <w:vAlign w:val="bottom"/>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rPr>
              <w:t xml:space="preserve">Межбюджетные трансферты бюджетам муниципальных округов в целях повышения эффективности </w:t>
            </w:r>
            <w:r w:rsidRPr="0039170E">
              <w:rPr>
                <w:rFonts w:ascii="Times New Roman" w:hAnsi="Times New Roman" w:cs="Times New Roman"/>
                <w:sz w:val="24"/>
              </w:rPr>
              <w:lastRenderedPageBreak/>
              <w:t>осуществления Советами депутатов муниципальных округов переданных полномочий города Москвы</w:t>
            </w:r>
          </w:p>
        </w:tc>
        <w:tc>
          <w:tcPr>
            <w:tcW w:w="709"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sz w:val="24"/>
                <w:szCs w:val="24"/>
              </w:rPr>
              <w:t>33А 04 00100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w:t>
            </w:r>
            <w:r w:rsidRPr="0039170E">
              <w:rPr>
                <w:rFonts w:ascii="Times New Roman" w:eastAsia="Calibri" w:hAnsi="Times New Roman" w:cs="Times New Roman"/>
                <w:sz w:val="24"/>
                <w:szCs w:val="24"/>
                <w:lang w:val="en-US"/>
              </w:rPr>
              <w:t>40</w:t>
            </w:r>
            <w:r w:rsidRPr="0039170E">
              <w:rPr>
                <w:rFonts w:ascii="Times New Roman" w:eastAsia="Calibri" w:hAnsi="Times New Roman" w:cs="Times New Roman"/>
                <w:sz w:val="24"/>
                <w:szCs w:val="24"/>
              </w:rPr>
              <w:t>0,0</w:t>
            </w:r>
          </w:p>
        </w:tc>
      </w:tr>
      <w:tr w:rsidR="001315F7" w:rsidRPr="0039170E" w:rsidTr="0040046D">
        <w:trPr>
          <w:trHeight w:val="896"/>
        </w:trPr>
        <w:tc>
          <w:tcPr>
            <w:tcW w:w="4532"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both"/>
              <w:rPr>
                <w:rFonts w:ascii="Times New Roman" w:hAnsi="Times New Roman" w:cs="Times New Roman"/>
                <w:sz w:val="24"/>
                <w:szCs w:val="24"/>
              </w:rPr>
            </w:pPr>
            <w:r w:rsidRPr="0039170E">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03</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hAnsi="Times New Roman" w:cs="Times New Roman"/>
                <w:sz w:val="24"/>
                <w:szCs w:val="24"/>
              </w:rPr>
              <w:t>33А 04 00100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w:t>
            </w:r>
            <w:r w:rsidRPr="0039170E">
              <w:rPr>
                <w:rFonts w:ascii="Times New Roman" w:eastAsia="Calibri" w:hAnsi="Times New Roman" w:cs="Times New Roman"/>
                <w:sz w:val="24"/>
                <w:szCs w:val="24"/>
                <w:lang w:val="en-US"/>
              </w:rPr>
              <w:t>40</w:t>
            </w:r>
            <w:r w:rsidRPr="0039170E">
              <w:rPr>
                <w:rFonts w:ascii="Times New Roman" w:eastAsia="Calibri" w:hAnsi="Times New Roman" w:cs="Times New Roman"/>
                <w:sz w:val="24"/>
                <w:szCs w:val="24"/>
              </w:rPr>
              <w:t>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highlight w:val="yellow"/>
                <w:lang w:val="en-US"/>
              </w:rPr>
            </w:pPr>
            <w:r w:rsidRPr="0039170E">
              <w:rPr>
                <w:rFonts w:ascii="Times New Roman" w:eastAsia="Calibri" w:hAnsi="Times New Roman" w:cs="Times New Roman"/>
                <w:b/>
                <w:sz w:val="24"/>
                <w:szCs w:val="24"/>
                <w:lang w:val="en-US"/>
              </w:rPr>
              <w:t>18076,8</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i/>
                <w:color w:val="000000"/>
                <w:sz w:val="24"/>
                <w:szCs w:val="24"/>
              </w:rPr>
            </w:pPr>
            <w:r w:rsidRPr="0039170E">
              <w:rPr>
                <w:rFonts w:ascii="Times New Roman" w:eastAsia="Calibri" w:hAnsi="Times New Roman" w:cs="Times New Roman"/>
                <w:b/>
                <w:bCs/>
                <w:iCs/>
                <w:color w:val="000000"/>
                <w:sz w:val="24"/>
                <w:szCs w:val="24"/>
              </w:rPr>
              <w:t>Глава администрации</w:t>
            </w:r>
            <w:r w:rsidRPr="0039170E">
              <w:rPr>
                <w:rFonts w:ascii="Times New Roman" w:eastAsia="Calibri" w:hAnsi="Times New Roman" w:cs="Times New Roman"/>
                <w:b/>
                <w:bCs/>
                <w:i/>
                <w:color w:val="000000"/>
                <w:sz w:val="24"/>
                <w:szCs w:val="24"/>
              </w:rPr>
              <w:t xml:space="preserve"> </w:t>
            </w:r>
            <w:r w:rsidRPr="0039170E">
              <w:rPr>
                <w:rFonts w:ascii="Times New Roman" w:eastAsia="Calibri" w:hAnsi="Times New Roman" w:cs="Times New Roman"/>
                <w:b/>
                <w:bCs/>
                <w:color w:val="000000"/>
                <w:sz w:val="24"/>
                <w:szCs w:val="24"/>
              </w:rPr>
              <w:t>муниципального округа Останкинский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31 Б 01 00100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lang w:val="en-US"/>
              </w:rPr>
              <w:t>3132,8</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bCs/>
                <w:sz w:val="24"/>
                <w:szCs w:val="24"/>
                <w:lang w:val="en-US"/>
              </w:rPr>
              <w:t>3132,8</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bCs/>
                <w:sz w:val="24"/>
                <w:szCs w:val="24"/>
                <w:lang w:val="en-US"/>
              </w:rPr>
              <w:t>3132,8</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hAnsi="Times New Roman" w:cs="Times New Roman"/>
                <w:b/>
                <w:sz w:val="24"/>
                <w:szCs w:val="24"/>
              </w:rPr>
            </w:pPr>
            <w:r w:rsidRPr="0039170E">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lang w:val="en-US"/>
              </w:rPr>
            </w:pPr>
            <w:r w:rsidRPr="0039170E">
              <w:rPr>
                <w:rFonts w:ascii="Times New Roman" w:eastAsia="Calibri" w:hAnsi="Times New Roman" w:cs="Times New Roman"/>
                <w:b/>
                <w:bCs/>
                <w:sz w:val="24"/>
                <w:szCs w:val="24"/>
                <w:lang w:val="en-US"/>
              </w:rPr>
              <w:t>14374,1</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12467,4</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12467,4</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1891,7</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lang w:val="en-US"/>
              </w:rPr>
            </w:pPr>
            <w:r w:rsidRPr="0039170E">
              <w:rPr>
                <w:rFonts w:ascii="Times New Roman" w:eastAsia="Calibri" w:hAnsi="Times New Roman" w:cs="Times New Roman"/>
                <w:sz w:val="24"/>
                <w:szCs w:val="24"/>
                <w:lang w:val="en-US"/>
              </w:rPr>
              <w:t>1891,7</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vAlign w:val="bottom"/>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sz w:val="24"/>
                <w:szCs w:val="24"/>
              </w:rPr>
            </w:pPr>
            <w:r w:rsidRPr="0039170E">
              <w:rPr>
                <w:rFonts w:ascii="Times New Roman" w:eastAsia="Calibri" w:hAnsi="Times New Roman" w:cs="Times New Roman"/>
                <w:sz w:val="24"/>
                <w:szCs w:val="24"/>
              </w:rPr>
              <w:t>15,0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1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15,0</w:t>
            </w:r>
          </w:p>
          <w:p w:rsidR="001315F7" w:rsidRPr="0039170E" w:rsidRDefault="001315F7" w:rsidP="0040046D">
            <w:pPr>
              <w:spacing w:after="0" w:line="240" w:lineRule="auto"/>
              <w:jc w:val="center"/>
              <w:rPr>
                <w:rFonts w:ascii="Times New Roman" w:hAnsi="Times New Roman" w:cs="Times New Roman"/>
                <w:sz w:val="24"/>
                <w:szCs w:val="24"/>
              </w:rPr>
            </w:pP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35 Г 01 01100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569,9</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Г 01 01100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p>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569,9</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Г 01 01100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569,9</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07</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3986,5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Проведение выборов депутатов Совета депутатов муниципального округа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35А0100000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3986,5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35А0100000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3986,5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Специальные расходы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07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35А0100100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880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sz w:val="24"/>
                <w:szCs w:val="24"/>
              </w:rPr>
              <w:t>3986,5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 xml:space="preserve">Резервные фонды </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11</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5,0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 А 01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 А 01 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13</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86,1</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86,1</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31 Б 01 00400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86,1</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rPr>
              <w:t>12,0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200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05</w:t>
            </w:r>
          </w:p>
        </w:tc>
        <w:tc>
          <w:tcPr>
            <w:tcW w:w="1700" w:type="dxa"/>
            <w:tcBorders>
              <w:top w:val="single" w:sz="4" w:space="0" w:color="auto"/>
              <w:left w:val="single" w:sz="4" w:space="0" w:color="auto"/>
              <w:bottom w:val="single" w:sz="4" w:space="0" w:color="auto"/>
              <w:right w:val="single" w:sz="4" w:space="0" w:color="auto"/>
            </w:tcBorders>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Cs/>
                <w:sz w:val="24"/>
                <w:szCs w:val="24"/>
              </w:rPr>
            </w:pPr>
          </w:p>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31 Б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Cs/>
                <w:sz w:val="24"/>
                <w:szCs w:val="24"/>
              </w:rPr>
              <w:t>240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sz w:val="24"/>
                <w:szCs w:val="24"/>
              </w:rPr>
              <w:t>12,0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lang w:val="en-US"/>
              </w:rPr>
            </w:pPr>
            <w:r w:rsidRPr="0039170E">
              <w:rPr>
                <w:rFonts w:ascii="Times New Roman" w:eastAsia="Calibri" w:hAnsi="Times New Roman" w:cs="Times New Roman"/>
                <w:b/>
                <w:bCs/>
                <w:sz w:val="24"/>
                <w:szCs w:val="24"/>
                <w:lang w:val="en-US"/>
              </w:rPr>
              <w:t>1192,5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lang w:val="en-US"/>
              </w:rPr>
            </w:pPr>
            <w:r w:rsidRPr="0039170E">
              <w:rPr>
                <w:rFonts w:ascii="Times New Roman" w:eastAsia="Calibri" w:hAnsi="Times New Roman" w:cs="Times New Roman"/>
                <w:sz w:val="24"/>
                <w:szCs w:val="24"/>
                <w:lang w:val="en-US"/>
              </w:rPr>
              <w:t>1192,5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lang w:val="en-US"/>
              </w:rPr>
              <w:t>1192,5</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b/>
                <w:bCs/>
                <w:color w:val="000000"/>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1 556,0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
                <w:sz w:val="24"/>
                <w:szCs w:val="24"/>
              </w:rPr>
              <w:t>820,0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01</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540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Cs/>
                <w:sz w:val="24"/>
                <w:szCs w:val="24"/>
              </w:rPr>
            </w:pPr>
            <w:r w:rsidRPr="0039170E">
              <w:rPr>
                <w:rFonts w:ascii="Times New Roman" w:eastAsia="Calibri" w:hAnsi="Times New Roman" w:cs="Times New Roman"/>
                <w:bCs/>
                <w:sz w:val="24"/>
                <w:szCs w:val="24"/>
              </w:rPr>
              <w:t>820,0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rPr>
            </w:pPr>
            <w:r w:rsidRPr="0039170E">
              <w:rPr>
                <w:rFonts w:ascii="Times New Roman" w:eastAsia="Calibri" w:hAnsi="Times New Roman" w:cs="Times New Roman"/>
                <w:b/>
                <w:bCs/>
                <w:sz w:val="24"/>
                <w:szCs w:val="24"/>
              </w:rPr>
              <w:t>736,0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lastRenderedPageBreak/>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06</w:t>
            </w:r>
          </w:p>
        </w:tc>
        <w:tc>
          <w:tcPr>
            <w:tcW w:w="1700"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rPr>
                <w:rFonts w:ascii="Times New Roman" w:eastAsia="Calibri" w:hAnsi="Times New Roman" w:cs="Times New Roman"/>
                <w:sz w:val="24"/>
                <w:szCs w:val="24"/>
              </w:rPr>
            </w:pPr>
            <w:r w:rsidRPr="0039170E">
              <w:rPr>
                <w:rFonts w:ascii="Times New Roman" w:eastAsia="Calibri" w:hAnsi="Times New Roman" w:cs="Times New Roman"/>
                <w:sz w:val="24"/>
                <w:szCs w:val="24"/>
              </w:rPr>
              <w:t>35 П 01 01800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736,0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eastAsia="Calibri" w:hAnsi="Times New Roman" w:cs="Times New Roman"/>
                <w:b/>
                <w:sz w:val="24"/>
                <w:szCs w:val="24"/>
              </w:rPr>
              <w:t>00</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sz w:val="24"/>
                <w:szCs w:val="24"/>
                <w:lang w:val="en-US"/>
              </w:rPr>
            </w:pPr>
            <w:r w:rsidRPr="0039170E">
              <w:rPr>
                <w:rFonts w:ascii="Times New Roman" w:eastAsia="Calibri" w:hAnsi="Times New Roman" w:cs="Times New Roman"/>
                <w:b/>
                <w:sz w:val="24"/>
                <w:szCs w:val="24"/>
                <w:lang w:val="en-US"/>
              </w:rPr>
              <w:t>1070,0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bCs/>
                <w:color w:val="000000"/>
                <w:sz w:val="24"/>
                <w:szCs w:val="24"/>
              </w:rPr>
            </w:pPr>
            <w:r w:rsidRPr="0039170E">
              <w:rPr>
                <w:rFonts w:ascii="Times New Roman" w:eastAsia="Calibri" w:hAnsi="Times New Roman" w:cs="Times New Roman"/>
                <w:b/>
                <w:bCs/>
                <w:color w:val="000000"/>
                <w:sz w:val="24"/>
                <w:szCs w:val="24"/>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lang w:val="en-US"/>
              </w:rPr>
            </w:pPr>
            <w:r w:rsidRPr="0039170E">
              <w:rPr>
                <w:rFonts w:ascii="Times New Roman" w:eastAsia="Calibri" w:hAnsi="Times New Roman" w:cs="Times New Roman"/>
                <w:b/>
                <w:bCs/>
                <w:sz w:val="24"/>
                <w:szCs w:val="24"/>
                <w:lang w:val="en-US"/>
              </w:rPr>
              <w:t>8</w:t>
            </w:r>
            <w:r w:rsidRPr="0039170E">
              <w:rPr>
                <w:rFonts w:ascii="Times New Roman" w:eastAsia="Calibri" w:hAnsi="Times New Roman" w:cs="Times New Roman"/>
                <w:b/>
                <w:bCs/>
                <w:sz w:val="24"/>
                <w:szCs w:val="24"/>
              </w:rPr>
              <w:t>4</w:t>
            </w:r>
            <w:r w:rsidRPr="0039170E">
              <w:rPr>
                <w:rFonts w:ascii="Times New Roman" w:eastAsia="Calibri" w:hAnsi="Times New Roman" w:cs="Times New Roman"/>
                <w:b/>
                <w:bCs/>
                <w:sz w:val="24"/>
                <w:szCs w:val="24"/>
                <w:lang w:val="en-US"/>
              </w:rPr>
              <w:t>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200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lang w:val="en-US"/>
              </w:rPr>
            </w:pPr>
            <w:r w:rsidRPr="0039170E">
              <w:rPr>
                <w:rFonts w:ascii="Times New Roman" w:eastAsia="Calibri" w:hAnsi="Times New Roman" w:cs="Times New Roman"/>
                <w:sz w:val="24"/>
                <w:szCs w:val="24"/>
                <w:lang w:val="en-US"/>
              </w:rPr>
              <w:t>800,0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240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lang w:val="en-US"/>
              </w:rPr>
              <w:t>800,0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800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eastAsia="Calibri" w:hAnsi="Times New Roman" w:cs="Times New Roman"/>
                <w:sz w:val="24"/>
                <w:szCs w:val="24"/>
              </w:rPr>
              <w:t>40,0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vAlign w:val="bottom"/>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850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rPr>
            </w:pPr>
            <w:r w:rsidRPr="0039170E">
              <w:rPr>
                <w:rFonts w:ascii="Times New Roman" w:eastAsia="Calibri" w:hAnsi="Times New Roman" w:cs="Times New Roman"/>
                <w:sz w:val="24"/>
                <w:szCs w:val="24"/>
              </w:rPr>
              <w:t>40,0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b/>
                <w:color w:val="000000"/>
                <w:sz w:val="24"/>
                <w:szCs w:val="24"/>
              </w:rPr>
            </w:pPr>
            <w:r w:rsidRPr="0039170E">
              <w:rPr>
                <w:rFonts w:ascii="Times New Roman" w:eastAsia="Calibri" w:hAnsi="Times New Roman" w:cs="Times New Roman"/>
                <w:b/>
                <w:color w:val="000000"/>
                <w:sz w:val="24"/>
                <w:szCs w:val="24"/>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b/>
                <w:bCs/>
                <w:sz w:val="24"/>
                <w:szCs w:val="24"/>
                <w:highlight w:val="yellow"/>
              </w:rPr>
            </w:pPr>
            <w:r w:rsidRPr="0039170E">
              <w:rPr>
                <w:rFonts w:ascii="Times New Roman" w:eastAsia="Calibri" w:hAnsi="Times New Roman" w:cs="Times New Roman"/>
                <w:b/>
                <w:bCs/>
                <w:sz w:val="24"/>
                <w:szCs w:val="24"/>
              </w:rPr>
              <w:t>230,0</w:t>
            </w:r>
          </w:p>
        </w:tc>
      </w:tr>
      <w:tr w:rsidR="001315F7" w:rsidRPr="0039170E" w:rsidTr="0040046D">
        <w:trPr>
          <w:trHeight w:val="705"/>
        </w:trPr>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200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4532"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both"/>
              <w:rPr>
                <w:rFonts w:ascii="Times New Roman" w:eastAsia="Calibri" w:hAnsi="Times New Roman" w:cs="Times New Roman"/>
                <w:color w:val="000000"/>
                <w:sz w:val="24"/>
                <w:szCs w:val="24"/>
              </w:rPr>
            </w:pPr>
            <w:r w:rsidRPr="0039170E">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04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35 Е 01 00300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sz w:val="24"/>
                <w:szCs w:val="24"/>
              </w:rPr>
            </w:pPr>
            <w:r w:rsidRPr="0039170E">
              <w:rPr>
                <w:rFonts w:ascii="Times New Roman" w:eastAsia="Calibri" w:hAnsi="Times New Roman" w:cs="Times New Roman"/>
                <w:sz w:val="24"/>
                <w:szCs w:val="24"/>
              </w:rPr>
              <w:t>240</w:t>
            </w:r>
          </w:p>
        </w:tc>
        <w:tc>
          <w:tcPr>
            <w:tcW w:w="1133" w:type="dxa"/>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spacing w:after="0" w:line="240" w:lineRule="auto"/>
              <w:jc w:val="center"/>
              <w:rPr>
                <w:rFonts w:ascii="Times New Roman" w:hAnsi="Times New Roman" w:cs="Times New Roman"/>
                <w:highlight w:val="yellow"/>
              </w:rPr>
            </w:pPr>
            <w:r w:rsidRPr="0039170E">
              <w:rPr>
                <w:rFonts w:ascii="Times New Roman" w:eastAsia="Calibri" w:hAnsi="Times New Roman" w:cs="Times New Roman"/>
                <w:sz w:val="24"/>
                <w:szCs w:val="24"/>
              </w:rPr>
              <w:t>230,0</w:t>
            </w:r>
          </w:p>
        </w:tc>
      </w:tr>
      <w:tr w:rsidR="001315F7" w:rsidRPr="0039170E" w:rsidTr="0040046D">
        <w:tc>
          <w:tcPr>
            <w:tcW w:w="10200" w:type="dxa"/>
            <w:gridSpan w:val="7"/>
            <w:tcBorders>
              <w:top w:val="single" w:sz="4" w:space="0" w:color="auto"/>
              <w:left w:val="single" w:sz="4" w:space="0" w:color="auto"/>
              <w:bottom w:val="single" w:sz="4" w:space="0" w:color="auto"/>
              <w:right w:val="single" w:sz="4" w:space="0" w:color="auto"/>
            </w:tcBorders>
            <w:hideMark/>
          </w:tcPr>
          <w:p w:rsidR="001315F7" w:rsidRPr="0039170E" w:rsidRDefault="001315F7" w:rsidP="0040046D">
            <w:pPr>
              <w:autoSpaceDE w:val="0"/>
              <w:autoSpaceDN w:val="0"/>
              <w:adjustRightInd w:val="0"/>
              <w:spacing w:after="0" w:line="240" w:lineRule="auto"/>
              <w:jc w:val="center"/>
              <w:rPr>
                <w:rFonts w:ascii="Times New Roman" w:eastAsia="Calibri" w:hAnsi="Times New Roman" w:cs="Times New Roman"/>
                <w:b/>
                <w:sz w:val="24"/>
                <w:szCs w:val="24"/>
              </w:rPr>
            </w:pPr>
            <w:r w:rsidRPr="0039170E">
              <w:rPr>
                <w:rFonts w:ascii="Times New Roman" w:hAnsi="Times New Roman" w:cs="Times New Roman"/>
                <w:b/>
                <w:sz w:val="24"/>
                <w:szCs w:val="24"/>
              </w:rPr>
              <w:t>ИТОГО РАСХОДОВ                                                                                                                 31 360,7</w:t>
            </w:r>
          </w:p>
        </w:tc>
      </w:tr>
    </w:tbl>
    <w:p w:rsidR="001315F7" w:rsidRPr="0039170E" w:rsidRDefault="001315F7" w:rsidP="001315F7">
      <w:pPr>
        <w:autoSpaceDE w:val="0"/>
        <w:autoSpaceDN w:val="0"/>
        <w:adjustRightInd w:val="0"/>
        <w:spacing w:after="0" w:line="240" w:lineRule="auto"/>
        <w:jc w:val="center"/>
        <w:rPr>
          <w:rFonts w:ascii="Times New Roman" w:eastAsia="Calibri" w:hAnsi="Times New Roman" w:cs="Times New Roman"/>
          <w:b/>
          <w:sz w:val="24"/>
          <w:szCs w:val="24"/>
        </w:rPr>
      </w:pPr>
    </w:p>
    <w:p w:rsidR="001315F7" w:rsidRPr="0039170E" w:rsidRDefault="001315F7" w:rsidP="001315F7">
      <w:pPr>
        <w:autoSpaceDE w:val="0"/>
        <w:autoSpaceDN w:val="0"/>
        <w:adjustRightInd w:val="0"/>
        <w:spacing w:after="0" w:line="240" w:lineRule="auto"/>
        <w:jc w:val="center"/>
        <w:rPr>
          <w:rFonts w:ascii="Times New Roman" w:hAnsi="Times New Roman" w:cs="Times New Roman"/>
          <w:b/>
          <w:sz w:val="28"/>
          <w:szCs w:val="28"/>
        </w:rPr>
      </w:pPr>
    </w:p>
    <w:p w:rsidR="001315F7" w:rsidRPr="0039170E" w:rsidRDefault="001315F7" w:rsidP="001315F7">
      <w:pPr>
        <w:spacing w:after="0" w:line="240" w:lineRule="auto"/>
        <w:rPr>
          <w:rFonts w:ascii="Times New Roman" w:hAnsi="Times New Roman" w:cs="Times New Roman"/>
          <w:sz w:val="28"/>
          <w:szCs w:val="28"/>
        </w:rPr>
      </w:pPr>
      <w:r w:rsidRPr="0039170E">
        <w:rPr>
          <w:rFonts w:ascii="Times New Roman" w:hAnsi="Times New Roman" w:cs="Times New Roman"/>
        </w:rPr>
        <w:t xml:space="preserve">                                                                                                             </w:t>
      </w:r>
    </w:p>
    <w:p w:rsidR="001315F7" w:rsidRPr="0039170E" w:rsidRDefault="001315F7" w:rsidP="001315F7">
      <w:pPr>
        <w:spacing w:after="0" w:line="240" w:lineRule="auto"/>
        <w:jc w:val="both"/>
        <w:rPr>
          <w:rFonts w:ascii="Times New Roman" w:hAnsi="Times New Roman" w:cs="Times New Roman"/>
          <w:sz w:val="28"/>
          <w:szCs w:val="28"/>
        </w:rPr>
      </w:pPr>
    </w:p>
    <w:p w:rsidR="001315F7" w:rsidRPr="0039170E" w:rsidRDefault="001315F7" w:rsidP="001315F7">
      <w:pPr>
        <w:spacing w:after="0" w:line="240" w:lineRule="auto"/>
        <w:jc w:val="both"/>
        <w:rPr>
          <w:rFonts w:ascii="Times New Roman" w:hAnsi="Times New Roman" w:cs="Times New Roman"/>
          <w:sz w:val="28"/>
          <w:szCs w:val="28"/>
        </w:rPr>
      </w:pPr>
    </w:p>
    <w:p w:rsidR="001315F7" w:rsidRPr="0039170E" w:rsidRDefault="001315F7" w:rsidP="001315F7">
      <w:pPr>
        <w:spacing w:after="0" w:line="240" w:lineRule="auto"/>
        <w:jc w:val="both"/>
        <w:rPr>
          <w:rFonts w:ascii="Times New Roman" w:hAnsi="Times New Roman" w:cs="Times New Roman"/>
          <w:sz w:val="28"/>
          <w:szCs w:val="28"/>
        </w:rPr>
      </w:pPr>
    </w:p>
    <w:p w:rsidR="001315F7" w:rsidRPr="0039170E" w:rsidRDefault="001315F7" w:rsidP="001315F7">
      <w:pPr>
        <w:spacing w:after="0" w:line="240" w:lineRule="auto"/>
        <w:jc w:val="both"/>
        <w:rPr>
          <w:rFonts w:ascii="Times New Roman" w:hAnsi="Times New Roman" w:cs="Times New Roman"/>
          <w:sz w:val="28"/>
          <w:szCs w:val="28"/>
        </w:rPr>
      </w:pPr>
    </w:p>
    <w:p w:rsidR="001315F7" w:rsidRPr="0039170E" w:rsidRDefault="001315F7" w:rsidP="001315F7">
      <w:pPr>
        <w:spacing w:after="0" w:line="240" w:lineRule="auto"/>
        <w:jc w:val="both"/>
        <w:rPr>
          <w:rFonts w:ascii="Times New Roman" w:hAnsi="Times New Roman" w:cs="Times New Roman"/>
          <w:sz w:val="28"/>
          <w:szCs w:val="28"/>
        </w:rPr>
      </w:pPr>
    </w:p>
    <w:p w:rsidR="001315F7" w:rsidRPr="0039170E" w:rsidRDefault="001315F7" w:rsidP="001315F7">
      <w:pPr>
        <w:tabs>
          <w:tab w:val="left" w:pos="2268"/>
          <w:tab w:val="left" w:pos="6096"/>
        </w:tabs>
        <w:spacing w:after="0" w:line="240" w:lineRule="auto"/>
        <w:rPr>
          <w:rFonts w:ascii="Times New Roman" w:hAnsi="Times New Roman" w:cs="Times New Roman"/>
          <w:sz w:val="28"/>
          <w:szCs w:val="28"/>
          <w:lang w:eastAsia="ru-RU"/>
        </w:rPr>
      </w:pPr>
    </w:p>
    <w:p w:rsidR="006B3D9D" w:rsidRDefault="001315F7" w:rsidP="001315F7">
      <w:pPr>
        <w:pStyle w:val="2fc"/>
      </w:pPr>
    </w:p>
    <w:sectPr w:rsidR="006B3D9D" w:rsidSect="001B25B9">
      <w:footerReference w:type="default" r:id="rId5"/>
      <w:pgSz w:w="11906" w:h="16838"/>
      <w:pgMar w:top="567" w:right="567" w:bottom="567" w:left="1134" w:header="57"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ewBaskervilleC">
    <w:altName w:val="Times New Roman"/>
    <w:panose1 w:val="00000000000000000000"/>
    <w:charset w:val="CC"/>
    <w:family w:val="roman"/>
    <w:notTrueType/>
    <w:pitch w:val="default"/>
    <w:sig w:usb0="00000000" w:usb1="08070000" w:usb2="00000010" w:usb3="00000000" w:csb0="00020004"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D2" w:rsidRPr="00873411" w:rsidRDefault="001315F7" w:rsidP="00833DC2">
    <w:pPr>
      <w:pStyle w:val="af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CC6"/>
    <w:multiLevelType w:val="hybridMultilevel"/>
    <w:tmpl w:val="48FC4908"/>
    <w:lvl w:ilvl="0" w:tplc="0419000F">
      <w:start w:val="1"/>
      <w:numFmt w:val="decimal"/>
      <w:lvlText w:val="%1."/>
      <w:lvlJc w:val="left"/>
      <w:pPr>
        <w:ind w:left="1211"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1167555B"/>
    <w:multiLevelType w:val="hybridMultilevel"/>
    <w:tmpl w:val="CD46AFB4"/>
    <w:lvl w:ilvl="0" w:tplc="27E62D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78B69DB"/>
    <w:multiLevelType w:val="hybridMultilevel"/>
    <w:tmpl w:val="7B944E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B037784"/>
    <w:multiLevelType w:val="hybridMultilevel"/>
    <w:tmpl w:val="A21207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4BF7F96"/>
    <w:multiLevelType w:val="hybridMultilevel"/>
    <w:tmpl w:val="F31C04FE"/>
    <w:lvl w:ilvl="0" w:tplc="0419000F">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AB1655E"/>
    <w:multiLevelType w:val="hybridMultilevel"/>
    <w:tmpl w:val="0C02F0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2FE3AF2"/>
    <w:multiLevelType w:val="hybridMultilevel"/>
    <w:tmpl w:val="485EA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F7"/>
    <w:rsid w:val="001315F7"/>
    <w:rsid w:val="001665C9"/>
    <w:rsid w:val="003E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9627E-44E6-4057-ACBB-0E923729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F7"/>
    <w:pPr>
      <w:spacing w:after="200" w:line="276" w:lineRule="auto"/>
    </w:pPr>
    <w:rPr>
      <w:rFonts w:ascii="Calibri" w:eastAsia="Times New Roman" w:hAnsi="Calibri" w:cs="Calibri"/>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1315F7"/>
    <w:pPr>
      <w:keepNext/>
      <w:spacing w:after="0" w:line="240" w:lineRule="auto"/>
      <w:jc w:val="both"/>
      <w:outlineLvl w:val="0"/>
    </w:pPr>
    <w:rPr>
      <w:rFonts w:ascii="Times New Roman" w:hAnsi="Times New Roman" w:cs="Times New Roman"/>
      <w:lang w:eastAsia="ru-RU"/>
    </w:rPr>
  </w:style>
  <w:style w:type="paragraph" w:styleId="2">
    <w:name w:val="heading 2"/>
    <w:aliases w:val=" Знак13 Знак, Знак13"/>
    <w:basedOn w:val="a"/>
    <w:next w:val="a"/>
    <w:link w:val="21"/>
    <w:uiPriority w:val="99"/>
    <w:qFormat/>
    <w:rsid w:val="001315F7"/>
    <w:pPr>
      <w:keepNext/>
      <w:spacing w:before="240" w:after="60"/>
      <w:outlineLvl w:val="1"/>
    </w:pPr>
    <w:rPr>
      <w:rFonts w:ascii="Cambria" w:hAnsi="Cambria" w:cs="Times New Roman"/>
      <w:b/>
      <w:bCs/>
      <w:i/>
      <w:iCs/>
      <w:sz w:val="28"/>
      <w:szCs w:val="28"/>
      <w:lang w:val="x-none"/>
    </w:rPr>
  </w:style>
  <w:style w:type="paragraph" w:styleId="3">
    <w:name w:val="heading 3"/>
    <w:aliases w:val=" Знак12 Знак, Знак12"/>
    <w:basedOn w:val="a"/>
    <w:next w:val="a"/>
    <w:link w:val="31"/>
    <w:uiPriority w:val="99"/>
    <w:qFormat/>
    <w:rsid w:val="001315F7"/>
    <w:pPr>
      <w:keepNext/>
      <w:spacing w:before="240" w:after="60" w:line="240" w:lineRule="auto"/>
      <w:outlineLvl w:val="2"/>
    </w:pPr>
    <w:rPr>
      <w:rFonts w:ascii="Cambria" w:hAnsi="Cambria" w:cs="Times New Roman"/>
      <w:b/>
      <w:bCs/>
      <w:sz w:val="26"/>
      <w:szCs w:val="26"/>
      <w:lang w:val="x-none" w:eastAsia="x-none"/>
    </w:rPr>
  </w:style>
  <w:style w:type="paragraph" w:styleId="4">
    <w:name w:val="heading 4"/>
    <w:basedOn w:val="a"/>
    <w:next w:val="a"/>
    <w:link w:val="40"/>
    <w:qFormat/>
    <w:rsid w:val="001315F7"/>
    <w:pPr>
      <w:keepNext/>
      <w:spacing w:before="240" w:after="60"/>
      <w:outlineLvl w:val="3"/>
    </w:pPr>
    <w:rPr>
      <w:rFonts w:ascii="Times New Roman" w:hAnsi="Times New Roman" w:cs="Times New Roman"/>
      <w:b/>
      <w:bCs/>
      <w:sz w:val="28"/>
      <w:szCs w:val="28"/>
      <w:lang w:val="x-none"/>
    </w:rPr>
  </w:style>
  <w:style w:type="paragraph" w:styleId="5">
    <w:name w:val="heading 5"/>
    <w:aliases w:val=" Знак11 Знак, Знак11"/>
    <w:basedOn w:val="a"/>
    <w:next w:val="a"/>
    <w:link w:val="51"/>
    <w:uiPriority w:val="99"/>
    <w:qFormat/>
    <w:rsid w:val="001315F7"/>
    <w:pPr>
      <w:spacing w:before="240" w:after="60" w:line="240" w:lineRule="auto"/>
      <w:outlineLvl w:val="4"/>
    </w:pPr>
    <w:rPr>
      <w:rFonts w:cs="Times New Roman"/>
      <w:b/>
      <w:bCs/>
      <w:i/>
      <w:iCs/>
      <w:sz w:val="26"/>
      <w:szCs w:val="26"/>
      <w:lang w:val="x-none" w:eastAsia="x-none"/>
    </w:rPr>
  </w:style>
  <w:style w:type="paragraph" w:styleId="6">
    <w:name w:val="heading 6"/>
    <w:basedOn w:val="a"/>
    <w:next w:val="a"/>
    <w:link w:val="60"/>
    <w:qFormat/>
    <w:rsid w:val="001315F7"/>
    <w:pPr>
      <w:spacing w:before="240" w:after="60" w:line="240" w:lineRule="auto"/>
      <w:outlineLvl w:val="5"/>
    </w:pPr>
    <w:rPr>
      <w:rFonts w:ascii="Times New Roman" w:hAnsi="Times New Roman" w:cs="Times New Roman"/>
      <w:b/>
      <w:bCs/>
      <w:lang w:eastAsia="ru-RU"/>
    </w:rPr>
  </w:style>
  <w:style w:type="paragraph" w:styleId="9">
    <w:name w:val="heading 9"/>
    <w:basedOn w:val="a"/>
    <w:next w:val="a"/>
    <w:link w:val="90"/>
    <w:qFormat/>
    <w:rsid w:val="001315F7"/>
    <w:pPr>
      <w:spacing w:before="240" w:after="60" w:line="240" w:lineRule="auto"/>
      <w:outlineLvl w:val="8"/>
    </w:pPr>
    <w:rPr>
      <w:rFonts w:ascii="Calibri Light"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uiPriority w:val="9"/>
    <w:rsid w:val="001315F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semiHidden/>
    <w:rsid w:val="001315F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semiHidden/>
    <w:rsid w:val="001315F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1315F7"/>
    <w:rPr>
      <w:rFonts w:ascii="Times New Roman" w:eastAsia="Times New Roman" w:hAnsi="Times New Roman" w:cs="Times New Roman"/>
      <w:b/>
      <w:bCs/>
      <w:sz w:val="28"/>
      <w:szCs w:val="28"/>
      <w:lang w:val="x-none"/>
    </w:rPr>
  </w:style>
  <w:style w:type="character" w:customStyle="1" w:styleId="50">
    <w:name w:val="Заголовок 5 Знак"/>
    <w:basedOn w:val="a0"/>
    <w:uiPriority w:val="9"/>
    <w:semiHidden/>
    <w:rsid w:val="001315F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1315F7"/>
    <w:rPr>
      <w:rFonts w:ascii="Times New Roman" w:eastAsia="Times New Roman" w:hAnsi="Times New Roman" w:cs="Times New Roman"/>
      <w:b/>
      <w:bCs/>
      <w:lang w:eastAsia="ru-RU"/>
    </w:rPr>
  </w:style>
  <w:style w:type="character" w:customStyle="1" w:styleId="90">
    <w:name w:val="Заголовок 9 Знак"/>
    <w:basedOn w:val="a0"/>
    <w:link w:val="9"/>
    <w:rsid w:val="001315F7"/>
    <w:rPr>
      <w:rFonts w:ascii="Calibri Light" w:eastAsia="Times New Roman" w:hAnsi="Calibri Light" w:cs="Times New Roman"/>
      <w:lang w:eastAsia="ru-RU"/>
    </w:rPr>
  </w:style>
  <w:style w:type="character" w:customStyle="1" w:styleId="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1315F7"/>
    <w:rPr>
      <w:rFonts w:ascii="Times New Roman" w:eastAsia="Times New Roman" w:hAnsi="Times New Roman" w:cs="Times New Roman"/>
      <w:lang w:eastAsia="ru-RU"/>
    </w:rPr>
  </w:style>
  <w:style w:type="character" w:customStyle="1" w:styleId="21">
    <w:name w:val="Заголовок 2 Знак1"/>
    <w:aliases w:val="Заголовок 2 Знак Знак, Знак13 Знак Знак"/>
    <w:link w:val="2"/>
    <w:uiPriority w:val="99"/>
    <w:locked/>
    <w:rsid w:val="001315F7"/>
    <w:rPr>
      <w:rFonts w:ascii="Cambria" w:eastAsia="Times New Roman" w:hAnsi="Cambria" w:cs="Times New Roman"/>
      <w:b/>
      <w:bCs/>
      <w:i/>
      <w:iCs/>
      <w:sz w:val="28"/>
      <w:szCs w:val="28"/>
      <w:lang w:val="x-none"/>
    </w:rPr>
  </w:style>
  <w:style w:type="character" w:customStyle="1" w:styleId="31">
    <w:name w:val="Заголовок 3 Знак1"/>
    <w:aliases w:val="Заголовок 3 Знак Знак, Знак12 Знак Знак"/>
    <w:link w:val="3"/>
    <w:uiPriority w:val="99"/>
    <w:locked/>
    <w:rsid w:val="001315F7"/>
    <w:rPr>
      <w:rFonts w:ascii="Cambria" w:eastAsia="Times New Roman" w:hAnsi="Cambria" w:cs="Times New Roman"/>
      <w:b/>
      <w:bCs/>
      <w:sz w:val="26"/>
      <w:szCs w:val="26"/>
      <w:lang w:val="x-none" w:eastAsia="x-none"/>
    </w:rPr>
  </w:style>
  <w:style w:type="character" w:customStyle="1" w:styleId="51">
    <w:name w:val="Заголовок 5 Знак1"/>
    <w:aliases w:val="Заголовок 5 Знак Знак, Знак11 Знак Знак"/>
    <w:link w:val="5"/>
    <w:uiPriority w:val="99"/>
    <w:locked/>
    <w:rsid w:val="001315F7"/>
    <w:rPr>
      <w:rFonts w:ascii="Calibri" w:eastAsia="Times New Roman" w:hAnsi="Calibri" w:cs="Times New Roman"/>
      <w:b/>
      <w:bCs/>
      <w:i/>
      <w:iCs/>
      <w:sz w:val="26"/>
      <w:szCs w:val="26"/>
      <w:lang w:val="x-none" w:eastAsia="x-none"/>
    </w:rPr>
  </w:style>
  <w:style w:type="paragraph" w:customStyle="1" w:styleId="ConsNonformat">
    <w:name w:val="ConsNonformat"/>
    <w:uiPriority w:val="99"/>
    <w:rsid w:val="001315F7"/>
    <w:pPr>
      <w:widowControl w:val="0"/>
      <w:snapToGrid w:val="0"/>
      <w:spacing w:after="0" w:line="240" w:lineRule="auto"/>
    </w:pPr>
    <w:rPr>
      <w:rFonts w:ascii="Courier New" w:eastAsia="Times New Roman" w:hAnsi="Courier New" w:cs="Courier New"/>
      <w:sz w:val="20"/>
      <w:szCs w:val="20"/>
      <w:lang w:eastAsia="ru-RU"/>
    </w:rPr>
  </w:style>
  <w:style w:type="paragraph" w:styleId="a3">
    <w:name w:val="Body Text"/>
    <w:aliases w:val=" Знак10 Знак, Знак10,Основной текст Знак3,Основной текст Знак2 Знак,Основной текст Знак Знак Знак, Знак10 Знак Знак Знак, Знак10 Знак1 Знак,Основной текст Знак Знак1, Знак10 Знак Знак1, Знак10 Знак2,Знак10 Знак,Знак10"/>
    <w:basedOn w:val="a"/>
    <w:link w:val="22"/>
    <w:rsid w:val="001315F7"/>
    <w:pPr>
      <w:spacing w:after="120" w:line="240" w:lineRule="auto"/>
    </w:pPr>
    <w:rPr>
      <w:rFonts w:ascii="Times New Roman" w:hAnsi="Times New Roman" w:cs="Times New Roman"/>
      <w:lang w:eastAsia="ru-RU"/>
    </w:rPr>
  </w:style>
  <w:style w:type="character" w:customStyle="1" w:styleId="a4">
    <w:name w:val="Основной текст Знак"/>
    <w:basedOn w:val="a0"/>
    <w:uiPriority w:val="99"/>
    <w:semiHidden/>
    <w:rsid w:val="001315F7"/>
    <w:rPr>
      <w:rFonts w:ascii="Calibri" w:eastAsia="Times New Roman" w:hAnsi="Calibri" w:cs="Calibri"/>
    </w:rPr>
  </w:style>
  <w:style w:type="character" w:customStyle="1" w:styleId="22">
    <w:name w:val="Основной текст Знак2"/>
    <w:aliases w:val="Основной текст Знак Знак, Знак10 Знак Знак, Знак10 Знак1"/>
    <w:link w:val="a3"/>
    <w:locked/>
    <w:rsid w:val="001315F7"/>
    <w:rPr>
      <w:rFonts w:ascii="Times New Roman" w:eastAsia="Times New Roman" w:hAnsi="Times New Roman" w:cs="Times New Roman"/>
      <w:lang w:eastAsia="ru-RU"/>
    </w:rPr>
  </w:style>
  <w:style w:type="paragraph" w:customStyle="1" w:styleId="a5">
    <w:name w:val="Знак"/>
    <w:basedOn w:val="a"/>
    <w:next w:val="2"/>
    <w:autoRedefine/>
    <w:uiPriority w:val="99"/>
    <w:rsid w:val="001315F7"/>
    <w:pPr>
      <w:spacing w:after="160" w:line="240" w:lineRule="exact"/>
    </w:pPr>
    <w:rPr>
      <w:rFonts w:ascii="Times New Roman" w:hAnsi="Times New Roman" w:cs="Times New Roman"/>
      <w:sz w:val="20"/>
      <w:szCs w:val="20"/>
      <w:lang w:val="en-US"/>
    </w:rPr>
  </w:style>
  <w:style w:type="paragraph" w:styleId="32">
    <w:name w:val="Body Text 3"/>
    <w:aliases w:val=" Знак9 Знак, Знак9"/>
    <w:basedOn w:val="a"/>
    <w:link w:val="320"/>
    <w:rsid w:val="001315F7"/>
    <w:pPr>
      <w:spacing w:after="120" w:line="240" w:lineRule="auto"/>
    </w:pPr>
    <w:rPr>
      <w:rFonts w:ascii="Times New Roman" w:hAnsi="Times New Roman" w:cs="Times New Roman"/>
      <w:sz w:val="16"/>
      <w:szCs w:val="16"/>
      <w:lang w:eastAsia="ru-RU"/>
    </w:rPr>
  </w:style>
  <w:style w:type="character" w:customStyle="1" w:styleId="33">
    <w:name w:val="Основной текст 3 Знак"/>
    <w:basedOn w:val="a0"/>
    <w:uiPriority w:val="99"/>
    <w:semiHidden/>
    <w:rsid w:val="001315F7"/>
    <w:rPr>
      <w:rFonts w:ascii="Calibri" w:eastAsia="Times New Roman" w:hAnsi="Calibri" w:cs="Calibri"/>
      <w:sz w:val="16"/>
      <w:szCs w:val="16"/>
    </w:rPr>
  </w:style>
  <w:style w:type="character" w:customStyle="1" w:styleId="320">
    <w:name w:val="Основной текст 3 Знак2"/>
    <w:aliases w:val="Основной текст 3 Знак Знак, Знак9 Знак Знак, Знак9 Знак1"/>
    <w:link w:val="32"/>
    <w:locked/>
    <w:rsid w:val="001315F7"/>
    <w:rPr>
      <w:rFonts w:ascii="Times New Roman" w:eastAsia="Times New Roman" w:hAnsi="Times New Roman" w:cs="Times New Roman"/>
      <w:sz w:val="16"/>
      <w:szCs w:val="16"/>
      <w:lang w:eastAsia="ru-RU"/>
    </w:rPr>
  </w:style>
  <w:style w:type="paragraph" w:styleId="a6">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34"/>
    <w:rsid w:val="001315F7"/>
    <w:pPr>
      <w:spacing w:after="120" w:line="240" w:lineRule="auto"/>
      <w:ind w:left="283"/>
    </w:pPr>
    <w:rPr>
      <w:rFonts w:ascii="Times New Roman" w:hAnsi="Times New Roman" w:cs="Times New Roman"/>
      <w:lang w:eastAsia="ru-RU"/>
    </w:rPr>
  </w:style>
  <w:style w:type="character" w:customStyle="1" w:styleId="a7">
    <w:name w:val="Основной текст с отступом Знак"/>
    <w:basedOn w:val="a0"/>
    <w:rsid w:val="001315F7"/>
    <w:rPr>
      <w:rFonts w:ascii="Calibri" w:eastAsia="Times New Roman" w:hAnsi="Calibri" w:cs="Calibri"/>
    </w:rPr>
  </w:style>
  <w:style w:type="character" w:customStyle="1" w:styleId="34">
    <w:name w:val="Основной текст с отступом Знак3"/>
    <w:aliases w:val="Основной текст с отступом Знак2 Знак1,Основной текст с отступом Знак3 Знак Знак,Основной текст с отступом Знак2 Знак1 Знак1 Знак,Основной текст с отступом Знак3 Знак Знак Знак Знак"/>
    <w:link w:val="a6"/>
    <w:locked/>
    <w:rsid w:val="001315F7"/>
    <w:rPr>
      <w:rFonts w:ascii="Times New Roman" w:eastAsia="Times New Roman" w:hAnsi="Times New Roman" w:cs="Times New Roman"/>
      <w:lang w:eastAsia="ru-RU"/>
    </w:rPr>
  </w:style>
  <w:style w:type="paragraph" w:customStyle="1" w:styleId="ConsNormal">
    <w:name w:val="ConsNormal"/>
    <w:rsid w:val="001315F7"/>
    <w:pPr>
      <w:widowControl w:val="0"/>
      <w:spacing w:after="0" w:line="240" w:lineRule="auto"/>
      <w:ind w:right="19772" w:firstLine="720"/>
    </w:pPr>
    <w:rPr>
      <w:rFonts w:ascii="Arial" w:eastAsia="Times New Roman" w:hAnsi="Arial" w:cs="Arial"/>
      <w:sz w:val="20"/>
      <w:szCs w:val="20"/>
      <w:lang w:eastAsia="ru-RU"/>
    </w:rPr>
  </w:style>
  <w:style w:type="paragraph" w:styleId="a8">
    <w:name w:val="Balloon Text"/>
    <w:aliases w:val=" Знак7 Знак"/>
    <w:basedOn w:val="a"/>
    <w:link w:val="23"/>
    <w:rsid w:val="001315F7"/>
    <w:pPr>
      <w:spacing w:after="0" w:line="240" w:lineRule="auto"/>
    </w:pPr>
    <w:rPr>
      <w:rFonts w:ascii="Tahoma" w:hAnsi="Tahoma" w:cs="Times New Roman"/>
      <w:sz w:val="16"/>
      <w:szCs w:val="16"/>
      <w:lang w:val="x-none"/>
    </w:rPr>
  </w:style>
  <w:style w:type="character" w:customStyle="1" w:styleId="a9">
    <w:name w:val="Текст выноски Знак"/>
    <w:basedOn w:val="a0"/>
    <w:uiPriority w:val="99"/>
    <w:semiHidden/>
    <w:rsid w:val="001315F7"/>
    <w:rPr>
      <w:rFonts w:ascii="Segoe UI" w:eastAsia="Times New Roman" w:hAnsi="Segoe UI" w:cs="Segoe UI"/>
      <w:sz w:val="18"/>
      <w:szCs w:val="18"/>
    </w:rPr>
  </w:style>
  <w:style w:type="character" w:customStyle="1" w:styleId="23">
    <w:name w:val="Текст выноски Знак2"/>
    <w:aliases w:val="Текст выноски Знак Знак, Знак7 Знак Знак"/>
    <w:link w:val="a8"/>
    <w:locked/>
    <w:rsid w:val="001315F7"/>
    <w:rPr>
      <w:rFonts w:ascii="Tahoma" w:eastAsia="Times New Roman" w:hAnsi="Tahoma" w:cs="Times New Roman"/>
      <w:sz w:val="16"/>
      <w:szCs w:val="16"/>
      <w:lang w:val="x-none"/>
    </w:rPr>
  </w:style>
  <w:style w:type="character" w:styleId="aa">
    <w:name w:val="Hyperlink"/>
    <w:uiPriority w:val="99"/>
    <w:rsid w:val="001315F7"/>
    <w:rPr>
      <w:rFonts w:cs="Times New Roman"/>
      <w:color w:val="0000FF"/>
      <w:u w:val="single"/>
    </w:rPr>
  </w:style>
  <w:style w:type="paragraph" w:customStyle="1" w:styleId="Default">
    <w:name w:val="Default"/>
    <w:uiPriority w:val="99"/>
    <w:rsid w:val="00131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Title"/>
    <w:aliases w:val="Normal (Web),Название Знак3,Название Знак2 Знак,Название Знак Знак Знак, Знак6 Знак Знак Знак, Знак6 Знак1 Знак,Знак6 Знак Знак,Название Знак Знак1, Знак6 Знак Знак1, Знак6 Знак2,Знак6 Знак1,Название Знак1 Знак Знак,Название Знак2 Знак Знак Знак"/>
    <w:basedOn w:val="a"/>
    <w:next w:val="ac"/>
    <w:link w:val="ad"/>
    <w:qFormat/>
    <w:rsid w:val="001315F7"/>
    <w:pPr>
      <w:spacing w:before="100" w:beforeAutospacing="1" w:after="100" w:afterAutospacing="1" w:line="240" w:lineRule="auto"/>
    </w:pPr>
    <w:rPr>
      <w:rFonts w:asciiTheme="minorHAnsi" w:eastAsiaTheme="minorHAnsi" w:hAnsiTheme="minorHAnsi" w:cs="Times New Roman"/>
      <w:b/>
      <w:bCs/>
      <w:sz w:val="24"/>
      <w:szCs w:val="24"/>
    </w:rPr>
  </w:style>
  <w:style w:type="character" w:customStyle="1" w:styleId="ad">
    <w:name w:val="Название Знак"/>
    <w:aliases w:val="Название Знак3 Знак,Название Знак2 Знак Знак,Название Знак Знак Знак Знак, Знак6 Знак Знак Знак Знак, Знак6 Знак1 Знак Знак,Знак6 Знак Знак Знак,Название Знак Знак1 Знак, Знак6 Знак Знак1 Знак, Знак6 Знак2 Знак,Знак6 Знак1 Знак"/>
    <w:link w:val="ab"/>
    <w:locked/>
    <w:rsid w:val="001315F7"/>
    <w:rPr>
      <w:rFonts w:cs="Times New Roman"/>
      <w:b/>
      <w:bCs/>
      <w:sz w:val="24"/>
      <w:szCs w:val="24"/>
    </w:rPr>
  </w:style>
  <w:style w:type="paragraph" w:customStyle="1" w:styleId="ae">
    <w:name w:val="Знак Знак Знак"/>
    <w:basedOn w:val="a"/>
    <w:rsid w:val="001315F7"/>
    <w:pPr>
      <w:spacing w:after="160" w:line="240" w:lineRule="exact"/>
    </w:pPr>
    <w:rPr>
      <w:rFonts w:ascii="Verdana" w:hAnsi="Verdana" w:cs="Verdana"/>
      <w:sz w:val="24"/>
      <w:szCs w:val="24"/>
      <w:lang w:val="en-US"/>
    </w:rPr>
  </w:style>
  <w:style w:type="paragraph" w:customStyle="1" w:styleId="western">
    <w:name w:val="western"/>
    <w:basedOn w:val="a"/>
    <w:rsid w:val="001315F7"/>
    <w:pPr>
      <w:spacing w:before="100" w:beforeAutospacing="1" w:after="115" w:line="240" w:lineRule="auto"/>
    </w:pPr>
    <w:rPr>
      <w:rFonts w:ascii="Times New Roman" w:hAnsi="Times New Roman" w:cs="Times New Roman"/>
      <w:color w:val="000000"/>
      <w:sz w:val="20"/>
      <w:szCs w:val="20"/>
      <w:lang w:eastAsia="ru-RU"/>
    </w:rPr>
  </w:style>
  <w:style w:type="character" w:customStyle="1" w:styleId="12">
    <w:name w:val="Основной текст с отступом Знак1"/>
    <w:rsid w:val="001315F7"/>
    <w:rPr>
      <w:rFonts w:cs="Times New Roman"/>
    </w:rPr>
  </w:style>
  <w:style w:type="paragraph" w:styleId="af">
    <w:name w:val="header"/>
    <w:aliases w:val=" Знак5 Знак"/>
    <w:basedOn w:val="a"/>
    <w:link w:val="24"/>
    <w:rsid w:val="001315F7"/>
    <w:pPr>
      <w:tabs>
        <w:tab w:val="center" w:pos="4677"/>
        <w:tab w:val="right" w:pos="9355"/>
      </w:tabs>
    </w:pPr>
    <w:rPr>
      <w:rFonts w:cs="Times New Roman"/>
      <w:lang w:val="x-none"/>
    </w:rPr>
  </w:style>
  <w:style w:type="character" w:customStyle="1" w:styleId="af0">
    <w:name w:val="Верхний колонтитул Знак"/>
    <w:basedOn w:val="a0"/>
    <w:uiPriority w:val="99"/>
    <w:semiHidden/>
    <w:rsid w:val="001315F7"/>
    <w:rPr>
      <w:rFonts w:ascii="Calibri" w:eastAsia="Times New Roman" w:hAnsi="Calibri" w:cs="Calibri"/>
    </w:rPr>
  </w:style>
  <w:style w:type="character" w:customStyle="1" w:styleId="24">
    <w:name w:val="Верхний колонтитул Знак2"/>
    <w:aliases w:val="Верхний колонтитул Знак Знак, Знак5 Знак Знак"/>
    <w:link w:val="af"/>
    <w:locked/>
    <w:rsid w:val="001315F7"/>
    <w:rPr>
      <w:rFonts w:ascii="Calibri" w:eastAsia="Times New Roman" w:hAnsi="Calibri" w:cs="Times New Roman"/>
      <w:lang w:val="x-none"/>
    </w:rPr>
  </w:style>
  <w:style w:type="paragraph" w:styleId="af1">
    <w:name w:val="footer"/>
    <w:aliases w:val=" Знак4 Знак,Нижний колонтитул Знак3 Знак Знак,Нижний колонтитул Знак2 Знак Знак Знак,Нижний колонтитул Знак Знак Знак Знак Знак, Знак4 Знак Знак Знак Знак Знак,Нижний колонтитул Знак3,Знак4 Знак"/>
    <w:basedOn w:val="a"/>
    <w:link w:val="25"/>
    <w:uiPriority w:val="99"/>
    <w:rsid w:val="001315F7"/>
    <w:pPr>
      <w:tabs>
        <w:tab w:val="center" w:pos="4677"/>
        <w:tab w:val="right" w:pos="9355"/>
      </w:tabs>
    </w:pPr>
    <w:rPr>
      <w:rFonts w:cs="Times New Roman"/>
      <w:lang w:val="x-none"/>
    </w:rPr>
  </w:style>
  <w:style w:type="character" w:customStyle="1" w:styleId="af2">
    <w:name w:val="Нижний колонтитул Знак"/>
    <w:basedOn w:val="a0"/>
    <w:uiPriority w:val="99"/>
    <w:semiHidden/>
    <w:rsid w:val="001315F7"/>
    <w:rPr>
      <w:rFonts w:ascii="Calibri" w:eastAsia="Times New Roman" w:hAnsi="Calibri" w:cs="Calibri"/>
    </w:rPr>
  </w:style>
  <w:style w:type="character" w:customStyle="1" w:styleId="25">
    <w:name w:val="Нижний колонтитул Знак2"/>
    <w:aliases w:val="Нижний колонтитул Знак Знак, Знак4 Знак Знак"/>
    <w:link w:val="af1"/>
    <w:uiPriority w:val="99"/>
    <w:locked/>
    <w:rsid w:val="001315F7"/>
    <w:rPr>
      <w:rFonts w:ascii="Calibri" w:eastAsia="Times New Roman" w:hAnsi="Calibri" w:cs="Times New Roman"/>
      <w:lang w:val="x-none"/>
    </w:rPr>
  </w:style>
  <w:style w:type="paragraph" w:styleId="af3">
    <w:name w:val="List Paragraph"/>
    <w:basedOn w:val="a"/>
    <w:uiPriority w:val="34"/>
    <w:qFormat/>
    <w:rsid w:val="001315F7"/>
    <w:pPr>
      <w:ind w:left="720"/>
    </w:pPr>
  </w:style>
  <w:style w:type="paragraph" w:customStyle="1" w:styleId="ConsPlusTitle">
    <w:name w:val="ConsPlusTitle"/>
    <w:rsid w:val="001315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Знак"/>
    <w:link w:val="ConsPlusNormal0"/>
    <w:rsid w:val="001315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1315F7"/>
    <w:rPr>
      <w:rFonts w:ascii="Arial" w:eastAsia="Times New Roman" w:hAnsi="Arial" w:cs="Arial"/>
      <w:sz w:val="20"/>
      <w:szCs w:val="20"/>
      <w:lang w:eastAsia="ru-RU"/>
    </w:rPr>
  </w:style>
  <w:style w:type="paragraph" w:styleId="26">
    <w:name w:val="Body Text 2"/>
    <w:aliases w:val="Основной текст 2 Знак2,Основной текст 2 Знак Знак, Знак3 Знак Знак,Знак3 Знак Знак"/>
    <w:basedOn w:val="a"/>
    <w:link w:val="230"/>
    <w:rsid w:val="001315F7"/>
    <w:pPr>
      <w:spacing w:after="120" w:line="480" w:lineRule="auto"/>
    </w:pPr>
    <w:rPr>
      <w:rFonts w:cs="Times New Roman"/>
      <w:lang w:val="x-none"/>
    </w:rPr>
  </w:style>
  <w:style w:type="character" w:customStyle="1" w:styleId="27">
    <w:name w:val="Основной текст 2 Знак"/>
    <w:basedOn w:val="a0"/>
    <w:uiPriority w:val="99"/>
    <w:semiHidden/>
    <w:rsid w:val="001315F7"/>
    <w:rPr>
      <w:rFonts w:ascii="Calibri" w:eastAsia="Times New Roman" w:hAnsi="Calibri" w:cs="Calibri"/>
    </w:rPr>
  </w:style>
  <w:style w:type="character" w:customStyle="1" w:styleId="230">
    <w:name w:val="Основной текст 2 Знак3"/>
    <w:aliases w:val="Основной текст 2 Знак2 Знак,Основной текст 2 Знак Знак Знак, Знак3 Знак Знак Знак,Основной текст 2 Знак Знак1"/>
    <w:link w:val="26"/>
    <w:locked/>
    <w:rsid w:val="001315F7"/>
    <w:rPr>
      <w:rFonts w:ascii="Calibri" w:eastAsia="Times New Roman" w:hAnsi="Calibri" w:cs="Times New Roman"/>
      <w:lang w:val="x-none"/>
    </w:rPr>
  </w:style>
  <w:style w:type="character" w:styleId="af4">
    <w:name w:val="footnote reference"/>
    <w:rsid w:val="001315F7"/>
    <w:rPr>
      <w:rFonts w:cs="Times New Roman"/>
      <w:vertAlign w:val="superscript"/>
    </w:rPr>
  </w:style>
  <w:style w:type="paragraph" w:styleId="35">
    <w:name w:val="Body Text Indent 3"/>
    <w:aliases w:val=" Знак2 Знак, Знак2"/>
    <w:basedOn w:val="a"/>
    <w:link w:val="321"/>
    <w:rsid w:val="001315F7"/>
    <w:pPr>
      <w:spacing w:after="0" w:line="240" w:lineRule="auto"/>
      <w:ind w:firstLine="720"/>
      <w:jc w:val="both"/>
    </w:pPr>
    <w:rPr>
      <w:rFonts w:cs="Times New Roman"/>
      <w:sz w:val="16"/>
      <w:szCs w:val="16"/>
    </w:rPr>
  </w:style>
  <w:style w:type="character" w:customStyle="1" w:styleId="36">
    <w:name w:val="Основной текст с отступом 3 Знак"/>
    <w:basedOn w:val="a0"/>
    <w:uiPriority w:val="99"/>
    <w:semiHidden/>
    <w:rsid w:val="001315F7"/>
    <w:rPr>
      <w:rFonts w:ascii="Calibri" w:eastAsia="Times New Roman" w:hAnsi="Calibri" w:cs="Calibri"/>
      <w:sz w:val="16"/>
      <w:szCs w:val="16"/>
    </w:rPr>
  </w:style>
  <w:style w:type="character" w:customStyle="1" w:styleId="321">
    <w:name w:val="Основной текст с отступом 3 Знак2"/>
    <w:aliases w:val="Основной текст с отступом 3 Знак Знак, Знак2 Знак Знак"/>
    <w:link w:val="35"/>
    <w:locked/>
    <w:rsid w:val="001315F7"/>
    <w:rPr>
      <w:rFonts w:ascii="Calibri" w:eastAsia="Times New Roman" w:hAnsi="Calibri" w:cs="Times New Roman"/>
      <w:sz w:val="16"/>
      <w:szCs w:val="16"/>
    </w:rPr>
  </w:style>
  <w:style w:type="paragraph" w:styleId="28">
    <w:name w:val="List 2"/>
    <w:basedOn w:val="a"/>
    <w:rsid w:val="001315F7"/>
    <w:pPr>
      <w:spacing w:after="0" w:line="240" w:lineRule="auto"/>
      <w:ind w:left="566" w:hanging="283"/>
    </w:pPr>
    <w:rPr>
      <w:rFonts w:ascii="Times New Roman" w:hAnsi="Times New Roman" w:cs="Times New Roman"/>
      <w:sz w:val="24"/>
      <w:szCs w:val="24"/>
      <w:lang w:eastAsia="ru-RU"/>
    </w:rPr>
  </w:style>
  <w:style w:type="paragraph" w:customStyle="1" w:styleId="13">
    <w:name w:val="Обычный + 13 пт Знак Знак"/>
    <w:basedOn w:val="a"/>
    <w:link w:val="130"/>
    <w:uiPriority w:val="99"/>
    <w:rsid w:val="001315F7"/>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character" w:customStyle="1" w:styleId="130">
    <w:name w:val="Обычный + 13 пт Знак Знак Знак"/>
    <w:link w:val="13"/>
    <w:uiPriority w:val="99"/>
    <w:locked/>
    <w:rsid w:val="001315F7"/>
    <w:rPr>
      <w:rFonts w:ascii="Times New Roman" w:eastAsia="Times New Roman" w:hAnsi="Times New Roman" w:cs="Times New Roman"/>
      <w:sz w:val="24"/>
      <w:szCs w:val="24"/>
      <w:shd w:val="clear" w:color="auto" w:fill="FFFFFF"/>
      <w:lang w:val="x-none" w:eastAsia="x-none"/>
    </w:rPr>
  </w:style>
  <w:style w:type="character" w:styleId="af5">
    <w:name w:val="Strong"/>
    <w:uiPriority w:val="22"/>
    <w:qFormat/>
    <w:rsid w:val="001315F7"/>
    <w:rPr>
      <w:rFonts w:cs="Times New Roman"/>
      <w:b/>
      <w:bCs/>
    </w:rPr>
  </w:style>
  <w:style w:type="paragraph" w:customStyle="1" w:styleId="af6">
    <w:name w:val="Знак Знак Знак Знак"/>
    <w:basedOn w:val="a"/>
    <w:rsid w:val="001315F7"/>
    <w:pPr>
      <w:spacing w:after="160" w:line="240" w:lineRule="exact"/>
    </w:pPr>
    <w:rPr>
      <w:rFonts w:ascii="Verdana" w:hAnsi="Verdana" w:cs="Verdana"/>
      <w:sz w:val="24"/>
      <w:szCs w:val="24"/>
      <w:lang w:val="en-US"/>
    </w:rPr>
  </w:style>
  <w:style w:type="paragraph" w:customStyle="1" w:styleId="14">
    <w:name w:val="Знак Знак Знак1"/>
    <w:basedOn w:val="a"/>
    <w:uiPriority w:val="99"/>
    <w:rsid w:val="001315F7"/>
    <w:pPr>
      <w:spacing w:after="160" w:line="240" w:lineRule="exact"/>
    </w:pPr>
    <w:rPr>
      <w:rFonts w:ascii="Verdana" w:hAnsi="Verdana" w:cs="Verdana"/>
      <w:sz w:val="24"/>
      <w:szCs w:val="24"/>
      <w:lang w:val="en-US"/>
    </w:rPr>
  </w:style>
  <w:style w:type="paragraph" w:styleId="af7">
    <w:name w:val="Subtitle"/>
    <w:aliases w:val="Подзаголовок Знак2 Знак,Подзаголовок Знак Знак Знак, Знак1 Знак Знак Знак, Знак1,Знак1 Знак Знак Знак"/>
    <w:basedOn w:val="a"/>
    <w:link w:val="29"/>
    <w:qFormat/>
    <w:rsid w:val="001315F7"/>
    <w:pPr>
      <w:spacing w:after="0" w:line="360" w:lineRule="auto"/>
      <w:jc w:val="center"/>
    </w:pPr>
    <w:rPr>
      <w:rFonts w:ascii="Times New Roman" w:hAnsi="Times New Roman" w:cs="Times New Roman"/>
      <w:b/>
      <w:bCs/>
      <w:lang w:eastAsia="ru-RU"/>
    </w:rPr>
  </w:style>
  <w:style w:type="character" w:customStyle="1" w:styleId="af8">
    <w:name w:val="Подзаголовок Знак"/>
    <w:basedOn w:val="a0"/>
    <w:uiPriority w:val="11"/>
    <w:rsid w:val="001315F7"/>
    <w:rPr>
      <w:rFonts w:eastAsiaTheme="minorEastAsia"/>
      <w:color w:val="5A5A5A" w:themeColor="text1" w:themeTint="A5"/>
      <w:spacing w:val="15"/>
    </w:rPr>
  </w:style>
  <w:style w:type="character" w:customStyle="1" w:styleId="29">
    <w:name w:val="Подзаголовок Знак2"/>
    <w:aliases w:val="Подзаголовок Знак Знак,Подзаголовок Знак2 Знак Знак,Подзаголовок Знак Знак Знак Знак, Знак1 Знак Знак Знак Знак"/>
    <w:link w:val="af7"/>
    <w:locked/>
    <w:rsid w:val="001315F7"/>
    <w:rPr>
      <w:rFonts w:ascii="Times New Roman" w:eastAsia="Times New Roman" w:hAnsi="Times New Roman" w:cs="Times New Roman"/>
      <w:b/>
      <w:bCs/>
      <w:lang w:eastAsia="ru-RU"/>
    </w:rPr>
  </w:style>
  <w:style w:type="character" w:customStyle="1" w:styleId="15">
    <w:name w:val="Основной текст Знак1"/>
    <w:rsid w:val="001315F7"/>
    <w:rPr>
      <w:rFonts w:cs="Times New Roman"/>
    </w:rPr>
  </w:style>
  <w:style w:type="character" w:customStyle="1" w:styleId="100">
    <w:name w:val="Знак Знак10"/>
    <w:rsid w:val="001315F7"/>
    <w:rPr>
      <w:rFonts w:ascii="Times New Roman" w:hAnsi="Times New Roman"/>
      <w:b/>
      <w:sz w:val="20"/>
      <w:lang w:val="x-none" w:eastAsia="ru-RU"/>
    </w:rPr>
  </w:style>
  <w:style w:type="paragraph" w:customStyle="1" w:styleId="ConsPlusCell">
    <w:name w:val="ConsPlusCell"/>
    <w:rsid w:val="001315F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f9">
    <w:name w:val="Знак Знак Знак Знак Знак Знак Знак"/>
    <w:basedOn w:val="a"/>
    <w:rsid w:val="001315F7"/>
    <w:pPr>
      <w:spacing w:after="160" w:line="240" w:lineRule="exact"/>
    </w:pPr>
    <w:rPr>
      <w:rFonts w:ascii="Verdana" w:hAnsi="Verdana" w:cs="Verdana"/>
      <w:sz w:val="24"/>
      <w:szCs w:val="24"/>
      <w:lang w:val="en-US"/>
    </w:rPr>
  </w:style>
  <w:style w:type="paragraph" w:customStyle="1" w:styleId="2a">
    <w:name w:val="Знак Знак Знак Знак2"/>
    <w:basedOn w:val="a"/>
    <w:uiPriority w:val="99"/>
    <w:rsid w:val="001315F7"/>
    <w:pPr>
      <w:spacing w:after="160" w:line="240" w:lineRule="exact"/>
    </w:pPr>
    <w:rPr>
      <w:rFonts w:ascii="Verdana" w:hAnsi="Verdana" w:cs="Verdana"/>
      <w:sz w:val="24"/>
      <w:szCs w:val="24"/>
      <w:lang w:val="en-US"/>
    </w:rPr>
  </w:style>
  <w:style w:type="character" w:customStyle="1" w:styleId="Heading1Char">
    <w:name w:val="Heading 1 Char"/>
    <w:uiPriority w:val="99"/>
    <w:locked/>
    <w:rsid w:val="001315F7"/>
    <w:rPr>
      <w:rFonts w:ascii="Times New Roman" w:hAnsi="Times New Roman" w:cs="Times New Roman"/>
      <w:sz w:val="20"/>
      <w:szCs w:val="20"/>
    </w:rPr>
  </w:style>
  <w:style w:type="character" w:customStyle="1" w:styleId="TitleChar">
    <w:name w:val="Title Char"/>
    <w:aliases w:val="Знак6 Char"/>
    <w:uiPriority w:val="99"/>
    <w:locked/>
    <w:rsid w:val="001315F7"/>
    <w:rPr>
      <w:rFonts w:ascii="Times New Roman" w:hAnsi="Times New Roman" w:cs="Times New Roman"/>
      <w:b/>
      <w:bCs/>
      <w:sz w:val="20"/>
      <w:szCs w:val="20"/>
    </w:rPr>
  </w:style>
  <w:style w:type="character" w:customStyle="1" w:styleId="BodyTextIndentChar">
    <w:name w:val="Body Text Indent Char"/>
    <w:aliases w:val="Основной текст с отступом Знак4 Char,Основной текст с отступом Знак3 Знак Char,Основной текст с отступом Знак2 Знак Знак1 Char,Знак8 Знак Знак Знак1 Char,Основной текст с отступом Знак2 Знак1 Char,Знак8 Знак Знак1 Char,Знак8 Char"/>
    <w:uiPriority w:val="99"/>
    <w:semiHidden/>
    <w:locked/>
    <w:rsid w:val="001315F7"/>
    <w:rPr>
      <w:rFonts w:ascii="Times New Roman" w:hAnsi="Times New Roman" w:cs="Times New Roman"/>
      <w:sz w:val="20"/>
      <w:szCs w:val="20"/>
    </w:rPr>
  </w:style>
  <w:style w:type="character" w:styleId="afa">
    <w:name w:val="Subtle Emphasis"/>
    <w:uiPriority w:val="99"/>
    <w:qFormat/>
    <w:rsid w:val="001315F7"/>
    <w:rPr>
      <w:rFonts w:cs="Times New Roman"/>
      <w:i/>
      <w:iCs/>
      <w:color w:val="808080"/>
    </w:rPr>
  </w:style>
  <w:style w:type="paragraph" w:styleId="afb">
    <w:name w:val="No Spacing"/>
    <w:uiPriority w:val="1"/>
    <w:qFormat/>
    <w:rsid w:val="001315F7"/>
    <w:pPr>
      <w:spacing w:after="0" w:line="240" w:lineRule="auto"/>
    </w:pPr>
    <w:rPr>
      <w:rFonts w:ascii="Calibri" w:eastAsia="Times New Roman" w:hAnsi="Calibri" w:cs="Calibri"/>
    </w:rPr>
  </w:style>
  <w:style w:type="paragraph" w:customStyle="1" w:styleId="16">
    <w:name w:val="Знак Знак Знак Знак1"/>
    <w:basedOn w:val="a"/>
    <w:next w:val="2"/>
    <w:autoRedefine/>
    <w:uiPriority w:val="99"/>
    <w:rsid w:val="001315F7"/>
    <w:pPr>
      <w:spacing w:after="160" w:line="240" w:lineRule="exact"/>
    </w:pPr>
    <w:rPr>
      <w:rFonts w:ascii="Times New Roman" w:hAnsi="Times New Roman" w:cs="Times New Roman"/>
      <w:lang w:val="en-US"/>
    </w:rPr>
  </w:style>
  <w:style w:type="character" w:styleId="afc">
    <w:name w:val="FollowedHyperlink"/>
    <w:uiPriority w:val="99"/>
    <w:rsid w:val="001315F7"/>
    <w:rPr>
      <w:rFonts w:cs="Times New Roman"/>
      <w:color w:val="800080"/>
      <w:sz w:val="22"/>
      <w:szCs w:val="22"/>
      <w:u w:val="single"/>
      <w:lang w:val="en-US" w:eastAsia="en-US"/>
    </w:rPr>
  </w:style>
  <w:style w:type="paragraph" w:customStyle="1" w:styleId="17">
    <w:name w:val="Знак Знак Знак Знак Знак Знак Знак1"/>
    <w:basedOn w:val="a"/>
    <w:uiPriority w:val="99"/>
    <w:rsid w:val="001315F7"/>
    <w:pPr>
      <w:spacing w:after="160" w:line="240" w:lineRule="exact"/>
    </w:pPr>
    <w:rPr>
      <w:rFonts w:ascii="Verdana" w:hAnsi="Verdana" w:cs="Verdana"/>
      <w:sz w:val="24"/>
      <w:szCs w:val="24"/>
      <w:lang w:val="en-US"/>
    </w:rPr>
  </w:style>
  <w:style w:type="character" w:customStyle="1" w:styleId="18">
    <w:name w:val="Верхний колонтитул Знак1"/>
    <w:uiPriority w:val="99"/>
    <w:semiHidden/>
    <w:locked/>
    <w:rsid w:val="001315F7"/>
    <w:rPr>
      <w:rFonts w:ascii="Calibri" w:hAnsi="Calibri" w:cs="Calibri"/>
      <w:sz w:val="22"/>
      <w:szCs w:val="22"/>
      <w:lang w:val="x-none" w:eastAsia="en-US"/>
    </w:rPr>
  </w:style>
  <w:style w:type="character" w:customStyle="1" w:styleId="19">
    <w:name w:val="Нижний колонтитул Знак1"/>
    <w:aliases w:val="Нижний колонтитул Знак3 Знак,Знак4 Знак Знак"/>
    <w:uiPriority w:val="99"/>
    <w:locked/>
    <w:rsid w:val="001315F7"/>
    <w:rPr>
      <w:rFonts w:ascii="Calibri" w:hAnsi="Calibri" w:cs="Calibri"/>
      <w:sz w:val="22"/>
      <w:szCs w:val="22"/>
      <w:lang w:val="x-none" w:eastAsia="en-US"/>
    </w:rPr>
  </w:style>
  <w:style w:type="character" w:customStyle="1" w:styleId="1a">
    <w:name w:val="Название Знак1"/>
    <w:uiPriority w:val="99"/>
    <w:locked/>
    <w:rsid w:val="001315F7"/>
    <w:rPr>
      <w:rFonts w:cs="Times New Roman"/>
      <w:b/>
      <w:bCs/>
      <w:sz w:val="24"/>
      <w:szCs w:val="24"/>
    </w:rPr>
  </w:style>
  <w:style w:type="character" w:customStyle="1" w:styleId="1b">
    <w:name w:val="Подзаголовок Знак1"/>
    <w:aliases w:val="Знак1 Знак Знак Знак Знак"/>
    <w:locked/>
    <w:rsid w:val="001315F7"/>
    <w:rPr>
      <w:rFonts w:cs="Times New Roman"/>
      <w:b/>
      <w:bCs/>
      <w:sz w:val="22"/>
      <w:szCs w:val="22"/>
    </w:rPr>
  </w:style>
  <w:style w:type="character" w:customStyle="1" w:styleId="210">
    <w:name w:val="Основной текст 2 Знак1"/>
    <w:uiPriority w:val="99"/>
    <w:semiHidden/>
    <w:locked/>
    <w:rsid w:val="001315F7"/>
    <w:rPr>
      <w:rFonts w:ascii="Calibri" w:hAnsi="Calibri" w:cs="Calibri"/>
      <w:sz w:val="22"/>
      <w:szCs w:val="22"/>
      <w:lang w:val="x-none" w:eastAsia="en-US"/>
    </w:rPr>
  </w:style>
  <w:style w:type="character" w:customStyle="1" w:styleId="310">
    <w:name w:val="Основной текст 3 Знак1"/>
    <w:uiPriority w:val="99"/>
    <w:semiHidden/>
    <w:locked/>
    <w:rsid w:val="001315F7"/>
    <w:rPr>
      <w:rFonts w:cs="Times New Roman"/>
      <w:sz w:val="16"/>
      <w:szCs w:val="16"/>
    </w:rPr>
  </w:style>
  <w:style w:type="character" w:customStyle="1" w:styleId="311">
    <w:name w:val="Основной текст с отступом 3 Знак1"/>
    <w:uiPriority w:val="99"/>
    <w:locked/>
    <w:rsid w:val="001315F7"/>
    <w:rPr>
      <w:rFonts w:ascii="Calibri" w:hAnsi="Calibri" w:cs="Calibri"/>
      <w:sz w:val="16"/>
      <w:szCs w:val="16"/>
      <w:lang w:val="x-none" w:eastAsia="en-US"/>
    </w:rPr>
  </w:style>
  <w:style w:type="character" w:customStyle="1" w:styleId="1c">
    <w:name w:val="Текст выноски Знак1"/>
    <w:uiPriority w:val="99"/>
    <w:semiHidden/>
    <w:locked/>
    <w:rsid w:val="001315F7"/>
    <w:rPr>
      <w:rFonts w:ascii="Tahoma" w:hAnsi="Tahoma" w:cs="Tahoma"/>
      <w:sz w:val="16"/>
      <w:szCs w:val="16"/>
      <w:lang w:val="x-none" w:eastAsia="en-US"/>
    </w:rPr>
  </w:style>
  <w:style w:type="character" w:customStyle="1" w:styleId="101">
    <w:name w:val="Знак Знак101"/>
    <w:uiPriority w:val="99"/>
    <w:rsid w:val="001315F7"/>
    <w:rPr>
      <w:rFonts w:ascii="Times New Roman" w:hAnsi="Times New Roman"/>
      <w:b/>
      <w:sz w:val="20"/>
      <w:lang w:val="x-none" w:eastAsia="ru-RU"/>
    </w:rPr>
  </w:style>
  <w:style w:type="table" w:styleId="afd">
    <w:name w:val="Table Grid"/>
    <w:basedOn w:val="a1"/>
    <w:rsid w:val="001315F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Знак Знак"/>
    <w:link w:val="38"/>
    <w:uiPriority w:val="99"/>
    <w:locked/>
    <w:rsid w:val="001315F7"/>
    <w:rPr>
      <w:rFonts w:cs="Times New Roman"/>
      <w:b/>
      <w:bCs/>
      <w:sz w:val="27"/>
      <w:szCs w:val="27"/>
      <w:shd w:val="clear" w:color="auto" w:fill="FFFFFF"/>
    </w:rPr>
  </w:style>
  <w:style w:type="paragraph" w:customStyle="1" w:styleId="38">
    <w:name w:val="Основной текст (3)_ Знак"/>
    <w:basedOn w:val="a"/>
    <w:link w:val="37"/>
    <w:uiPriority w:val="99"/>
    <w:rsid w:val="001315F7"/>
    <w:pPr>
      <w:widowControl w:val="0"/>
      <w:shd w:val="clear" w:color="auto" w:fill="FFFFFF"/>
      <w:spacing w:after="840" w:line="326" w:lineRule="exact"/>
      <w:jc w:val="both"/>
    </w:pPr>
    <w:rPr>
      <w:rFonts w:asciiTheme="minorHAnsi" w:eastAsiaTheme="minorHAnsi" w:hAnsiTheme="minorHAnsi" w:cs="Times New Roman"/>
      <w:b/>
      <w:bCs/>
      <w:sz w:val="27"/>
      <w:szCs w:val="27"/>
    </w:rPr>
  </w:style>
  <w:style w:type="character" w:customStyle="1" w:styleId="afe">
    <w:name w:val="Основной текст_ Знак Знак"/>
    <w:link w:val="aff"/>
    <w:locked/>
    <w:rsid w:val="001315F7"/>
    <w:rPr>
      <w:rFonts w:cs="Times New Roman"/>
      <w:sz w:val="27"/>
      <w:szCs w:val="27"/>
      <w:shd w:val="clear" w:color="auto" w:fill="FFFFFF"/>
    </w:rPr>
  </w:style>
  <w:style w:type="paragraph" w:customStyle="1" w:styleId="aff">
    <w:name w:val="Основной текст_ Знак"/>
    <w:basedOn w:val="a"/>
    <w:link w:val="afe"/>
    <w:rsid w:val="001315F7"/>
    <w:pPr>
      <w:widowControl w:val="0"/>
      <w:shd w:val="clear" w:color="auto" w:fill="FFFFFF"/>
      <w:spacing w:after="0" w:line="331" w:lineRule="exact"/>
      <w:jc w:val="both"/>
    </w:pPr>
    <w:rPr>
      <w:rFonts w:asciiTheme="minorHAnsi" w:eastAsiaTheme="minorHAnsi" w:hAnsiTheme="minorHAnsi" w:cs="Times New Roman"/>
      <w:sz w:val="27"/>
      <w:szCs w:val="27"/>
    </w:rPr>
  </w:style>
  <w:style w:type="character" w:customStyle="1" w:styleId="15pt">
    <w:name w:val="Основной текст + 15 pt"/>
    <w:aliases w:val="Масштаб 90%"/>
    <w:uiPriority w:val="99"/>
    <w:rsid w:val="001315F7"/>
    <w:rPr>
      <w:rFonts w:cs="Times New Roman"/>
      <w:color w:val="000000"/>
      <w:spacing w:val="0"/>
      <w:w w:val="90"/>
      <w:position w:val="0"/>
      <w:sz w:val="30"/>
      <w:szCs w:val="30"/>
      <w:shd w:val="clear" w:color="auto" w:fill="FFFFFF"/>
      <w:lang w:val="ru-RU" w:eastAsia="x-none"/>
    </w:rPr>
  </w:style>
  <w:style w:type="character" w:customStyle="1" w:styleId="2b">
    <w:name w:val="Основной текст (2)_ Знак Знак"/>
    <w:link w:val="2c"/>
    <w:locked/>
    <w:rsid w:val="001315F7"/>
    <w:rPr>
      <w:rFonts w:cs="Times New Roman"/>
      <w:i/>
      <w:iCs/>
      <w:sz w:val="28"/>
      <w:szCs w:val="28"/>
      <w:shd w:val="clear" w:color="auto" w:fill="FFFFFF"/>
    </w:rPr>
  </w:style>
  <w:style w:type="paragraph" w:customStyle="1" w:styleId="2c">
    <w:name w:val="Основной текст (2)_ Знак"/>
    <w:basedOn w:val="a"/>
    <w:link w:val="2b"/>
    <w:rsid w:val="001315F7"/>
    <w:pPr>
      <w:widowControl w:val="0"/>
      <w:shd w:val="clear" w:color="auto" w:fill="FFFFFF"/>
      <w:spacing w:before="240" w:after="720" w:line="240" w:lineRule="atLeast"/>
    </w:pPr>
    <w:rPr>
      <w:rFonts w:asciiTheme="minorHAnsi" w:eastAsiaTheme="minorHAnsi" w:hAnsiTheme="minorHAnsi" w:cs="Times New Roman"/>
      <w:i/>
      <w:iCs/>
      <w:sz w:val="28"/>
      <w:szCs w:val="28"/>
    </w:rPr>
  </w:style>
  <w:style w:type="paragraph" w:customStyle="1" w:styleId="ListParagraph">
    <w:name w:val="List Paragraph"/>
    <w:basedOn w:val="a"/>
    <w:rsid w:val="001315F7"/>
    <w:pPr>
      <w:spacing w:after="0" w:line="240" w:lineRule="auto"/>
      <w:ind w:left="720"/>
    </w:pPr>
    <w:rPr>
      <w:rFonts w:ascii="Times New Roman" w:hAnsi="Times New Roman" w:cs="Times New Roman"/>
      <w:sz w:val="24"/>
      <w:szCs w:val="24"/>
      <w:lang w:eastAsia="ru-RU"/>
    </w:rPr>
  </w:style>
  <w:style w:type="paragraph" w:styleId="aff0">
    <w:name w:val="footnote text"/>
    <w:aliases w:val=" Знак Знак,Текст сноски Знак Знак Знак, Знак Знак Знак1 Знак,Текст сноски Знак Знак1, Знак Знак Знак2, Знак"/>
    <w:basedOn w:val="a"/>
    <w:link w:val="1d"/>
    <w:rsid w:val="001315F7"/>
    <w:pPr>
      <w:spacing w:after="0" w:line="240" w:lineRule="auto"/>
    </w:pPr>
    <w:rPr>
      <w:rFonts w:ascii="Times New Roman" w:hAnsi="Times New Roman" w:cs="Times New Roman"/>
      <w:sz w:val="20"/>
      <w:szCs w:val="20"/>
      <w:lang w:eastAsia="ru-RU"/>
    </w:rPr>
  </w:style>
  <w:style w:type="character" w:customStyle="1" w:styleId="aff1">
    <w:name w:val="Текст сноски Знак"/>
    <w:basedOn w:val="a0"/>
    <w:uiPriority w:val="99"/>
    <w:semiHidden/>
    <w:rsid w:val="001315F7"/>
    <w:rPr>
      <w:rFonts w:ascii="Calibri" w:eastAsia="Times New Roman" w:hAnsi="Calibri" w:cs="Calibri"/>
      <w:sz w:val="20"/>
      <w:szCs w:val="20"/>
    </w:rPr>
  </w:style>
  <w:style w:type="character" w:customStyle="1" w:styleId="1d">
    <w:name w:val="Текст сноски Знак1"/>
    <w:aliases w:val="Текст сноски Знак Знак, Знак Знак Знак1,Текст сноски Знак Знак Знак Знак1, Знак Знак Знак1 Знак Знак1,Текст сноски Знак Знак1 Знак1, Знак Знак Знак2 Знак1"/>
    <w:basedOn w:val="a0"/>
    <w:link w:val="aff0"/>
    <w:rsid w:val="001315F7"/>
    <w:rPr>
      <w:rFonts w:ascii="Times New Roman" w:eastAsia="Times New Roman" w:hAnsi="Times New Roman" w:cs="Times New Roman"/>
      <w:sz w:val="20"/>
      <w:szCs w:val="20"/>
      <w:lang w:eastAsia="ru-RU"/>
    </w:rPr>
  </w:style>
  <w:style w:type="character" w:customStyle="1" w:styleId="aff2">
    <w:name w:val="Основной текст + Полужирный"/>
    <w:rsid w:val="001315F7"/>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d">
    <w:name w:val="Заголовок №2_ Знак"/>
    <w:link w:val="2e"/>
    <w:rsid w:val="001315F7"/>
    <w:rPr>
      <w:b/>
      <w:bCs/>
      <w:sz w:val="25"/>
      <w:szCs w:val="25"/>
      <w:shd w:val="clear" w:color="auto" w:fill="FFFFFF"/>
    </w:rPr>
  </w:style>
  <w:style w:type="paragraph" w:customStyle="1" w:styleId="2e">
    <w:name w:val="Заголовок №2_"/>
    <w:basedOn w:val="a"/>
    <w:link w:val="2d"/>
    <w:rsid w:val="001315F7"/>
    <w:pPr>
      <w:widowControl w:val="0"/>
      <w:shd w:val="clear" w:color="auto" w:fill="FFFFFF"/>
      <w:spacing w:before="300" w:after="360" w:line="0" w:lineRule="atLeast"/>
      <w:ind w:hanging="340"/>
      <w:jc w:val="both"/>
      <w:outlineLvl w:val="1"/>
    </w:pPr>
    <w:rPr>
      <w:rFonts w:asciiTheme="minorHAnsi" w:eastAsiaTheme="minorHAnsi" w:hAnsiTheme="minorHAnsi" w:cstheme="minorBidi"/>
      <w:b/>
      <w:bCs/>
      <w:sz w:val="25"/>
      <w:szCs w:val="25"/>
    </w:rPr>
  </w:style>
  <w:style w:type="character" w:customStyle="1" w:styleId="aff3">
    <w:name w:val="Подпись к таблице"/>
    <w:rsid w:val="001315F7"/>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pt">
    <w:name w:val="Основной текст + Курсив;Интервал 1 pt"/>
    <w:rsid w:val="001315F7"/>
    <w:rPr>
      <w:rFonts w:ascii="Times New Roman" w:eastAsia="Times New Roman" w:hAnsi="Times New Roman" w:cs="Times New Roman"/>
      <w:i/>
      <w:iCs/>
      <w:color w:val="000000"/>
      <w:spacing w:val="20"/>
      <w:w w:val="100"/>
      <w:position w:val="0"/>
      <w:sz w:val="25"/>
      <w:szCs w:val="25"/>
      <w:shd w:val="clear" w:color="auto" w:fill="FFFFFF"/>
      <w:lang w:val="ru-RU"/>
    </w:rPr>
  </w:style>
  <w:style w:type="character" w:customStyle="1" w:styleId="aff4">
    <w:name w:val="Основной текст + Курсив"/>
    <w:rsid w:val="001315F7"/>
    <w:rPr>
      <w:rFonts w:ascii="Times New Roman" w:eastAsia="Times New Roman" w:hAnsi="Times New Roman" w:cs="Times New Roman"/>
      <w:i/>
      <w:iCs/>
      <w:color w:val="000000"/>
      <w:spacing w:val="0"/>
      <w:w w:val="100"/>
      <w:position w:val="0"/>
      <w:sz w:val="25"/>
      <w:szCs w:val="25"/>
      <w:shd w:val="clear" w:color="auto" w:fill="FFFFFF"/>
    </w:rPr>
  </w:style>
  <w:style w:type="character" w:customStyle="1" w:styleId="2f">
    <w:name w:val="Подпись к таблице (2)"/>
    <w:rsid w:val="00131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3ArialNarrow145pt0pt">
    <w:name w:val="Основной текст (3) + Arial Narrow;14;5 pt;Интервал 0 pt"/>
    <w:rsid w:val="001315F7"/>
    <w:rPr>
      <w:rFonts w:ascii="Arial Narrow" w:eastAsia="Arial Narrow" w:hAnsi="Arial Narrow" w:cs="Arial Narrow"/>
      <w:b/>
      <w:bCs/>
      <w:i w:val="0"/>
      <w:iCs w:val="0"/>
      <w:smallCaps w:val="0"/>
      <w:strike w:val="0"/>
      <w:color w:val="000000"/>
      <w:spacing w:val="10"/>
      <w:w w:val="100"/>
      <w:position w:val="0"/>
      <w:sz w:val="29"/>
      <w:szCs w:val="29"/>
      <w:u w:val="none"/>
      <w:shd w:val="clear" w:color="auto" w:fill="FFFFFF"/>
      <w:lang w:val="ru-RU"/>
    </w:rPr>
  </w:style>
  <w:style w:type="character" w:customStyle="1" w:styleId="311pt0pt">
    <w:name w:val="Основной текст (3) + 11 pt;Интервал 0 pt"/>
    <w:rsid w:val="001315F7"/>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12pt">
    <w:name w:val="Основной текст + 12 pt"/>
    <w:rsid w:val="001315F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rialNarrow135pt">
    <w:name w:val="Основной текст + Arial Narrow;13;5 pt"/>
    <w:rsid w:val="001315F7"/>
    <w:rPr>
      <w:rFonts w:ascii="Arial Narrow" w:eastAsia="Arial Narrow" w:hAnsi="Arial Narrow" w:cs="Arial Narrow"/>
      <w:color w:val="000000"/>
      <w:spacing w:val="0"/>
      <w:w w:val="100"/>
      <w:position w:val="0"/>
      <w:sz w:val="27"/>
      <w:szCs w:val="27"/>
      <w:shd w:val="clear" w:color="auto" w:fill="FFFFFF"/>
      <w:lang w:val="ru-RU"/>
    </w:rPr>
  </w:style>
  <w:style w:type="character" w:customStyle="1" w:styleId="1e">
    <w:name w:val="Заголовок №1_ Знак"/>
    <w:link w:val="1f"/>
    <w:rsid w:val="001315F7"/>
    <w:rPr>
      <w:b/>
      <w:bCs/>
      <w:sz w:val="25"/>
      <w:szCs w:val="25"/>
      <w:shd w:val="clear" w:color="auto" w:fill="FFFFFF"/>
    </w:rPr>
  </w:style>
  <w:style w:type="paragraph" w:customStyle="1" w:styleId="1f">
    <w:name w:val="Заголовок №1_"/>
    <w:basedOn w:val="a"/>
    <w:link w:val="1e"/>
    <w:rsid w:val="001315F7"/>
    <w:pPr>
      <w:widowControl w:val="0"/>
      <w:shd w:val="clear" w:color="auto" w:fill="FFFFFF"/>
      <w:spacing w:before="300" w:after="0" w:line="312" w:lineRule="exact"/>
      <w:ind w:firstLine="440"/>
      <w:jc w:val="both"/>
      <w:outlineLvl w:val="0"/>
    </w:pPr>
    <w:rPr>
      <w:rFonts w:asciiTheme="minorHAnsi" w:eastAsiaTheme="minorHAnsi" w:hAnsiTheme="minorHAnsi" w:cstheme="minorBidi"/>
      <w:b/>
      <w:bCs/>
      <w:sz w:val="25"/>
      <w:szCs w:val="25"/>
    </w:rPr>
  </w:style>
  <w:style w:type="paragraph" w:customStyle="1" w:styleId="2f0">
    <w:name w:val="Основной текст2"/>
    <w:basedOn w:val="a"/>
    <w:rsid w:val="001315F7"/>
    <w:pPr>
      <w:widowControl w:val="0"/>
      <w:shd w:val="clear" w:color="auto" w:fill="FFFFFF"/>
      <w:spacing w:before="180" w:after="0" w:line="312" w:lineRule="exact"/>
      <w:ind w:hanging="680"/>
      <w:jc w:val="both"/>
    </w:pPr>
    <w:rPr>
      <w:rFonts w:ascii="Times New Roman" w:hAnsi="Times New Roman" w:cs="Times New Roman"/>
      <w:sz w:val="25"/>
      <w:szCs w:val="25"/>
      <w:lang w:eastAsia="ru-RU"/>
    </w:rPr>
  </w:style>
  <w:style w:type="paragraph" w:customStyle="1" w:styleId="BodyTextIndent3">
    <w:name w:val="Body Text Indent 3"/>
    <w:basedOn w:val="a"/>
    <w:rsid w:val="001315F7"/>
    <w:pPr>
      <w:spacing w:after="0" w:line="240" w:lineRule="auto"/>
      <w:ind w:firstLine="720"/>
      <w:jc w:val="both"/>
    </w:pPr>
    <w:rPr>
      <w:rFonts w:ascii="Times New Roman" w:hAnsi="Times New Roman" w:cs="Times New Roman"/>
      <w:sz w:val="28"/>
      <w:szCs w:val="20"/>
      <w:lang w:eastAsia="ru-RU"/>
    </w:rPr>
  </w:style>
  <w:style w:type="paragraph" w:customStyle="1" w:styleId="52">
    <w:name w:val=" Знак Знак5"/>
    <w:basedOn w:val="a"/>
    <w:rsid w:val="001315F7"/>
    <w:pPr>
      <w:spacing w:after="160" w:line="240" w:lineRule="exact"/>
    </w:pPr>
    <w:rPr>
      <w:rFonts w:ascii="Verdana" w:hAnsi="Verdana" w:cs="Verdana"/>
      <w:sz w:val="24"/>
      <w:szCs w:val="24"/>
      <w:lang w:val="en-US"/>
    </w:rPr>
  </w:style>
  <w:style w:type="character" w:customStyle="1" w:styleId="aff5">
    <w:name w:val="Основной текст + Не полужирный"/>
    <w:rsid w:val="001315F7"/>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style>
  <w:style w:type="character" w:customStyle="1" w:styleId="apple-converted-space">
    <w:name w:val="apple-converted-space"/>
    <w:basedOn w:val="a0"/>
    <w:rsid w:val="001315F7"/>
  </w:style>
  <w:style w:type="paragraph" w:customStyle="1" w:styleId="1f0">
    <w:name w:val="Абзац списка1"/>
    <w:basedOn w:val="a"/>
    <w:uiPriority w:val="99"/>
    <w:rsid w:val="001315F7"/>
    <w:pPr>
      <w:spacing w:before="100" w:beforeAutospacing="1" w:after="100" w:afterAutospacing="1"/>
      <w:ind w:left="720"/>
    </w:pPr>
  </w:style>
  <w:style w:type="paragraph" w:customStyle="1" w:styleId="2f1">
    <w:name w:val="Абзац списка2"/>
    <w:basedOn w:val="a"/>
    <w:rsid w:val="001315F7"/>
    <w:pPr>
      <w:spacing w:before="100" w:beforeAutospacing="1" w:after="100" w:afterAutospacing="1"/>
      <w:ind w:left="720"/>
    </w:pPr>
  </w:style>
  <w:style w:type="character" w:customStyle="1" w:styleId="A50">
    <w:name w:val="A5"/>
    <w:rsid w:val="001315F7"/>
    <w:rPr>
      <w:rFonts w:cs="NewBaskervilleC"/>
      <w:b/>
      <w:bCs/>
      <w:color w:val="000000"/>
      <w:sz w:val="20"/>
      <w:szCs w:val="20"/>
    </w:rPr>
  </w:style>
  <w:style w:type="paragraph" w:customStyle="1" w:styleId="Pa14">
    <w:name w:val="Pa14"/>
    <w:basedOn w:val="a"/>
    <w:next w:val="a"/>
    <w:rsid w:val="001315F7"/>
    <w:pPr>
      <w:autoSpaceDE w:val="0"/>
      <w:autoSpaceDN w:val="0"/>
      <w:adjustRightInd w:val="0"/>
      <w:spacing w:after="0" w:line="241" w:lineRule="atLeast"/>
    </w:pPr>
    <w:rPr>
      <w:rFonts w:ascii="NewBaskervilleC" w:eastAsia="Calibri" w:hAnsi="NewBaskervilleC" w:cs="Times New Roman"/>
      <w:snapToGrid w:val="0"/>
      <w:sz w:val="24"/>
      <w:szCs w:val="24"/>
      <w:lang w:eastAsia="ru-RU"/>
    </w:rPr>
  </w:style>
  <w:style w:type="paragraph" w:customStyle="1" w:styleId="53">
    <w:name w:val=" Знак Знак5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paragraph" w:customStyle="1" w:styleId="ConsPlusNormal1">
    <w:name w:val="ConsPlusNormal"/>
    <w:link w:val="ConsPlusNormal2"/>
    <w:rsid w:val="001315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1">
    <w:name w:val="Обычный + 13 пт"/>
    <w:basedOn w:val="a"/>
    <w:link w:val="132"/>
    <w:uiPriority w:val="99"/>
    <w:rsid w:val="001315F7"/>
    <w:pPr>
      <w:shd w:val="clear" w:color="auto" w:fill="FFFFFF"/>
      <w:tabs>
        <w:tab w:val="left" w:pos="1080"/>
      </w:tabs>
      <w:spacing w:after="0" w:line="240" w:lineRule="auto"/>
      <w:ind w:firstLine="709"/>
      <w:jc w:val="both"/>
    </w:pPr>
    <w:rPr>
      <w:rFonts w:ascii="Times New Roman" w:hAnsi="Times New Roman" w:cs="Times New Roman"/>
      <w:sz w:val="28"/>
      <w:szCs w:val="28"/>
      <w:lang w:val="x-none" w:eastAsia="x-none"/>
    </w:rPr>
  </w:style>
  <w:style w:type="paragraph" w:customStyle="1" w:styleId="1f1">
    <w:name w:val="Основной текст1"/>
    <w:basedOn w:val="a"/>
    <w:rsid w:val="001315F7"/>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39">
    <w:name w:val="Основной текст (3)"/>
    <w:basedOn w:val="a"/>
    <w:rsid w:val="001315F7"/>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2f2">
    <w:name w:val="Основной текст (2)"/>
    <w:basedOn w:val="a"/>
    <w:rsid w:val="001315F7"/>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styleId="2f3">
    <w:name w:val="Body Text Indent 2"/>
    <w:basedOn w:val="a"/>
    <w:link w:val="2f4"/>
    <w:uiPriority w:val="99"/>
    <w:rsid w:val="001315F7"/>
    <w:pPr>
      <w:spacing w:after="120" w:line="480" w:lineRule="auto"/>
      <w:ind w:left="283"/>
    </w:pPr>
    <w:rPr>
      <w:rFonts w:cs="Times New Roman"/>
      <w:lang w:val="x-none"/>
    </w:rPr>
  </w:style>
  <w:style w:type="character" w:customStyle="1" w:styleId="2f4">
    <w:name w:val="Основной текст с отступом 2 Знак"/>
    <w:basedOn w:val="a0"/>
    <w:link w:val="2f3"/>
    <w:uiPriority w:val="99"/>
    <w:rsid w:val="001315F7"/>
    <w:rPr>
      <w:rFonts w:ascii="Calibri" w:eastAsia="Times New Roman" w:hAnsi="Calibri" w:cs="Times New Roman"/>
      <w:lang w:val="x-none"/>
    </w:rPr>
  </w:style>
  <w:style w:type="paragraph" w:styleId="HTML">
    <w:name w:val="HTML Preformatted"/>
    <w:aliases w:val=" Знак8"/>
    <w:basedOn w:val="a"/>
    <w:link w:val="HTML0"/>
    <w:rsid w:val="0013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jc w:val="both"/>
    </w:pPr>
    <w:rPr>
      <w:rFonts w:ascii="Courier New" w:hAnsi="Courier New" w:cs="Times New Roman"/>
    </w:rPr>
  </w:style>
  <w:style w:type="character" w:customStyle="1" w:styleId="HTML0">
    <w:name w:val="Стандартный HTML Знак"/>
    <w:aliases w:val=" Знак8 Знак1"/>
    <w:basedOn w:val="a0"/>
    <w:link w:val="HTML"/>
    <w:rsid w:val="001315F7"/>
    <w:rPr>
      <w:rFonts w:ascii="Courier New" w:eastAsia="Times New Roman" w:hAnsi="Courier New" w:cs="Times New Roman"/>
    </w:rPr>
  </w:style>
  <w:style w:type="paragraph" w:customStyle="1" w:styleId="BodyTextIndent">
    <w:name w:val="Body Text Indent Знак"/>
    <w:aliases w:val="Знак8 Знак1"/>
    <w:basedOn w:val="a"/>
    <w:link w:val="BodyTextIndent0"/>
    <w:rsid w:val="001315F7"/>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character" w:customStyle="1" w:styleId="BodyTextIndent0">
    <w:name w:val="Body Text Indent Знак Знак"/>
    <w:aliases w:val="Знак8 Знак1 Знак"/>
    <w:link w:val="BodyTextIndent"/>
    <w:rsid w:val="001315F7"/>
    <w:rPr>
      <w:rFonts w:ascii="Times New Roman" w:eastAsia="Times New Roman" w:hAnsi="Times New Roman" w:cs="Times New Roman"/>
      <w:sz w:val="28"/>
      <w:szCs w:val="28"/>
    </w:rPr>
  </w:style>
  <w:style w:type="paragraph" w:customStyle="1" w:styleId="Normal1">
    <w:name w:val="Normal1"/>
    <w:rsid w:val="001315F7"/>
    <w:pPr>
      <w:spacing w:after="0" w:line="240" w:lineRule="auto"/>
    </w:pPr>
    <w:rPr>
      <w:rFonts w:ascii="Times New Roman" w:eastAsia="Calibri" w:hAnsi="Times New Roman" w:cs="Times New Roman"/>
      <w:sz w:val="24"/>
      <w:szCs w:val="20"/>
      <w:lang w:eastAsia="ru-RU"/>
    </w:rPr>
  </w:style>
  <w:style w:type="character" w:customStyle="1" w:styleId="3a">
    <w:name w:val="Знак3"/>
    <w:rsid w:val="001315F7"/>
    <w:rPr>
      <w:lang w:val="ru-RU" w:eastAsia="ru-RU" w:bidi="ar-SA"/>
    </w:rPr>
  </w:style>
  <w:style w:type="character" w:customStyle="1" w:styleId="54">
    <w:name w:val="Знак5"/>
    <w:rsid w:val="001315F7"/>
    <w:rPr>
      <w:b/>
      <w:bCs/>
      <w:sz w:val="28"/>
      <w:szCs w:val="24"/>
      <w:lang w:val="ru-RU" w:eastAsia="ru-RU" w:bidi="ar-SA"/>
    </w:rPr>
  </w:style>
  <w:style w:type="paragraph" w:styleId="aff6">
    <w:name w:val="Block Text"/>
    <w:basedOn w:val="a"/>
    <w:rsid w:val="001315F7"/>
    <w:pPr>
      <w:widowControl w:val="0"/>
      <w:autoSpaceDE w:val="0"/>
      <w:autoSpaceDN w:val="0"/>
      <w:adjustRightInd w:val="0"/>
      <w:spacing w:after="0" w:line="240" w:lineRule="auto"/>
      <w:ind w:left="29" w:right="83"/>
      <w:jc w:val="center"/>
    </w:pPr>
    <w:rPr>
      <w:rFonts w:ascii="Times New Roman" w:hAnsi="Times New Roman" w:cs="Times New Roman"/>
      <w:b/>
      <w:bCs/>
      <w:sz w:val="28"/>
      <w:szCs w:val="20"/>
      <w:lang w:eastAsia="ru-RU"/>
    </w:rPr>
  </w:style>
  <w:style w:type="character" w:customStyle="1" w:styleId="102">
    <w:name w:val=" Знак Знак10"/>
    <w:rsid w:val="001315F7"/>
    <w:rPr>
      <w:rFonts w:ascii="Times New Roman" w:eastAsia="Times New Roman" w:hAnsi="Times New Roman" w:cs="Times New Roman"/>
      <w:b/>
      <w:sz w:val="28"/>
      <w:szCs w:val="20"/>
      <w:lang w:eastAsia="ru-RU"/>
    </w:rPr>
  </w:style>
  <w:style w:type="paragraph" w:customStyle="1" w:styleId="aff7">
    <w:name w:val=" Знак Знак Знак Знак"/>
    <w:basedOn w:val="a"/>
    <w:rsid w:val="001315F7"/>
    <w:pPr>
      <w:spacing w:after="160" w:line="240" w:lineRule="exact"/>
    </w:pPr>
    <w:rPr>
      <w:rFonts w:ascii="Verdana" w:hAnsi="Verdana" w:cs="Verdana"/>
      <w:sz w:val="24"/>
      <w:szCs w:val="24"/>
      <w:lang w:val="en-US"/>
    </w:rPr>
  </w:style>
  <w:style w:type="paragraph" w:customStyle="1" w:styleId="aff8">
    <w:name w:val="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2f5">
    <w:name w:val="Основной текст с отступом Знак2 Знак Знак"/>
    <w:aliases w:val=" Знак8 Знак Знак Знак"/>
    <w:rsid w:val="001315F7"/>
    <w:rPr>
      <w:lang w:val="ru-RU" w:eastAsia="ru-RU" w:bidi="ar-SA"/>
    </w:rPr>
  </w:style>
  <w:style w:type="character" w:customStyle="1" w:styleId="8">
    <w:name w:val=" Знак8 Знак"/>
    <w:locked/>
    <w:rsid w:val="001315F7"/>
    <w:rPr>
      <w:rFonts w:cs="Times New Roman"/>
      <w:sz w:val="22"/>
      <w:szCs w:val="22"/>
      <w:lang w:val="ru-RU" w:eastAsia="ru-RU"/>
    </w:rPr>
  </w:style>
  <w:style w:type="paragraph" w:customStyle="1" w:styleId="55">
    <w:name w:val=" Знак Знак5 Знак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140">
    <w:name w:val=" Знак14"/>
    <w:locked/>
    <w:rsid w:val="001315F7"/>
    <w:rPr>
      <w:rFonts w:cs="Times New Roman"/>
      <w:sz w:val="22"/>
      <w:szCs w:val="22"/>
      <w:lang w:val="ru-RU" w:eastAsia="ru-RU"/>
    </w:rPr>
  </w:style>
  <w:style w:type="character" w:customStyle="1" w:styleId="2f6">
    <w:name w:val="Основной текст с отступом Знак2 Знак"/>
    <w:aliases w:val=" Знак8 Знак Знак"/>
    <w:locked/>
    <w:rsid w:val="001315F7"/>
    <w:rPr>
      <w:rFonts w:cs="Times New Roman"/>
      <w:sz w:val="22"/>
      <w:szCs w:val="22"/>
      <w:lang w:val="ru-RU" w:eastAsia="ru-RU"/>
    </w:rPr>
  </w:style>
  <w:style w:type="paragraph" w:customStyle="1" w:styleId="1f2">
    <w:name w:val="Основной текст с отступом1"/>
    <w:basedOn w:val="a"/>
    <w:rsid w:val="001315F7"/>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ConsPlusNonformat">
    <w:name w:val="ConsPlusNonformat"/>
    <w:rsid w:val="001315F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1">
    <w:name w:val=" Знак14 Знак1 Знак Знак Знак Знак"/>
    <w:aliases w:val="Заголовок 1 Знак2 Знак Знак, Знак14 Знак Знак Знак Знак Знак Знак,Знак14 Знак1 Знак Знак Знак Знак"/>
    <w:locked/>
    <w:rsid w:val="001315F7"/>
    <w:rPr>
      <w:rFonts w:cs="Times New Roman"/>
      <w:sz w:val="22"/>
      <w:szCs w:val="22"/>
      <w:lang w:val="ru-RU" w:eastAsia="ru-RU"/>
    </w:rPr>
  </w:style>
  <w:style w:type="character" w:customStyle="1" w:styleId="211">
    <w:name w:val="Основной текст с отступом Знак2 Знак1 Знак"/>
    <w:aliases w:val="Знак8 Знак Знак Знак,Основной текст с отступом Знак2 Знак Знак1 Знак Знак Знак,Основной текст с отступом Знак4 Знак,Основной текст с отступом Знак2 Знак Знак1 Знак, Знак8 Знак Знак Знак1 Знак"/>
    <w:locked/>
    <w:rsid w:val="001315F7"/>
    <w:rPr>
      <w:rFonts w:cs="Times New Roman"/>
      <w:sz w:val="22"/>
      <w:szCs w:val="22"/>
      <w:lang w:val="ru-RU" w:eastAsia="ru-RU"/>
    </w:rPr>
  </w:style>
  <w:style w:type="character" w:customStyle="1" w:styleId="142">
    <w:name w:val=" Знак14 Знак Знак Знак Знак Знак Знак Знак"/>
    <w:locked/>
    <w:rsid w:val="001315F7"/>
    <w:rPr>
      <w:rFonts w:cs="Times New Roman"/>
      <w:sz w:val="22"/>
      <w:szCs w:val="22"/>
      <w:lang w:val="ru-RU" w:eastAsia="ru-RU"/>
    </w:rPr>
  </w:style>
  <w:style w:type="character" w:customStyle="1" w:styleId="81">
    <w:name w:val=" Знак8 Знак Знак Знак1 Знак Знак"/>
    <w:aliases w:val=" Знак8 Знак Знак1 Знак Знак,Знак8 Знак Знак Знак1 Знак Знак"/>
    <w:locked/>
    <w:rsid w:val="001315F7"/>
    <w:rPr>
      <w:rFonts w:cs="Times New Roman"/>
      <w:sz w:val="22"/>
      <w:szCs w:val="22"/>
      <w:lang w:val="ru-RU" w:eastAsia="ru-RU"/>
    </w:rPr>
  </w:style>
  <w:style w:type="paragraph" w:customStyle="1" w:styleId="BodyTextIndent1">
    <w:name w:val="Body Text Indent1"/>
    <w:basedOn w:val="a"/>
    <w:rsid w:val="001315F7"/>
    <w:pPr>
      <w:widowControl w:val="0"/>
      <w:autoSpaceDE w:val="0"/>
      <w:autoSpaceDN w:val="0"/>
      <w:adjustRightInd w:val="0"/>
      <w:spacing w:after="120" w:line="400" w:lineRule="exact"/>
      <w:ind w:left="283"/>
      <w:jc w:val="both"/>
    </w:pPr>
    <w:rPr>
      <w:rFonts w:cs="Times New Roman"/>
      <w:sz w:val="28"/>
      <w:szCs w:val="28"/>
    </w:rPr>
  </w:style>
  <w:style w:type="character" w:customStyle="1" w:styleId="3b">
    <w:name w:val=" Знак3"/>
    <w:rsid w:val="001315F7"/>
    <w:rPr>
      <w:lang w:val="ru-RU" w:eastAsia="ru-RU" w:bidi="ar-SA"/>
    </w:rPr>
  </w:style>
  <w:style w:type="character" w:customStyle="1" w:styleId="aff9">
    <w:name w:val="Текст Знак"/>
    <w:link w:val="affa"/>
    <w:rsid w:val="001315F7"/>
    <w:rPr>
      <w:lang w:eastAsia="ru-RU"/>
    </w:rPr>
  </w:style>
  <w:style w:type="paragraph" w:styleId="affa">
    <w:name w:val="Plain Text"/>
    <w:basedOn w:val="a"/>
    <w:link w:val="aff9"/>
    <w:unhideWhenUsed/>
    <w:rsid w:val="001315F7"/>
    <w:pPr>
      <w:spacing w:after="0" w:line="240" w:lineRule="auto"/>
    </w:pPr>
    <w:rPr>
      <w:rFonts w:asciiTheme="minorHAnsi" w:eastAsiaTheme="minorHAnsi" w:hAnsiTheme="minorHAnsi" w:cstheme="minorBidi"/>
      <w:lang w:eastAsia="ru-RU"/>
    </w:rPr>
  </w:style>
  <w:style w:type="character" w:customStyle="1" w:styleId="1f3">
    <w:name w:val="Текст Знак1"/>
    <w:basedOn w:val="a0"/>
    <w:uiPriority w:val="99"/>
    <w:semiHidden/>
    <w:rsid w:val="001315F7"/>
    <w:rPr>
      <w:rFonts w:ascii="Consolas" w:eastAsia="Times New Roman" w:hAnsi="Consolas" w:cs="Consolas"/>
      <w:sz w:val="21"/>
      <w:szCs w:val="21"/>
    </w:rPr>
  </w:style>
  <w:style w:type="paragraph" w:customStyle="1" w:styleId="56">
    <w:name w:val=" Знак Знак5 Знак Знак Знак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paragraph" w:customStyle="1" w:styleId="BodyTextIndent2">
    <w:name w:val="Body Text Indent"/>
    <w:aliases w:val="Знак8 Знак Знак,Знак8 Знак,Знак8,Основной текст с отступом Знак4,Основной текст с отступом Знак2 Знак Знак1,Знак8 Знак Знак Знак1,Знак8 Знак Знак1,Body Text Indent2,Основной текст с отступом2"/>
    <w:basedOn w:val="a"/>
    <w:rsid w:val="001315F7"/>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affb">
    <w:name w:val=" Знак Знак Знак"/>
    <w:basedOn w:val="a"/>
    <w:rsid w:val="001315F7"/>
    <w:pPr>
      <w:spacing w:after="160" w:line="240" w:lineRule="exact"/>
    </w:pPr>
    <w:rPr>
      <w:rFonts w:ascii="Verdana" w:hAnsi="Verdana" w:cs="Times New Roman"/>
      <w:sz w:val="24"/>
      <w:szCs w:val="24"/>
      <w:lang w:val="en-US"/>
    </w:rPr>
  </w:style>
  <w:style w:type="character" w:customStyle="1" w:styleId="SubtleEmphasis">
    <w:name w:val="Subtle Emphasis"/>
    <w:rsid w:val="001315F7"/>
    <w:rPr>
      <w:i/>
      <w:iCs/>
      <w:color w:val="808080"/>
    </w:rPr>
  </w:style>
  <w:style w:type="paragraph" w:customStyle="1" w:styleId="NoSpacing">
    <w:name w:val="No Spacing"/>
    <w:rsid w:val="001315F7"/>
    <w:pPr>
      <w:spacing w:after="0" w:line="240" w:lineRule="auto"/>
    </w:pPr>
    <w:rPr>
      <w:rFonts w:ascii="Calibri" w:eastAsia="Calibri" w:hAnsi="Calibri" w:cs="Calibri"/>
    </w:rPr>
  </w:style>
  <w:style w:type="character" w:customStyle="1" w:styleId="143">
    <w:name w:val="Знак Знак14"/>
    <w:locked/>
    <w:rsid w:val="001315F7"/>
    <w:rPr>
      <w:sz w:val="24"/>
      <w:szCs w:val="22"/>
      <w:lang w:val="ru-RU" w:eastAsia="ru-RU" w:bidi="ar-SA"/>
    </w:rPr>
  </w:style>
  <w:style w:type="character" w:customStyle="1" w:styleId="3c">
    <w:name w:val="Знак Знак3"/>
    <w:locked/>
    <w:rsid w:val="001315F7"/>
    <w:rPr>
      <w:sz w:val="22"/>
      <w:szCs w:val="22"/>
      <w:lang w:val="ru-RU" w:eastAsia="ru-RU" w:bidi="ar-SA"/>
    </w:rPr>
  </w:style>
  <w:style w:type="character" w:customStyle="1" w:styleId="80">
    <w:name w:val="Знак Знак8"/>
    <w:locked/>
    <w:rsid w:val="001315F7"/>
    <w:rPr>
      <w:sz w:val="22"/>
      <w:szCs w:val="22"/>
      <w:lang w:val="ru-RU" w:eastAsia="ru-RU" w:bidi="ar-SA"/>
    </w:rPr>
  </w:style>
  <w:style w:type="character" w:customStyle="1" w:styleId="affc">
    <w:name w:val="Знак Знак"/>
    <w:locked/>
    <w:rsid w:val="001315F7"/>
    <w:rPr>
      <w:b/>
      <w:sz w:val="28"/>
      <w:szCs w:val="22"/>
      <w:lang w:val="ru-RU" w:eastAsia="ru-RU" w:bidi="ar-SA"/>
    </w:rPr>
  </w:style>
  <w:style w:type="character" w:customStyle="1" w:styleId="1f4">
    <w:name w:val="Знак Знак1"/>
    <w:locked/>
    <w:rsid w:val="001315F7"/>
    <w:rPr>
      <w:rFonts w:ascii="Calibri" w:eastAsia="Calibri" w:hAnsi="Calibri"/>
      <w:sz w:val="16"/>
      <w:szCs w:val="16"/>
      <w:lang w:val="ru-RU" w:eastAsia="en-US" w:bidi="ar-SA"/>
    </w:rPr>
  </w:style>
  <w:style w:type="paragraph" w:styleId="2f7">
    <w:name w:val="Body Text First Indent 2"/>
    <w:basedOn w:val="a6"/>
    <w:link w:val="2f8"/>
    <w:rsid w:val="001315F7"/>
    <w:pPr>
      <w:spacing w:line="276" w:lineRule="auto"/>
      <w:ind w:firstLine="210"/>
    </w:pPr>
    <w:rPr>
      <w:rFonts w:ascii="Calibri" w:eastAsia="Calibri" w:hAnsi="Calibri"/>
      <w:lang w:val="x-none" w:eastAsia="en-US"/>
    </w:rPr>
  </w:style>
  <w:style w:type="character" w:customStyle="1" w:styleId="2f8">
    <w:name w:val="Красная строка 2 Знак"/>
    <w:basedOn w:val="a7"/>
    <w:link w:val="2f7"/>
    <w:rsid w:val="001315F7"/>
    <w:rPr>
      <w:rFonts w:ascii="Calibri" w:eastAsia="Calibri" w:hAnsi="Calibri" w:cs="Times New Roman"/>
      <w:lang w:val="x-none"/>
    </w:rPr>
  </w:style>
  <w:style w:type="character" w:customStyle="1" w:styleId="41">
    <w:name w:val="Основной текст с отступом Знак4 Знак Знак Знак Знак Знак"/>
    <w:locked/>
    <w:rsid w:val="001315F7"/>
    <w:rPr>
      <w:rFonts w:cs="Times New Roman"/>
      <w:sz w:val="22"/>
      <w:szCs w:val="22"/>
      <w:lang w:val="ru-RU" w:eastAsia="ru-RU"/>
    </w:rPr>
  </w:style>
  <w:style w:type="character" w:customStyle="1" w:styleId="TitleChar2">
    <w:name w:val="Title Char2"/>
    <w:aliases w:val="Title Char Char1"/>
    <w:rsid w:val="001315F7"/>
    <w:rPr>
      <w:rFonts w:ascii="Cambria" w:hAnsi="Cambria" w:cs="Cambria"/>
      <w:b/>
      <w:bCs/>
      <w:kern w:val="28"/>
      <w:sz w:val="32"/>
      <w:szCs w:val="32"/>
      <w:lang w:val="ru-RU" w:eastAsia="ru-RU" w:bidi="ar-SA"/>
    </w:rPr>
  </w:style>
  <w:style w:type="paragraph" w:customStyle="1" w:styleId="paragraphscx188165848">
    <w:name w:val="paragraph scx188165848"/>
    <w:basedOn w:val="a"/>
    <w:rsid w:val="001315F7"/>
    <w:pPr>
      <w:spacing w:before="100" w:beforeAutospacing="1" w:after="100" w:afterAutospacing="1" w:line="240" w:lineRule="auto"/>
    </w:pPr>
    <w:rPr>
      <w:sz w:val="24"/>
      <w:szCs w:val="24"/>
      <w:lang w:eastAsia="ru-RU"/>
    </w:rPr>
  </w:style>
  <w:style w:type="character" w:customStyle="1" w:styleId="normaltextrunscx188165848">
    <w:name w:val="normaltextrun scx188165848"/>
    <w:rsid w:val="001315F7"/>
    <w:rPr>
      <w:rFonts w:cs="Times New Roman"/>
    </w:rPr>
  </w:style>
  <w:style w:type="character" w:customStyle="1" w:styleId="eopscx188165848">
    <w:name w:val="eop scx188165848"/>
    <w:rsid w:val="001315F7"/>
    <w:rPr>
      <w:rFonts w:cs="Times New Roman"/>
    </w:rPr>
  </w:style>
  <w:style w:type="paragraph" w:customStyle="1" w:styleId="affd">
    <w:name w:val=" Знак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110">
    <w:name w:val="Заголовок 1 Знак Знак1"/>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2 Знак Знак Знак Знак,Заголовок 1 Знак Знак Знак Знак Знак Знак Знак1"/>
    <w:locked/>
    <w:rsid w:val="001315F7"/>
    <w:rPr>
      <w:rFonts w:cs="Times New Roman"/>
      <w:sz w:val="22"/>
      <w:szCs w:val="22"/>
      <w:lang w:val="ru-RU" w:eastAsia="ru-RU"/>
    </w:rPr>
  </w:style>
  <w:style w:type="character" w:customStyle="1" w:styleId="2110">
    <w:name w:val="Основной текст с отступом Знак2 Знак1 Знак1 Знак Знак Знак"/>
    <w:locked/>
    <w:rsid w:val="001315F7"/>
    <w:rPr>
      <w:rFonts w:cs="Times New Roman"/>
      <w:sz w:val="22"/>
      <w:szCs w:val="22"/>
      <w:lang w:val="ru-RU" w:eastAsia="ru-RU"/>
    </w:rPr>
  </w:style>
  <w:style w:type="character" w:customStyle="1" w:styleId="3d">
    <w:name w:val="Основной текст с отступом Знак3 Знак Знак Знак Знак Знак"/>
    <w:locked/>
    <w:rsid w:val="001315F7"/>
    <w:rPr>
      <w:rFonts w:cs="Times New Roman"/>
      <w:sz w:val="22"/>
      <w:szCs w:val="22"/>
      <w:lang w:val="ru-RU" w:eastAsia="ru-RU"/>
    </w:rPr>
  </w:style>
  <w:style w:type="character" w:customStyle="1" w:styleId="affe">
    <w:name w:val="Название Знак Знак"/>
    <w:aliases w:val="Название Знак Знак Знак Знак Знак, Знак6 Знак Знак Знак Знак Знак, Знак6 Знак1 Знак Знак Знак,Знак6 Знак Знак Знак Знак,Название Знак Знак1 Знак Знак, Знак6 Знак Знак1 Знак Знак"/>
    <w:rsid w:val="001315F7"/>
    <w:rPr>
      <w:b/>
      <w:sz w:val="24"/>
      <w:szCs w:val="24"/>
      <w:lang w:val="ru-RU" w:eastAsia="ru-RU" w:bidi="ar-SA"/>
    </w:rPr>
  </w:style>
  <w:style w:type="character" w:customStyle="1" w:styleId="61">
    <w:name w:val=" Знак6 Знак"/>
    <w:locked/>
    <w:rsid w:val="001315F7"/>
    <w:rPr>
      <w:rFonts w:cs="Times New Roman"/>
      <w:b/>
      <w:bCs/>
      <w:sz w:val="24"/>
      <w:szCs w:val="24"/>
    </w:rPr>
  </w:style>
  <w:style w:type="character" w:customStyle="1" w:styleId="3e">
    <w:name w:val=" Знак3 Знак"/>
    <w:locked/>
    <w:rsid w:val="001315F7"/>
    <w:rPr>
      <w:rFonts w:ascii="Calibri" w:hAnsi="Calibri" w:cs="Calibri"/>
      <w:sz w:val="22"/>
      <w:szCs w:val="22"/>
      <w:lang w:val="x-none" w:eastAsia="en-US"/>
    </w:rPr>
  </w:style>
  <w:style w:type="character" w:customStyle="1" w:styleId="1f5">
    <w:name w:val=" Знак1 Знак"/>
    <w:locked/>
    <w:rsid w:val="001315F7"/>
    <w:rPr>
      <w:rFonts w:cs="Times New Roman"/>
      <w:b/>
      <w:bCs/>
      <w:sz w:val="22"/>
      <w:szCs w:val="22"/>
      <w:lang w:val="ru-RU" w:eastAsia="ru-RU"/>
    </w:rPr>
  </w:style>
  <w:style w:type="paragraph" w:customStyle="1" w:styleId="3f">
    <w:name w:val="Основной текст (3)_"/>
    <w:basedOn w:val="a"/>
    <w:rsid w:val="001315F7"/>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afff">
    <w:name w:val="Основной текст_"/>
    <w:basedOn w:val="a"/>
    <w:rsid w:val="001315F7"/>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2f9">
    <w:name w:val="Основной текст (2)_"/>
    <w:basedOn w:val="a"/>
    <w:rsid w:val="001315F7"/>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customStyle="1" w:styleId="2fa">
    <w:name w:val="Заголовок №2"/>
    <w:basedOn w:val="a"/>
    <w:rsid w:val="001315F7"/>
    <w:pPr>
      <w:widowControl w:val="0"/>
      <w:shd w:val="clear" w:color="auto" w:fill="FFFFFF"/>
      <w:spacing w:before="300" w:after="360" w:line="0" w:lineRule="atLeast"/>
      <w:ind w:hanging="340"/>
      <w:jc w:val="both"/>
      <w:outlineLvl w:val="1"/>
    </w:pPr>
    <w:rPr>
      <w:rFonts w:ascii="Times New Roman" w:hAnsi="Times New Roman" w:cs="Times New Roman"/>
      <w:b/>
      <w:bCs/>
      <w:sz w:val="25"/>
      <w:szCs w:val="25"/>
      <w:lang w:eastAsia="ru-RU"/>
    </w:rPr>
  </w:style>
  <w:style w:type="paragraph" w:customStyle="1" w:styleId="1f6">
    <w:name w:val="Заголовок №1"/>
    <w:basedOn w:val="a"/>
    <w:rsid w:val="001315F7"/>
    <w:pPr>
      <w:widowControl w:val="0"/>
      <w:shd w:val="clear" w:color="auto" w:fill="FFFFFF"/>
      <w:spacing w:before="300" w:after="0" w:line="312" w:lineRule="exact"/>
      <w:ind w:firstLine="440"/>
      <w:jc w:val="both"/>
      <w:outlineLvl w:val="0"/>
    </w:pPr>
    <w:rPr>
      <w:rFonts w:ascii="Times New Roman" w:hAnsi="Times New Roman" w:cs="Times New Roman"/>
      <w:b/>
      <w:bCs/>
      <w:sz w:val="25"/>
      <w:szCs w:val="25"/>
      <w:lang w:eastAsia="ru-RU"/>
    </w:rPr>
  </w:style>
  <w:style w:type="character" w:customStyle="1" w:styleId="apple-style-span">
    <w:name w:val="apple-style-span"/>
    <w:rsid w:val="001315F7"/>
    <w:rPr>
      <w:rFonts w:cs="Times New Roman"/>
    </w:rPr>
  </w:style>
  <w:style w:type="character" w:customStyle="1" w:styleId="220">
    <w:name w:val="Основной текст с отступом Знак2 Знак2"/>
    <w:aliases w:val="Основной текст с отступом Знак3 Знак Знак1,Основной текст с отступом Знак2 Знак1 Знак1 Знак1,Основной текст с отступом Знак3 Знак Знак Знак Знак1,Основной текст с отступом Знак2 Знак1 Знак1 Знак Знак Знак1"/>
    <w:locked/>
    <w:rsid w:val="001315F7"/>
    <w:rPr>
      <w:rFonts w:cs="Times New Roman"/>
      <w:sz w:val="22"/>
      <w:szCs w:val="22"/>
      <w:lang w:val="ru-RU" w:eastAsia="ru-RU"/>
    </w:rPr>
  </w:style>
  <w:style w:type="character" w:customStyle="1" w:styleId="312">
    <w:name w:val="Основной текст с отступом Знак3 Знак Знак Знак Знак Знак1"/>
    <w:locked/>
    <w:rsid w:val="001315F7"/>
    <w:rPr>
      <w:rFonts w:cs="Times New Roman"/>
      <w:sz w:val="22"/>
      <w:szCs w:val="22"/>
      <w:lang w:val="ru-RU" w:eastAsia="ru-RU"/>
    </w:rPr>
  </w:style>
  <w:style w:type="character" w:customStyle="1" w:styleId="160">
    <w:name w:val=" Знак16"/>
    <w:rsid w:val="001315F7"/>
    <w:rPr>
      <w:rFonts w:ascii="Cambria" w:eastAsia="Times New Roman" w:hAnsi="Cambria" w:cs="Times New Roman"/>
      <w:b/>
      <w:bCs/>
      <w:kern w:val="32"/>
      <w:sz w:val="32"/>
      <w:szCs w:val="32"/>
    </w:rPr>
  </w:style>
  <w:style w:type="character" w:customStyle="1" w:styleId="7">
    <w:name w:val=" Знак7"/>
    <w:basedOn w:val="a0"/>
    <w:rsid w:val="001315F7"/>
  </w:style>
  <w:style w:type="character" w:customStyle="1" w:styleId="62">
    <w:name w:val=" Знак6"/>
    <w:basedOn w:val="a0"/>
    <w:rsid w:val="001315F7"/>
  </w:style>
  <w:style w:type="character" w:customStyle="1" w:styleId="57">
    <w:name w:val=" Знак5"/>
    <w:rsid w:val="001315F7"/>
    <w:rPr>
      <w:b/>
      <w:sz w:val="28"/>
    </w:rPr>
  </w:style>
  <w:style w:type="paragraph" w:customStyle="1" w:styleId="1f7">
    <w:name w:val="1"/>
    <w:basedOn w:val="a"/>
    <w:rsid w:val="001315F7"/>
    <w:pPr>
      <w:spacing w:after="160" w:line="240" w:lineRule="exact"/>
    </w:pPr>
    <w:rPr>
      <w:rFonts w:ascii="Verdana" w:hAnsi="Verdana" w:cs="Verdana"/>
      <w:sz w:val="24"/>
      <w:szCs w:val="24"/>
      <w:lang w:val="en-US"/>
    </w:rPr>
  </w:style>
  <w:style w:type="character" w:customStyle="1" w:styleId="150">
    <w:name w:val=" Знак15"/>
    <w:rsid w:val="001315F7"/>
    <w:rPr>
      <w:rFonts w:ascii="Arial" w:hAnsi="Arial" w:cs="Arial"/>
      <w:b/>
      <w:bCs/>
      <w:i/>
      <w:iCs/>
      <w:sz w:val="28"/>
      <w:szCs w:val="28"/>
    </w:rPr>
  </w:style>
  <w:style w:type="paragraph" w:styleId="afff0">
    <w:name w:val="annotation text"/>
    <w:basedOn w:val="a"/>
    <w:link w:val="afff1"/>
    <w:unhideWhenUsed/>
    <w:rsid w:val="001315F7"/>
    <w:pPr>
      <w:spacing w:line="240" w:lineRule="auto"/>
    </w:pPr>
  </w:style>
  <w:style w:type="character" w:customStyle="1" w:styleId="afff1">
    <w:name w:val="Текст примечания Знак"/>
    <w:basedOn w:val="a0"/>
    <w:link w:val="afff0"/>
    <w:rsid w:val="001315F7"/>
    <w:rPr>
      <w:rFonts w:ascii="Calibri" w:eastAsia="Times New Roman" w:hAnsi="Calibri" w:cs="Calibri"/>
    </w:rPr>
  </w:style>
  <w:style w:type="character" w:customStyle="1" w:styleId="42">
    <w:name w:val=" Знак4"/>
    <w:rsid w:val="001315F7"/>
    <w:rPr>
      <w:sz w:val="28"/>
      <w:szCs w:val="28"/>
    </w:rPr>
  </w:style>
  <w:style w:type="paragraph" w:styleId="afff2">
    <w:name w:val="annotation subject"/>
    <w:basedOn w:val="afff0"/>
    <w:next w:val="afff0"/>
    <w:link w:val="afff3"/>
    <w:unhideWhenUsed/>
    <w:rsid w:val="001315F7"/>
    <w:rPr>
      <w:b/>
      <w:bCs/>
    </w:rPr>
  </w:style>
  <w:style w:type="character" w:customStyle="1" w:styleId="afff3">
    <w:name w:val="Тема примечания Знак"/>
    <w:basedOn w:val="afff1"/>
    <w:link w:val="afff2"/>
    <w:rsid w:val="001315F7"/>
    <w:rPr>
      <w:rFonts w:ascii="Calibri" w:eastAsia="Times New Roman" w:hAnsi="Calibri" w:cs="Calibri"/>
      <w:b/>
      <w:bC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1315F7"/>
    <w:pPr>
      <w:spacing w:after="160" w:line="240" w:lineRule="exact"/>
    </w:pPr>
    <w:rPr>
      <w:rFonts w:ascii="Times New Roman" w:hAnsi="Times New Roman" w:cs="Times New Roman"/>
      <w:sz w:val="20"/>
      <w:szCs w:val="20"/>
      <w:lang w:eastAsia="zh-CN"/>
    </w:rPr>
  </w:style>
  <w:style w:type="paragraph" w:customStyle="1" w:styleId="1f8">
    <w:name w:val="обычный_1 Знак Знак Знак Знак Знак Знак Знак Знак Знак"/>
    <w:basedOn w:val="a"/>
    <w:rsid w:val="001315F7"/>
    <w:pPr>
      <w:spacing w:before="100" w:beforeAutospacing="1" w:after="100" w:afterAutospacing="1" w:line="240" w:lineRule="auto"/>
      <w:jc w:val="both"/>
    </w:pPr>
    <w:rPr>
      <w:rFonts w:ascii="Tahoma" w:hAnsi="Tahoma" w:cs="Times New Roman"/>
      <w:sz w:val="20"/>
      <w:szCs w:val="20"/>
      <w:lang w:val="en-US"/>
    </w:rPr>
  </w:style>
  <w:style w:type="paragraph" w:customStyle="1" w:styleId="1f9">
    <w:name w:val="Знак1"/>
    <w:basedOn w:val="a"/>
    <w:next w:val="2"/>
    <w:autoRedefine/>
    <w:rsid w:val="001315F7"/>
    <w:pPr>
      <w:spacing w:after="160" w:line="240" w:lineRule="exact"/>
    </w:pPr>
    <w:rPr>
      <w:rFonts w:ascii="Times New Roman" w:hAnsi="Times New Roman" w:cs="Times New Roman"/>
      <w:sz w:val="24"/>
      <w:szCs w:val="20"/>
      <w:lang w:val="en-US"/>
    </w:rPr>
  </w:style>
  <w:style w:type="character" w:styleId="afff4">
    <w:name w:val="annotation reference"/>
    <w:unhideWhenUsed/>
    <w:rsid w:val="001315F7"/>
    <w:rPr>
      <w:sz w:val="16"/>
      <w:szCs w:val="16"/>
    </w:rPr>
  </w:style>
  <w:style w:type="paragraph" w:customStyle="1" w:styleId="xl42">
    <w:name w:val="xl42"/>
    <w:basedOn w:val="a"/>
    <w:rsid w:val="001315F7"/>
    <w:pPr>
      <w:spacing w:before="100" w:after="100" w:line="240" w:lineRule="auto"/>
      <w:jc w:val="center"/>
    </w:pPr>
    <w:rPr>
      <w:rFonts w:ascii="Times New Roman" w:eastAsia="MS Mincho" w:hAnsi="Times New Roman" w:cs="Times New Roman"/>
      <w:b/>
      <w:bCs/>
      <w:sz w:val="28"/>
      <w:szCs w:val="28"/>
      <w:lang w:eastAsia="ru-RU"/>
    </w:rPr>
  </w:style>
  <w:style w:type="character" w:customStyle="1" w:styleId="afff5">
    <w:name w:val="Цветовое выделение"/>
    <w:rsid w:val="001315F7"/>
    <w:rPr>
      <w:b/>
      <w:color w:val="26282F"/>
    </w:rPr>
  </w:style>
  <w:style w:type="paragraph" w:customStyle="1" w:styleId="afff6">
    <w:name w:val="Нормальный (таблица)"/>
    <w:basedOn w:val="a"/>
    <w:next w:val="a"/>
    <w:rsid w:val="001315F7"/>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f7">
    <w:name w:val="Таблицы (моноширинный)"/>
    <w:basedOn w:val="a"/>
    <w:next w:val="a"/>
    <w:rsid w:val="001315F7"/>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43">
    <w:name w:val="Абзац списка4"/>
    <w:basedOn w:val="a"/>
    <w:rsid w:val="001315F7"/>
    <w:pPr>
      <w:spacing w:after="0" w:line="240" w:lineRule="auto"/>
      <w:ind w:left="720"/>
    </w:pPr>
    <w:rPr>
      <w:rFonts w:ascii="Times New Roman" w:eastAsia="MS Mincho" w:hAnsi="Times New Roman" w:cs="Times New Roman"/>
      <w:sz w:val="24"/>
      <w:szCs w:val="24"/>
      <w:lang w:eastAsia="ja-JP"/>
    </w:rPr>
  </w:style>
  <w:style w:type="character" w:customStyle="1" w:styleId="wmi-callto">
    <w:name w:val="wmi-callto"/>
    <w:rsid w:val="001315F7"/>
  </w:style>
  <w:style w:type="character" w:customStyle="1" w:styleId="1fa">
    <w:name w:val="Текст сноски Знак1 Знак"/>
    <w:aliases w:val="Текст сноски Знак Знак Знак Знак, Знак Знак Знак1 Знак Знак,Текст сноски Знак Знак1 Знак, Знак Знак Знак2 Знак, Знак Знак1"/>
    <w:rsid w:val="001315F7"/>
  </w:style>
  <w:style w:type="character" w:customStyle="1" w:styleId="3f0">
    <w:name w:val="Основной текст Знак3 Знак"/>
    <w:aliases w:val="Основной текст Знак2 Знак Знак,Основной текст Знак Знак Знак Знак, Знак10 Знак Знак Знак Знак, Знак10 Знак1 Знак Знак,Основной текст Знак Знак1 Знак, Знак10 Знак Знак1 Знак, Знак10 Знак2 Знак,Знак10 Знак Знак1"/>
    <w:uiPriority w:val="99"/>
    <w:locked/>
    <w:rsid w:val="001315F7"/>
    <w:rPr>
      <w:rFonts w:cs="Times New Roman"/>
      <w:sz w:val="22"/>
      <w:szCs w:val="22"/>
      <w:lang w:val="ru-RU" w:eastAsia="ru-RU"/>
    </w:rPr>
  </w:style>
  <w:style w:type="character" w:customStyle="1" w:styleId="3f1">
    <w:name w:val="Подзаголовок Знак3"/>
    <w:aliases w:val="Подзаголовок Знак2 Знак1,Подзаголовок Знак Знак Знак1,Подзаголовок Знак2 Знак Знак Знак,Подзаголовок Знак Знак Знак Знак Знак, Знак1 Знак Знак Знак Знак Знак,Подзаголовок Знак Знак1,Подзаголовок Знак2 Знак Знак1"/>
    <w:locked/>
    <w:rsid w:val="001315F7"/>
    <w:rPr>
      <w:rFonts w:cs="Times New Roman"/>
      <w:b/>
      <w:bCs/>
      <w:sz w:val="22"/>
      <w:szCs w:val="22"/>
      <w:lang w:val="ru-RU" w:eastAsia="ru-RU"/>
    </w:rPr>
  </w:style>
  <w:style w:type="paragraph" w:customStyle="1" w:styleId="NoSpacing1">
    <w:name w:val="No Spacing1"/>
    <w:rsid w:val="001315F7"/>
    <w:pPr>
      <w:spacing w:after="0" w:line="240" w:lineRule="auto"/>
    </w:pPr>
    <w:rPr>
      <w:rFonts w:ascii="Calibri" w:eastAsia="Times New Roman" w:hAnsi="Calibri" w:cs="Calibri"/>
    </w:rPr>
  </w:style>
  <w:style w:type="paragraph" w:customStyle="1" w:styleId="1fb">
    <w:name w:val="Название1"/>
    <w:aliases w:val="Знак6"/>
    <w:basedOn w:val="a"/>
    <w:rsid w:val="001315F7"/>
    <w:pPr>
      <w:spacing w:after="0" w:line="240" w:lineRule="auto"/>
      <w:jc w:val="center"/>
    </w:pPr>
    <w:rPr>
      <w:rFonts w:cs="Times New Roman"/>
      <w:b/>
      <w:bCs/>
      <w:sz w:val="24"/>
      <w:szCs w:val="24"/>
      <w:lang w:eastAsia="ru-RU"/>
    </w:rPr>
  </w:style>
  <w:style w:type="character" w:customStyle="1" w:styleId="ConsPlusNormal2">
    <w:name w:val="ConsPlusNormal Знак"/>
    <w:link w:val="ConsPlusNormal1"/>
    <w:rsid w:val="001315F7"/>
    <w:rPr>
      <w:rFonts w:ascii="Arial" w:eastAsia="Times New Roman" w:hAnsi="Arial" w:cs="Arial"/>
      <w:sz w:val="20"/>
      <w:szCs w:val="20"/>
      <w:lang w:eastAsia="ru-RU"/>
    </w:rPr>
  </w:style>
  <w:style w:type="character" w:customStyle="1" w:styleId="82">
    <w:name w:val=" Знак Знак8"/>
    <w:rsid w:val="001315F7"/>
    <w:rPr>
      <w:sz w:val="24"/>
      <w:szCs w:val="24"/>
      <w:lang w:val="ru-RU" w:eastAsia="ru-RU" w:bidi="ar-SA"/>
    </w:rPr>
  </w:style>
  <w:style w:type="character" w:customStyle="1" w:styleId="120">
    <w:name w:val=" Знак Знак12"/>
    <w:rsid w:val="001315F7"/>
    <w:rPr>
      <w:sz w:val="24"/>
      <w:lang w:val="ru-RU" w:eastAsia="ru-RU" w:bidi="ar-SA"/>
    </w:rPr>
  </w:style>
  <w:style w:type="character" w:customStyle="1" w:styleId="63">
    <w:name w:val=" Знак Знак6"/>
    <w:rsid w:val="001315F7"/>
    <w:rPr>
      <w:lang w:val="ru-RU" w:eastAsia="ru-RU" w:bidi="ar-SA"/>
    </w:rPr>
  </w:style>
  <w:style w:type="character" w:customStyle="1" w:styleId="SubtitleChar">
    <w:name w:val="Subtitle Char"/>
    <w:locked/>
    <w:rsid w:val="001315F7"/>
    <w:rPr>
      <w:rFonts w:ascii="Times New Roman" w:hAnsi="Times New Roman" w:cs="Times New Roman"/>
      <w:b/>
      <w:sz w:val="28"/>
      <w:lang w:val="x-none" w:eastAsia="ru-RU"/>
    </w:rPr>
  </w:style>
  <w:style w:type="paragraph" w:customStyle="1" w:styleId="313">
    <w:name w:val="Основной текст с отступом 31"/>
    <w:basedOn w:val="a"/>
    <w:rsid w:val="001315F7"/>
    <w:pPr>
      <w:spacing w:after="0" w:line="240" w:lineRule="auto"/>
      <w:ind w:firstLine="720"/>
      <w:jc w:val="both"/>
    </w:pPr>
    <w:rPr>
      <w:rFonts w:ascii="Times New Roman" w:hAnsi="Times New Roman" w:cs="Times New Roman"/>
      <w:sz w:val="28"/>
      <w:szCs w:val="20"/>
      <w:lang w:eastAsia="ru-RU"/>
    </w:rPr>
  </w:style>
  <w:style w:type="character" w:customStyle="1" w:styleId="2fb">
    <w:name w:val="Нижний колонтитул Знак2 Знак"/>
    <w:aliases w:val="Нижний колонтитул Знак Знак Знак,Нижний колонтитул Знак3 Знак Знак Знак,Нижний колонтитул Знак2 Знак Знак Знак Знак,Нижний колонтитул Знак Знак Знак Знак Знак Знак, Знак4 Знак Знак Знак Знак Знак Знак"/>
    <w:uiPriority w:val="99"/>
    <w:locked/>
    <w:rsid w:val="001315F7"/>
    <w:rPr>
      <w:rFonts w:ascii="Calibri" w:hAnsi="Calibri" w:cs="Calibri"/>
      <w:sz w:val="22"/>
      <w:szCs w:val="22"/>
      <w:lang w:val="x-none" w:eastAsia="en-US"/>
    </w:rPr>
  </w:style>
  <w:style w:type="character" w:customStyle="1" w:styleId="afff8">
    <w:name w:val="Заголовок Знак"/>
    <w:uiPriority w:val="10"/>
    <w:rsid w:val="001315F7"/>
    <w:rPr>
      <w:b/>
      <w:sz w:val="24"/>
    </w:rPr>
  </w:style>
  <w:style w:type="character" w:customStyle="1" w:styleId="144">
    <w:name w:val=" Знак14 Знак"/>
    <w:uiPriority w:val="99"/>
    <w:rsid w:val="001315F7"/>
    <w:rPr>
      <w:sz w:val="24"/>
      <w:szCs w:val="24"/>
    </w:rPr>
  </w:style>
  <w:style w:type="character" w:customStyle="1" w:styleId="132">
    <w:name w:val="Обычный + 13 пт Знак"/>
    <w:link w:val="131"/>
    <w:uiPriority w:val="99"/>
    <w:locked/>
    <w:rsid w:val="001315F7"/>
    <w:rPr>
      <w:rFonts w:ascii="Times New Roman" w:eastAsia="Times New Roman" w:hAnsi="Times New Roman" w:cs="Times New Roman"/>
      <w:sz w:val="28"/>
      <w:szCs w:val="28"/>
      <w:shd w:val="clear" w:color="auto" w:fill="FFFFFF"/>
      <w:lang w:val="x-none" w:eastAsia="x-none"/>
    </w:rPr>
  </w:style>
  <w:style w:type="paragraph" w:customStyle="1" w:styleId="58">
    <w:name w:val=" Знак Знак5 Знак Знак"/>
    <w:basedOn w:val="a"/>
    <w:rsid w:val="001315F7"/>
    <w:pPr>
      <w:spacing w:after="160" w:line="240" w:lineRule="exact"/>
    </w:pPr>
    <w:rPr>
      <w:rFonts w:ascii="Verdana" w:hAnsi="Verdana" w:cs="Verdana"/>
      <w:sz w:val="24"/>
      <w:szCs w:val="24"/>
      <w:lang w:val="en-US"/>
    </w:rPr>
  </w:style>
  <w:style w:type="paragraph" w:customStyle="1" w:styleId="Standard">
    <w:name w:val="Standard"/>
    <w:rsid w:val="001315F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lrzxr">
    <w:name w:val="lrzxr"/>
    <w:rsid w:val="001315F7"/>
  </w:style>
  <w:style w:type="paragraph" w:customStyle="1" w:styleId="2fc">
    <w:name w:val="2"/>
    <w:basedOn w:val="a"/>
    <w:next w:val="afff9"/>
    <w:qFormat/>
    <w:rsid w:val="001315F7"/>
    <w:pPr>
      <w:spacing w:after="0" w:line="240" w:lineRule="auto"/>
      <w:jc w:val="center"/>
    </w:pPr>
    <w:rPr>
      <w:rFonts w:ascii="Times New Roman" w:hAnsi="Times New Roman" w:cs="Times New Roman"/>
      <w:b/>
      <w:sz w:val="24"/>
      <w:szCs w:val="20"/>
      <w:lang w:eastAsia="ru-RU"/>
    </w:rPr>
  </w:style>
  <w:style w:type="character" w:customStyle="1" w:styleId="240">
    <w:name w:val="Основной текст 2 Знак4"/>
    <w:aliases w:val="Основной текст 2 Знак3 Знак,Основной текст 2 Знак2 Знак Знак,Основной текст 2 Знак Знак Знак Знак, Знак3 Знак Знак Знак Знак,Основной текст 2 Знак Знак1 Знак,Основной текст 2 Знак2 Знак1,Основной текст 2 Знак Знак Знак1"/>
    <w:uiPriority w:val="99"/>
    <w:locked/>
    <w:rsid w:val="001315F7"/>
    <w:rPr>
      <w:rFonts w:ascii="Calibri" w:hAnsi="Calibri"/>
      <w:sz w:val="22"/>
      <w:szCs w:val="22"/>
      <w:lang w:val="x-none" w:eastAsia="en-US"/>
    </w:rPr>
  </w:style>
  <w:style w:type="paragraph" w:customStyle="1" w:styleId="59">
    <w:name w:val="Знак Знак5 Знак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paragraph" w:customStyle="1" w:styleId="5a">
    <w:name w:val="Знак Знак5"/>
    <w:basedOn w:val="a"/>
    <w:rsid w:val="001315F7"/>
    <w:pPr>
      <w:spacing w:after="160" w:line="240" w:lineRule="exact"/>
    </w:pPr>
    <w:rPr>
      <w:rFonts w:ascii="Verdana" w:hAnsi="Verdana" w:cs="Verdana"/>
      <w:sz w:val="24"/>
      <w:szCs w:val="24"/>
      <w:lang w:val="en-US"/>
    </w:rPr>
  </w:style>
  <w:style w:type="paragraph" w:customStyle="1" w:styleId="5b">
    <w:name w:val="Знак Знак5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145">
    <w:name w:val="Знак14"/>
    <w:locked/>
    <w:rsid w:val="001315F7"/>
    <w:rPr>
      <w:rFonts w:cs="Times New Roman"/>
      <w:sz w:val="22"/>
      <w:szCs w:val="22"/>
      <w:lang w:val="ru-RU" w:eastAsia="ru-RU"/>
    </w:rPr>
  </w:style>
  <w:style w:type="character" w:customStyle="1" w:styleId="146">
    <w:name w:val="Знак14 Знак Знак Знак Знак Знак Знак Знак"/>
    <w:locked/>
    <w:rsid w:val="001315F7"/>
    <w:rPr>
      <w:rFonts w:cs="Times New Roman"/>
      <w:sz w:val="22"/>
      <w:szCs w:val="22"/>
      <w:lang w:val="ru-RU" w:eastAsia="ru-RU"/>
    </w:rPr>
  </w:style>
  <w:style w:type="paragraph" w:customStyle="1" w:styleId="5c">
    <w:name w:val="Знак Знак5 Знак Знак Знак Знак Знак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1fc">
    <w:name w:val="Слабое выделение1"/>
    <w:rsid w:val="001315F7"/>
    <w:rPr>
      <w:i/>
      <w:iCs/>
      <w:color w:val="808080"/>
    </w:rPr>
  </w:style>
  <w:style w:type="paragraph" w:customStyle="1" w:styleId="1fd">
    <w:name w:val="Без интервала1"/>
    <w:rsid w:val="001315F7"/>
    <w:pPr>
      <w:spacing w:after="0" w:line="240" w:lineRule="auto"/>
    </w:pPr>
    <w:rPr>
      <w:rFonts w:ascii="Calibri" w:eastAsia="Calibri" w:hAnsi="Calibri" w:cs="Calibri"/>
    </w:rPr>
  </w:style>
  <w:style w:type="paragraph" w:customStyle="1" w:styleId="afffa">
    <w:name w:val="Знак Знак Знак Знак Знак Знак Знак Знак"/>
    <w:basedOn w:val="a"/>
    <w:rsid w:val="001315F7"/>
    <w:pPr>
      <w:spacing w:after="160" w:line="240" w:lineRule="exact"/>
    </w:pPr>
    <w:rPr>
      <w:rFonts w:ascii="Verdana" w:hAnsi="Verdana" w:cs="Verdana"/>
      <w:sz w:val="24"/>
      <w:szCs w:val="24"/>
      <w:lang w:val="en-US"/>
    </w:rPr>
  </w:style>
  <w:style w:type="character" w:customStyle="1" w:styleId="3f2">
    <w:name w:val="Знак3 Знак"/>
    <w:locked/>
    <w:rsid w:val="001315F7"/>
    <w:rPr>
      <w:rFonts w:ascii="Calibri" w:hAnsi="Calibri" w:cs="Calibri"/>
      <w:sz w:val="22"/>
      <w:szCs w:val="22"/>
      <w:lang w:val="x-none" w:eastAsia="en-US"/>
    </w:rPr>
  </w:style>
  <w:style w:type="character" w:customStyle="1" w:styleId="1fe">
    <w:name w:val="Знак1 Знак"/>
    <w:locked/>
    <w:rsid w:val="001315F7"/>
    <w:rPr>
      <w:rFonts w:cs="Times New Roman"/>
      <w:b/>
      <w:bCs/>
      <w:sz w:val="22"/>
      <w:szCs w:val="22"/>
      <w:lang w:val="ru-RU" w:eastAsia="ru-RU"/>
    </w:rPr>
  </w:style>
  <w:style w:type="character" w:customStyle="1" w:styleId="161">
    <w:name w:val="Знак16"/>
    <w:rsid w:val="001315F7"/>
    <w:rPr>
      <w:rFonts w:ascii="Cambria" w:eastAsia="Times New Roman" w:hAnsi="Cambria" w:cs="Times New Roman"/>
      <w:b/>
      <w:bCs/>
      <w:kern w:val="32"/>
      <w:sz w:val="32"/>
      <w:szCs w:val="32"/>
    </w:rPr>
  </w:style>
  <w:style w:type="character" w:customStyle="1" w:styleId="70">
    <w:name w:val="Знак7"/>
    <w:rsid w:val="001315F7"/>
  </w:style>
  <w:style w:type="character" w:customStyle="1" w:styleId="151">
    <w:name w:val="Знак15"/>
    <w:rsid w:val="001315F7"/>
    <w:rPr>
      <w:rFonts w:ascii="Arial" w:hAnsi="Arial" w:cs="Arial"/>
      <w:b/>
      <w:bCs/>
      <w:i/>
      <w:iCs/>
      <w:sz w:val="28"/>
      <w:szCs w:val="28"/>
    </w:rPr>
  </w:style>
  <w:style w:type="character" w:customStyle="1" w:styleId="44">
    <w:name w:val="Знак4"/>
    <w:rsid w:val="001315F7"/>
    <w:rPr>
      <w:sz w:val="28"/>
      <w:szCs w:val="28"/>
    </w:rPr>
  </w:style>
  <w:style w:type="character" w:customStyle="1" w:styleId="121">
    <w:name w:val="Знак Знак12"/>
    <w:rsid w:val="001315F7"/>
    <w:rPr>
      <w:sz w:val="24"/>
      <w:lang w:val="ru-RU" w:eastAsia="ru-RU" w:bidi="ar-SA"/>
    </w:rPr>
  </w:style>
  <w:style w:type="character" w:customStyle="1" w:styleId="64">
    <w:name w:val="Знак Знак6"/>
    <w:rsid w:val="001315F7"/>
    <w:rPr>
      <w:lang w:val="ru-RU" w:eastAsia="ru-RU" w:bidi="ar-SA"/>
    </w:rPr>
  </w:style>
  <w:style w:type="paragraph" w:customStyle="1" w:styleId="350">
    <w:name w:val="Основной текст с отступом 35"/>
    <w:basedOn w:val="a"/>
    <w:rsid w:val="001315F7"/>
    <w:pPr>
      <w:spacing w:after="0" w:line="240" w:lineRule="auto"/>
      <w:ind w:firstLine="720"/>
      <w:jc w:val="both"/>
    </w:pPr>
    <w:rPr>
      <w:rFonts w:ascii="Times New Roman" w:hAnsi="Times New Roman" w:cs="Times New Roman"/>
      <w:sz w:val="28"/>
      <w:szCs w:val="20"/>
      <w:lang w:eastAsia="ru-RU"/>
    </w:rPr>
  </w:style>
  <w:style w:type="paragraph" w:customStyle="1" w:styleId="Textbody">
    <w:name w:val="Text body"/>
    <w:basedOn w:val="Standard"/>
    <w:rsid w:val="001315F7"/>
    <w:pPr>
      <w:spacing w:after="120"/>
      <w:textAlignment w:val="baseline"/>
    </w:pPr>
    <w:rPr>
      <w:rFonts w:eastAsia="SimSun" w:cs="Mangal"/>
      <w:lang w:bidi="hi-IN"/>
    </w:rPr>
  </w:style>
  <w:style w:type="character" w:customStyle="1" w:styleId="StrongEmphasis">
    <w:name w:val="Strong Emphasis"/>
    <w:rsid w:val="001315F7"/>
    <w:rPr>
      <w:b/>
      <w:bCs/>
    </w:rPr>
  </w:style>
  <w:style w:type="character" w:customStyle="1" w:styleId="1f1ea193f6735cf0wmi-callto">
    <w:name w:val="1f1ea193f6735cf0wmi-callto"/>
    <w:rsid w:val="001315F7"/>
  </w:style>
  <w:style w:type="paragraph" w:styleId="afff9">
    <w:name w:val="Title"/>
    <w:basedOn w:val="a"/>
    <w:next w:val="a"/>
    <w:link w:val="2fd"/>
    <w:uiPriority w:val="10"/>
    <w:qFormat/>
    <w:rsid w:val="001315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d">
    <w:name w:val="Название Знак2"/>
    <w:basedOn w:val="a0"/>
    <w:link w:val="afff9"/>
    <w:uiPriority w:val="10"/>
    <w:rsid w:val="001315F7"/>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1315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2022-03-02T12:47:00Z</dcterms:created>
  <dcterms:modified xsi:type="dcterms:W3CDTF">2022-03-02T12:51:00Z</dcterms:modified>
</cp:coreProperties>
</file>