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2FCB0" w14:textId="5D72FCDA" w:rsidR="00930557" w:rsidRPr="00930557" w:rsidRDefault="00930557" w:rsidP="00D34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 w:rsidRPr="00930557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14:paraId="1F5B1A07" w14:textId="77777777" w:rsidR="00930557" w:rsidRDefault="00930557" w:rsidP="00D34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B95285" w14:textId="77777777" w:rsidR="00D34192" w:rsidRPr="00450104" w:rsidRDefault="00D34192" w:rsidP="00D34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0104"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14:paraId="439F9899" w14:textId="77777777" w:rsidR="00D34192" w:rsidRDefault="00D34192" w:rsidP="00D34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AE0F14" w14:textId="77777777" w:rsidR="00D34192" w:rsidRPr="00450104" w:rsidRDefault="00D34192" w:rsidP="00D34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0104"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 w:rsidRPr="00450104"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14:paraId="1C8568E1" w14:textId="77777777" w:rsidR="00D34192" w:rsidRDefault="00D34192" w:rsidP="00D3419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51547D2" w14:textId="77777777" w:rsidR="00D34192" w:rsidRPr="00450104" w:rsidRDefault="00D34192" w:rsidP="00D3419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50104"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5C711316" w14:textId="77777777" w:rsidR="00D34192" w:rsidRDefault="00D34192" w:rsidP="00D3419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8F61DFD" w14:textId="77777777" w:rsidR="00D34192" w:rsidRPr="00BD1D99" w:rsidRDefault="00D34192" w:rsidP="00D3419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D1D99">
        <w:rPr>
          <w:rFonts w:ascii="Times New Roman" w:hAnsi="Times New Roman" w:cs="Times New Roman"/>
          <w:sz w:val="28"/>
          <w:szCs w:val="28"/>
        </w:rPr>
        <w:t>__ ____________ 20__ года №_____________</w:t>
      </w:r>
    </w:p>
    <w:p w14:paraId="14E95B70" w14:textId="77777777" w:rsidR="00D34192" w:rsidRPr="00BD1D99" w:rsidRDefault="00D34192" w:rsidP="00D3419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7659A26" w14:textId="77777777" w:rsidR="00D34192" w:rsidRPr="00F364CA" w:rsidRDefault="00D34192" w:rsidP="00D34192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64C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Регламента реализации отдельного полномочия города Москвы по </w:t>
      </w:r>
      <w:r w:rsidRPr="00F364CA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согласованию установки ограждающих устройств на придомовых территориях многоквартирных домов в муниципальном округе Останкинский</w:t>
      </w:r>
    </w:p>
    <w:p w14:paraId="6FD78210" w14:textId="77777777" w:rsidR="00D34192" w:rsidRDefault="00D34192" w:rsidP="00D34192">
      <w:pPr>
        <w:pStyle w:val="a3"/>
        <w:spacing w:after="0"/>
        <w:ind w:firstLine="709"/>
        <w:jc w:val="both"/>
        <w:rPr>
          <w:sz w:val="28"/>
          <w:szCs w:val="28"/>
        </w:rPr>
      </w:pPr>
    </w:p>
    <w:p w14:paraId="39A58CFC" w14:textId="77777777" w:rsidR="00D34192" w:rsidRPr="00F364CA" w:rsidRDefault="00D34192" w:rsidP="00D34192">
      <w:pPr>
        <w:pStyle w:val="a3"/>
        <w:spacing w:after="0"/>
        <w:ind w:firstLine="709"/>
        <w:jc w:val="both"/>
        <w:rPr>
          <w:sz w:val="28"/>
          <w:szCs w:val="28"/>
        </w:rPr>
      </w:pPr>
      <w:r w:rsidRPr="00F364CA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 Совет депутатов муниципального округа  Останкинский решил:</w:t>
      </w:r>
    </w:p>
    <w:p w14:paraId="1F1E6C0D" w14:textId="77777777" w:rsidR="00D34192" w:rsidRPr="00F364CA" w:rsidRDefault="00D34192" w:rsidP="00D34192">
      <w:pPr>
        <w:pStyle w:val="a3"/>
        <w:spacing w:after="0"/>
        <w:ind w:firstLine="709"/>
        <w:jc w:val="both"/>
        <w:rPr>
          <w:sz w:val="28"/>
          <w:szCs w:val="28"/>
        </w:rPr>
      </w:pPr>
      <w:r w:rsidRPr="00F364CA">
        <w:rPr>
          <w:sz w:val="28"/>
          <w:szCs w:val="28"/>
        </w:rPr>
        <w:t xml:space="preserve">1. Утвердить Регламент </w:t>
      </w:r>
      <w:r w:rsidRPr="00F364CA">
        <w:rPr>
          <w:bCs/>
          <w:sz w:val="28"/>
          <w:szCs w:val="28"/>
        </w:rPr>
        <w:t xml:space="preserve">реализации отдельного полномочия города Москвы по </w:t>
      </w:r>
      <w:r w:rsidRPr="00F364CA">
        <w:rPr>
          <w:bCs/>
          <w:sz w:val="28"/>
          <w:szCs w:val="28"/>
          <w:lang w:eastAsia="en-US"/>
        </w:rPr>
        <w:t xml:space="preserve">согласованию </w:t>
      </w:r>
      <w:r w:rsidRPr="00F364CA">
        <w:rPr>
          <w:bCs/>
          <w:sz w:val="28"/>
          <w:szCs w:val="28"/>
        </w:rPr>
        <w:t>установки ограждающих устройств на придомовых территориях многоквартирных домов</w:t>
      </w:r>
      <w:r>
        <w:rPr>
          <w:bCs/>
          <w:sz w:val="28"/>
          <w:szCs w:val="28"/>
        </w:rPr>
        <w:t xml:space="preserve"> </w:t>
      </w:r>
      <w:r w:rsidRPr="00F364CA">
        <w:rPr>
          <w:sz w:val="28"/>
          <w:szCs w:val="28"/>
        </w:rPr>
        <w:t xml:space="preserve">в муниципальном округе Останкинский (приложение). </w:t>
      </w:r>
    </w:p>
    <w:p w14:paraId="6D23F3A7" w14:textId="77777777" w:rsidR="00D34192" w:rsidRPr="00F364CA" w:rsidRDefault="00D34192" w:rsidP="00D34192">
      <w:pPr>
        <w:pStyle w:val="a3"/>
        <w:spacing w:after="0"/>
        <w:ind w:firstLine="709"/>
        <w:jc w:val="both"/>
        <w:rPr>
          <w:sz w:val="28"/>
          <w:szCs w:val="28"/>
        </w:rPr>
      </w:pPr>
      <w:r w:rsidRPr="00F364CA">
        <w:rPr>
          <w:sz w:val="28"/>
          <w:szCs w:val="28"/>
        </w:rPr>
        <w:t>2. Направить настоящее решение в Департамент территориальных органов исполнительной власти города Москвы и управу Останкинского района города Москвы в течение 3 рабочих дней со дня его принятия.</w:t>
      </w:r>
    </w:p>
    <w:p w14:paraId="17475212" w14:textId="77777777" w:rsidR="00D34192" w:rsidRPr="00F364CA" w:rsidRDefault="00D34192" w:rsidP="00D34192">
      <w:pPr>
        <w:pStyle w:val="a3"/>
        <w:spacing w:after="0"/>
        <w:ind w:firstLine="709"/>
        <w:jc w:val="both"/>
        <w:rPr>
          <w:sz w:val="28"/>
          <w:szCs w:val="28"/>
        </w:rPr>
      </w:pPr>
      <w:r w:rsidRPr="00F364CA">
        <w:rPr>
          <w:sz w:val="28"/>
          <w:szCs w:val="28"/>
        </w:rPr>
        <w:t>3. Опубликовать настоящее решение в бюллетене «Московский муниципальный вестник» и на официальном сайте органов местного самоуправления муниципального округа Останкинский в информационно-телекоммуникационной сети «Интернет».</w:t>
      </w:r>
    </w:p>
    <w:p w14:paraId="26242E85" w14:textId="5BA97D0A" w:rsidR="00D34192" w:rsidRPr="00F364CA" w:rsidRDefault="00D34192" w:rsidP="00D3419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4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64CA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Останкинский Борисова В.Ю.</w:t>
      </w:r>
    </w:p>
    <w:p w14:paraId="79D0C51E" w14:textId="77777777" w:rsidR="00D34192" w:rsidRDefault="00D34192" w:rsidP="00D34192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204A96" w14:textId="3103CCB3" w:rsidR="00D34192" w:rsidRPr="00BD1D99" w:rsidRDefault="00D34192" w:rsidP="00D34192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D99">
        <w:rPr>
          <w:rFonts w:ascii="Times New Roman" w:hAnsi="Times New Roman" w:cs="Times New Roman"/>
          <w:b/>
          <w:sz w:val="28"/>
          <w:szCs w:val="28"/>
        </w:rPr>
        <w:t>Глава муниципального округа Останкинский</w:t>
      </w:r>
      <w:r w:rsidRPr="00BD1D99">
        <w:rPr>
          <w:rFonts w:ascii="Times New Roman" w:hAnsi="Times New Roman" w:cs="Times New Roman"/>
          <w:b/>
          <w:sz w:val="28"/>
          <w:szCs w:val="28"/>
        </w:rPr>
        <w:tab/>
      </w:r>
      <w:r w:rsidRPr="00BD1D9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В.Ю</w:t>
      </w:r>
      <w:r w:rsidRPr="00BD1D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Борисов</w:t>
      </w:r>
      <w:proofErr w:type="spellEnd"/>
    </w:p>
    <w:p w14:paraId="477D385B" w14:textId="77777777" w:rsidR="000A6D15" w:rsidRPr="00692BFF" w:rsidRDefault="000A6D15" w:rsidP="00D34192">
      <w:pPr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92B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14:paraId="29E7DB7E" w14:textId="5296818D" w:rsidR="000A6D15" w:rsidRPr="00692BFF" w:rsidRDefault="000A6D15" w:rsidP="00D34192">
      <w:pPr>
        <w:spacing w:after="0"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решению Совета </w:t>
      </w:r>
      <w:r w:rsidR="00D34192" w:rsidRPr="00692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депутатов </w:t>
      </w:r>
      <w:r w:rsidR="00D34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692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Останкинский</w:t>
      </w:r>
    </w:p>
    <w:p w14:paraId="3EDC41D9" w14:textId="77777777" w:rsidR="000A6D15" w:rsidRPr="00692BFF" w:rsidRDefault="000A6D15" w:rsidP="00D34192">
      <w:pPr>
        <w:spacing w:after="0"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BFF">
        <w:rPr>
          <w:rFonts w:ascii="Times New Roman" w:hAnsi="Times New Roman" w:cs="Times New Roman"/>
          <w:color w:val="000000" w:themeColor="text1"/>
          <w:sz w:val="24"/>
          <w:szCs w:val="24"/>
        </w:rPr>
        <w:t>от ___ ______ 20__ года № ______</w:t>
      </w:r>
    </w:p>
    <w:p w14:paraId="22D6E9D7" w14:textId="77777777" w:rsidR="000A6D15" w:rsidRPr="00692BFF" w:rsidRDefault="000A6D15" w:rsidP="000A6D1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D5A5F0" w14:textId="77777777" w:rsidR="000A6D15" w:rsidRPr="00692BFF" w:rsidRDefault="000A6D15" w:rsidP="000A6D15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FF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</w:p>
    <w:p w14:paraId="044BB0F2" w14:textId="77777777" w:rsidR="000A6D15" w:rsidRPr="00692BFF" w:rsidRDefault="000A6D15" w:rsidP="000A6D15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F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реализации отдельного полномочия города Москвы по </w:t>
      </w:r>
      <w:r w:rsidRPr="00692BFF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en-US"/>
        </w:rPr>
        <w:t xml:space="preserve">согласованию </w:t>
      </w:r>
      <w:r w:rsidRPr="00692BF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установки ограждающих устройств на придомовых территориях многоквартирных домов в муниципальном округе Останкинский</w:t>
      </w:r>
    </w:p>
    <w:p w14:paraId="66CFF5B3" w14:textId="77777777" w:rsidR="000A6D15" w:rsidRPr="00692BFF" w:rsidRDefault="000A6D15" w:rsidP="000A6D15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11C04C" w14:textId="77777777" w:rsidR="000A6D15" w:rsidRPr="00692BFF" w:rsidRDefault="000A6D15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</w:pP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 Настоящий Регламент определяет порядок </w:t>
      </w:r>
      <w:r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реализации 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Советом депутатов муниципального округа Останкинский (далее – Совет депутатов) </w:t>
      </w:r>
      <w:r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отдельного полномочия города Москвы по </w:t>
      </w:r>
      <w:r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согласованию </w:t>
      </w:r>
      <w:r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установки ограждающих устройств на придомовых территориях многоквартирных домов в муниципальном округе Останкинский (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далее – переданное полномочие или установка ограждающих устройств)</w:t>
      </w:r>
      <w:r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.</w:t>
      </w:r>
    </w:p>
    <w:p w14:paraId="6B0B0F81" w14:textId="77777777" w:rsidR="000A6D15" w:rsidRPr="00692BFF" w:rsidRDefault="000A6D15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2. 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Организацию работы по реализации Советом депутатов переданного полномочия осуществляет глава муниципального округа Останкинский и комиссия Совета депутатов по вопросам градостроительства, автомобильным дорогам и общественному транспорту (далее – профильная комиссия), при содействии администрации муниципального округа Останкинский (далее - администрация муниципального округа).</w:t>
      </w:r>
    </w:p>
    <w:p w14:paraId="225EB749" w14:textId="0CDD9960" w:rsidR="000A6D15" w:rsidRPr="00692BFF" w:rsidRDefault="000A6D15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 Началом осуществления Советом депутатов переданного полномочия</w:t>
      </w:r>
      <w:r w:rsid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является поступление в Совет депутатов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обращения лица, 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лицо), и документов, установленных пунктом 7 приложения к постановлению Правительства Москвы от 2 июля 2013 года № 428-ПП «О порядке установки ограждений на придомовых территориях в городе Москве» (далее – обращение и документы), а именно:</w:t>
      </w:r>
    </w:p>
    <w:p w14:paraId="26AA22E5" w14:textId="77777777" w:rsidR="000A6D15" w:rsidRPr="00692BFF" w:rsidRDefault="000A6D15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обращение (заявление) 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демонтажем;</w:t>
      </w:r>
    </w:p>
    <w:p w14:paraId="68096795" w14:textId="77777777" w:rsidR="000A6D15" w:rsidRPr="00692BFF" w:rsidRDefault="000A6D15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устройства.</w:t>
      </w:r>
    </w:p>
    <w:p w14:paraId="4BD7A867" w14:textId="77777777" w:rsidR="000A6D15" w:rsidRPr="00692BFF" w:rsidRDefault="000A6D15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 Обращение и документы подлежат регистрации администрацией муниципального округа в день их поступления в Совет депутатов и не позднее следующего рабочего дня после поступления направляются депутатам Совета депутатов.</w:t>
      </w:r>
    </w:p>
    <w:p w14:paraId="2B645920" w14:textId="651DEADF" w:rsidR="000A6D15" w:rsidRDefault="000A6D15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5. Проект размещения ограждающего устройства и информация о планируемой дате рассмотрения вопроса об установке ограждающего 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устройства на заседании Совета депутатов направляется в управу Останкинского района города Москвы 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</w:rPr>
        <w:t>на следующий рабочий день со дня поступления в Совет депутатов обращения и документов и в течение трех рабочих дней – размещается на официальном сайте органов местного самоуправления муниципального округа Останкинский  в информационно-телекоммуникационной сети «Интернет».</w:t>
      </w:r>
    </w:p>
    <w:p w14:paraId="1CB58237" w14:textId="4C12DA82" w:rsidR="000A6D15" w:rsidRPr="00692BFF" w:rsidRDefault="00D34192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0A6D15"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A6D15"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А</w:t>
      </w:r>
      <w:r w:rsidR="000A6D15"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дминистрация в течение трех рабочих дней со дня </w:t>
      </w:r>
      <w:r w:rsidR="000A6D15" w:rsidRPr="00692BFF">
        <w:rPr>
          <w:rFonts w:ascii="Times New Roman" w:hAnsi="Times New Roman" w:cs="Times New Roman"/>
          <w:b w:val="0"/>
          <w:color w:val="000000" w:themeColor="text1"/>
          <w:sz w:val="28"/>
        </w:rPr>
        <w:t>поступления в Совет депутатов обращения и документов проверяет их на соответствие требованиям</w:t>
      </w:r>
      <w:r w:rsidR="000A6D15"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, установленным </w:t>
      </w:r>
      <w:r w:rsidR="000A6D15"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приложением к постановлению Правительства Москвы от 2 июля 2013 года №428-ПП «О порядке установки ограждений на придомовых территориях в городе Москве» и приложением 1 к приказу Министерства строительства и жилищно-коммунального хозяйства Российской Федерации</w:t>
      </w:r>
      <w:r w:rsidR="000A6D15"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от 28 января 2019 года № 44/</w:t>
      </w:r>
      <w:proofErr w:type="spellStart"/>
      <w:r w:rsidR="000A6D15"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</w:t>
      </w:r>
      <w:proofErr w:type="spellEnd"/>
      <w:r w:rsidR="000A6D15"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надзор»,</w:t>
      </w:r>
      <w:r w:rsidR="000A6D15" w:rsidRPr="00692BFF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подготавливает и направляет справку об итогах проверки депутатам Совета депутатов.</w:t>
      </w:r>
      <w:r w:rsidR="00C130C3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C130C3" w:rsidRPr="00C130C3">
        <w:rPr>
          <w:rFonts w:ascii="Times New Roman" w:hAnsi="Times New Roman" w:cs="Times New Roman"/>
          <w:b w:val="0"/>
          <w:color w:val="000000" w:themeColor="text1"/>
          <w:sz w:val="28"/>
        </w:rPr>
        <w:t>При этом предметом исследования представленных документов является область в рамках полномочий Совета депутатов муниципального округа, установленного постановлением Правительства Москвы от 2 июля 2013 года №428-ПП «О порядке установки ограждений на придомовых территориях в городе Москве».</w:t>
      </w:r>
    </w:p>
    <w:p w14:paraId="7A51472D" w14:textId="10BACB5D" w:rsidR="000A6D15" w:rsidRPr="00692BFF" w:rsidRDefault="00D34192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0A6D15"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Профильная комиссия рассматривает обращение, предоставленные документы в соответствии с п. 3 настоящего регламента, а также справку администрации муниципального округа</w:t>
      </w:r>
      <w:r w:rsidR="00C130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 позднее пятнадцати дней со дня получения обращения депутатами</w:t>
      </w:r>
      <w:r w:rsidR="000A6D15"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1B248954" w14:textId="77777777" w:rsidR="000A6D15" w:rsidRPr="00692BFF" w:rsidRDefault="000A6D15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заседании профильной комиссии может быть принято решение о рекомендациях Совету депутатов муниципального округа по рассмотренным документам или принято решение о возврате поданных документов. </w:t>
      </w:r>
    </w:p>
    <w:p w14:paraId="63B51848" w14:textId="09EC61F4" w:rsidR="000A6D15" w:rsidRPr="00692BFF" w:rsidRDefault="000A6D15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Председатель профильной комиссии или по его поручению </w:t>
      </w:r>
      <w:r w:rsidR="00C130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иное лицо (депутат Совета депутатов, администрация муниципального округа)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подготавливает уведомление о возврате документов на установку ограждающего устройства (ограждающих устройств) с указанием оснований возврата. Указанное уведомление подписывается главой муниципального округа Останкинский и направляется (вручается) уполномоченному лицу не позднее чем через три рабочих дня после дня проведения заседания профильной комиссии.</w:t>
      </w:r>
    </w:p>
    <w:p w14:paraId="357167E9" w14:textId="6A589529" w:rsidR="000A6D15" w:rsidRPr="00692BFF" w:rsidRDefault="00D34192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8</w:t>
      </w:r>
      <w:r w:rsidR="000A6D15"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 Проект решения, обращение и предоставленные документы рассматриваются на очередном заседании Совета депутатов.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14:paraId="5AAC22BF" w14:textId="575C1269" w:rsidR="000A6D15" w:rsidRPr="00692BFF" w:rsidRDefault="00D34192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9</w:t>
      </w:r>
      <w:r w:rsidR="000A6D15"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 Р</w:t>
      </w:r>
      <w:r w:rsidR="000A6D15"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ешение Совета </w:t>
      </w:r>
      <w:r w:rsidR="000A6D15"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депутатов о </w:t>
      </w:r>
      <w:r w:rsidR="000A6D15"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согласовании установки ограждающего устройства или об отказе в согласовании </w:t>
      </w:r>
      <w:r w:rsidR="000A6D15"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установки ограждающего устройства </w:t>
      </w:r>
      <w:r w:rsidR="000A6D15"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считается принятым, если в </w:t>
      </w:r>
      <w:r w:rsidR="000A6D15"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14:paraId="18BDCFB5" w14:textId="33188345" w:rsidR="000A6D15" w:rsidRPr="00692BFF" w:rsidRDefault="000A6D15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D341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 В решении Совета депутатов об отказе в согласовании </w:t>
      </w:r>
      <w:r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установки ограждающего устройства 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указываются основания такого отказа в соответствии с пунктом 9приложения к постановлению Правительства Москвы от 2 июля 2013 года № 428-ПП «О порядке установки ограждений на придомовых территориях в городе Москве», а именно:</w:t>
      </w:r>
    </w:p>
    <w:p w14:paraId="44D60FD2" w14:textId="77777777" w:rsidR="000A6D15" w:rsidRPr="00692BFF" w:rsidRDefault="000A6D15" w:rsidP="000A6D1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-несоблюдение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служб;</w:t>
      </w:r>
    </w:p>
    <w:p w14:paraId="6329C68D" w14:textId="77777777" w:rsidR="000A6D15" w:rsidRPr="00692BFF" w:rsidRDefault="000A6D15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14:paraId="54B2F234" w14:textId="5550935F" w:rsidR="000A6D15" w:rsidRPr="00692BFF" w:rsidRDefault="000A6D15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="00D3419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 В случае принятия решения Советом депутатов решения в отказе в согласовании установки ограждающего устройства, администрация муниципального округа подготавливает уведомление о возврате документов на установку ограждающего устройства (ограждающих устройств), с приложением соответствующего решения Совета депутатов. Данное уведомление подписывается Главой муниципального округа и направляется (вручается) уполномоченному лицу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не позднее чем через три рабочих дня после дня проведения заседания </w:t>
      </w:r>
      <w:r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Совета депутатов.</w:t>
      </w:r>
    </w:p>
    <w:p w14:paraId="70028CB4" w14:textId="77777777" w:rsidR="000A6D15" w:rsidRPr="00692BFF" w:rsidRDefault="000A6D15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На следующий рабочий день со дня направления (вручения) уполномоченному лицу указанного уведомления 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 размещения ограждающего устройства удаляется с 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</w:rPr>
        <w:t>официального сайта органов местного самоуправления муниципального округа Останкинский в информационно-телекоммуникационной сети «Интернет».</w:t>
      </w:r>
    </w:p>
    <w:p w14:paraId="2CDCD119" w14:textId="2204F495" w:rsidR="000A6D15" w:rsidRPr="00692BFF" w:rsidRDefault="000A6D15" w:rsidP="000A6D1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692BFF">
        <w:rPr>
          <w:rFonts w:ascii="Times New Roman" w:hAnsi="Times New Roman" w:cs="Times New Roman"/>
          <w:b w:val="0"/>
          <w:color w:val="000000" w:themeColor="text1"/>
          <w:sz w:val="28"/>
        </w:rPr>
        <w:t>1</w:t>
      </w:r>
      <w:r w:rsidR="00D34192">
        <w:rPr>
          <w:rFonts w:ascii="Times New Roman" w:hAnsi="Times New Roman" w:cs="Times New Roman"/>
          <w:b w:val="0"/>
          <w:color w:val="000000" w:themeColor="text1"/>
          <w:sz w:val="28"/>
        </w:rPr>
        <w:t>2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</w:rPr>
        <w:t>. В случае отсутствия принятия какого-либо решения на заседании Совета депутатов по обращению уполномоченного лица, администрация муниципального округа подготавливает соответствующее уведомление, которое подписывается Главой муниципального округа и направляется (вручается) уполномоченному лицу не позднее чем через три рабочих дня после дня проведения заседания Совета депутатов, а также направляется в управу Останкинского района.</w:t>
      </w:r>
    </w:p>
    <w:p w14:paraId="2E4E81BA" w14:textId="77777777" w:rsidR="000A6D15" w:rsidRPr="00692BFF" w:rsidRDefault="000A6D15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692BFF">
        <w:rPr>
          <w:rFonts w:ascii="Times New Roman" w:hAnsi="Times New Roman" w:cs="Times New Roman"/>
          <w:b w:val="0"/>
          <w:color w:val="000000" w:themeColor="text1"/>
          <w:sz w:val="28"/>
        </w:rPr>
        <w:t>На следующий рабочий день со дня направления (вручения) уполномоченному лицу указанного уведомления проект размещения ограждающего устройства удаляется с официального сайта органов местного самоуправления муниципального округа Останкинский в информационно-телекоммуникационной сети «Интернет».</w:t>
      </w:r>
    </w:p>
    <w:p w14:paraId="14D387A7" w14:textId="147644E8" w:rsidR="000A6D15" w:rsidRPr="00692BFF" w:rsidRDefault="000A6D15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692BFF">
        <w:rPr>
          <w:rFonts w:ascii="Times New Roman" w:hAnsi="Times New Roman" w:cs="Times New Roman"/>
          <w:b w:val="0"/>
          <w:color w:val="000000" w:themeColor="text1"/>
          <w:sz w:val="28"/>
        </w:rPr>
        <w:lastRenderedPageBreak/>
        <w:t>1</w:t>
      </w:r>
      <w:r w:rsidR="00D34192">
        <w:rPr>
          <w:rFonts w:ascii="Times New Roman" w:hAnsi="Times New Roman" w:cs="Times New Roman"/>
          <w:b w:val="0"/>
          <w:color w:val="000000" w:themeColor="text1"/>
          <w:sz w:val="28"/>
        </w:rPr>
        <w:t>3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</w:rPr>
        <w:t>. При возврате документов, уполномоченное лицо имеет право повторно направить соответствующее обращение в Совет депутатов муниципального округа.</w:t>
      </w:r>
    </w:p>
    <w:p w14:paraId="1207C54C" w14:textId="23C86729" w:rsidR="000A6D15" w:rsidRPr="00692BFF" w:rsidRDefault="000A6D15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D341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 К решению Совета депутатов о согласовании установки ограждающего устройства прилагается проект размещения ограждающего устройства.</w:t>
      </w:r>
    </w:p>
    <w:p w14:paraId="4F28ADDB" w14:textId="243BF01B" w:rsidR="000A6D15" w:rsidRPr="00692BFF" w:rsidRDefault="000A6D15" w:rsidP="000A6D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D341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 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Решение Совета депутатов о согласовании установки ограждающего устройства или об отказе в согласовании </w:t>
      </w:r>
      <w:r w:rsidRPr="00692BF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установки ограждающего устройства 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направляется 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уполномоченному лицу, 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в Департамент территориальных органов исполнительной власти города Москвы, управу района 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 позднее пяти рабочих дней со дня его принятия</w:t>
      </w:r>
      <w:r w:rsidR="00692BFF"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>и размещается на официальном сайте органов местного самоуправления муниципального округа Останкинский в информационно-телекоммуникационной сети «Интернет» в отсканированном виде не позднее восьми рабочих дней со дня его принятия.</w:t>
      </w:r>
    </w:p>
    <w:p w14:paraId="66A27BB4" w14:textId="77777777" w:rsidR="000A6D15" w:rsidRPr="00692BFF" w:rsidRDefault="000A6D15" w:rsidP="000A6D15">
      <w:pPr>
        <w:pStyle w:val="ConsPlusTitle"/>
        <w:widowControl/>
        <w:ind w:firstLine="709"/>
        <w:jc w:val="both"/>
        <w:rPr>
          <w:color w:val="000000" w:themeColor="text1"/>
        </w:rPr>
      </w:pPr>
      <w:r w:rsidRPr="00692B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Указанное решение подлежит также опубликованию в бюллетене «Московский муниципальный вестник».</w:t>
      </w:r>
    </w:p>
    <w:p w14:paraId="02709DBB" w14:textId="77777777" w:rsidR="000A6D15" w:rsidRPr="00692BFF" w:rsidRDefault="000A6D15" w:rsidP="000A6D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55FD3A5" w14:textId="77777777" w:rsidR="000A6D15" w:rsidRPr="00692BFF" w:rsidRDefault="000A6D15" w:rsidP="000A6D15">
      <w:pPr>
        <w:spacing w:after="0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125EA0" w14:textId="77777777" w:rsidR="00D7366B" w:rsidRPr="00692BFF" w:rsidRDefault="00D7366B">
      <w:pPr>
        <w:rPr>
          <w:color w:val="000000" w:themeColor="text1"/>
        </w:rPr>
      </w:pPr>
    </w:p>
    <w:sectPr w:rsidR="00D7366B" w:rsidRPr="00692BFF" w:rsidSect="009305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15"/>
    <w:rsid w:val="000A6D15"/>
    <w:rsid w:val="00461196"/>
    <w:rsid w:val="00611CAA"/>
    <w:rsid w:val="00692BFF"/>
    <w:rsid w:val="00930557"/>
    <w:rsid w:val="00AD4E11"/>
    <w:rsid w:val="00C130C3"/>
    <w:rsid w:val="00C4547E"/>
    <w:rsid w:val="00CC0828"/>
    <w:rsid w:val="00D34192"/>
    <w:rsid w:val="00D7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9EA3"/>
  <w15:chartTrackingRefBased/>
  <w15:docId w15:val="{CC0E3A1C-1F57-4005-92A2-C548B7B8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15"/>
    <w:pPr>
      <w:spacing w:after="200" w:line="276" w:lineRule="auto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6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"/>
    <w:rsid w:val="00D34192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D34192"/>
    <w:rPr>
      <w:rFonts w:ascii="Calibri" w:eastAsia="Times New Roman" w:hAnsi="Calibri" w:cs="Calibri"/>
      <w:sz w:val="22"/>
    </w:rPr>
  </w:style>
  <w:style w:type="character" w:customStyle="1" w:styleId="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D34192"/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</cp:revision>
  <dcterms:created xsi:type="dcterms:W3CDTF">2020-10-02T10:36:00Z</dcterms:created>
  <dcterms:modified xsi:type="dcterms:W3CDTF">2020-10-06T07:00:00Z</dcterms:modified>
</cp:coreProperties>
</file>