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F" w:rsidRDefault="00211A0F" w:rsidP="00211A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5F5E5E"/>
          <w:sz w:val="28"/>
          <w:szCs w:val="28"/>
          <w:lang w:eastAsia="ru-RU"/>
        </w:rPr>
        <w:t>ПРОЕКТ</w:t>
      </w:r>
    </w:p>
    <w:p w:rsidR="00211A0F" w:rsidRPr="00211A0F" w:rsidRDefault="00211A0F" w:rsidP="00211A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5F5E5E"/>
          <w:sz w:val="28"/>
          <w:szCs w:val="28"/>
          <w:lang w:eastAsia="ru-RU"/>
        </w:rPr>
        <w:t xml:space="preserve">Внесён депутатом С.С. </w:t>
      </w:r>
      <w:proofErr w:type="spellStart"/>
      <w:r>
        <w:rPr>
          <w:rFonts w:ascii="Times New Roman" w:eastAsia="Times New Roman" w:hAnsi="Times New Roman" w:cs="Times New Roman"/>
          <w:bCs/>
          <w:i/>
          <w:color w:val="5F5E5E"/>
          <w:sz w:val="28"/>
          <w:szCs w:val="28"/>
          <w:lang w:eastAsia="ru-RU"/>
        </w:rPr>
        <w:t>Цукасовым</w:t>
      </w:r>
      <w:proofErr w:type="spellEnd"/>
      <w:r>
        <w:rPr>
          <w:rFonts w:ascii="Times New Roman" w:eastAsia="Times New Roman" w:hAnsi="Times New Roman" w:cs="Times New Roman"/>
          <w:bCs/>
          <w:i/>
          <w:color w:val="5F5E5E"/>
          <w:sz w:val="28"/>
          <w:szCs w:val="28"/>
          <w:lang w:eastAsia="ru-RU"/>
        </w:rPr>
        <w:t xml:space="preserve"> 12.08.2020</w:t>
      </w:r>
    </w:p>
    <w:p w:rsidR="00211A0F" w:rsidRDefault="00211A0F" w:rsidP="00233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</w:pPr>
    </w:p>
    <w:p w:rsidR="0023380A" w:rsidRPr="0023380A" w:rsidRDefault="0023380A" w:rsidP="00233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СОВЕТ ДЕПУТАТОВ</w:t>
      </w:r>
    </w:p>
    <w:p w:rsidR="0023380A" w:rsidRPr="0023380A" w:rsidRDefault="0023380A" w:rsidP="00233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МУНИЦИПАЛЬНОГО ОКРУГА ОСТАНКИНСКИЙ</w:t>
      </w:r>
    </w:p>
    <w:p w:rsidR="0023380A" w:rsidRDefault="0023380A" w:rsidP="00233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РЕШЕНИЕ</w:t>
      </w:r>
    </w:p>
    <w:p w:rsidR="0023380A" w:rsidRPr="0023380A" w:rsidRDefault="0023380A" w:rsidP="00233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23380A" w:rsidRDefault="008E69DC" w:rsidP="0023380A">
      <w:pPr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___________ </w:t>
      </w:r>
      <w:r w:rsidR="0023380A"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________________</w:t>
      </w:r>
    </w:p>
    <w:p w:rsidR="0023380A" w:rsidRDefault="0023380A" w:rsidP="0023380A">
      <w:pPr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</w:pPr>
    </w:p>
    <w:p w:rsidR="0023380A" w:rsidRPr="0023380A" w:rsidRDefault="0023380A" w:rsidP="00AE3394">
      <w:pPr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О назначении опроса граждан по инициативе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О</w:t>
      </w:r>
      <w:r w:rsidR="00AE3394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станкинский  внести</w:t>
      </w:r>
      <w:proofErr w:type="gramEnd"/>
      <w:r w:rsidR="00AE3394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в Правительство Москвы предложение в части, касающейся </w:t>
      </w: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установления особо охраняемой природной территории на всей территории реализации проекта «Колесо обозрения с инфраструктурой», земельный</w:t>
      </w:r>
      <w:r w:rsidR="00AE3394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участок 77:02:0018011:8568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 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В соответствии с подпунктом «в» пункта 23 части 1 статьи 8, статьей 21.1 Закона города Москвы от 6 ноября 2002 года № 56 «Об организации местного самоуправления в городе Москве», подпунктом «б» подпункта 21 пункта 2 статьи 5, статьей 45 Устава муниципального округа Останкинский, Совет депутатов муниципального округа Останкинский решил: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1. Назначить опрос граждан по инициативе Совета депутатов муниципального округа Останкинский </w:t>
      </w:r>
      <w:r w:rsidR="004530A0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внести в Правительство Москвы предложение в части, касающейся 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77:02:0018011:8568.</w:t>
      </w:r>
    </w:p>
    <w:p w:rsid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2. Опрос провести в форме анкетирования депутатами Совета депутатов в период с </w:t>
      </w:r>
      <w:r w:rsidR="00F201B5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14</w:t>
      </w:r>
      <w:r w:rsidR="00323A33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по </w:t>
      </w:r>
      <w:r w:rsidR="00F201B5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20 сентября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2020 года.</w:t>
      </w:r>
    </w:p>
    <w:p w:rsidR="00A55176" w:rsidRPr="002117DF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</w:t>
      </w:r>
      <w:r w:rsidRPr="00CA63AE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. Определить формулировку вопроса, предлагаемого при проведении опроса: </w:t>
      </w:r>
      <w:r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Поддерживаете ли вы инициативу Совета депутатов муниципального округа </w:t>
      </w:r>
      <w:r w:rsidR="00A55176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Останкинский</w:t>
      </w:r>
      <w:r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внести в</w:t>
      </w:r>
      <w:r w:rsidR="00A55176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Правительство Москвы</w:t>
      </w:r>
      <w:r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предложение в части, касающейся </w:t>
      </w:r>
      <w:r w:rsidR="00A55176" w:rsidRPr="0023380A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  <w:r w:rsidR="002117DF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.</w:t>
      </w:r>
      <w:r w:rsidR="00A55176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 </w:t>
      </w:r>
    </w:p>
    <w:p w:rsidR="0023380A" w:rsidRPr="0023380A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. Определить методику проведения опроса (приложение 1).</w:t>
      </w:r>
    </w:p>
    <w:p w:rsidR="0023380A" w:rsidRPr="0023380A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5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. Утвердить форму опросного листа с формулировками вопросов, предлагаемых при проведении опроса (приложение 2).</w:t>
      </w:r>
    </w:p>
    <w:p w:rsidR="0023380A" w:rsidRPr="0023380A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6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. Определить состав комиссии по проведению опроса (приложение 3).</w:t>
      </w:r>
    </w:p>
    <w:p w:rsidR="00DA6E16" w:rsidRPr="00DA6E16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7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. </w:t>
      </w:r>
      <w:r w:rsidR="00DA6E16" w:rsidRPr="00DA6E16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Территорией опроса считать дома, непосредственно прилегающие к территории строительства по проекту «Колесо обозрения с инфраструктурой», земельный участок 77:02:0018011:8568, как наиболее подверженные техногенным рискам, а также в перспективе подпадающие под влияние негативных факторов в связи с функционированием торгово-развлекательных объектов:</w:t>
      </w:r>
    </w:p>
    <w:p w:rsidR="00DA6E16" w:rsidRPr="00DA6E16" w:rsidRDefault="00DA6E16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DA6E16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ул. 2-я Останкинская, дома 2, 4, 8, 10;</w:t>
      </w:r>
    </w:p>
    <w:p w:rsidR="00CA63AE" w:rsidRDefault="00DA6E16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DA6E16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ул. Хованская, дом 6.</w:t>
      </w:r>
    </w:p>
    <w:p w:rsidR="0023380A" w:rsidRPr="0023380A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lastRenderedPageBreak/>
        <w:t>8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. Установить минимальную численность жителей, участвующих в опросе, для признания его состоявшимся, 500 (пятьсот) человек в совокупности, проживающих на территории опроса.</w:t>
      </w:r>
    </w:p>
    <w:p w:rsidR="0023380A" w:rsidRPr="0023380A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9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. Опубликовать настоящее решение в информационном бюллетене «Мо</w:t>
      </w:r>
      <w:r w:rsidR="00DA6E16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сковский муниципальный вестник», </w:t>
      </w:r>
      <w:r w:rsidR="00211A0F" w:rsidRPr="00211A0F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официально</w:t>
      </w:r>
      <w:r w:rsidR="00211A0F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м издании</w:t>
      </w:r>
      <w:r w:rsidR="00211A0F" w:rsidRPr="00211A0F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муниципального округа Останкинский </w:t>
      </w:r>
      <w:r w:rsidR="00211A0F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газете</w:t>
      </w:r>
      <w:r w:rsidR="00211A0F" w:rsidRPr="00211A0F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«Наше Останкино-жизнь района»</w:t>
      </w:r>
      <w:r w:rsidR="00DA6E16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23380A" w:rsidRPr="0023380A" w:rsidRDefault="00CA63AE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10</w:t>
      </w:r>
      <w:r w:rsidR="0023380A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Останкинский В.Ю. Борисова.</w:t>
      </w:r>
    </w:p>
    <w:p w:rsidR="0023380A" w:rsidRPr="0023380A" w:rsidRDefault="0023380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 </w:t>
      </w:r>
    </w:p>
    <w:p w:rsidR="0023380A" w:rsidRPr="0023380A" w:rsidRDefault="0023380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 </w:t>
      </w:r>
    </w:p>
    <w:p w:rsidR="0023380A" w:rsidRPr="0023380A" w:rsidRDefault="0023380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Глава муниципального</w:t>
      </w:r>
    </w:p>
    <w:p w:rsidR="0023380A" w:rsidRPr="0023380A" w:rsidRDefault="0023380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округа </w:t>
      </w:r>
      <w:r w:rsidR="008E69DC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  </w:t>
      </w: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Останкинский </w:t>
      </w:r>
      <w:r w:rsidR="008E69DC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                                                              </w:t>
      </w:r>
      <w:r w:rsidR="00D6540C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           </w:t>
      </w:r>
      <w:r w:rsidR="008E69DC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В.Ю. Борисов</w:t>
      </w:r>
    </w:p>
    <w:p w:rsidR="0023380A" w:rsidRPr="0023380A" w:rsidRDefault="0023380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8E69DC" w:rsidRPr="00D6540C" w:rsidRDefault="008E69DC" w:rsidP="008E69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D6540C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Приложение 1</w:t>
      </w:r>
    </w:p>
    <w:p w:rsidR="00D6540C" w:rsidRDefault="00D6540C" w:rsidP="00D6540C">
      <w:pPr>
        <w:tabs>
          <w:tab w:val="left" w:pos="46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к решению Совета депутатов</w:t>
      </w:r>
    </w:p>
    <w:p w:rsidR="00D6540C" w:rsidRDefault="0023380A" w:rsidP="00D6540C">
      <w:pPr>
        <w:tabs>
          <w:tab w:val="left" w:pos="46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</w:t>
      </w:r>
      <w:r w:rsidR="008E69DC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</w:t>
      </w:r>
      <w:r w:rsid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муниципального округа Останкинский</w:t>
      </w:r>
    </w:p>
    <w:p w:rsidR="0023380A" w:rsidRPr="00D6540C" w:rsidRDefault="00C763FA" w:rsidP="008E69DC">
      <w:pPr>
        <w:tabs>
          <w:tab w:val="left" w:pos="4678"/>
        </w:tabs>
        <w:spacing w:after="14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</w:t>
      </w:r>
      <w:r w:rsid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от </w:t>
      </w:r>
      <w:r w:rsidR="008E69DC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</w:t>
      </w:r>
      <w:r w:rsid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№ </w:t>
      </w:r>
    </w:p>
    <w:p w:rsidR="00C763FA" w:rsidRPr="0023380A" w:rsidRDefault="00C763FA" w:rsidP="00C763FA">
      <w:pPr>
        <w:spacing w:after="14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23380A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Методика проведения опроса граждан на территории муниципального округа Останкинский</w:t>
      </w:r>
    </w:p>
    <w:p w:rsidR="00C763FA" w:rsidRPr="0023380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23380A" w:rsidRPr="00717E6B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717E6B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1. Общие положения.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1.1. Настоящая Методика устанавливает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округа Останкинский порядок организации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1.2. Результаты опроса носят рекомендательный характер.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1.3.Участниками опроса могут быть жители муниципального округа Останкинский, проживающие в пределах территории опроса, обладающие избирательным правом.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1.4. Участники опроса участвуют в опросе на основе свободного, равного и прямого изъявления мнения. В ходе опроса каждый участник опроса обладает одним голосом, которым вправе воспользоваться только лично.</w:t>
      </w:r>
    </w:p>
    <w:p w:rsidR="0023380A" w:rsidRPr="00717E6B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717E6B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2. Назначение опроса граждан.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2.1. Решение о назначении опроса граждан принимается Советом депутатов муниципального округа Останкинский (далее - Совет депутатов).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2.2. Состав и наименование комиссии по подготовке и проведению опроса граждан (далее – комиссия) определяются Советом депутатов.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2.3. Решение о назначении опроса граждан подлежит опубликованию (обнародованию).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2.4. Финансирование мероприятий, связанных с подготовкой и проведением опроса граждан, осуществляется за счет средств бюджета муниципального округа Останкинский - при проведении опроса по инициативе органов местного самоуправления.</w:t>
      </w:r>
    </w:p>
    <w:p w:rsidR="0023380A" w:rsidRPr="00717E6B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717E6B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3. Комиссия по подготовке и проведению опроса граждан.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3.1. Комиссия состоит из председателя, секретаря и членов комиссии. В состав комиссии включаются депутаты Совета депутатов муниципального округа Останкинский.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3.2. Организация работы комиссии возлагается на председателя комиссии по подготовке и проведению опроса граждан.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3.3. Комиссия: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3.3.1. Организует сбор подписей при проведении опроса;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3.3.2. Определяет перечень лиц, приглашаемых для сбора подписей;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3.3.3. Определяет количество опросных листов и обеспечивает их изготовление;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3.3.4. Составляет заключение по результатам проведенного опроса, с указанием численности граждан</w:t>
      </w:r>
      <w:r w:rsidR="006F413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,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принявших участие в опросе, количество положительных и отрицательных ответов на поставленный вопрос.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lastRenderedPageBreak/>
        <w:t>3.4. Полномочия комиссии прекращаются после официального опубликования итогов рассмотрения результатов опроса.</w:t>
      </w:r>
    </w:p>
    <w:p w:rsidR="0023380A" w:rsidRPr="00717E6B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717E6B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4. Процедура проведения опроса граждан.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4.1. Опрос граждан проводится в течение 7 (семи) дней. Жители муниципального округа должны быть проинформированы о проведении опроса не менее чем за 10 дней до его проведения.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4.2. К сбору подписей могут привлекаться совершеннолетние жители муниципального округа на безвозмездной основе.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4.3. Опросные листы выдаются председателем комиссии лицам, осуществляющим опрос.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4.4. Опрос может проводиться путём поквартирного обхода. Опрашивающий лично обходит квартиры и предлагает жителям принять участие в опросе.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жительства.</w:t>
      </w:r>
    </w:p>
    <w:p w:rsidR="006F4131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При опросе его участник помечает любым символом в опросном листе позицию «Да» или «Нет» в соответствии со своим волеизъявлением.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Подписывает опросный лист лично опрашиваемый. В случае, если опрашиваемый не имеет возможности самостоятельно расписаться в опросном листе, он вправе воспользоваться помощью другого лица, за исключением опрашивающего. Лицо, оказавшее опрашиваемому участнику опроса помощь, расписывается в опросном листе в графе «Подпись» с указанием своей фамилии.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4.5. Опрос может проводиться в помещении администрации муниципального округа.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Гражданин, проживающий на территории опроса, при предъявлении паспорта или другого документа, удостоверяющего </w:t>
      </w:r>
      <w:proofErr w:type="gramStart"/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его личность и место жительства</w:t>
      </w:r>
      <w:proofErr w:type="gramEnd"/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получает в администрации опросный лист. После заполнения передает его в администрацию. Заполненные опросные листы передаются в комиссию по проведению опроса.</w:t>
      </w:r>
    </w:p>
    <w:p w:rsidR="0023380A" w:rsidRPr="00717E6B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717E6B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5. Результаты опроса.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5.1. Комиссия в течение 5 дней со дня проведения опроса граждан: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5.1.1. Подсчитывает результаты опроса. Недействительными признаются опросные листы, не содержащие всех сведений об опрашиваемом, не содержащие подписи опрашиваемого, а также не позволяющие достоверно установить его мнение.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5.1.2. Составляет протокол опроса, в котором указываются следующие данные: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1)</w:t>
      </w:r>
      <w:r w:rsidR="006F413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число граждан, принявших участие в опросе;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2)</w:t>
      </w:r>
      <w:r w:rsidR="006F413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число опросных листов, признанных недействительными;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3)</w:t>
      </w:r>
      <w:r w:rsidR="006F413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количество голосов, поданных за позицию “Да”;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4)</w:t>
      </w:r>
      <w:r w:rsidR="006F413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количество голосов, поданных за позицию “Нет”;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5) одно из следующих решений: признание опроса состоявшимся; признание опроса несостоявшимся; результаты опроса.</w:t>
      </w:r>
    </w:p>
    <w:p w:rsidR="0023380A" w:rsidRPr="0023380A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5.2. Протокол о результатах опроса подписывается членами комиссии и передается в Совет депутатов.</w:t>
      </w:r>
    </w:p>
    <w:p w:rsidR="0023380A" w:rsidRPr="0023380A" w:rsidRDefault="0023380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 </w:t>
      </w: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C763FA" w:rsidRDefault="00C763FA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6F4131" w:rsidRPr="00D6540C" w:rsidRDefault="00D6540C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Приложение 2</w:t>
      </w:r>
    </w:p>
    <w:p w:rsidR="00D6540C" w:rsidRPr="00D6540C" w:rsidRDefault="00D6540C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к решению Совета депутатов</w:t>
      </w:r>
    </w:p>
    <w:p w:rsidR="006F4131" w:rsidRPr="00D6540C" w:rsidRDefault="002117DF" w:rsidP="00D65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</w:t>
      </w:r>
      <w:r w:rsidR="00D6540C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                                                       </w:t>
      </w:r>
      <w:r w:rsid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муниципального округа Останкинский</w:t>
      </w:r>
    </w:p>
    <w:p w:rsidR="0023380A" w:rsidRPr="00D6540C" w:rsidRDefault="00D6540C" w:rsidP="00D6540C">
      <w:pPr>
        <w:spacing w:after="14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от </w:t>
      </w: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№ </w:t>
      </w:r>
    </w:p>
    <w:p w:rsidR="0023380A" w:rsidRDefault="0023380A" w:rsidP="002117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Анкета (форма опросного листа)</w:t>
      </w:r>
    </w:p>
    <w:p w:rsidR="002117DF" w:rsidRPr="0023380A" w:rsidRDefault="002117DF" w:rsidP="002117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2117DF" w:rsidRPr="002117DF" w:rsidRDefault="0023380A" w:rsidP="002117DF">
      <w:pPr>
        <w:spacing w:after="1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Уважаемые жители муниципального округа Останкинский! Этот опрос проходит для определения вашего мнения по </w:t>
      </w:r>
      <w:r w:rsid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инициативе</w:t>
      </w:r>
      <w:r w:rsidR="002117DF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Совета депутатов муниципального округа Останкинский </w:t>
      </w:r>
      <w:r w:rsid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о внесении</w:t>
      </w:r>
      <w:r w:rsidR="002117DF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в Правительство Москвы </w:t>
      </w:r>
      <w:r w:rsid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предложения</w:t>
      </w:r>
      <w:r w:rsidR="002117DF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в части, касающейся </w:t>
      </w:r>
      <w:r w:rsidR="002117DF" w:rsidRPr="0023380A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  <w:r w:rsidR="002117DF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.  </w:t>
      </w:r>
    </w:p>
    <w:p w:rsidR="0023380A" w:rsidRPr="0023380A" w:rsidRDefault="0023380A" w:rsidP="002117DF">
      <w:pPr>
        <w:spacing w:after="1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Мы просим вас заполнить эту анкету в целях реализации полномочия органа местного самоуправления по внесению в уполномоченные органы исполнительной власти города Москвы предложений об установлении на территории муниципального образования особо охраняемых природных территорий, природных и озелененных территорий в городе Москве, предусмотренного подпунктом «в» пункта 23 части 1 статьи 8 Закона города Москвы от 6 ноября 2002 года № 56 «Об организации местного самоуправления в городе Москве».</w:t>
      </w:r>
    </w:p>
    <w:p w:rsidR="0023380A" w:rsidRPr="0023380A" w:rsidRDefault="0023380A" w:rsidP="002117DF">
      <w:pPr>
        <w:spacing w:after="1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Это поможет реализовать предварительное согласие мэра г. Москвы С.С. </w:t>
      </w:r>
      <w:proofErr w:type="spellStart"/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Собянина</w:t>
      </w:r>
      <w:proofErr w:type="spellEnd"/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на проведение опроса, данное им депутату Московской городской думы М.С. Круглову в ходе встречи 21 января 2020 года.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43"/>
        <w:gridCol w:w="174"/>
        <w:gridCol w:w="166"/>
        <w:gridCol w:w="5744"/>
        <w:gridCol w:w="2257"/>
      </w:tblGrid>
      <w:tr w:rsidR="0023380A" w:rsidRPr="0023380A" w:rsidTr="002338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320"/>
              <w:gridCol w:w="1776"/>
              <w:gridCol w:w="320"/>
              <w:gridCol w:w="1320"/>
              <w:gridCol w:w="335"/>
            </w:tblGrid>
            <w:tr w:rsidR="0023380A" w:rsidRPr="002338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1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Улица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1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номер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1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19677A" w:rsidRPr="002117DF" w:rsidRDefault="0023380A" w:rsidP="0019677A">
            <w:pPr>
              <w:spacing w:after="14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Согласны ли Вы с </w:t>
            </w:r>
            <w:r w:rsidR="0019677A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>инициативой</w:t>
            </w:r>
            <w:r w:rsidR="0019677A" w:rsidRPr="002117DF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 xml:space="preserve"> Совета депутатов муниципального округа Останкинский </w:t>
            </w:r>
            <w:r w:rsidR="0019677A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>о внесении</w:t>
            </w:r>
            <w:r w:rsidR="0019677A" w:rsidRPr="002117DF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 xml:space="preserve"> в Правительство Москвы </w:t>
            </w:r>
            <w:r w:rsidR="0019677A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>предложения</w:t>
            </w:r>
            <w:r w:rsidR="0019677A" w:rsidRPr="002117DF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 xml:space="preserve"> в части, касающейся </w:t>
            </w:r>
            <w:r w:rsidR="0019677A" w:rsidRPr="0023380A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>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</w:t>
            </w:r>
            <w:proofErr w:type="gramStart"/>
            <w:r w:rsidR="0019677A" w:rsidRPr="0023380A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>8568</w:t>
            </w:r>
            <w:r w:rsidR="0019677A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19677A" w:rsidRPr="002117DF">
              <w:rPr>
                <w:rFonts w:ascii="Times New Roman" w:eastAsia="Times New Roman" w:hAnsi="Times New Roman" w:cs="Times New Roman"/>
                <w:b/>
                <w:color w:val="5F5E5E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714"/>
            </w:tblGrid>
            <w:tr w:rsidR="0023380A" w:rsidRPr="002338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1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23380A" w:rsidRPr="002338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110" w:type="dxa"/>
                    <w:left w:w="110" w:type="dxa"/>
                    <w:bottom w:w="110" w:type="dxa"/>
                    <w:right w:w="110" w:type="dxa"/>
                  </w:tcMar>
                  <w:vAlign w:val="bottom"/>
                  <w:hideMark/>
                </w:tcPr>
                <w:p w:rsidR="0023380A" w:rsidRPr="0023380A" w:rsidRDefault="0023380A" w:rsidP="0023380A">
                  <w:pPr>
                    <w:spacing w:after="1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3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</w:tr>
          </w:tbl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Пожалуйста, укажите ваши данные, чтобы подтвердить участие в опросе.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телефона: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80A" w:rsidRPr="0023380A" w:rsidRDefault="0023380A" w:rsidP="00233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80A" w:rsidRPr="0023380A" w:rsidRDefault="0023380A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Подпись_____________</w:t>
      </w:r>
    </w:p>
    <w:p w:rsidR="0023380A" w:rsidRPr="0023380A" w:rsidRDefault="0023380A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>Большое спасибо за ответы!</w:t>
      </w: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D6540C" w:rsidRDefault="00D6540C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5F5E5E"/>
          <w:sz w:val="28"/>
          <w:szCs w:val="28"/>
          <w:lang w:eastAsia="ru-RU"/>
        </w:rPr>
      </w:pPr>
    </w:p>
    <w:p w:rsidR="0023380A" w:rsidRPr="00D6540C" w:rsidRDefault="0023380A" w:rsidP="00D654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</w:pPr>
      <w:r w:rsidRPr="00D6540C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lastRenderedPageBreak/>
        <w:t>Согласие на обработку персональных данных участника опроса граждан по</w:t>
      </w:r>
      <w:r w:rsidR="005C4C0E" w:rsidRPr="00D6540C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инициативе Совета депутатов муниципального округа Останкинский о внесении в Правительство Москвы предложения в части, касающейся 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 </w:t>
      </w:r>
      <w:r w:rsidRPr="00D6540C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 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Я________________________________________________________________,</w:t>
      </w:r>
    </w:p>
    <w:p w:rsidR="0023380A" w:rsidRPr="0023380A" w:rsidRDefault="0023380A" w:rsidP="00233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в соответствии с требованиями </w:t>
      </w:r>
      <w:hyperlink r:id="rId4" w:history="1">
        <w:r w:rsidRPr="0023380A">
          <w:rPr>
            <w:rFonts w:ascii="Times New Roman" w:eastAsia="Times New Roman" w:hAnsi="Times New Roman" w:cs="Times New Roman"/>
            <w:color w:val="005CAB"/>
            <w:sz w:val="28"/>
            <w:szCs w:val="28"/>
            <w:u w:val="single"/>
            <w:lang w:eastAsia="ru-RU"/>
          </w:rPr>
          <w:t>ст. 9</w:t>
        </w:r>
      </w:hyperlink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 Федерального закона Российской Федерации от 27 июля 2006 г. N 152-ФЗ «О персональных данных» подтверждаю свое согласие на обработку администрацией и депутатами Совета депутатов муниципального округа Останкинский моих персональных данных, в связи с участием в опросе граждан по </w:t>
      </w:r>
      <w:r w:rsidR="005C4C0E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инициативе </w:t>
      </w:r>
      <w:r w:rsidR="005C4C0E" w:rsidRPr="005C4C0E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Совета депутатов муниципального округа Останкинский о внесении в Правительство Москвы предложения в части, касающейся </w:t>
      </w:r>
      <w:r w:rsidR="005C4C0E"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  <w:r w:rsidR="005C4C0E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</w:t>
      </w: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при условии обеспечения конфиденциальности указанных сведений.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фамилия, имя, отчество;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возраст;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место проживания;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номер телефона;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- адрес электронной почты.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Предоставляю администрации и депутатам Совета депутатов муниципального округа Останкинский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Настоящее согласие действует бессрочно.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округа Останкинский по почте заказным письмом с уведомлением о вручении.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администрация муниципального округа Останкинский обязана прекратить их обработку.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Настоящее согласие дано мной «____» ____________ 2020 года.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Подпись _____________ /____________________________/</w:t>
      </w:r>
    </w:p>
    <w:p w:rsidR="0023380A" w:rsidRPr="0023380A" w:rsidRDefault="0023380A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 </w:t>
      </w:r>
    </w:p>
    <w:p w:rsidR="006118DC" w:rsidRDefault="006118D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6118DC" w:rsidRDefault="006118DC" w:rsidP="0023380A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D6540C" w:rsidRPr="00D6540C" w:rsidRDefault="0023380A" w:rsidP="00D6540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lastRenderedPageBreak/>
        <w:t>Приложение 3</w:t>
      </w:r>
    </w:p>
    <w:p w:rsidR="00D6540C" w:rsidRPr="00D6540C" w:rsidRDefault="0023380A" w:rsidP="00D6540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к решению Совета депутатов</w:t>
      </w:r>
    </w:p>
    <w:p w:rsidR="0023380A" w:rsidRPr="00D6540C" w:rsidRDefault="0023380A" w:rsidP="00D6540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муниципального округа Останкинский</w:t>
      </w:r>
    </w:p>
    <w:p w:rsidR="0023380A" w:rsidRPr="00D6540C" w:rsidRDefault="00D6540C" w:rsidP="006118DC">
      <w:pPr>
        <w:spacing w:after="14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</w:t>
      </w:r>
      <w:r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</w:t>
      </w:r>
      <w:r w:rsidR="0023380A" w:rsidRPr="00D6540C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№ </w:t>
      </w:r>
    </w:p>
    <w:p w:rsidR="0023380A" w:rsidRPr="0023380A" w:rsidRDefault="0023380A" w:rsidP="00D6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23380A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Состав комиссии по подготовке и проведению опроса граждан по </w:t>
      </w:r>
      <w:r w:rsidR="005C4C0E">
        <w:rPr>
          <w:rFonts w:ascii="Times New Roman" w:eastAsia="Times New Roman" w:hAnsi="Times New Roman" w:cs="Times New Roman"/>
          <w:b/>
          <w:bCs/>
          <w:color w:val="5F5E5E"/>
          <w:sz w:val="28"/>
          <w:szCs w:val="28"/>
          <w:lang w:eastAsia="ru-RU"/>
        </w:rPr>
        <w:t xml:space="preserve">инициативе </w:t>
      </w:r>
      <w:r w:rsidR="005C4C0E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Совета депутатов муниципального округа Останкинский </w:t>
      </w:r>
      <w:r w:rsidR="005C4C0E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о внесении</w:t>
      </w:r>
      <w:r w:rsidR="005C4C0E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в Правительство Москвы </w:t>
      </w:r>
      <w:r w:rsidR="005C4C0E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предложения</w:t>
      </w:r>
      <w:r w:rsidR="005C4C0E" w:rsidRPr="002117DF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 xml:space="preserve"> в части, касающейся </w:t>
      </w:r>
      <w:r w:rsidR="005C4C0E" w:rsidRPr="0023380A">
        <w:rPr>
          <w:rFonts w:ascii="Times New Roman" w:eastAsia="Times New Roman" w:hAnsi="Times New Roman" w:cs="Times New Roman"/>
          <w:b/>
          <w:color w:val="5F5E5E"/>
          <w:sz w:val="28"/>
          <w:szCs w:val="28"/>
          <w:lang w:eastAsia="ru-RU"/>
        </w:rPr>
        <w:t>установления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3380A" w:rsidRPr="0023380A" w:rsidTr="002338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D6540C" w:rsidRDefault="0023380A" w:rsidP="00D654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Цукасов</w:t>
            </w:r>
            <w:proofErr w:type="spellEnd"/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 </w:t>
            </w:r>
            <w:r w:rsidR="00D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  <w:r w:rsidR="00D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80A" w:rsidRPr="0023380A" w:rsidRDefault="00D6540C" w:rsidP="00D654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23380A">
            <w:pPr>
              <w:spacing w:after="1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6540C" w:rsidRDefault="0023380A" w:rsidP="00D654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Н.А. </w:t>
            </w:r>
            <w:r w:rsidR="00D6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</w:p>
          <w:p w:rsidR="0023380A" w:rsidRPr="0023380A" w:rsidRDefault="00D6540C" w:rsidP="00D654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C629D3" w:rsidRDefault="0023380A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Кезин М.С. </w:t>
            </w:r>
            <w:r w:rsidR="00C62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</w:p>
          <w:p w:rsid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  <w:p w:rsidR="00C629D3" w:rsidRP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9D3" w:rsidRDefault="0023380A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Кириков П.Д. </w:t>
            </w:r>
            <w:r w:rsidR="00C62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</w:p>
          <w:p w:rsid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  <w:p w:rsidR="00C629D3" w:rsidRP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629D3" w:rsidRDefault="0023380A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Рахилин К.В. </w:t>
            </w:r>
            <w:r w:rsidR="00C62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</w:p>
          <w:p w:rsidR="0023380A" w:rsidRP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C629D3" w:rsidRDefault="0023380A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М.В. </w:t>
            </w:r>
            <w:r w:rsidR="00C62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</w:p>
          <w:p w:rsidR="0023380A" w:rsidRP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</w:tc>
      </w:tr>
      <w:tr w:rsidR="0023380A" w:rsidRPr="0023380A" w:rsidTr="002338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  <w:hideMark/>
          </w:tcPr>
          <w:p w:rsidR="0023380A" w:rsidRPr="0023380A" w:rsidRDefault="0023380A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C629D3" w:rsidRDefault="0023380A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Карпушин В.В. </w:t>
            </w:r>
            <w:r w:rsidR="00C62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</w:t>
            </w:r>
          </w:p>
          <w:p w:rsidR="0023380A" w:rsidRPr="0023380A" w:rsidRDefault="00C629D3" w:rsidP="00C629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23380A" w:rsidRPr="00233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Останкинский</w:t>
            </w:r>
          </w:p>
        </w:tc>
      </w:tr>
    </w:tbl>
    <w:p w:rsidR="003B631B" w:rsidRPr="0023380A" w:rsidRDefault="003B631B" w:rsidP="00F20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31B" w:rsidRPr="0023380A" w:rsidSect="00D654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0A"/>
    <w:rsid w:val="00014F4A"/>
    <w:rsid w:val="00027061"/>
    <w:rsid w:val="00051FA8"/>
    <w:rsid w:val="0005592C"/>
    <w:rsid w:val="000564A5"/>
    <w:rsid w:val="00061FF2"/>
    <w:rsid w:val="00074C1C"/>
    <w:rsid w:val="00080578"/>
    <w:rsid w:val="00081A37"/>
    <w:rsid w:val="00086062"/>
    <w:rsid w:val="0009048B"/>
    <w:rsid w:val="00091541"/>
    <w:rsid w:val="000944C7"/>
    <w:rsid w:val="000A0183"/>
    <w:rsid w:val="000B4613"/>
    <w:rsid w:val="000B7776"/>
    <w:rsid w:val="000D0162"/>
    <w:rsid w:val="000D1CD2"/>
    <w:rsid w:val="000D7B06"/>
    <w:rsid w:val="000E19B8"/>
    <w:rsid w:val="0010015C"/>
    <w:rsid w:val="00101F11"/>
    <w:rsid w:val="00126005"/>
    <w:rsid w:val="001438DF"/>
    <w:rsid w:val="00184105"/>
    <w:rsid w:val="0019384F"/>
    <w:rsid w:val="00195101"/>
    <w:rsid w:val="0019677A"/>
    <w:rsid w:val="001B682A"/>
    <w:rsid w:val="001D1149"/>
    <w:rsid w:val="001D1397"/>
    <w:rsid w:val="001D2F1A"/>
    <w:rsid w:val="00205E32"/>
    <w:rsid w:val="0021135F"/>
    <w:rsid w:val="002113BC"/>
    <w:rsid w:val="0021150C"/>
    <w:rsid w:val="002117DF"/>
    <w:rsid w:val="00211A0F"/>
    <w:rsid w:val="0023380A"/>
    <w:rsid w:val="00235404"/>
    <w:rsid w:val="0026380E"/>
    <w:rsid w:val="00266B2C"/>
    <w:rsid w:val="002770C5"/>
    <w:rsid w:val="00284FE1"/>
    <w:rsid w:val="002B5511"/>
    <w:rsid w:val="002B5701"/>
    <w:rsid w:val="002D034C"/>
    <w:rsid w:val="002D6542"/>
    <w:rsid w:val="002D66F7"/>
    <w:rsid w:val="002E3488"/>
    <w:rsid w:val="002F142D"/>
    <w:rsid w:val="0030774D"/>
    <w:rsid w:val="00323A33"/>
    <w:rsid w:val="00326872"/>
    <w:rsid w:val="00345F74"/>
    <w:rsid w:val="00347C33"/>
    <w:rsid w:val="00353BDD"/>
    <w:rsid w:val="00367792"/>
    <w:rsid w:val="00387E15"/>
    <w:rsid w:val="003A32FA"/>
    <w:rsid w:val="003B26F2"/>
    <w:rsid w:val="003B329E"/>
    <w:rsid w:val="003B631B"/>
    <w:rsid w:val="003E1122"/>
    <w:rsid w:val="003E614C"/>
    <w:rsid w:val="00416EDD"/>
    <w:rsid w:val="00423409"/>
    <w:rsid w:val="0042410B"/>
    <w:rsid w:val="00427195"/>
    <w:rsid w:val="00435782"/>
    <w:rsid w:val="00441CD6"/>
    <w:rsid w:val="00443A74"/>
    <w:rsid w:val="00444EC9"/>
    <w:rsid w:val="004530A0"/>
    <w:rsid w:val="004718AE"/>
    <w:rsid w:val="004771A3"/>
    <w:rsid w:val="00482FC2"/>
    <w:rsid w:val="0048364A"/>
    <w:rsid w:val="004B2636"/>
    <w:rsid w:val="004B760D"/>
    <w:rsid w:val="004C26A3"/>
    <w:rsid w:val="004D707C"/>
    <w:rsid w:val="00507F44"/>
    <w:rsid w:val="00514A1C"/>
    <w:rsid w:val="00547914"/>
    <w:rsid w:val="00550E7E"/>
    <w:rsid w:val="00560A54"/>
    <w:rsid w:val="00561340"/>
    <w:rsid w:val="00563541"/>
    <w:rsid w:val="00567D20"/>
    <w:rsid w:val="005757EC"/>
    <w:rsid w:val="005B08D8"/>
    <w:rsid w:val="005C4C0E"/>
    <w:rsid w:val="005F7D5F"/>
    <w:rsid w:val="00606224"/>
    <w:rsid w:val="006118DC"/>
    <w:rsid w:val="00632E2F"/>
    <w:rsid w:val="00644335"/>
    <w:rsid w:val="006507DC"/>
    <w:rsid w:val="0065213F"/>
    <w:rsid w:val="0066723F"/>
    <w:rsid w:val="006701C0"/>
    <w:rsid w:val="00687EF1"/>
    <w:rsid w:val="00695F02"/>
    <w:rsid w:val="006A1F62"/>
    <w:rsid w:val="006A5DC4"/>
    <w:rsid w:val="006B73F0"/>
    <w:rsid w:val="006B7B43"/>
    <w:rsid w:val="006C52BE"/>
    <w:rsid w:val="006F38C4"/>
    <w:rsid w:val="006F4131"/>
    <w:rsid w:val="00717E6B"/>
    <w:rsid w:val="00727BD3"/>
    <w:rsid w:val="00736195"/>
    <w:rsid w:val="00743BF4"/>
    <w:rsid w:val="00750910"/>
    <w:rsid w:val="00765C32"/>
    <w:rsid w:val="00785F19"/>
    <w:rsid w:val="007A4003"/>
    <w:rsid w:val="007A5A51"/>
    <w:rsid w:val="007C0288"/>
    <w:rsid w:val="007D15CF"/>
    <w:rsid w:val="007D65B1"/>
    <w:rsid w:val="007E72D9"/>
    <w:rsid w:val="00803560"/>
    <w:rsid w:val="008445ED"/>
    <w:rsid w:val="008905A9"/>
    <w:rsid w:val="0089703B"/>
    <w:rsid w:val="008A6740"/>
    <w:rsid w:val="008C4DE5"/>
    <w:rsid w:val="008C7FD4"/>
    <w:rsid w:val="008D4CB1"/>
    <w:rsid w:val="008D64C8"/>
    <w:rsid w:val="008E69DC"/>
    <w:rsid w:val="00907354"/>
    <w:rsid w:val="00927C30"/>
    <w:rsid w:val="009561B3"/>
    <w:rsid w:val="009631F0"/>
    <w:rsid w:val="00964AC3"/>
    <w:rsid w:val="00991B17"/>
    <w:rsid w:val="00994BA8"/>
    <w:rsid w:val="009D2680"/>
    <w:rsid w:val="009D2F37"/>
    <w:rsid w:val="009D33EE"/>
    <w:rsid w:val="009D6C03"/>
    <w:rsid w:val="00A20CAC"/>
    <w:rsid w:val="00A31E86"/>
    <w:rsid w:val="00A37399"/>
    <w:rsid w:val="00A3794F"/>
    <w:rsid w:val="00A518B2"/>
    <w:rsid w:val="00A55176"/>
    <w:rsid w:val="00A66F40"/>
    <w:rsid w:val="00A72A03"/>
    <w:rsid w:val="00A8496A"/>
    <w:rsid w:val="00A93EE7"/>
    <w:rsid w:val="00A95009"/>
    <w:rsid w:val="00AA0456"/>
    <w:rsid w:val="00AA133D"/>
    <w:rsid w:val="00AB1446"/>
    <w:rsid w:val="00AD7FAE"/>
    <w:rsid w:val="00AE3394"/>
    <w:rsid w:val="00AE72A6"/>
    <w:rsid w:val="00AF646D"/>
    <w:rsid w:val="00B33F62"/>
    <w:rsid w:val="00B41B29"/>
    <w:rsid w:val="00B5626C"/>
    <w:rsid w:val="00B705A0"/>
    <w:rsid w:val="00B830DB"/>
    <w:rsid w:val="00B86AC4"/>
    <w:rsid w:val="00BB3126"/>
    <w:rsid w:val="00BC3E33"/>
    <w:rsid w:val="00BD4706"/>
    <w:rsid w:val="00BE15B1"/>
    <w:rsid w:val="00C07EED"/>
    <w:rsid w:val="00C254FE"/>
    <w:rsid w:val="00C354EE"/>
    <w:rsid w:val="00C629D3"/>
    <w:rsid w:val="00C763FA"/>
    <w:rsid w:val="00C9221B"/>
    <w:rsid w:val="00CA63AE"/>
    <w:rsid w:val="00CC0DF8"/>
    <w:rsid w:val="00CC2487"/>
    <w:rsid w:val="00CE1186"/>
    <w:rsid w:val="00CF73D5"/>
    <w:rsid w:val="00D03B9E"/>
    <w:rsid w:val="00D14C77"/>
    <w:rsid w:val="00D27E52"/>
    <w:rsid w:val="00D40B4E"/>
    <w:rsid w:val="00D55710"/>
    <w:rsid w:val="00D64F31"/>
    <w:rsid w:val="00D6540C"/>
    <w:rsid w:val="00D826A7"/>
    <w:rsid w:val="00D870D7"/>
    <w:rsid w:val="00D97676"/>
    <w:rsid w:val="00DA6DE0"/>
    <w:rsid w:val="00DA6E16"/>
    <w:rsid w:val="00DB1C0C"/>
    <w:rsid w:val="00DB2C95"/>
    <w:rsid w:val="00DD77F0"/>
    <w:rsid w:val="00E04D4B"/>
    <w:rsid w:val="00E217A8"/>
    <w:rsid w:val="00E350BD"/>
    <w:rsid w:val="00E421F3"/>
    <w:rsid w:val="00E50E58"/>
    <w:rsid w:val="00E61F81"/>
    <w:rsid w:val="00E701B8"/>
    <w:rsid w:val="00E754D6"/>
    <w:rsid w:val="00E83A92"/>
    <w:rsid w:val="00E90DFE"/>
    <w:rsid w:val="00E9493F"/>
    <w:rsid w:val="00E94EB2"/>
    <w:rsid w:val="00EA44AD"/>
    <w:rsid w:val="00EF1D6F"/>
    <w:rsid w:val="00F04509"/>
    <w:rsid w:val="00F201B5"/>
    <w:rsid w:val="00F37EF7"/>
    <w:rsid w:val="00F633E3"/>
    <w:rsid w:val="00F65C6F"/>
    <w:rsid w:val="00F722C4"/>
    <w:rsid w:val="00F87D98"/>
    <w:rsid w:val="00F9531F"/>
    <w:rsid w:val="00F95A59"/>
    <w:rsid w:val="00FA5D4B"/>
    <w:rsid w:val="00FC4115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8C94-A9AB-4166-A1EA-6526610B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80A"/>
    <w:rPr>
      <w:b/>
      <w:bCs/>
    </w:rPr>
  </w:style>
  <w:style w:type="character" w:styleId="a5">
    <w:name w:val="Hyperlink"/>
    <w:basedOn w:val="a0"/>
    <w:uiPriority w:val="99"/>
    <w:semiHidden/>
    <w:unhideWhenUsed/>
    <w:rsid w:val="0023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AA9D9319E22DBC76AF0182CF22DAE48BF4BEFE84C343D7C6C00EDCB6C378177D9CB1B1D687EBD1F79BCA1A811E4794267FD17C11768D7E0D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Приемная</cp:lastModifiedBy>
  <cp:revision>4</cp:revision>
  <dcterms:created xsi:type="dcterms:W3CDTF">2020-08-12T14:04:00Z</dcterms:created>
  <dcterms:modified xsi:type="dcterms:W3CDTF">2020-08-12T14:41:00Z</dcterms:modified>
</cp:coreProperties>
</file>