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68EB7"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t xml:space="preserve">СОВЕТ  ДЕПУТАТОВ </w:t>
      </w:r>
    </w:p>
    <w:p w14:paraId="78CDEBD4" w14:textId="77777777" w:rsidR="00E52EA4" w:rsidRDefault="00E52EA4" w:rsidP="00E52EA4">
      <w:pPr>
        <w:spacing w:after="0" w:line="240" w:lineRule="auto"/>
        <w:jc w:val="center"/>
        <w:rPr>
          <w:rFonts w:ascii="Times New Roman" w:hAnsi="Times New Roman"/>
          <w:b/>
          <w:sz w:val="28"/>
          <w:szCs w:val="28"/>
        </w:rPr>
      </w:pPr>
    </w:p>
    <w:p w14:paraId="0EDD0CB2"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ОКРУГА  ОСТАНКИНСКИЙ</w:t>
      </w:r>
    </w:p>
    <w:p w14:paraId="513CB2B3" w14:textId="77777777" w:rsidR="00E52EA4" w:rsidRDefault="00E52EA4" w:rsidP="00E52EA4">
      <w:pPr>
        <w:spacing w:after="0" w:line="240" w:lineRule="auto"/>
        <w:jc w:val="center"/>
        <w:rPr>
          <w:rFonts w:ascii="Times New Roman" w:hAnsi="Times New Roman"/>
          <w:b/>
          <w:sz w:val="28"/>
          <w:szCs w:val="28"/>
        </w:rPr>
      </w:pPr>
    </w:p>
    <w:p w14:paraId="20A0530C" w14:textId="77777777" w:rsidR="00E52EA4" w:rsidRDefault="00E52EA4" w:rsidP="00E52EA4">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419EBAEB" w14:textId="77777777" w:rsidR="00E52EA4" w:rsidRDefault="00E52EA4" w:rsidP="00E52EA4">
      <w:pPr>
        <w:spacing w:after="0" w:line="240" w:lineRule="auto"/>
        <w:rPr>
          <w:rFonts w:ascii="Times New Roman" w:hAnsi="Times New Roman"/>
          <w:b/>
          <w:bCs/>
          <w:sz w:val="28"/>
          <w:szCs w:val="28"/>
        </w:rPr>
      </w:pPr>
    </w:p>
    <w:p w14:paraId="01758EC2" w14:textId="77777777" w:rsidR="00E52EA4" w:rsidRDefault="00E52EA4" w:rsidP="00E52EA4">
      <w:pPr>
        <w:spacing w:after="0" w:line="240" w:lineRule="auto"/>
        <w:rPr>
          <w:rFonts w:ascii="Times New Roman" w:hAnsi="Times New Roman"/>
          <w:b/>
          <w:bCs/>
          <w:sz w:val="28"/>
          <w:szCs w:val="28"/>
        </w:rPr>
      </w:pPr>
    </w:p>
    <w:p w14:paraId="15F26399" w14:textId="3D8AC106" w:rsidR="00E52EA4" w:rsidRDefault="00E52EA4" w:rsidP="00E52EA4">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2</w:t>
      </w:r>
      <w:r>
        <w:rPr>
          <w:rFonts w:ascii="Times New Roman" w:hAnsi="Times New Roman"/>
          <w:b/>
          <w:bCs/>
          <w:sz w:val="28"/>
          <w:szCs w:val="28"/>
          <w:u w:val="single"/>
        </w:rPr>
        <w:t>4</w:t>
      </w:r>
      <w:r>
        <w:rPr>
          <w:rFonts w:ascii="Times New Roman" w:hAnsi="Times New Roman"/>
          <w:b/>
          <w:bCs/>
          <w:sz w:val="28"/>
          <w:szCs w:val="28"/>
          <w:u w:val="single"/>
        </w:rPr>
        <w:t>.0</w:t>
      </w:r>
      <w:r>
        <w:rPr>
          <w:rFonts w:ascii="Times New Roman" w:hAnsi="Times New Roman"/>
          <w:b/>
          <w:bCs/>
          <w:sz w:val="28"/>
          <w:szCs w:val="28"/>
          <w:u w:val="single"/>
        </w:rPr>
        <w:t>3</w:t>
      </w:r>
      <w:r>
        <w:rPr>
          <w:rFonts w:ascii="Times New Roman" w:hAnsi="Times New Roman"/>
          <w:b/>
          <w:bCs/>
          <w:sz w:val="28"/>
          <w:szCs w:val="28"/>
          <w:u w:val="single"/>
        </w:rPr>
        <w:t xml:space="preserve">.2020      </w:t>
      </w:r>
      <w:r>
        <w:rPr>
          <w:rFonts w:ascii="Times New Roman" w:hAnsi="Times New Roman"/>
          <w:b/>
          <w:bCs/>
          <w:sz w:val="28"/>
          <w:szCs w:val="28"/>
        </w:rPr>
        <w:t xml:space="preserve"> №   </w:t>
      </w:r>
      <w:r>
        <w:rPr>
          <w:rFonts w:ascii="Times New Roman" w:hAnsi="Times New Roman"/>
          <w:b/>
          <w:bCs/>
          <w:sz w:val="28"/>
          <w:szCs w:val="28"/>
        </w:rPr>
        <w:t>5</w:t>
      </w:r>
      <w:r w:rsidRPr="00244B37">
        <w:rPr>
          <w:rFonts w:ascii="Times New Roman" w:hAnsi="Times New Roman"/>
          <w:b/>
          <w:bCs/>
          <w:sz w:val="28"/>
          <w:szCs w:val="28"/>
          <w:u w:val="single"/>
        </w:rPr>
        <w:t>/</w:t>
      </w:r>
      <w:r>
        <w:rPr>
          <w:rFonts w:ascii="Times New Roman" w:hAnsi="Times New Roman"/>
          <w:b/>
          <w:bCs/>
          <w:sz w:val="28"/>
          <w:szCs w:val="28"/>
          <w:u w:val="single"/>
        </w:rPr>
        <w:t>1</w:t>
      </w:r>
    </w:p>
    <w:p w14:paraId="779FA1CB" w14:textId="5D74E15D" w:rsidR="004A3D8F" w:rsidRPr="006928AB" w:rsidRDefault="004A3D8F" w:rsidP="00E52EA4">
      <w:pPr>
        <w:tabs>
          <w:tab w:val="left" w:pos="2268"/>
          <w:tab w:val="left" w:pos="4253"/>
          <w:tab w:val="left" w:pos="8080"/>
          <w:tab w:val="left" w:pos="9923"/>
        </w:tabs>
        <w:spacing w:after="0" w:line="240" w:lineRule="auto"/>
        <w:ind w:left="8505" w:hanging="7164"/>
        <w:jc w:val="center"/>
        <w:rPr>
          <w:rFonts w:ascii="Times New Roman" w:hAnsi="Times New Roman"/>
          <w:bCs/>
          <w:sz w:val="26"/>
          <w:szCs w:val="26"/>
        </w:rPr>
      </w:pPr>
    </w:p>
    <w:p w14:paraId="0F1BE09E" w14:textId="77777777" w:rsidR="00E52EA4" w:rsidRDefault="00E52EA4" w:rsidP="00956484">
      <w:pPr>
        <w:tabs>
          <w:tab w:val="left" w:pos="4680"/>
        </w:tabs>
        <w:spacing w:after="0" w:line="240" w:lineRule="auto"/>
        <w:jc w:val="both"/>
        <w:rPr>
          <w:rFonts w:ascii="Times New Roman" w:hAnsi="Times New Roman"/>
          <w:b/>
          <w:sz w:val="26"/>
          <w:szCs w:val="26"/>
        </w:rPr>
      </w:pPr>
    </w:p>
    <w:p w14:paraId="3B84D448" w14:textId="77777777" w:rsidR="00E52EA4" w:rsidRDefault="00E52EA4" w:rsidP="00956484">
      <w:pPr>
        <w:tabs>
          <w:tab w:val="left" w:pos="4680"/>
        </w:tabs>
        <w:spacing w:after="0" w:line="240" w:lineRule="auto"/>
        <w:jc w:val="both"/>
        <w:rPr>
          <w:rFonts w:ascii="Times New Roman" w:hAnsi="Times New Roman"/>
          <w:b/>
          <w:sz w:val="26"/>
          <w:szCs w:val="26"/>
        </w:rPr>
      </w:pPr>
    </w:p>
    <w:p w14:paraId="327532B1" w14:textId="77777777" w:rsidR="00956484" w:rsidRDefault="00956484" w:rsidP="00956484">
      <w:pPr>
        <w:tabs>
          <w:tab w:val="left" w:pos="4680"/>
        </w:tabs>
        <w:spacing w:after="0" w:line="240" w:lineRule="auto"/>
        <w:jc w:val="both"/>
        <w:rPr>
          <w:rFonts w:ascii="Times New Roman" w:hAnsi="Times New Roman"/>
          <w:b/>
          <w:sz w:val="26"/>
          <w:szCs w:val="26"/>
        </w:rPr>
      </w:pPr>
      <w:r>
        <w:rPr>
          <w:rFonts w:ascii="Times New Roman" w:hAnsi="Times New Roman"/>
          <w:b/>
          <w:sz w:val="26"/>
          <w:szCs w:val="26"/>
        </w:rPr>
        <w:t>Об            отчете          главы       управы</w:t>
      </w:r>
    </w:p>
    <w:p w14:paraId="552670BD" w14:textId="77777777" w:rsidR="00956484" w:rsidRDefault="00956484" w:rsidP="00956484">
      <w:pPr>
        <w:spacing w:after="0" w:line="240" w:lineRule="auto"/>
        <w:jc w:val="both"/>
        <w:rPr>
          <w:rFonts w:ascii="Times New Roman" w:hAnsi="Times New Roman"/>
          <w:b/>
          <w:sz w:val="26"/>
          <w:szCs w:val="26"/>
        </w:rPr>
      </w:pPr>
      <w:r>
        <w:rPr>
          <w:rFonts w:ascii="Times New Roman" w:hAnsi="Times New Roman"/>
          <w:b/>
          <w:sz w:val="26"/>
          <w:szCs w:val="26"/>
        </w:rPr>
        <w:t>Останкинского района города Москвы</w:t>
      </w:r>
    </w:p>
    <w:p w14:paraId="3EBFE498" w14:textId="77777777" w:rsidR="00956484" w:rsidRDefault="00956484" w:rsidP="00956484">
      <w:pPr>
        <w:spacing w:after="0" w:line="240" w:lineRule="auto"/>
        <w:jc w:val="both"/>
        <w:rPr>
          <w:rFonts w:ascii="Times New Roman" w:hAnsi="Times New Roman"/>
          <w:b/>
          <w:sz w:val="26"/>
          <w:szCs w:val="26"/>
        </w:rPr>
      </w:pPr>
      <w:r>
        <w:rPr>
          <w:rFonts w:ascii="Times New Roman" w:hAnsi="Times New Roman"/>
          <w:b/>
          <w:sz w:val="26"/>
          <w:szCs w:val="26"/>
        </w:rPr>
        <w:t>о   результатах   деятельности   управы</w:t>
      </w:r>
    </w:p>
    <w:p w14:paraId="62B15E34" w14:textId="12756626" w:rsidR="00956484" w:rsidRDefault="00956484" w:rsidP="00956484">
      <w:pPr>
        <w:spacing w:after="0" w:line="240" w:lineRule="auto"/>
        <w:jc w:val="both"/>
        <w:rPr>
          <w:rFonts w:ascii="Times New Roman" w:hAnsi="Times New Roman"/>
          <w:b/>
          <w:sz w:val="26"/>
          <w:szCs w:val="26"/>
        </w:rPr>
      </w:pPr>
      <w:r>
        <w:rPr>
          <w:rFonts w:ascii="Times New Roman" w:hAnsi="Times New Roman"/>
          <w:b/>
          <w:sz w:val="26"/>
          <w:szCs w:val="26"/>
        </w:rPr>
        <w:t xml:space="preserve">в 2019 году </w:t>
      </w:r>
    </w:p>
    <w:p w14:paraId="4977D991" w14:textId="77777777" w:rsidR="00956484" w:rsidRDefault="00956484" w:rsidP="00031507">
      <w:pPr>
        <w:tabs>
          <w:tab w:val="left" w:pos="4680"/>
        </w:tabs>
        <w:spacing w:after="0" w:line="200" w:lineRule="exact"/>
        <w:jc w:val="both"/>
        <w:rPr>
          <w:rFonts w:ascii="Times New Roman" w:hAnsi="Times New Roman"/>
          <w:b/>
          <w:sz w:val="26"/>
          <w:szCs w:val="26"/>
        </w:rPr>
      </w:pPr>
    </w:p>
    <w:p w14:paraId="15E26000" w14:textId="080CB835" w:rsidR="00956484" w:rsidRDefault="00956484" w:rsidP="00956484">
      <w:pPr>
        <w:spacing w:after="0" w:line="240" w:lineRule="auto"/>
        <w:ind w:firstLine="700"/>
        <w:jc w:val="both"/>
        <w:rPr>
          <w:rFonts w:ascii="Times New Roman" w:hAnsi="Times New Roman"/>
          <w:sz w:val="26"/>
          <w:szCs w:val="26"/>
        </w:rPr>
      </w:pPr>
      <w:r>
        <w:rPr>
          <w:rFonts w:ascii="Times New Roman" w:hAnsi="Times New Roman"/>
          <w:sz w:val="26"/>
          <w:szCs w:val="26"/>
        </w:rPr>
        <w:t>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 результатам заслушивания ежегодного отчета главы управы Останкинского района города Москвы (далее – управа района) о результатах деятельности управы района в 2019 году,</w:t>
      </w:r>
      <w:r w:rsidR="006928AB">
        <w:rPr>
          <w:rFonts w:ascii="Times New Roman" w:hAnsi="Times New Roman"/>
          <w:sz w:val="26"/>
          <w:szCs w:val="26"/>
        </w:rPr>
        <w:t xml:space="preserve"> </w:t>
      </w:r>
      <w:r>
        <w:rPr>
          <w:rFonts w:ascii="Times New Roman" w:hAnsi="Times New Roman"/>
          <w:sz w:val="26"/>
          <w:szCs w:val="26"/>
        </w:rPr>
        <w:t>Совет депутатов  муниципального округа Останкинский решил:</w:t>
      </w:r>
    </w:p>
    <w:p w14:paraId="2889AF0D" w14:textId="77777777" w:rsidR="00956484" w:rsidRDefault="00956484" w:rsidP="00956484">
      <w:pPr>
        <w:pStyle w:val="a3"/>
        <w:numPr>
          <w:ilvl w:val="0"/>
          <w:numId w:val="41"/>
        </w:numPr>
        <w:tabs>
          <w:tab w:val="left" w:pos="993"/>
        </w:tabs>
        <w:spacing w:after="0" w:line="240" w:lineRule="auto"/>
        <w:ind w:left="0" w:firstLine="708"/>
        <w:jc w:val="both"/>
        <w:rPr>
          <w:rFonts w:ascii="Times New Roman" w:hAnsi="Times New Roman"/>
          <w:sz w:val="26"/>
          <w:szCs w:val="26"/>
        </w:rPr>
      </w:pPr>
      <w:r>
        <w:rPr>
          <w:rFonts w:ascii="Times New Roman" w:hAnsi="Times New Roman"/>
          <w:sz w:val="26"/>
          <w:szCs w:val="26"/>
        </w:rPr>
        <w:t xml:space="preserve">Отчет главы управы Останкинского района города Москвы </w:t>
      </w:r>
      <w:r w:rsidR="00406885">
        <w:rPr>
          <w:rFonts w:ascii="Times New Roman" w:hAnsi="Times New Roman"/>
          <w:sz w:val="26"/>
          <w:szCs w:val="26"/>
        </w:rPr>
        <w:t xml:space="preserve">Г.М. Горожанкина </w:t>
      </w:r>
      <w:r>
        <w:rPr>
          <w:rFonts w:ascii="Times New Roman" w:hAnsi="Times New Roman"/>
          <w:sz w:val="26"/>
          <w:szCs w:val="26"/>
        </w:rPr>
        <w:t>о результатах деятельности управы района в 2019 году</w:t>
      </w:r>
      <w:r w:rsidRPr="00776532">
        <w:rPr>
          <w:rFonts w:ascii="Times New Roman" w:hAnsi="Times New Roman"/>
          <w:iCs/>
          <w:sz w:val="26"/>
          <w:szCs w:val="26"/>
        </w:rPr>
        <w:t xml:space="preserve"> принять к сведению</w:t>
      </w:r>
      <w:r w:rsidRPr="00410457">
        <w:rPr>
          <w:rFonts w:ascii="Times New Roman" w:hAnsi="Times New Roman"/>
          <w:sz w:val="26"/>
          <w:szCs w:val="26"/>
        </w:rPr>
        <w:t>.</w:t>
      </w:r>
    </w:p>
    <w:p w14:paraId="4A05B570" w14:textId="240F1D50" w:rsidR="00161BB9" w:rsidRPr="00D76AEF" w:rsidRDefault="00BC193E" w:rsidP="00161BB9">
      <w:pPr>
        <w:pStyle w:val="a4"/>
        <w:spacing w:after="0"/>
        <w:ind w:left="0" w:firstLine="700"/>
        <w:jc w:val="both"/>
        <w:rPr>
          <w:sz w:val="26"/>
          <w:szCs w:val="26"/>
        </w:rPr>
      </w:pPr>
      <w:r w:rsidRPr="00CE47C1">
        <w:rPr>
          <w:sz w:val="26"/>
          <w:szCs w:val="26"/>
        </w:rPr>
        <w:t>2</w:t>
      </w:r>
      <w:r w:rsidR="00F74B0F" w:rsidRPr="00CE47C1">
        <w:rPr>
          <w:sz w:val="26"/>
          <w:szCs w:val="26"/>
        </w:rPr>
        <w:t>.</w:t>
      </w:r>
      <w:r w:rsidR="006928AB" w:rsidRPr="00CE47C1">
        <w:rPr>
          <w:sz w:val="26"/>
          <w:szCs w:val="26"/>
        </w:rPr>
        <w:t xml:space="preserve"> </w:t>
      </w:r>
      <w:r w:rsidRPr="00CE47C1">
        <w:rPr>
          <w:sz w:val="26"/>
          <w:szCs w:val="26"/>
        </w:rPr>
        <w:t>Отметить, что</w:t>
      </w:r>
      <w:r w:rsidRPr="006028B7">
        <w:rPr>
          <w:sz w:val="26"/>
          <w:szCs w:val="26"/>
        </w:rPr>
        <w:t xml:space="preserve"> </w:t>
      </w:r>
      <w:r w:rsidR="00161BB9" w:rsidRPr="00D76AEF">
        <w:rPr>
          <w:sz w:val="26"/>
          <w:szCs w:val="26"/>
        </w:rPr>
        <w:t>допускаются нарушения при исполнении следующих полномочий управы, предусмотренных постановлением Правительства Москвы от 24.02.2010 № 157-ПП,</w:t>
      </w:r>
      <w:r w:rsidR="00161BB9">
        <w:rPr>
          <w:sz w:val="26"/>
          <w:szCs w:val="26"/>
        </w:rPr>
        <w:t xml:space="preserve"> </w:t>
      </w:r>
      <w:r w:rsidR="00161BB9" w:rsidRPr="00D76AEF">
        <w:rPr>
          <w:sz w:val="26"/>
          <w:szCs w:val="26"/>
        </w:rPr>
        <w:t>а именно</w:t>
      </w:r>
      <w:r w:rsidR="0020727D">
        <w:rPr>
          <w:sz w:val="26"/>
          <w:szCs w:val="26"/>
        </w:rPr>
        <w:t xml:space="preserve"> пункта 2.1.4. Приложения 2</w:t>
      </w:r>
      <w:r w:rsidR="00161BB9" w:rsidRPr="00D76AEF">
        <w:rPr>
          <w:sz w:val="26"/>
          <w:szCs w:val="26"/>
        </w:rPr>
        <w:t>:</w:t>
      </w:r>
    </w:p>
    <w:p w14:paraId="574F1366" w14:textId="00B4E0D1" w:rsidR="002B143B" w:rsidRPr="00D76AEF" w:rsidRDefault="002B143B" w:rsidP="002B143B">
      <w:pPr>
        <w:pStyle w:val="ConsPlusNormal"/>
        <w:widowControl/>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D76AEF">
        <w:rPr>
          <w:rFonts w:ascii="Times New Roman" w:hAnsi="Times New Roman" w:cs="Times New Roman"/>
          <w:color w:val="000000"/>
          <w:sz w:val="26"/>
          <w:szCs w:val="26"/>
        </w:rPr>
        <w:t>2.1.4. Осуществляет мониторинг содержания и уборки земельных участков, расположенных на территории района, вносит по итогам проведения мониторинга предложения землепользователям, землевладельцам, собственникам и (или) арендаторам земельных участков по их содержанию и уборке и обращается в уполномоченные контрольные органы</w:t>
      </w:r>
      <w:r>
        <w:rPr>
          <w:rFonts w:ascii="Times New Roman" w:hAnsi="Times New Roman" w:cs="Times New Roman"/>
          <w:color w:val="000000"/>
          <w:sz w:val="26"/>
          <w:szCs w:val="26"/>
        </w:rPr>
        <w:t>»</w:t>
      </w:r>
      <w:r w:rsidRPr="00D76AEF">
        <w:rPr>
          <w:rFonts w:ascii="Times New Roman" w:hAnsi="Times New Roman" w:cs="Times New Roman"/>
          <w:color w:val="000000"/>
          <w:sz w:val="26"/>
          <w:szCs w:val="26"/>
        </w:rPr>
        <w:t>.</w:t>
      </w:r>
    </w:p>
    <w:p w14:paraId="53D69CBC" w14:textId="274F0599" w:rsidR="00CE47C1" w:rsidRPr="00D76AEF" w:rsidRDefault="0020727D" w:rsidP="0020727D">
      <w:pPr>
        <w:pStyle w:val="ConsPlusNormal"/>
        <w:widowControl/>
        <w:tabs>
          <w:tab w:val="num" w:pos="360"/>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Допущены н</w:t>
      </w:r>
      <w:r w:rsidR="00CE47C1" w:rsidRPr="00D76AEF">
        <w:rPr>
          <w:rFonts w:ascii="Times New Roman" w:hAnsi="Times New Roman" w:cs="Times New Roman"/>
          <w:color w:val="000000"/>
          <w:sz w:val="26"/>
          <w:szCs w:val="26"/>
        </w:rPr>
        <w:t xml:space="preserve">еоднократные нарушения содержания и уборки земельных участков </w:t>
      </w:r>
      <w:r>
        <w:rPr>
          <w:rFonts w:ascii="Times New Roman" w:hAnsi="Times New Roman" w:cs="Times New Roman"/>
          <w:color w:val="000000"/>
          <w:sz w:val="26"/>
          <w:szCs w:val="26"/>
        </w:rPr>
        <w:t xml:space="preserve">на территории района </w:t>
      </w:r>
      <w:r w:rsidR="00CE47C1" w:rsidRPr="00D76AEF">
        <w:rPr>
          <w:rFonts w:ascii="Times New Roman" w:hAnsi="Times New Roman" w:cs="Times New Roman"/>
          <w:color w:val="000000"/>
          <w:sz w:val="26"/>
          <w:szCs w:val="26"/>
        </w:rPr>
        <w:t xml:space="preserve">в части </w:t>
      </w:r>
      <w:r w:rsidR="00161BB9">
        <w:rPr>
          <w:rFonts w:ascii="Times New Roman" w:hAnsi="Times New Roman" w:cs="Times New Roman"/>
          <w:color w:val="000000"/>
          <w:sz w:val="26"/>
          <w:szCs w:val="26"/>
        </w:rPr>
        <w:t>покосов травы,</w:t>
      </w:r>
      <w:r w:rsidR="00CE47C1" w:rsidRPr="00D76AEF">
        <w:rPr>
          <w:rFonts w:ascii="Times New Roman" w:hAnsi="Times New Roman" w:cs="Times New Roman"/>
          <w:color w:val="000000"/>
          <w:sz w:val="26"/>
          <w:szCs w:val="26"/>
        </w:rPr>
        <w:t xml:space="preserve"> уборки листового опада</w:t>
      </w:r>
      <w:r w:rsidR="00031507">
        <w:rPr>
          <w:rFonts w:ascii="Times New Roman" w:hAnsi="Times New Roman" w:cs="Times New Roman"/>
          <w:color w:val="000000"/>
          <w:sz w:val="26"/>
          <w:szCs w:val="26"/>
        </w:rPr>
        <w:t>, ухода за зелеными насаждениями</w:t>
      </w:r>
      <w:r w:rsidR="00CE47C1" w:rsidRPr="00D76AEF">
        <w:rPr>
          <w:rFonts w:ascii="Times New Roman" w:hAnsi="Times New Roman" w:cs="Times New Roman"/>
          <w:color w:val="000000"/>
          <w:sz w:val="26"/>
          <w:szCs w:val="26"/>
        </w:rPr>
        <w:t xml:space="preserve"> в соответствии с правилами</w:t>
      </w:r>
      <w:r w:rsidR="00161BB9">
        <w:rPr>
          <w:rFonts w:ascii="Times New Roman" w:hAnsi="Times New Roman" w:cs="Times New Roman"/>
          <w:color w:val="000000"/>
          <w:sz w:val="26"/>
          <w:szCs w:val="26"/>
        </w:rPr>
        <w:t xml:space="preserve">, </w:t>
      </w:r>
      <w:r w:rsidR="00CE47C1" w:rsidRPr="00D76AEF">
        <w:rPr>
          <w:rFonts w:ascii="Times New Roman" w:hAnsi="Times New Roman" w:cs="Times New Roman"/>
          <w:color w:val="000000"/>
          <w:sz w:val="26"/>
          <w:szCs w:val="26"/>
        </w:rPr>
        <w:t>утв</w:t>
      </w:r>
      <w:r w:rsidR="00161BB9">
        <w:rPr>
          <w:rFonts w:ascii="Times New Roman" w:hAnsi="Times New Roman" w:cs="Times New Roman"/>
          <w:color w:val="000000"/>
          <w:sz w:val="26"/>
          <w:szCs w:val="26"/>
        </w:rPr>
        <w:t>ержденными</w:t>
      </w:r>
      <w:r w:rsidR="00CE47C1" w:rsidRPr="00D76AEF">
        <w:rPr>
          <w:rFonts w:ascii="Times New Roman" w:hAnsi="Times New Roman" w:cs="Times New Roman"/>
          <w:color w:val="000000"/>
          <w:sz w:val="26"/>
          <w:szCs w:val="26"/>
        </w:rPr>
        <w:t xml:space="preserve"> Постановлением Правительства Москвы от 10</w:t>
      </w:r>
      <w:r w:rsidR="00CE47C1">
        <w:rPr>
          <w:rFonts w:ascii="Times New Roman" w:hAnsi="Times New Roman" w:cs="Times New Roman"/>
          <w:color w:val="000000"/>
          <w:sz w:val="26"/>
          <w:szCs w:val="26"/>
        </w:rPr>
        <w:t>.09.</w:t>
      </w:r>
      <w:r w:rsidR="00CE47C1" w:rsidRPr="00D76AEF">
        <w:rPr>
          <w:rFonts w:ascii="Times New Roman" w:hAnsi="Times New Roman" w:cs="Times New Roman"/>
          <w:color w:val="000000"/>
          <w:sz w:val="26"/>
          <w:szCs w:val="26"/>
        </w:rPr>
        <w:t>2002</w:t>
      </w:r>
      <w:r w:rsidR="00031507">
        <w:rPr>
          <w:rFonts w:ascii="Times New Roman" w:hAnsi="Times New Roman" w:cs="Times New Roman"/>
          <w:color w:val="000000"/>
          <w:sz w:val="26"/>
          <w:szCs w:val="26"/>
        </w:rPr>
        <w:t xml:space="preserve"> </w:t>
      </w:r>
      <w:r w:rsidR="00CE47C1">
        <w:rPr>
          <w:rFonts w:ascii="Times New Roman" w:hAnsi="Times New Roman" w:cs="Times New Roman"/>
          <w:color w:val="000000"/>
          <w:sz w:val="26"/>
          <w:szCs w:val="26"/>
        </w:rPr>
        <w:t>№</w:t>
      </w:r>
      <w:r w:rsidR="00CE47C1" w:rsidRPr="00D76AEF">
        <w:rPr>
          <w:rFonts w:ascii="Times New Roman" w:hAnsi="Times New Roman" w:cs="Times New Roman"/>
          <w:color w:val="000000"/>
          <w:sz w:val="26"/>
          <w:szCs w:val="26"/>
        </w:rPr>
        <w:t xml:space="preserve"> 743-ПП.</w:t>
      </w:r>
    </w:p>
    <w:p w14:paraId="2AF8A16E" w14:textId="77777777" w:rsidR="00956484" w:rsidRDefault="00F74B0F" w:rsidP="00956484">
      <w:pPr>
        <w:pStyle w:val="20"/>
        <w:spacing w:after="0" w:line="240" w:lineRule="auto"/>
        <w:ind w:left="0" w:firstLine="709"/>
        <w:rPr>
          <w:sz w:val="26"/>
          <w:szCs w:val="26"/>
        </w:rPr>
      </w:pPr>
      <w:r>
        <w:rPr>
          <w:sz w:val="26"/>
          <w:szCs w:val="26"/>
        </w:rPr>
        <w:t>3</w:t>
      </w:r>
      <w:r w:rsidR="00956484">
        <w:rPr>
          <w:sz w:val="26"/>
          <w:szCs w:val="26"/>
        </w:rPr>
        <w:t>. Направить настоящее решение в управу Останкинского района, префектуру Северо-Восточного административного округа, Департамент территориальных органов исполнительной власти города Москвы.</w:t>
      </w:r>
    </w:p>
    <w:p w14:paraId="1F55B79A" w14:textId="77777777" w:rsidR="002B4CBE" w:rsidRPr="00BC193E" w:rsidRDefault="002B4CBE" w:rsidP="00BC193E">
      <w:pPr>
        <w:spacing w:after="0" w:line="240" w:lineRule="auto"/>
        <w:jc w:val="both"/>
        <w:rPr>
          <w:rFonts w:ascii="Times New Roman" w:hAnsi="Times New Roman" w:cs="Times New Roman"/>
          <w:sz w:val="26"/>
          <w:szCs w:val="26"/>
        </w:rPr>
      </w:pPr>
      <w:r w:rsidRPr="00FB677E">
        <w:rPr>
          <w:rFonts w:ascii="Times New Roman" w:hAnsi="Times New Roman"/>
          <w:sz w:val="26"/>
          <w:szCs w:val="26"/>
        </w:rPr>
        <w:tab/>
      </w:r>
      <w:r w:rsidR="00F74B0F">
        <w:rPr>
          <w:rFonts w:ascii="Times New Roman" w:hAnsi="Times New Roman" w:cs="Times New Roman"/>
          <w:sz w:val="26"/>
          <w:szCs w:val="26"/>
        </w:rPr>
        <w:t>4</w:t>
      </w:r>
      <w:r w:rsidRPr="00BC193E">
        <w:rPr>
          <w:rFonts w:ascii="Times New Roman" w:hAnsi="Times New Roman" w:cs="Times New Roman"/>
          <w:sz w:val="26"/>
          <w:szCs w:val="26"/>
        </w:rPr>
        <w:t>.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36716317" w14:textId="7DEC3996" w:rsidR="002B4CBE" w:rsidRPr="00434A95" w:rsidRDefault="00F74B0F" w:rsidP="002B4CBE">
      <w:pPr>
        <w:pStyle w:val="a4"/>
        <w:spacing w:after="0"/>
        <w:ind w:left="0" w:firstLine="700"/>
        <w:jc w:val="both"/>
        <w:rPr>
          <w:spacing w:val="7"/>
          <w:sz w:val="26"/>
          <w:szCs w:val="26"/>
        </w:rPr>
      </w:pPr>
      <w:r>
        <w:rPr>
          <w:sz w:val="26"/>
          <w:szCs w:val="26"/>
        </w:rPr>
        <w:t>5</w:t>
      </w:r>
      <w:r w:rsidR="002B4CBE" w:rsidRPr="00434A95">
        <w:rPr>
          <w:sz w:val="26"/>
          <w:szCs w:val="26"/>
        </w:rPr>
        <w:t>. Настоящее решение</w:t>
      </w:r>
      <w:r w:rsidR="006928AB">
        <w:rPr>
          <w:sz w:val="26"/>
          <w:szCs w:val="26"/>
        </w:rPr>
        <w:t xml:space="preserve"> </w:t>
      </w:r>
      <w:r w:rsidR="002B4CBE" w:rsidRPr="00434A95">
        <w:rPr>
          <w:spacing w:val="7"/>
          <w:sz w:val="26"/>
          <w:szCs w:val="26"/>
        </w:rPr>
        <w:t>вступает в силу со дня его принятия.</w:t>
      </w:r>
    </w:p>
    <w:p w14:paraId="36F34285" w14:textId="6A6A3948" w:rsidR="002B4CBE" w:rsidRPr="00434A95" w:rsidRDefault="00F74B0F" w:rsidP="002B4CBE">
      <w:pPr>
        <w:pStyle w:val="a4"/>
        <w:spacing w:after="0"/>
        <w:ind w:left="0" w:firstLine="700"/>
        <w:jc w:val="both"/>
        <w:rPr>
          <w:sz w:val="26"/>
          <w:szCs w:val="26"/>
        </w:rPr>
      </w:pPr>
      <w:r>
        <w:rPr>
          <w:sz w:val="26"/>
          <w:szCs w:val="26"/>
        </w:rPr>
        <w:t>6</w:t>
      </w:r>
      <w:r w:rsidR="002B4CBE" w:rsidRPr="00434A95">
        <w:rPr>
          <w:sz w:val="26"/>
          <w:szCs w:val="26"/>
        </w:rPr>
        <w:t>. Контроль</w:t>
      </w:r>
      <w:r w:rsidR="006928AB">
        <w:rPr>
          <w:sz w:val="26"/>
          <w:szCs w:val="26"/>
        </w:rPr>
        <w:t xml:space="preserve"> </w:t>
      </w:r>
      <w:r w:rsidR="002B4CBE" w:rsidRPr="00434A95">
        <w:rPr>
          <w:sz w:val="26"/>
          <w:szCs w:val="26"/>
        </w:rPr>
        <w:t xml:space="preserve">за выполнением настоящего решения возложить на главу муниципального округа Останкинский </w:t>
      </w:r>
      <w:r w:rsidR="00C6688E">
        <w:rPr>
          <w:sz w:val="26"/>
          <w:szCs w:val="26"/>
        </w:rPr>
        <w:t>В</w:t>
      </w:r>
      <w:r w:rsidR="00C6688E" w:rsidRPr="004647D7">
        <w:rPr>
          <w:sz w:val="26"/>
          <w:szCs w:val="26"/>
        </w:rPr>
        <w:t>.</w:t>
      </w:r>
      <w:r w:rsidR="00C6688E">
        <w:rPr>
          <w:sz w:val="26"/>
          <w:szCs w:val="26"/>
        </w:rPr>
        <w:t>Ю</w:t>
      </w:r>
      <w:r w:rsidR="00C6688E" w:rsidRPr="004647D7">
        <w:rPr>
          <w:sz w:val="26"/>
          <w:szCs w:val="26"/>
        </w:rPr>
        <w:t xml:space="preserve">. </w:t>
      </w:r>
      <w:r w:rsidR="00C6688E">
        <w:rPr>
          <w:sz w:val="26"/>
          <w:szCs w:val="26"/>
        </w:rPr>
        <w:t>Борисова</w:t>
      </w:r>
      <w:r w:rsidR="002B4CBE" w:rsidRPr="00434A95">
        <w:rPr>
          <w:sz w:val="26"/>
          <w:szCs w:val="26"/>
        </w:rPr>
        <w:t>.</w:t>
      </w:r>
    </w:p>
    <w:p w14:paraId="0CD62A2A" w14:textId="77777777" w:rsidR="00031507" w:rsidRDefault="00031507" w:rsidP="00031507">
      <w:pPr>
        <w:spacing w:after="0" w:line="160" w:lineRule="exact"/>
        <w:jc w:val="both"/>
        <w:rPr>
          <w:rFonts w:ascii="Times New Roman" w:hAnsi="Times New Roman"/>
          <w:b/>
          <w:sz w:val="26"/>
          <w:szCs w:val="26"/>
        </w:rPr>
      </w:pPr>
    </w:p>
    <w:p w14:paraId="11F3C9C1" w14:textId="31DA84B6" w:rsidR="002B4CBE" w:rsidRDefault="002B4CBE" w:rsidP="002B4CBE">
      <w:pPr>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508FB632" w14:textId="223C8AE4" w:rsidR="002B4CBE" w:rsidRPr="00CE7BCF" w:rsidRDefault="002B4CBE" w:rsidP="002B4CBE">
      <w:pPr>
        <w:spacing w:after="0" w:line="240" w:lineRule="auto"/>
        <w:jc w:val="both"/>
        <w:rPr>
          <w:rFonts w:ascii="Times New Roman" w:hAnsi="Times New Roman" w:cs="Times New Roman"/>
          <w:b/>
          <w:sz w:val="26"/>
          <w:szCs w:val="26"/>
        </w:rPr>
      </w:pPr>
      <w:r>
        <w:rPr>
          <w:rFonts w:ascii="Times New Roman" w:hAnsi="Times New Roman"/>
          <w:b/>
          <w:sz w:val="26"/>
          <w:szCs w:val="26"/>
        </w:rPr>
        <w:t xml:space="preserve">округа  </w:t>
      </w:r>
      <w:r w:rsidR="00964BAB">
        <w:rPr>
          <w:rFonts w:ascii="Times New Roman" w:hAnsi="Times New Roman"/>
          <w:b/>
          <w:sz w:val="26"/>
          <w:szCs w:val="26"/>
        </w:rPr>
        <w:t xml:space="preserve"> </w:t>
      </w:r>
      <w:r>
        <w:rPr>
          <w:rFonts w:ascii="Times New Roman" w:hAnsi="Times New Roman"/>
          <w:b/>
          <w:sz w:val="26"/>
          <w:szCs w:val="26"/>
        </w:rPr>
        <w:t xml:space="preserve">Останкинский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F6E45">
        <w:rPr>
          <w:rFonts w:ascii="Times New Roman" w:hAnsi="Times New Roman"/>
          <w:sz w:val="26"/>
          <w:szCs w:val="26"/>
        </w:rPr>
        <w:tab/>
      </w:r>
      <w:r w:rsidR="003F6E45">
        <w:rPr>
          <w:rFonts w:ascii="Times New Roman" w:hAnsi="Times New Roman"/>
          <w:sz w:val="26"/>
          <w:szCs w:val="26"/>
        </w:rPr>
        <w:tab/>
      </w:r>
      <w:r w:rsidR="003F6E45">
        <w:rPr>
          <w:rFonts w:ascii="Times New Roman" w:hAnsi="Times New Roman"/>
          <w:sz w:val="26"/>
          <w:szCs w:val="26"/>
        </w:rPr>
        <w:tab/>
      </w:r>
      <w:r w:rsidR="003F6E45">
        <w:rPr>
          <w:rFonts w:ascii="Times New Roman" w:hAnsi="Times New Roman"/>
          <w:sz w:val="26"/>
          <w:szCs w:val="26"/>
        </w:rPr>
        <w:tab/>
      </w:r>
      <w:r w:rsidR="009A1FCC">
        <w:rPr>
          <w:rFonts w:ascii="Times New Roman" w:hAnsi="Times New Roman"/>
          <w:sz w:val="26"/>
          <w:szCs w:val="26"/>
        </w:rPr>
        <w:t xml:space="preserve">           </w:t>
      </w:r>
      <w:r w:rsidR="00C6688E" w:rsidRPr="00B074C9">
        <w:rPr>
          <w:rFonts w:ascii="Times New Roman" w:hAnsi="Times New Roman" w:cs="Times New Roman"/>
          <w:b/>
          <w:bCs/>
          <w:sz w:val="26"/>
          <w:szCs w:val="26"/>
        </w:rPr>
        <w:t>В.Ю. Борисов</w:t>
      </w:r>
    </w:p>
    <w:p w14:paraId="344D8823" w14:textId="77777777" w:rsidR="002B4CBE" w:rsidRDefault="002B4CBE" w:rsidP="002B4CBE">
      <w:pPr>
        <w:pStyle w:val="a6"/>
        <w:spacing w:after="0"/>
        <w:jc w:val="center"/>
        <w:rPr>
          <w:b/>
          <w:sz w:val="28"/>
          <w:szCs w:val="28"/>
        </w:rPr>
      </w:pPr>
    </w:p>
    <w:p w14:paraId="1D6C76BE" w14:textId="77777777" w:rsidR="002B4CBE" w:rsidRDefault="002B4CBE" w:rsidP="002B4CBE"/>
    <w:p w14:paraId="65140A33" w14:textId="77777777" w:rsidR="002B4CBE" w:rsidRDefault="002B4CBE" w:rsidP="002B4CBE">
      <w:pPr>
        <w:spacing w:after="0" w:line="240" w:lineRule="auto"/>
        <w:jc w:val="center"/>
        <w:rPr>
          <w:rFonts w:ascii="Times New Roman" w:hAnsi="Times New Roman"/>
          <w:b/>
          <w:sz w:val="28"/>
          <w:szCs w:val="28"/>
        </w:rPr>
      </w:pPr>
    </w:p>
    <w:p w14:paraId="71D0A18C"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СОВЕТ  ДЕПУТАТОВ </w:t>
      </w:r>
    </w:p>
    <w:p w14:paraId="6BD27E6E" w14:textId="77777777" w:rsidR="00E52EA4" w:rsidRDefault="00E52EA4" w:rsidP="00E52EA4">
      <w:pPr>
        <w:spacing w:after="0" w:line="240" w:lineRule="auto"/>
        <w:jc w:val="center"/>
        <w:rPr>
          <w:rFonts w:ascii="Times New Roman" w:hAnsi="Times New Roman"/>
          <w:b/>
          <w:sz w:val="28"/>
          <w:szCs w:val="28"/>
        </w:rPr>
      </w:pPr>
    </w:p>
    <w:p w14:paraId="0549247F"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ОКРУГА  ОСТАНКИНСКИЙ</w:t>
      </w:r>
    </w:p>
    <w:p w14:paraId="6209CA37" w14:textId="77777777" w:rsidR="00E52EA4" w:rsidRDefault="00E52EA4" w:rsidP="00E52EA4">
      <w:pPr>
        <w:spacing w:after="0" w:line="240" w:lineRule="auto"/>
        <w:jc w:val="center"/>
        <w:rPr>
          <w:rFonts w:ascii="Times New Roman" w:hAnsi="Times New Roman"/>
          <w:b/>
          <w:sz w:val="28"/>
          <w:szCs w:val="28"/>
        </w:rPr>
      </w:pPr>
    </w:p>
    <w:p w14:paraId="2C9F9505" w14:textId="77777777" w:rsidR="00E52EA4" w:rsidRDefault="00E52EA4" w:rsidP="00E52EA4">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0124B005" w14:textId="77777777" w:rsidR="00E52EA4" w:rsidRDefault="00E52EA4" w:rsidP="00E52EA4">
      <w:pPr>
        <w:spacing w:after="0" w:line="240" w:lineRule="auto"/>
        <w:rPr>
          <w:rFonts w:ascii="Times New Roman" w:hAnsi="Times New Roman"/>
          <w:b/>
          <w:bCs/>
          <w:sz w:val="28"/>
          <w:szCs w:val="28"/>
        </w:rPr>
      </w:pPr>
    </w:p>
    <w:p w14:paraId="77816310" w14:textId="77777777" w:rsidR="00E52EA4" w:rsidRDefault="00E52EA4" w:rsidP="00E52EA4">
      <w:pPr>
        <w:spacing w:after="0" w:line="240" w:lineRule="auto"/>
        <w:rPr>
          <w:rFonts w:ascii="Times New Roman" w:hAnsi="Times New Roman"/>
          <w:b/>
          <w:bCs/>
          <w:sz w:val="28"/>
          <w:szCs w:val="28"/>
        </w:rPr>
      </w:pPr>
    </w:p>
    <w:p w14:paraId="39C2664F" w14:textId="51A3A5F3" w:rsidR="00E52EA4" w:rsidRDefault="00E52EA4" w:rsidP="00E52EA4">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2</w:t>
      </w:r>
      <w:r>
        <w:rPr>
          <w:rFonts w:ascii="Times New Roman" w:hAnsi="Times New Roman"/>
          <w:b/>
          <w:bCs/>
          <w:sz w:val="28"/>
          <w:szCs w:val="28"/>
          <w:u w:val="single"/>
        </w:rPr>
        <w:t>4</w:t>
      </w:r>
      <w:r>
        <w:rPr>
          <w:rFonts w:ascii="Times New Roman" w:hAnsi="Times New Roman"/>
          <w:b/>
          <w:bCs/>
          <w:sz w:val="28"/>
          <w:szCs w:val="28"/>
          <w:u w:val="single"/>
        </w:rPr>
        <w:t>.0</w:t>
      </w:r>
      <w:r>
        <w:rPr>
          <w:rFonts w:ascii="Times New Roman" w:hAnsi="Times New Roman"/>
          <w:b/>
          <w:bCs/>
          <w:sz w:val="28"/>
          <w:szCs w:val="28"/>
          <w:u w:val="single"/>
        </w:rPr>
        <w:t>3</w:t>
      </w:r>
      <w:r>
        <w:rPr>
          <w:rFonts w:ascii="Times New Roman" w:hAnsi="Times New Roman"/>
          <w:b/>
          <w:bCs/>
          <w:sz w:val="28"/>
          <w:szCs w:val="28"/>
          <w:u w:val="single"/>
        </w:rPr>
        <w:t xml:space="preserve">.2020      </w:t>
      </w:r>
      <w:r>
        <w:rPr>
          <w:rFonts w:ascii="Times New Roman" w:hAnsi="Times New Roman"/>
          <w:b/>
          <w:bCs/>
          <w:sz w:val="28"/>
          <w:szCs w:val="28"/>
        </w:rPr>
        <w:t xml:space="preserve"> №   </w:t>
      </w:r>
      <w:r>
        <w:rPr>
          <w:rFonts w:ascii="Times New Roman" w:hAnsi="Times New Roman"/>
          <w:b/>
          <w:bCs/>
          <w:sz w:val="28"/>
          <w:szCs w:val="28"/>
        </w:rPr>
        <w:t>5</w:t>
      </w:r>
      <w:r w:rsidRPr="00244B37">
        <w:rPr>
          <w:rFonts w:ascii="Times New Roman" w:hAnsi="Times New Roman"/>
          <w:b/>
          <w:bCs/>
          <w:sz w:val="28"/>
          <w:szCs w:val="28"/>
          <w:u w:val="single"/>
        </w:rPr>
        <w:t>/</w:t>
      </w:r>
      <w:r>
        <w:rPr>
          <w:rFonts w:ascii="Times New Roman" w:hAnsi="Times New Roman"/>
          <w:b/>
          <w:bCs/>
          <w:sz w:val="28"/>
          <w:szCs w:val="28"/>
          <w:u w:val="single"/>
        </w:rPr>
        <w:t>2</w:t>
      </w:r>
    </w:p>
    <w:p w14:paraId="4CD822B0" w14:textId="77777777" w:rsidR="00C6688E" w:rsidRDefault="00C6688E" w:rsidP="002B4CBE">
      <w:pPr>
        <w:spacing w:after="0" w:line="240" w:lineRule="auto"/>
        <w:jc w:val="center"/>
        <w:rPr>
          <w:rFonts w:ascii="Times New Roman" w:hAnsi="Times New Roman"/>
          <w:b/>
          <w:sz w:val="28"/>
          <w:szCs w:val="28"/>
        </w:rPr>
      </w:pPr>
    </w:p>
    <w:p w14:paraId="1AB7A3D0" w14:textId="77777777" w:rsidR="00C6688E" w:rsidRDefault="00C6688E" w:rsidP="002B4CBE">
      <w:pPr>
        <w:spacing w:after="0" w:line="240" w:lineRule="auto"/>
        <w:jc w:val="center"/>
        <w:rPr>
          <w:rFonts w:ascii="Times New Roman" w:hAnsi="Times New Roman"/>
          <w:b/>
          <w:sz w:val="28"/>
          <w:szCs w:val="28"/>
        </w:rPr>
      </w:pPr>
    </w:p>
    <w:p w14:paraId="63C9790E" w14:textId="77777777" w:rsidR="00531DBC" w:rsidRDefault="00531DBC" w:rsidP="009A1FCC">
      <w:pPr>
        <w:tabs>
          <w:tab w:val="left" w:pos="4962"/>
          <w:tab w:val="left" w:pos="5387"/>
        </w:tabs>
        <w:spacing w:after="0" w:line="240" w:lineRule="auto"/>
        <w:rPr>
          <w:rFonts w:ascii="Times New Roman" w:hAnsi="Times New Roman"/>
          <w:b/>
          <w:sz w:val="26"/>
          <w:szCs w:val="26"/>
        </w:rPr>
      </w:pPr>
      <w:r w:rsidRPr="00726A39">
        <w:rPr>
          <w:rFonts w:ascii="Times New Roman" w:hAnsi="Times New Roman"/>
          <w:b/>
          <w:sz w:val="26"/>
          <w:szCs w:val="26"/>
        </w:rPr>
        <w:t>О согласовании сводного календарного</w:t>
      </w:r>
      <w:r>
        <w:rPr>
          <w:rFonts w:ascii="Times New Roman" w:hAnsi="Times New Roman"/>
          <w:b/>
          <w:sz w:val="26"/>
          <w:szCs w:val="26"/>
        </w:rPr>
        <w:t xml:space="preserve"> п</w:t>
      </w:r>
      <w:r w:rsidRPr="00726A39">
        <w:rPr>
          <w:rFonts w:ascii="Times New Roman" w:hAnsi="Times New Roman"/>
          <w:b/>
          <w:sz w:val="26"/>
          <w:szCs w:val="26"/>
        </w:rPr>
        <w:t>лана</w:t>
      </w:r>
    </w:p>
    <w:p w14:paraId="4335F2B7" w14:textId="3FEF15AE" w:rsidR="00531DBC" w:rsidRPr="00726A39" w:rsidRDefault="00B12A42" w:rsidP="009A1FCC">
      <w:pPr>
        <w:tabs>
          <w:tab w:val="left" w:pos="4962"/>
          <w:tab w:val="left" w:pos="5387"/>
        </w:tabs>
        <w:spacing w:after="0" w:line="240" w:lineRule="auto"/>
        <w:rPr>
          <w:rFonts w:ascii="Times New Roman" w:hAnsi="Times New Roman"/>
          <w:b/>
          <w:sz w:val="26"/>
          <w:szCs w:val="26"/>
        </w:rPr>
      </w:pPr>
      <w:r>
        <w:rPr>
          <w:rFonts w:ascii="Times New Roman" w:hAnsi="Times New Roman"/>
          <w:b/>
          <w:sz w:val="26"/>
          <w:szCs w:val="26"/>
        </w:rPr>
        <w:t>п</w:t>
      </w:r>
      <w:r w:rsidR="00531DBC" w:rsidRPr="00726A39">
        <w:rPr>
          <w:rFonts w:ascii="Times New Roman" w:hAnsi="Times New Roman"/>
          <w:b/>
          <w:sz w:val="26"/>
          <w:szCs w:val="26"/>
        </w:rPr>
        <w:t>о</w:t>
      </w:r>
      <w:r w:rsidR="00F329D8">
        <w:rPr>
          <w:rFonts w:ascii="Times New Roman" w:hAnsi="Times New Roman"/>
          <w:b/>
          <w:sz w:val="26"/>
          <w:szCs w:val="26"/>
        </w:rPr>
        <w:t xml:space="preserve"> </w:t>
      </w:r>
      <w:r w:rsidR="009A1FCC">
        <w:rPr>
          <w:rFonts w:ascii="Times New Roman" w:hAnsi="Times New Roman"/>
          <w:b/>
          <w:sz w:val="26"/>
          <w:szCs w:val="26"/>
        </w:rPr>
        <w:t xml:space="preserve">     </w:t>
      </w:r>
      <w:r w:rsidR="00531DBC" w:rsidRPr="00726A39">
        <w:rPr>
          <w:rFonts w:ascii="Times New Roman" w:hAnsi="Times New Roman"/>
          <w:b/>
          <w:sz w:val="26"/>
          <w:szCs w:val="26"/>
        </w:rPr>
        <w:t>досуговой,</w:t>
      </w:r>
      <w:r w:rsidR="009A1FCC">
        <w:rPr>
          <w:rFonts w:ascii="Times New Roman" w:hAnsi="Times New Roman"/>
          <w:b/>
          <w:sz w:val="26"/>
          <w:szCs w:val="26"/>
        </w:rPr>
        <w:t xml:space="preserve">   </w:t>
      </w:r>
      <w:r w:rsidR="00F329D8">
        <w:rPr>
          <w:rFonts w:ascii="Times New Roman" w:hAnsi="Times New Roman"/>
          <w:b/>
          <w:sz w:val="26"/>
          <w:szCs w:val="26"/>
        </w:rPr>
        <w:t xml:space="preserve"> </w:t>
      </w:r>
      <w:r w:rsidR="00531DBC" w:rsidRPr="00726A39">
        <w:rPr>
          <w:rFonts w:ascii="Times New Roman" w:hAnsi="Times New Roman"/>
          <w:b/>
          <w:sz w:val="26"/>
          <w:szCs w:val="26"/>
        </w:rPr>
        <w:t>социально-воспитательной,</w:t>
      </w:r>
    </w:p>
    <w:p w14:paraId="07AD2E26" w14:textId="77777777" w:rsidR="00531DBC" w:rsidRPr="00726A39" w:rsidRDefault="00531DBC" w:rsidP="009A1FCC">
      <w:pPr>
        <w:tabs>
          <w:tab w:val="left" w:pos="4962"/>
          <w:tab w:val="left" w:pos="5387"/>
        </w:tabs>
        <w:spacing w:after="0" w:line="240" w:lineRule="auto"/>
        <w:rPr>
          <w:rFonts w:ascii="Times New Roman" w:hAnsi="Times New Roman"/>
          <w:b/>
          <w:sz w:val="26"/>
          <w:szCs w:val="26"/>
        </w:rPr>
      </w:pPr>
      <w:r w:rsidRPr="00726A39">
        <w:rPr>
          <w:rFonts w:ascii="Times New Roman" w:hAnsi="Times New Roman"/>
          <w:b/>
          <w:sz w:val="26"/>
          <w:szCs w:val="26"/>
        </w:rPr>
        <w:t>физкультурно-оздоровительной и спортивной</w:t>
      </w:r>
    </w:p>
    <w:p w14:paraId="19D02F37" w14:textId="323BF648" w:rsidR="00531DBC" w:rsidRPr="00726A39" w:rsidRDefault="00531DBC" w:rsidP="009A1FCC">
      <w:pPr>
        <w:tabs>
          <w:tab w:val="left" w:pos="4962"/>
          <w:tab w:val="left" w:pos="5387"/>
        </w:tabs>
        <w:spacing w:after="0" w:line="240" w:lineRule="auto"/>
        <w:rPr>
          <w:rFonts w:ascii="Times New Roman" w:hAnsi="Times New Roman"/>
          <w:b/>
          <w:sz w:val="26"/>
          <w:szCs w:val="26"/>
        </w:rPr>
      </w:pPr>
      <w:r w:rsidRPr="00726A39">
        <w:rPr>
          <w:rFonts w:ascii="Times New Roman" w:hAnsi="Times New Roman"/>
          <w:b/>
          <w:sz w:val="26"/>
          <w:szCs w:val="26"/>
        </w:rPr>
        <w:t xml:space="preserve">работе </w:t>
      </w:r>
      <w:r w:rsidR="009A1FCC">
        <w:rPr>
          <w:rFonts w:ascii="Times New Roman" w:hAnsi="Times New Roman"/>
          <w:b/>
          <w:sz w:val="26"/>
          <w:szCs w:val="26"/>
        </w:rPr>
        <w:t xml:space="preserve"> </w:t>
      </w:r>
      <w:r w:rsidRPr="00726A39">
        <w:rPr>
          <w:rFonts w:ascii="Times New Roman" w:hAnsi="Times New Roman"/>
          <w:b/>
          <w:sz w:val="26"/>
          <w:szCs w:val="26"/>
        </w:rPr>
        <w:t xml:space="preserve"> с </w:t>
      </w:r>
      <w:r w:rsidR="009A1FCC">
        <w:rPr>
          <w:rFonts w:ascii="Times New Roman" w:hAnsi="Times New Roman"/>
          <w:b/>
          <w:sz w:val="26"/>
          <w:szCs w:val="26"/>
        </w:rPr>
        <w:t xml:space="preserve"> </w:t>
      </w:r>
      <w:r w:rsidRPr="00726A39">
        <w:rPr>
          <w:rFonts w:ascii="Times New Roman" w:hAnsi="Times New Roman"/>
          <w:b/>
          <w:sz w:val="26"/>
          <w:szCs w:val="26"/>
        </w:rPr>
        <w:t xml:space="preserve"> населением </w:t>
      </w:r>
      <w:r w:rsidR="009A1FCC">
        <w:rPr>
          <w:rFonts w:ascii="Times New Roman" w:hAnsi="Times New Roman"/>
          <w:b/>
          <w:sz w:val="26"/>
          <w:szCs w:val="26"/>
        </w:rPr>
        <w:t xml:space="preserve"> </w:t>
      </w:r>
      <w:r w:rsidRPr="00726A39">
        <w:rPr>
          <w:rFonts w:ascii="Times New Roman" w:hAnsi="Times New Roman"/>
          <w:b/>
          <w:sz w:val="26"/>
          <w:szCs w:val="26"/>
        </w:rPr>
        <w:t>по</w:t>
      </w:r>
      <w:r w:rsidR="009A1FCC">
        <w:rPr>
          <w:rFonts w:ascii="Times New Roman" w:hAnsi="Times New Roman"/>
          <w:b/>
          <w:sz w:val="26"/>
          <w:szCs w:val="26"/>
        </w:rPr>
        <w:t xml:space="preserve">  </w:t>
      </w:r>
      <w:r w:rsidRPr="00726A39">
        <w:rPr>
          <w:rFonts w:ascii="Times New Roman" w:hAnsi="Times New Roman"/>
          <w:b/>
          <w:sz w:val="26"/>
          <w:szCs w:val="26"/>
        </w:rPr>
        <w:t xml:space="preserve"> месту  жительства</w:t>
      </w:r>
    </w:p>
    <w:p w14:paraId="62B0086D" w14:textId="15E73987" w:rsidR="00531DBC" w:rsidRDefault="00531DBC" w:rsidP="009A1FCC">
      <w:pPr>
        <w:tabs>
          <w:tab w:val="left" w:pos="4962"/>
          <w:tab w:val="left" w:pos="5387"/>
        </w:tabs>
        <w:spacing w:after="0" w:line="240" w:lineRule="auto"/>
        <w:rPr>
          <w:rFonts w:ascii="Times New Roman" w:hAnsi="Times New Roman"/>
          <w:b/>
          <w:sz w:val="26"/>
          <w:szCs w:val="26"/>
        </w:rPr>
      </w:pPr>
      <w:r w:rsidRPr="00726A39">
        <w:rPr>
          <w:rFonts w:ascii="Times New Roman" w:hAnsi="Times New Roman"/>
          <w:b/>
          <w:sz w:val="26"/>
          <w:szCs w:val="26"/>
        </w:rPr>
        <w:t>Останкинско</w:t>
      </w:r>
      <w:r w:rsidR="00B12A42">
        <w:rPr>
          <w:rFonts w:ascii="Times New Roman" w:hAnsi="Times New Roman"/>
          <w:b/>
          <w:sz w:val="26"/>
          <w:szCs w:val="26"/>
        </w:rPr>
        <w:t>го</w:t>
      </w:r>
      <w:r w:rsidR="009A1FCC">
        <w:rPr>
          <w:rFonts w:ascii="Times New Roman" w:hAnsi="Times New Roman"/>
          <w:b/>
          <w:sz w:val="26"/>
          <w:szCs w:val="26"/>
        </w:rPr>
        <w:t xml:space="preserve"> </w:t>
      </w:r>
      <w:r w:rsidR="00B12A42">
        <w:rPr>
          <w:rFonts w:ascii="Times New Roman" w:hAnsi="Times New Roman"/>
          <w:b/>
          <w:sz w:val="26"/>
          <w:szCs w:val="26"/>
        </w:rPr>
        <w:t xml:space="preserve"> </w:t>
      </w:r>
      <w:r w:rsidR="009A1FCC">
        <w:rPr>
          <w:rFonts w:ascii="Times New Roman" w:hAnsi="Times New Roman"/>
          <w:b/>
          <w:sz w:val="26"/>
          <w:szCs w:val="26"/>
        </w:rPr>
        <w:t xml:space="preserve"> </w:t>
      </w:r>
      <w:r w:rsidRPr="00726A39">
        <w:rPr>
          <w:rFonts w:ascii="Times New Roman" w:hAnsi="Times New Roman"/>
          <w:b/>
          <w:sz w:val="26"/>
          <w:szCs w:val="26"/>
        </w:rPr>
        <w:t>района</w:t>
      </w:r>
      <w:r w:rsidR="009A1FCC">
        <w:rPr>
          <w:rFonts w:ascii="Times New Roman" w:hAnsi="Times New Roman"/>
          <w:b/>
          <w:sz w:val="26"/>
          <w:szCs w:val="26"/>
        </w:rPr>
        <w:t xml:space="preserve">  </w:t>
      </w:r>
      <w:r w:rsidR="00B12A42">
        <w:rPr>
          <w:rFonts w:ascii="Times New Roman" w:hAnsi="Times New Roman"/>
          <w:b/>
          <w:sz w:val="26"/>
          <w:szCs w:val="26"/>
        </w:rPr>
        <w:t xml:space="preserve"> </w:t>
      </w:r>
      <w:r w:rsidRPr="00726A39">
        <w:rPr>
          <w:rFonts w:ascii="Times New Roman" w:hAnsi="Times New Roman"/>
          <w:b/>
          <w:sz w:val="26"/>
          <w:szCs w:val="26"/>
        </w:rPr>
        <w:t xml:space="preserve">города </w:t>
      </w:r>
      <w:r w:rsidR="009A1FCC">
        <w:rPr>
          <w:rFonts w:ascii="Times New Roman" w:hAnsi="Times New Roman"/>
          <w:b/>
          <w:sz w:val="26"/>
          <w:szCs w:val="26"/>
        </w:rPr>
        <w:t xml:space="preserve">  </w:t>
      </w:r>
      <w:r w:rsidRPr="00726A39">
        <w:rPr>
          <w:rFonts w:ascii="Times New Roman" w:hAnsi="Times New Roman"/>
          <w:b/>
          <w:sz w:val="26"/>
          <w:szCs w:val="26"/>
        </w:rPr>
        <w:t>Москвы</w:t>
      </w:r>
      <w:r w:rsidR="009A1FCC">
        <w:rPr>
          <w:rFonts w:ascii="Times New Roman" w:hAnsi="Times New Roman"/>
          <w:b/>
          <w:sz w:val="26"/>
          <w:szCs w:val="26"/>
        </w:rPr>
        <w:t xml:space="preserve"> </w:t>
      </w:r>
      <w:r w:rsidR="00B12A42">
        <w:rPr>
          <w:rFonts w:ascii="Times New Roman" w:hAnsi="Times New Roman"/>
          <w:b/>
          <w:sz w:val="26"/>
          <w:szCs w:val="26"/>
        </w:rPr>
        <w:t xml:space="preserve"> </w:t>
      </w:r>
      <w:r w:rsidRPr="00726A39">
        <w:rPr>
          <w:rFonts w:ascii="Times New Roman" w:hAnsi="Times New Roman"/>
          <w:b/>
          <w:sz w:val="26"/>
          <w:szCs w:val="26"/>
        </w:rPr>
        <w:t>на</w:t>
      </w:r>
    </w:p>
    <w:p w14:paraId="16402753" w14:textId="4ABDD7F3" w:rsidR="00531DBC" w:rsidRPr="00726A39" w:rsidRDefault="00531DBC" w:rsidP="009A1FCC">
      <w:pPr>
        <w:tabs>
          <w:tab w:val="left" w:pos="4962"/>
          <w:tab w:val="left" w:pos="5387"/>
        </w:tabs>
        <w:spacing w:after="0" w:line="240" w:lineRule="auto"/>
        <w:rPr>
          <w:rFonts w:ascii="Times New Roman" w:hAnsi="Times New Roman"/>
          <w:b/>
          <w:sz w:val="26"/>
          <w:szCs w:val="26"/>
        </w:rPr>
      </w:pPr>
      <w:r>
        <w:rPr>
          <w:rFonts w:ascii="Times New Roman" w:hAnsi="Times New Roman"/>
          <w:b/>
          <w:sz w:val="26"/>
          <w:szCs w:val="26"/>
        </w:rPr>
        <w:t>2</w:t>
      </w:r>
      <w:r w:rsidR="009A1FCC">
        <w:rPr>
          <w:rFonts w:ascii="Times New Roman" w:hAnsi="Times New Roman"/>
          <w:b/>
          <w:sz w:val="26"/>
          <w:szCs w:val="26"/>
        </w:rPr>
        <w:t xml:space="preserve"> </w:t>
      </w:r>
      <w:r w:rsidRPr="00726A39">
        <w:rPr>
          <w:rFonts w:ascii="Times New Roman" w:hAnsi="Times New Roman"/>
          <w:b/>
          <w:sz w:val="26"/>
          <w:szCs w:val="26"/>
        </w:rPr>
        <w:t>квартал 20</w:t>
      </w:r>
      <w:r>
        <w:rPr>
          <w:rFonts w:ascii="Times New Roman" w:hAnsi="Times New Roman"/>
          <w:b/>
          <w:sz w:val="26"/>
          <w:szCs w:val="26"/>
        </w:rPr>
        <w:t>2</w:t>
      </w:r>
      <w:r w:rsidR="009A1FCC">
        <w:rPr>
          <w:rFonts w:ascii="Times New Roman" w:hAnsi="Times New Roman"/>
          <w:b/>
          <w:sz w:val="26"/>
          <w:szCs w:val="26"/>
        </w:rPr>
        <w:t>0</w:t>
      </w:r>
      <w:r w:rsidR="00B12A42">
        <w:rPr>
          <w:rFonts w:ascii="Times New Roman" w:hAnsi="Times New Roman"/>
          <w:b/>
          <w:sz w:val="26"/>
          <w:szCs w:val="26"/>
        </w:rPr>
        <w:t xml:space="preserve"> </w:t>
      </w:r>
      <w:r w:rsidRPr="00726A39">
        <w:rPr>
          <w:rFonts w:ascii="Times New Roman" w:hAnsi="Times New Roman"/>
          <w:b/>
          <w:sz w:val="26"/>
          <w:szCs w:val="26"/>
        </w:rPr>
        <w:t>года</w:t>
      </w:r>
    </w:p>
    <w:p w14:paraId="363159F1" w14:textId="77777777" w:rsidR="00531DBC" w:rsidRDefault="00531DBC" w:rsidP="00531DBC">
      <w:pPr>
        <w:pStyle w:val="a4"/>
        <w:tabs>
          <w:tab w:val="left" w:pos="5812"/>
        </w:tabs>
        <w:spacing w:after="0"/>
        <w:ind w:left="0" w:firstLine="700"/>
        <w:rPr>
          <w:b/>
          <w:sz w:val="26"/>
          <w:szCs w:val="26"/>
        </w:rPr>
      </w:pPr>
    </w:p>
    <w:p w14:paraId="1E5454A2" w14:textId="77777777" w:rsidR="00531DBC" w:rsidRPr="00A46858" w:rsidRDefault="00531DBC" w:rsidP="00531DBC">
      <w:pPr>
        <w:spacing w:after="0" w:line="240" w:lineRule="auto"/>
        <w:ind w:firstLine="700"/>
        <w:jc w:val="both"/>
        <w:rPr>
          <w:rFonts w:ascii="Times New Roman" w:hAnsi="Times New Roman"/>
          <w:sz w:val="26"/>
          <w:szCs w:val="26"/>
        </w:rPr>
      </w:pPr>
      <w:r w:rsidRPr="00A46858">
        <w:rPr>
          <w:rFonts w:ascii="Times New Roman" w:hAnsi="Times New Roman"/>
          <w:sz w:val="26"/>
          <w:szCs w:val="26"/>
        </w:rPr>
        <w:t xml:space="preserve">В соответствии с </w:t>
      </w:r>
      <w:r>
        <w:rPr>
          <w:rFonts w:ascii="Times New Roman" w:hAnsi="Times New Roman"/>
          <w:sz w:val="26"/>
          <w:szCs w:val="26"/>
        </w:rPr>
        <w:t xml:space="preserve">пунктом 3 </w:t>
      </w:r>
      <w:r w:rsidRPr="00A46858">
        <w:rPr>
          <w:rFonts w:ascii="Times New Roman" w:hAnsi="Times New Roman"/>
          <w:sz w:val="26"/>
          <w:szCs w:val="26"/>
        </w:rPr>
        <w:t>част</w:t>
      </w:r>
      <w:r>
        <w:rPr>
          <w:rFonts w:ascii="Times New Roman" w:hAnsi="Times New Roman"/>
          <w:sz w:val="26"/>
          <w:szCs w:val="26"/>
        </w:rPr>
        <w:t>и7</w:t>
      </w:r>
      <w:r w:rsidRPr="00A46858">
        <w:rPr>
          <w:rFonts w:ascii="Times New Roman" w:hAnsi="Times New Roman"/>
          <w:sz w:val="26"/>
          <w:szCs w:val="26"/>
        </w:rPr>
        <w:t xml:space="preserve">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w:t>
      </w:r>
      <w:r>
        <w:rPr>
          <w:rFonts w:ascii="Times New Roman" w:hAnsi="Times New Roman"/>
          <w:sz w:val="26"/>
          <w:szCs w:val="26"/>
        </w:rPr>
        <w:t xml:space="preserve">и </w:t>
      </w:r>
      <w:r w:rsidRPr="00E412F9">
        <w:rPr>
          <w:rFonts w:ascii="Times New Roman" w:hAnsi="Times New Roman"/>
          <w:sz w:val="25"/>
          <w:szCs w:val="25"/>
        </w:rPr>
        <w:t>обращени</w:t>
      </w:r>
      <w:r>
        <w:rPr>
          <w:rFonts w:ascii="Times New Roman" w:hAnsi="Times New Roman"/>
          <w:sz w:val="25"/>
          <w:szCs w:val="25"/>
        </w:rPr>
        <w:t>ем управы  Останкинского района</w:t>
      </w:r>
      <w:r w:rsidRPr="00E412F9">
        <w:rPr>
          <w:rFonts w:ascii="Times New Roman" w:hAnsi="Times New Roman"/>
          <w:sz w:val="25"/>
          <w:szCs w:val="25"/>
        </w:rPr>
        <w:t xml:space="preserve"> города Москвы </w:t>
      </w:r>
      <w:r>
        <w:rPr>
          <w:rFonts w:ascii="Times New Roman" w:hAnsi="Times New Roman"/>
          <w:sz w:val="25"/>
          <w:szCs w:val="25"/>
        </w:rPr>
        <w:t xml:space="preserve">от </w:t>
      </w:r>
      <w:r w:rsidR="00820A85">
        <w:rPr>
          <w:rFonts w:ascii="Times New Roman" w:hAnsi="Times New Roman"/>
          <w:sz w:val="25"/>
          <w:szCs w:val="25"/>
        </w:rPr>
        <w:t xml:space="preserve">19 </w:t>
      </w:r>
      <w:r>
        <w:rPr>
          <w:rFonts w:ascii="Times New Roman" w:hAnsi="Times New Roman"/>
          <w:sz w:val="25"/>
          <w:szCs w:val="25"/>
        </w:rPr>
        <w:t>марта 2020 года № 01-22-</w:t>
      </w:r>
      <w:r w:rsidR="00820A85">
        <w:rPr>
          <w:rFonts w:ascii="Times New Roman" w:hAnsi="Times New Roman"/>
          <w:sz w:val="25"/>
          <w:szCs w:val="25"/>
        </w:rPr>
        <w:t>274</w:t>
      </w:r>
      <w:r>
        <w:rPr>
          <w:rFonts w:ascii="Times New Roman" w:hAnsi="Times New Roman"/>
          <w:sz w:val="25"/>
          <w:szCs w:val="25"/>
        </w:rPr>
        <w:t xml:space="preserve">,  </w:t>
      </w:r>
      <w:r w:rsidRPr="00A46858">
        <w:rPr>
          <w:rFonts w:ascii="Times New Roman" w:hAnsi="Times New Roman"/>
          <w:sz w:val="26"/>
          <w:szCs w:val="26"/>
        </w:rPr>
        <w:t>Со</w:t>
      </w:r>
      <w:r>
        <w:rPr>
          <w:rFonts w:ascii="Times New Roman" w:hAnsi="Times New Roman"/>
          <w:sz w:val="26"/>
          <w:szCs w:val="26"/>
        </w:rPr>
        <w:t>вет депутатов</w:t>
      </w:r>
      <w:r w:rsidRPr="00A46858">
        <w:rPr>
          <w:rFonts w:ascii="Times New Roman" w:hAnsi="Times New Roman"/>
          <w:sz w:val="26"/>
          <w:szCs w:val="26"/>
        </w:rPr>
        <w:t xml:space="preserve"> муниципального о</w:t>
      </w:r>
      <w:r>
        <w:rPr>
          <w:rFonts w:ascii="Times New Roman" w:hAnsi="Times New Roman"/>
          <w:sz w:val="26"/>
          <w:szCs w:val="26"/>
        </w:rPr>
        <w:t xml:space="preserve">круга  </w:t>
      </w:r>
      <w:r w:rsidRPr="00A46858">
        <w:rPr>
          <w:rFonts w:ascii="Times New Roman" w:hAnsi="Times New Roman"/>
          <w:sz w:val="26"/>
          <w:szCs w:val="26"/>
        </w:rPr>
        <w:t>Останкинск</w:t>
      </w:r>
      <w:r>
        <w:rPr>
          <w:rFonts w:ascii="Times New Roman" w:hAnsi="Times New Roman"/>
          <w:sz w:val="26"/>
          <w:szCs w:val="26"/>
        </w:rPr>
        <w:t xml:space="preserve">ий </w:t>
      </w:r>
      <w:r w:rsidRPr="00A46858">
        <w:rPr>
          <w:rFonts w:ascii="Times New Roman" w:hAnsi="Times New Roman"/>
          <w:sz w:val="26"/>
          <w:szCs w:val="26"/>
        </w:rPr>
        <w:t xml:space="preserve"> решил:</w:t>
      </w:r>
    </w:p>
    <w:p w14:paraId="243F9BC7" w14:textId="77777777" w:rsidR="00531DBC" w:rsidRPr="00E06271" w:rsidRDefault="00531DBC" w:rsidP="00531DBC">
      <w:pPr>
        <w:spacing w:after="0" w:line="240" w:lineRule="auto"/>
        <w:jc w:val="both"/>
        <w:rPr>
          <w:rFonts w:ascii="Times New Roman" w:hAnsi="Times New Roman"/>
          <w:spacing w:val="4"/>
          <w:sz w:val="26"/>
          <w:szCs w:val="26"/>
        </w:rPr>
      </w:pPr>
      <w:r>
        <w:rPr>
          <w:rFonts w:ascii="Times New Roman" w:hAnsi="Times New Roman"/>
          <w:sz w:val="26"/>
          <w:szCs w:val="26"/>
        </w:rPr>
        <w:tab/>
      </w:r>
      <w:r w:rsidRPr="00A46858">
        <w:rPr>
          <w:rFonts w:ascii="Times New Roman" w:hAnsi="Times New Roman"/>
          <w:sz w:val="26"/>
          <w:szCs w:val="26"/>
        </w:rPr>
        <w:t xml:space="preserve">1. </w:t>
      </w:r>
      <w:r w:rsidRPr="00BD2D7B">
        <w:rPr>
          <w:rFonts w:ascii="Times New Roman" w:hAnsi="Times New Roman"/>
          <w:sz w:val="26"/>
          <w:szCs w:val="26"/>
        </w:rPr>
        <w:t>Согласовать</w:t>
      </w:r>
      <w:r>
        <w:rPr>
          <w:rFonts w:ascii="Times New Roman" w:hAnsi="Times New Roman"/>
          <w:sz w:val="26"/>
          <w:szCs w:val="26"/>
        </w:rPr>
        <w:t xml:space="preserve"> сводный календарный план по досуговой, социально-воспитательной, физкультурно-оздоровительной и спортивной работе с населением по месту жительства Останкинского района города Москвы на 2 квартал 2020 года (приложение).</w:t>
      </w:r>
    </w:p>
    <w:p w14:paraId="3747DB5D" w14:textId="77777777" w:rsidR="00531DBC" w:rsidRPr="00846705" w:rsidRDefault="00531DBC" w:rsidP="00531DBC">
      <w:pPr>
        <w:spacing w:after="0" w:line="240" w:lineRule="auto"/>
        <w:jc w:val="both"/>
        <w:rPr>
          <w:rFonts w:ascii="Times New Roman" w:hAnsi="Times New Roman"/>
          <w:sz w:val="26"/>
          <w:szCs w:val="26"/>
        </w:rPr>
      </w:pPr>
      <w:r>
        <w:rPr>
          <w:sz w:val="26"/>
          <w:szCs w:val="26"/>
        </w:rPr>
        <w:tab/>
      </w:r>
      <w:r w:rsidRPr="00564C70">
        <w:rPr>
          <w:rFonts w:ascii="Times New Roman" w:hAnsi="Times New Roman"/>
          <w:sz w:val="26"/>
          <w:szCs w:val="26"/>
        </w:rPr>
        <w:t>2.</w:t>
      </w:r>
      <w:r w:rsidRPr="00846705">
        <w:rPr>
          <w:rFonts w:ascii="Times New Roman" w:hAnsi="Times New Roman"/>
          <w:sz w:val="26"/>
          <w:szCs w:val="26"/>
        </w:rPr>
        <w:t xml:space="preserve"> Направить настоящее решение в управу Останкинского района города Москвы</w:t>
      </w:r>
      <w:r>
        <w:rPr>
          <w:rFonts w:ascii="Times New Roman" w:hAnsi="Times New Roman"/>
          <w:sz w:val="26"/>
          <w:szCs w:val="26"/>
        </w:rPr>
        <w:t xml:space="preserve">, в префектуру Северо-Восточного административного округа города Москвы </w:t>
      </w:r>
      <w:r w:rsidRPr="00846705">
        <w:rPr>
          <w:rFonts w:ascii="Times New Roman" w:hAnsi="Times New Roman"/>
          <w:sz w:val="26"/>
          <w:szCs w:val="26"/>
        </w:rPr>
        <w:t xml:space="preserve">и </w:t>
      </w:r>
      <w:r>
        <w:rPr>
          <w:rFonts w:ascii="Times New Roman" w:hAnsi="Times New Roman"/>
          <w:sz w:val="26"/>
          <w:szCs w:val="26"/>
        </w:rPr>
        <w:t xml:space="preserve">в </w:t>
      </w:r>
      <w:r w:rsidRPr="00846705">
        <w:rPr>
          <w:rFonts w:ascii="Times New Roman" w:hAnsi="Times New Roman"/>
          <w:sz w:val="26"/>
          <w:szCs w:val="26"/>
        </w:rPr>
        <w:t>Департамент территориальных органов исполнительной власти города Москвы.</w:t>
      </w:r>
    </w:p>
    <w:p w14:paraId="5AB74FDB" w14:textId="77777777" w:rsidR="00531DBC" w:rsidRDefault="00531DBC" w:rsidP="00531DBC">
      <w:pPr>
        <w:pStyle w:val="a4"/>
        <w:spacing w:after="0"/>
        <w:ind w:left="0" w:firstLine="709"/>
        <w:jc w:val="both"/>
        <w:rPr>
          <w:sz w:val="26"/>
          <w:szCs w:val="26"/>
        </w:rPr>
      </w:pPr>
      <w:r>
        <w:rPr>
          <w:sz w:val="26"/>
          <w:szCs w:val="26"/>
        </w:rPr>
        <w:t>3</w:t>
      </w:r>
      <w:r w:rsidRPr="00FB677E">
        <w:rPr>
          <w:sz w:val="26"/>
          <w:szCs w:val="26"/>
        </w:rPr>
        <w:t xml:space="preserve">. Опубликовать настоящее решение в </w:t>
      </w:r>
      <w:r>
        <w:rPr>
          <w:sz w:val="26"/>
          <w:szCs w:val="26"/>
        </w:rPr>
        <w:t>информационном бюллетене</w:t>
      </w:r>
      <w:r w:rsidRPr="00FB677E">
        <w:rPr>
          <w:sz w:val="26"/>
          <w:szCs w:val="26"/>
        </w:rPr>
        <w:t xml:space="preserve"> «</w:t>
      </w:r>
      <w:r>
        <w:rPr>
          <w:sz w:val="26"/>
          <w:szCs w:val="26"/>
        </w:rPr>
        <w:t>Московский муниципальный вестник</w:t>
      </w:r>
      <w:r w:rsidRPr="00FB677E">
        <w:rPr>
          <w:sz w:val="26"/>
          <w:szCs w:val="26"/>
        </w:rPr>
        <w:t>» и разместить на официальном сайте муниципального о</w:t>
      </w:r>
      <w:r>
        <w:rPr>
          <w:sz w:val="26"/>
          <w:szCs w:val="26"/>
        </w:rPr>
        <w:t>круга</w:t>
      </w:r>
      <w:r w:rsidRPr="00FB677E">
        <w:rPr>
          <w:sz w:val="26"/>
          <w:szCs w:val="26"/>
        </w:rPr>
        <w:t xml:space="preserve"> Останкинск</w:t>
      </w:r>
      <w:r>
        <w:rPr>
          <w:sz w:val="26"/>
          <w:szCs w:val="26"/>
        </w:rPr>
        <w:t xml:space="preserve">ий </w:t>
      </w:r>
      <w:r w:rsidRPr="001F3EB2">
        <w:rPr>
          <w:sz w:val="26"/>
          <w:szCs w:val="26"/>
        </w:rPr>
        <w:t>в информационно-телекоммуникационной сети «Интернет»</w:t>
      </w:r>
      <w:r>
        <w:rPr>
          <w:sz w:val="26"/>
          <w:szCs w:val="26"/>
        </w:rPr>
        <w:t>.</w:t>
      </w:r>
    </w:p>
    <w:p w14:paraId="457F72EE" w14:textId="77777777" w:rsidR="00531DBC" w:rsidRPr="00FB677E" w:rsidRDefault="00531DBC" w:rsidP="00531DBC">
      <w:pPr>
        <w:pStyle w:val="a4"/>
        <w:spacing w:after="0"/>
        <w:ind w:left="0" w:firstLine="709"/>
        <w:jc w:val="both"/>
        <w:rPr>
          <w:sz w:val="26"/>
          <w:szCs w:val="26"/>
        </w:rPr>
      </w:pPr>
      <w:r>
        <w:rPr>
          <w:sz w:val="26"/>
          <w:szCs w:val="26"/>
        </w:rPr>
        <w:t xml:space="preserve">4. </w:t>
      </w:r>
      <w:r w:rsidRPr="008620F3">
        <w:rPr>
          <w:sz w:val="26"/>
          <w:szCs w:val="26"/>
        </w:rPr>
        <w:t>Настоящее решение вступает в силу со дня его принятия.</w:t>
      </w:r>
    </w:p>
    <w:p w14:paraId="4568DD4B" w14:textId="77777777" w:rsidR="00531DBC" w:rsidRPr="00564C70" w:rsidRDefault="00531DBC" w:rsidP="00531DBC">
      <w:pPr>
        <w:spacing w:after="0" w:line="240" w:lineRule="auto"/>
        <w:jc w:val="both"/>
        <w:rPr>
          <w:rFonts w:ascii="Times New Roman" w:hAnsi="Times New Roman"/>
          <w:sz w:val="26"/>
          <w:szCs w:val="26"/>
        </w:rPr>
      </w:pPr>
      <w:r>
        <w:rPr>
          <w:rFonts w:ascii="Times New Roman" w:hAnsi="Times New Roman"/>
          <w:sz w:val="26"/>
          <w:szCs w:val="26"/>
        </w:rPr>
        <w:tab/>
        <w:t>5</w:t>
      </w:r>
      <w:r w:rsidRPr="00564C70">
        <w:rPr>
          <w:rFonts w:ascii="Times New Roman" w:hAnsi="Times New Roman"/>
          <w:sz w:val="26"/>
          <w:szCs w:val="26"/>
        </w:rPr>
        <w:t xml:space="preserve">. Контроль за исполнением настоящего решения возложить на </w:t>
      </w:r>
      <w:r>
        <w:rPr>
          <w:rFonts w:ascii="Times New Roman" w:hAnsi="Times New Roman"/>
          <w:sz w:val="26"/>
          <w:szCs w:val="26"/>
        </w:rPr>
        <w:t xml:space="preserve">депутата Совета депутатов </w:t>
      </w:r>
      <w:r w:rsidRPr="00564C70">
        <w:rPr>
          <w:rFonts w:ascii="Times New Roman" w:hAnsi="Times New Roman"/>
          <w:sz w:val="26"/>
          <w:szCs w:val="26"/>
        </w:rPr>
        <w:t xml:space="preserve">муниципального округа Останкинский </w:t>
      </w:r>
      <w:r>
        <w:rPr>
          <w:rFonts w:ascii="Times New Roman" w:hAnsi="Times New Roman"/>
          <w:sz w:val="26"/>
          <w:szCs w:val="26"/>
        </w:rPr>
        <w:t>М.В. Степанова.</w:t>
      </w:r>
    </w:p>
    <w:p w14:paraId="62FE4F00" w14:textId="77777777" w:rsidR="00531DBC" w:rsidRDefault="00531DBC" w:rsidP="00531DBC">
      <w:pPr>
        <w:spacing w:after="0" w:line="240" w:lineRule="auto"/>
        <w:jc w:val="both"/>
        <w:rPr>
          <w:rFonts w:ascii="Times New Roman" w:hAnsi="Times New Roman"/>
          <w:b/>
          <w:sz w:val="26"/>
          <w:szCs w:val="26"/>
        </w:rPr>
      </w:pPr>
    </w:p>
    <w:p w14:paraId="51299B26" w14:textId="77777777" w:rsidR="00531DBC" w:rsidRDefault="00531DBC" w:rsidP="00531DBC">
      <w:pPr>
        <w:spacing w:after="0" w:line="240" w:lineRule="auto"/>
        <w:jc w:val="both"/>
        <w:rPr>
          <w:rFonts w:ascii="Times New Roman" w:hAnsi="Times New Roman"/>
          <w:b/>
          <w:sz w:val="26"/>
          <w:szCs w:val="26"/>
        </w:rPr>
      </w:pPr>
    </w:p>
    <w:p w14:paraId="4431ED13" w14:textId="77777777" w:rsidR="00531DBC" w:rsidRDefault="00531DBC" w:rsidP="00531DBC">
      <w:pPr>
        <w:spacing w:after="0" w:line="240" w:lineRule="auto"/>
        <w:rPr>
          <w:rFonts w:ascii="Times New Roman" w:hAnsi="Times New Roman"/>
          <w:b/>
          <w:sz w:val="26"/>
          <w:szCs w:val="26"/>
        </w:rPr>
      </w:pPr>
      <w:r w:rsidRPr="006028B7">
        <w:rPr>
          <w:rFonts w:ascii="Times New Roman" w:hAnsi="Times New Roman"/>
          <w:b/>
          <w:sz w:val="26"/>
          <w:szCs w:val="26"/>
        </w:rPr>
        <w:t>Глава муниципального</w:t>
      </w:r>
    </w:p>
    <w:p w14:paraId="4A60DDCC" w14:textId="506A0099" w:rsidR="00531DBC" w:rsidRPr="006028B7" w:rsidRDefault="009A1FCC" w:rsidP="00531DBC">
      <w:pPr>
        <w:tabs>
          <w:tab w:val="left" w:pos="7938"/>
        </w:tabs>
        <w:spacing w:after="0" w:line="240" w:lineRule="auto"/>
        <w:rPr>
          <w:rFonts w:ascii="Times New Roman" w:hAnsi="Times New Roman"/>
          <w:b/>
          <w:sz w:val="26"/>
          <w:szCs w:val="26"/>
        </w:rPr>
      </w:pPr>
      <w:r>
        <w:rPr>
          <w:rFonts w:ascii="Times New Roman" w:hAnsi="Times New Roman"/>
          <w:b/>
          <w:sz w:val="26"/>
          <w:szCs w:val="26"/>
        </w:rPr>
        <w:t>о</w:t>
      </w:r>
      <w:r w:rsidR="00531DBC" w:rsidRPr="006028B7">
        <w:rPr>
          <w:rFonts w:ascii="Times New Roman" w:hAnsi="Times New Roman"/>
          <w:b/>
          <w:sz w:val="26"/>
          <w:szCs w:val="26"/>
        </w:rPr>
        <w:t>круга</w:t>
      </w:r>
      <w:r>
        <w:rPr>
          <w:rFonts w:ascii="Times New Roman" w:hAnsi="Times New Roman"/>
          <w:b/>
          <w:sz w:val="26"/>
          <w:szCs w:val="26"/>
        </w:rPr>
        <w:t xml:space="preserve">   </w:t>
      </w:r>
      <w:r w:rsidR="00964BAB">
        <w:rPr>
          <w:rFonts w:ascii="Times New Roman" w:hAnsi="Times New Roman"/>
          <w:b/>
          <w:sz w:val="26"/>
          <w:szCs w:val="26"/>
        </w:rPr>
        <w:t xml:space="preserve"> </w:t>
      </w:r>
      <w:r w:rsidR="00531DBC" w:rsidRPr="006028B7">
        <w:rPr>
          <w:rFonts w:ascii="Times New Roman" w:hAnsi="Times New Roman"/>
          <w:b/>
          <w:sz w:val="26"/>
          <w:szCs w:val="26"/>
        </w:rPr>
        <w:t xml:space="preserve">Останкинский  </w:t>
      </w:r>
      <w:r w:rsidR="00531DBC" w:rsidRPr="006028B7">
        <w:rPr>
          <w:rFonts w:ascii="Times New Roman" w:hAnsi="Times New Roman"/>
          <w:sz w:val="26"/>
          <w:szCs w:val="26"/>
        </w:rPr>
        <w:tab/>
      </w:r>
      <w:r>
        <w:rPr>
          <w:rFonts w:ascii="Times New Roman" w:hAnsi="Times New Roman"/>
          <w:sz w:val="26"/>
          <w:szCs w:val="26"/>
        </w:rPr>
        <w:t xml:space="preserve">         </w:t>
      </w:r>
      <w:r w:rsidR="00531DBC" w:rsidRPr="00531DBC">
        <w:rPr>
          <w:rFonts w:ascii="Times New Roman" w:hAnsi="Times New Roman"/>
          <w:b/>
          <w:bCs/>
          <w:sz w:val="26"/>
          <w:szCs w:val="26"/>
        </w:rPr>
        <w:t>В</w:t>
      </w:r>
      <w:r w:rsidR="00531DBC" w:rsidRPr="00046A5D">
        <w:rPr>
          <w:rFonts w:ascii="Times New Roman" w:hAnsi="Times New Roman"/>
          <w:b/>
          <w:sz w:val="26"/>
          <w:szCs w:val="26"/>
        </w:rPr>
        <w:t>.</w:t>
      </w:r>
      <w:r w:rsidR="00531DBC">
        <w:rPr>
          <w:rFonts w:ascii="Times New Roman" w:hAnsi="Times New Roman"/>
          <w:b/>
          <w:sz w:val="26"/>
          <w:szCs w:val="26"/>
        </w:rPr>
        <w:t>Ю</w:t>
      </w:r>
      <w:r w:rsidR="00531DBC" w:rsidRPr="00046A5D">
        <w:rPr>
          <w:rFonts w:ascii="Times New Roman" w:hAnsi="Times New Roman"/>
          <w:b/>
          <w:sz w:val="26"/>
          <w:szCs w:val="26"/>
        </w:rPr>
        <w:t>.</w:t>
      </w:r>
      <w:r>
        <w:rPr>
          <w:rFonts w:ascii="Times New Roman" w:hAnsi="Times New Roman"/>
          <w:b/>
          <w:sz w:val="26"/>
          <w:szCs w:val="26"/>
        </w:rPr>
        <w:t xml:space="preserve"> </w:t>
      </w:r>
      <w:r w:rsidR="00531DBC">
        <w:rPr>
          <w:rFonts w:ascii="Times New Roman" w:hAnsi="Times New Roman"/>
          <w:b/>
          <w:sz w:val="26"/>
          <w:szCs w:val="26"/>
        </w:rPr>
        <w:t>Борисов</w:t>
      </w:r>
      <w:r w:rsidR="00531DBC" w:rsidRPr="006028B7">
        <w:rPr>
          <w:rFonts w:ascii="Times New Roman" w:hAnsi="Times New Roman"/>
          <w:sz w:val="26"/>
          <w:szCs w:val="26"/>
        </w:rPr>
        <w:tab/>
      </w:r>
    </w:p>
    <w:p w14:paraId="0129CA88" w14:textId="77777777" w:rsidR="00531DBC" w:rsidRDefault="00531DBC" w:rsidP="00531DBC">
      <w:pPr>
        <w:spacing w:after="0" w:line="240" w:lineRule="auto"/>
        <w:rPr>
          <w:rFonts w:ascii="Times New Roman" w:hAnsi="Times New Roman"/>
          <w:b/>
          <w:sz w:val="26"/>
          <w:szCs w:val="26"/>
        </w:rPr>
      </w:pPr>
    </w:p>
    <w:p w14:paraId="3B4B7AB4" w14:textId="77777777" w:rsidR="00531DBC" w:rsidRDefault="00531DBC" w:rsidP="00531DBC">
      <w:pPr>
        <w:spacing w:after="0" w:line="240" w:lineRule="auto"/>
        <w:jc w:val="center"/>
        <w:rPr>
          <w:rFonts w:ascii="Times New Roman" w:hAnsi="Times New Roman"/>
          <w:b/>
          <w:sz w:val="28"/>
          <w:szCs w:val="2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59AF272D" w14:textId="77777777" w:rsidR="00531DBC" w:rsidRDefault="00531DBC" w:rsidP="00531DBC">
      <w:pPr>
        <w:spacing w:after="0" w:line="240" w:lineRule="auto"/>
        <w:jc w:val="center"/>
        <w:rPr>
          <w:rFonts w:ascii="Times New Roman" w:hAnsi="Times New Roman"/>
          <w:b/>
          <w:sz w:val="28"/>
          <w:szCs w:val="28"/>
        </w:rPr>
      </w:pPr>
    </w:p>
    <w:p w14:paraId="2F7EE235" w14:textId="77777777" w:rsidR="00531DBC" w:rsidRDefault="00531DBC" w:rsidP="00531DBC">
      <w:pPr>
        <w:spacing w:after="0" w:line="240" w:lineRule="auto"/>
        <w:jc w:val="center"/>
        <w:rPr>
          <w:rFonts w:ascii="Times New Roman" w:hAnsi="Times New Roman"/>
          <w:b/>
          <w:sz w:val="28"/>
          <w:szCs w:val="28"/>
        </w:rPr>
      </w:pPr>
    </w:p>
    <w:p w14:paraId="462B162D" w14:textId="77777777" w:rsidR="00820A85" w:rsidRDefault="00820A85" w:rsidP="00820A85">
      <w:pPr>
        <w:spacing w:after="0" w:line="240" w:lineRule="auto"/>
        <w:jc w:val="center"/>
        <w:rPr>
          <w:rFonts w:ascii="Times New Roman" w:hAnsi="Times New Roman" w:cs="Times New Roman"/>
          <w:b/>
          <w:bCs/>
          <w:sz w:val="24"/>
          <w:szCs w:val="24"/>
        </w:rPr>
        <w:sectPr w:rsidR="00820A85" w:rsidSect="00382B83">
          <w:pgSz w:w="11906" w:h="16838"/>
          <w:pgMar w:top="567" w:right="567" w:bottom="567" w:left="1134" w:header="57" w:footer="23" w:gutter="0"/>
          <w:cols w:space="708"/>
          <w:docGrid w:linePitch="360"/>
        </w:sectPr>
      </w:pPr>
    </w:p>
    <w:tbl>
      <w:tblPr>
        <w:tblpPr w:leftFromText="180" w:rightFromText="180" w:horzAnchor="page" w:tblpX="1" w:tblpY="-450"/>
        <w:tblW w:w="31074" w:type="dxa"/>
        <w:tblLook w:val="0000" w:firstRow="0" w:lastRow="0" w:firstColumn="0" w:lastColumn="0" w:noHBand="0" w:noVBand="0"/>
      </w:tblPr>
      <w:tblGrid>
        <w:gridCol w:w="31074"/>
      </w:tblGrid>
      <w:tr w:rsidR="00820A85" w:rsidRPr="009E08B5" w14:paraId="662D513A" w14:textId="77777777" w:rsidTr="00A72C55">
        <w:trPr>
          <w:trHeight w:val="288"/>
        </w:trPr>
        <w:tc>
          <w:tcPr>
            <w:tcW w:w="16410" w:type="dxa"/>
            <w:vAlign w:val="bottom"/>
          </w:tcPr>
          <w:p w14:paraId="7DFEA8EA" w14:textId="77777777" w:rsidR="00820A85" w:rsidRDefault="00820A85" w:rsidP="00A72C55">
            <w:pPr>
              <w:tabs>
                <w:tab w:val="left" w:pos="12333"/>
              </w:tabs>
              <w:spacing w:after="0" w:line="240" w:lineRule="auto"/>
              <w:ind w:left="12474"/>
              <w:rPr>
                <w:rFonts w:ascii="Times New Roman" w:hAnsi="Times New Roman" w:cs="Times New Roman"/>
                <w:color w:val="000000"/>
                <w:sz w:val="20"/>
                <w:szCs w:val="20"/>
                <w:lang w:eastAsia="ru-RU"/>
              </w:rPr>
            </w:pPr>
          </w:p>
          <w:p w14:paraId="2DA320C8" w14:textId="77777777" w:rsidR="00820A85" w:rsidRPr="009E08B5" w:rsidRDefault="00820A85" w:rsidP="00A72C55">
            <w:pPr>
              <w:tabs>
                <w:tab w:val="left" w:pos="12333"/>
              </w:tabs>
              <w:spacing w:after="0" w:line="240" w:lineRule="auto"/>
              <w:ind w:left="12474"/>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Приложение</w:t>
            </w:r>
          </w:p>
        </w:tc>
      </w:tr>
      <w:tr w:rsidR="00820A85" w:rsidRPr="009E08B5" w14:paraId="42AC8E22" w14:textId="77777777" w:rsidTr="00A72C55">
        <w:trPr>
          <w:trHeight w:val="288"/>
        </w:trPr>
        <w:tc>
          <w:tcPr>
            <w:tcW w:w="16410" w:type="dxa"/>
            <w:vAlign w:val="bottom"/>
          </w:tcPr>
          <w:p w14:paraId="7391FD3A" w14:textId="77777777" w:rsidR="00820A85" w:rsidRPr="009E08B5" w:rsidRDefault="00820A85" w:rsidP="00A72C55">
            <w:pPr>
              <w:tabs>
                <w:tab w:val="left" w:pos="12333"/>
              </w:tabs>
              <w:spacing w:after="0" w:line="240" w:lineRule="auto"/>
              <w:ind w:left="12474"/>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к решению Совета депутатов</w:t>
            </w:r>
          </w:p>
        </w:tc>
      </w:tr>
      <w:tr w:rsidR="00820A85" w:rsidRPr="009E08B5" w14:paraId="4CED396B" w14:textId="77777777" w:rsidTr="00A72C55">
        <w:trPr>
          <w:trHeight w:val="288"/>
        </w:trPr>
        <w:tc>
          <w:tcPr>
            <w:tcW w:w="16410" w:type="dxa"/>
            <w:vAlign w:val="bottom"/>
          </w:tcPr>
          <w:p w14:paraId="70D59620" w14:textId="77777777" w:rsidR="00820A85" w:rsidRPr="009E08B5" w:rsidRDefault="00820A85" w:rsidP="00A72C55">
            <w:pPr>
              <w:tabs>
                <w:tab w:val="left" w:pos="12333"/>
              </w:tabs>
              <w:spacing w:after="0" w:line="240" w:lineRule="auto"/>
              <w:ind w:left="12474" w:right="-1998"/>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муниципального округа Останкинский</w:t>
            </w:r>
          </w:p>
        </w:tc>
      </w:tr>
      <w:tr w:rsidR="00820A85" w:rsidRPr="009E08B5" w14:paraId="4E947245" w14:textId="77777777" w:rsidTr="00A72C55">
        <w:trPr>
          <w:trHeight w:val="288"/>
        </w:trPr>
        <w:tc>
          <w:tcPr>
            <w:tcW w:w="16410" w:type="dxa"/>
            <w:vAlign w:val="bottom"/>
          </w:tcPr>
          <w:p w14:paraId="43C09803" w14:textId="5B10D860" w:rsidR="00820A85" w:rsidRPr="009E08B5" w:rsidRDefault="00820A85" w:rsidP="00A72C55">
            <w:pPr>
              <w:tabs>
                <w:tab w:val="left" w:pos="12333"/>
              </w:tabs>
              <w:spacing w:after="0" w:line="240" w:lineRule="auto"/>
              <w:ind w:left="12474"/>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w:t>
            </w:r>
            <w:r w:rsidRPr="009E08B5">
              <w:rPr>
                <w:rFonts w:ascii="Times New Roman" w:hAnsi="Times New Roman" w:cs="Times New Roman"/>
                <w:color w:val="000000"/>
                <w:sz w:val="20"/>
                <w:szCs w:val="20"/>
                <w:lang w:eastAsia="ru-RU"/>
              </w:rPr>
              <w:t xml:space="preserve">т </w:t>
            </w:r>
            <w:r w:rsidR="00151126">
              <w:rPr>
                <w:rFonts w:ascii="Times New Roman" w:hAnsi="Times New Roman" w:cs="Times New Roman"/>
                <w:color w:val="000000"/>
                <w:sz w:val="20"/>
                <w:szCs w:val="20"/>
                <w:lang w:eastAsia="ru-RU"/>
              </w:rPr>
              <w:t>24.03.2020</w:t>
            </w:r>
            <w:r w:rsidR="009A1FCC">
              <w:rPr>
                <w:rFonts w:ascii="Times New Roman" w:hAnsi="Times New Roman" w:cs="Times New Roman"/>
                <w:color w:val="000000"/>
                <w:sz w:val="20"/>
                <w:szCs w:val="20"/>
                <w:lang w:eastAsia="ru-RU"/>
              </w:rPr>
              <w:t xml:space="preserve"> </w:t>
            </w:r>
            <w:r w:rsidRPr="009E08B5">
              <w:rPr>
                <w:rFonts w:ascii="Times New Roman" w:hAnsi="Times New Roman" w:cs="Times New Roman"/>
                <w:color w:val="000000"/>
                <w:sz w:val="20"/>
                <w:szCs w:val="20"/>
                <w:lang w:eastAsia="ru-RU"/>
              </w:rPr>
              <w:t xml:space="preserve">№ </w:t>
            </w:r>
            <w:r w:rsidR="00151126">
              <w:rPr>
                <w:rFonts w:ascii="Times New Roman" w:hAnsi="Times New Roman" w:cs="Times New Roman"/>
                <w:color w:val="000000"/>
                <w:sz w:val="20"/>
                <w:szCs w:val="20"/>
                <w:lang w:eastAsia="ru-RU"/>
              </w:rPr>
              <w:t>5/2</w:t>
            </w:r>
          </w:p>
        </w:tc>
      </w:tr>
    </w:tbl>
    <w:p w14:paraId="2FF0B056" w14:textId="77777777" w:rsidR="00820A85" w:rsidRDefault="00820A85" w:rsidP="00820A85">
      <w:pPr>
        <w:spacing w:after="0" w:line="240" w:lineRule="auto"/>
        <w:jc w:val="center"/>
        <w:rPr>
          <w:rFonts w:ascii="Times New Roman" w:hAnsi="Times New Roman" w:cs="Times New Roman"/>
          <w:b/>
          <w:bCs/>
          <w:sz w:val="24"/>
          <w:szCs w:val="24"/>
        </w:rPr>
      </w:pPr>
    </w:p>
    <w:p w14:paraId="3FA9A2F7" w14:textId="77777777" w:rsidR="00820A85" w:rsidRPr="00C86160" w:rsidRDefault="00820A85" w:rsidP="00820A85">
      <w:pPr>
        <w:spacing w:after="0" w:line="240" w:lineRule="auto"/>
        <w:jc w:val="center"/>
        <w:rPr>
          <w:rFonts w:ascii="Times New Roman" w:hAnsi="Times New Roman" w:cs="Times New Roman"/>
          <w:b/>
          <w:bCs/>
          <w:sz w:val="24"/>
          <w:szCs w:val="24"/>
        </w:rPr>
      </w:pPr>
      <w:r w:rsidRPr="00C86160">
        <w:rPr>
          <w:rFonts w:ascii="Times New Roman" w:hAnsi="Times New Roman" w:cs="Times New Roman"/>
          <w:b/>
          <w:bCs/>
          <w:sz w:val="24"/>
          <w:szCs w:val="24"/>
        </w:rPr>
        <w:t xml:space="preserve">Сводный календарный план </w:t>
      </w:r>
    </w:p>
    <w:p w14:paraId="69DDC1C2" w14:textId="77777777" w:rsidR="00820A85" w:rsidRPr="00C86160" w:rsidRDefault="00820A85" w:rsidP="00820A85">
      <w:pPr>
        <w:spacing w:after="0" w:line="240" w:lineRule="auto"/>
        <w:jc w:val="center"/>
        <w:rPr>
          <w:rFonts w:ascii="Times New Roman" w:hAnsi="Times New Roman" w:cs="Times New Roman"/>
          <w:b/>
          <w:bCs/>
          <w:sz w:val="24"/>
          <w:szCs w:val="24"/>
        </w:rPr>
      </w:pPr>
      <w:r w:rsidRPr="00C86160">
        <w:rPr>
          <w:rFonts w:ascii="Times New Roman" w:hAnsi="Times New Roman" w:cs="Times New Roman"/>
          <w:b/>
          <w:bCs/>
          <w:sz w:val="24"/>
          <w:szCs w:val="24"/>
        </w:rPr>
        <w:t xml:space="preserve">по досуговой, социально-воспитательной, физкультурно-оздоровительной и спортивной работе </w:t>
      </w:r>
    </w:p>
    <w:p w14:paraId="7B5F1C1F" w14:textId="77777777" w:rsidR="00820A85" w:rsidRPr="00C86160" w:rsidRDefault="00820A85" w:rsidP="00820A85">
      <w:pPr>
        <w:spacing w:after="0" w:line="240" w:lineRule="auto"/>
        <w:jc w:val="center"/>
        <w:rPr>
          <w:rFonts w:ascii="Times New Roman" w:hAnsi="Times New Roman" w:cs="Times New Roman"/>
          <w:b/>
          <w:bCs/>
          <w:sz w:val="24"/>
          <w:szCs w:val="24"/>
        </w:rPr>
      </w:pPr>
      <w:r w:rsidRPr="00C86160">
        <w:rPr>
          <w:rFonts w:ascii="Times New Roman" w:hAnsi="Times New Roman" w:cs="Times New Roman"/>
          <w:b/>
          <w:bCs/>
          <w:sz w:val="24"/>
          <w:szCs w:val="24"/>
        </w:rPr>
        <w:t>с населением по месту жительства на 2 квартал 2020 года</w:t>
      </w:r>
    </w:p>
    <w:p w14:paraId="0AC6B9A4" w14:textId="77777777" w:rsidR="00820A85" w:rsidRPr="00C86160" w:rsidRDefault="00820A85" w:rsidP="00820A85">
      <w:pPr>
        <w:spacing w:after="0" w:line="240" w:lineRule="auto"/>
        <w:rPr>
          <w:rFonts w:ascii="Times New Roman" w:hAnsi="Times New Roman" w:cs="Times New Roman"/>
          <w:sz w:val="24"/>
          <w:szCs w:val="24"/>
        </w:rPr>
      </w:pPr>
    </w:p>
    <w:tbl>
      <w:tblPr>
        <w:tblW w:w="15593" w:type="dxa"/>
        <w:tblInd w:w="108" w:type="dxa"/>
        <w:tblLayout w:type="fixed"/>
        <w:tblLook w:val="04A0" w:firstRow="1" w:lastRow="0" w:firstColumn="1" w:lastColumn="0" w:noHBand="0" w:noVBand="1"/>
      </w:tblPr>
      <w:tblGrid>
        <w:gridCol w:w="567"/>
        <w:gridCol w:w="1560"/>
        <w:gridCol w:w="2693"/>
        <w:gridCol w:w="2551"/>
        <w:gridCol w:w="3402"/>
        <w:gridCol w:w="1843"/>
        <w:gridCol w:w="2977"/>
      </w:tblGrid>
      <w:tr w:rsidR="00820A85" w:rsidRPr="00C86160" w14:paraId="3F72C1E2" w14:textId="77777777" w:rsidTr="00820A85">
        <w:trPr>
          <w:trHeight w:val="86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4CC7D1B"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3E834F3"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Дата проведения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E441455"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4CCFAB6"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В рамках какой календарной даты или программы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6BAFF72"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Место проведения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E67E66"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Предполаг кол-во уч-ов/ зрит</w:t>
            </w:r>
          </w:p>
        </w:tc>
        <w:tc>
          <w:tcPr>
            <w:tcW w:w="2977" w:type="dxa"/>
            <w:tcBorders>
              <w:top w:val="single" w:sz="4" w:space="0" w:color="auto"/>
              <w:left w:val="single" w:sz="4" w:space="0" w:color="auto"/>
              <w:right w:val="single" w:sz="4" w:space="0" w:color="auto"/>
            </w:tcBorders>
          </w:tcPr>
          <w:p w14:paraId="7B8BDB8E" w14:textId="77777777" w:rsidR="00820A85" w:rsidRPr="00C86160" w:rsidRDefault="00820A85" w:rsidP="00A72C55">
            <w:pPr>
              <w:spacing w:after="0" w:line="240" w:lineRule="auto"/>
              <w:jc w:val="center"/>
              <w:rPr>
                <w:rFonts w:ascii="Times New Roman" w:hAnsi="Times New Roman" w:cs="Times New Roman"/>
                <w:b/>
                <w:bCs/>
                <w:i/>
                <w:iCs/>
                <w:sz w:val="24"/>
                <w:szCs w:val="24"/>
                <w:lang w:eastAsia="ru-RU"/>
              </w:rPr>
            </w:pPr>
            <w:r w:rsidRPr="00C86160">
              <w:rPr>
                <w:rFonts w:ascii="Times New Roman" w:hAnsi="Times New Roman" w:cs="Times New Roman"/>
                <w:b/>
                <w:bCs/>
                <w:i/>
                <w:iCs/>
                <w:sz w:val="24"/>
                <w:szCs w:val="24"/>
                <w:lang w:eastAsia="ru-RU"/>
              </w:rPr>
              <w:t>Организатор мероприятия</w:t>
            </w:r>
          </w:p>
        </w:tc>
      </w:tr>
      <w:tr w:rsidR="00820A85" w:rsidRPr="00C86160" w14:paraId="5BE8F3D7" w14:textId="77777777" w:rsidTr="00820A85">
        <w:trPr>
          <w:trHeight w:val="72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84D92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1</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738AEBF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08.04.2020</w:t>
            </w:r>
          </w:p>
        </w:tc>
        <w:tc>
          <w:tcPr>
            <w:tcW w:w="2693" w:type="dxa"/>
            <w:tcBorders>
              <w:top w:val="single" w:sz="4" w:space="0" w:color="auto"/>
              <w:left w:val="nil"/>
              <w:bottom w:val="single" w:sz="4" w:space="0" w:color="auto"/>
              <w:right w:val="single" w:sz="4" w:space="0" w:color="auto"/>
            </w:tcBorders>
            <w:shd w:val="clear" w:color="auto" w:fill="auto"/>
          </w:tcPr>
          <w:p w14:paraId="338BD4F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шашкам среди детей</w:t>
            </w:r>
          </w:p>
        </w:tc>
        <w:tc>
          <w:tcPr>
            <w:tcW w:w="2551" w:type="dxa"/>
            <w:tcBorders>
              <w:top w:val="single" w:sz="4" w:space="0" w:color="auto"/>
              <w:left w:val="nil"/>
              <w:bottom w:val="single" w:sz="4" w:space="0" w:color="auto"/>
              <w:right w:val="single" w:sz="4" w:space="0" w:color="auto"/>
            </w:tcBorders>
            <w:shd w:val="clear" w:color="auto" w:fill="auto"/>
            <w:noWrap/>
          </w:tcPr>
          <w:p w14:paraId="167637BD"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«Московский двор-спортивный двор»</w:t>
            </w:r>
          </w:p>
        </w:tc>
        <w:tc>
          <w:tcPr>
            <w:tcW w:w="3402" w:type="dxa"/>
            <w:tcBorders>
              <w:top w:val="single" w:sz="4" w:space="0" w:color="auto"/>
              <w:left w:val="nil"/>
              <w:bottom w:val="single" w:sz="4" w:space="0" w:color="auto"/>
              <w:right w:val="single" w:sz="4" w:space="0" w:color="auto"/>
            </w:tcBorders>
            <w:shd w:val="clear" w:color="auto" w:fill="auto"/>
          </w:tcPr>
          <w:p w14:paraId="50451AFC" w14:textId="77777777" w:rsidR="001C24BB"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w:t>
            </w:r>
          </w:p>
          <w:p w14:paraId="062920C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1-я Останкинская, д.21</w:t>
            </w:r>
          </w:p>
        </w:tc>
        <w:tc>
          <w:tcPr>
            <w:tcW w:w="1843" w:type="dxa"/>
            <w:tcBorders>
              <w:top w:val="single" w:sz="4" w:space="0" w:color="auto"/>
              <w:left w:val="nil"/>
              <w:bottom w:val="single" w:sz="4" w:space="0" w:color="auto"/>
              <w:right w:val="single" w:sz="4" w:space="0" w:color="auto"/>
            </w:tcBorders>
            <w:shd w:val="clear" w:color="auto" w:fill="auto"/>
          </w:tcPr>
          <w:p w14:paraId="72DAFCA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561AAF3D"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58C18FA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14B0C101" w14:textId="4B436099"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4BEA50BC"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DF6CF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2</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20638B0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09.04.2020</w:t>
            </w:r>
          </w:p>
        </w:tc>
        <w:tc>
          <w:tcPr>
            <w:tcW w:w="2693" w:type="dxa"/>
            <w:tcBorders>
              <w:top w:val="single" w:sz="4" w:space="0" w:color="auto"/>
              <w:left w:val="nil"/>
              <w:bottom w:val="single" w:sz="4" w:space="0" w:color="auto"/>
              <w:right w:val="single" w:sz="4" w:space="0" w:color="auto"/>
            </w:tcBorders>
            <w:shd w:val="clear" w:color="auto" w:fill="auto"/>
          </w:tcPr>
          <w:p w14:paraId="25DA7DB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футболу</w:t>
            </w:r>
          </w:p>
        </w:tc>
        <w:tc>
          <w:tcPr>
            <w:tcW w:w="2551" w:type="dxa"/>
            <w:tcBorders>
              <w:top w:val="single" w:sz="4" w:space="0" w:color="auto"/>
              <w:left w:val="nil"/>
              <w:bottom w:val="single" w:sz="4" w:space="0" w:color="auto"/>
              <w:right w:val="single" w:sz="4" w:space="0" w:color="auto"/>
            </w:tcBorders>
            <w:shd w:val="clear" w:color="auto" w:fill="auto"/>
            <w:noWrap/>
          </w:tcPr>
          <w:p w14:paraId="4A14AE77"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1675E9CB" w14:textId="77777777" w:rsidR="001C24BB"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Футбольное поле с искусственным газоном: </w:t>
            </w:r>
          </w:p>
          <w:p w14:paraId="4496CD1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2-я Новоостанкинская, д.17</w:t>
            </w:r>
          </w:p>
        </w:tc>
        <w:tc>
          <w:tcPr>
            <w:tcW w:w="1843" w:type="dxa"/>
            <w:tcBorders>
              <w:top w:val="single" w:sz="4" w:space="0" w:color="auto"/>
              <w:left w:val="nil"/>
              <w:bottom w:val="single" w:sz="4" w:space="0" w:color="auto"/>
              <w:right w:val="single" w:sz="4" w:space="0" w:color="auto"/>
            </w:tcBorders>
            <w:shd w:val="clear" w:color="auto" w:fill="auto"/>
          </w:tcPr>
          <w:p w14:paraId="6845C11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tcPr>
          <w:p w14:paraId="570E81B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629390A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5220B5C6" w14:textId="72DD9CA1"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4CDDEDE6" w14:textId="77777777" w:rsidTr="007D0F0C">
        <w:trPr>
          <w:trHeight w:val="67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281409" w14:textId="77777777" w:rsidR="00820A85" w:rsidRPr="001C24BB" w:rsidRDefault="00820A85" w:rsidP="00A72C55">
            <w:pPr>
              <w:spacing w:after="0" w:line="240" w:lineRule="auto"/>
              <w:jc w:val="center"/>
              <w:rPr>
                <w:rFonts w:ascii="Times New Roman" w:hAnsi="Times New Roman" w:cs="Times New Roman"/>
                <w:sz w:val="24"/>
                <w:szCs w:val="24"/>
                <w:lang w:eastAsia="ru-RU"/>
              </w:rPr>
            </w:pPr>
            <w:r w:rsidRPr="001C24BB">
              <w:rPr>
                <w:rFonts w:ascii="Times New Roman" w:hAnsi="Times New Roman" w:cs="Times New Roman"/>
                <w:sz w:val="24"/>
                <w:szCs w:val="24"/>
                <w:lang w:eastAsia="ru-RU"/>
              </w:rPr>
              <w:t>3</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57959202" w14:textId="77777777" w:rsidR="00820A85" w:rsidRPr="001C24BB" w:rsidRDefault="00820A85" w:rsidP="00A72C55">
            <w:pPr>
              <w:spacing w:after="0" w:line="240" w:lineRule="auto"/>
              <w:jc w:val="center"/>
              <w:rPr>
                <w:rFonts w:ascii="Times New Roman" w:hAnsi="Times New Roman" w:cs="Times New Roman"/>
                <w:sz w:val="24"/>
                <w:szCs w:val="24"/>
              </w:rPr>
            </w:pPr>
            <w:r w:rsidRPr="001C24BB">
              <w:rPr>
                <w:rFonts w:ascii="Times New Roman" w:hAnsi="Times New Roman" w:cs="Times New Roman"/>
                <w:sz w:val="24"/>
                <w:szCs w:val="24"/>
              </w:rPr>
              <w:t>12.04.2020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200F3091" w14:textId="77777777" w:rsidR="00820A85" w:rsidRPr="001C24BB" w:rsidRDefault="00820A85" w:rsidP="00A72C55">
            <w:pPr>
              <w:spacing w:after="0" w:line="240" w:lineRule="auto"/>
              <w:jc w:val="center"/>
              <w:rPr>
                <w:rFonts w:ascii="Times New Roman" w:hAnsi="Times New Roman" w:cs="Times New Roman"/>
                <w:sz w:val="24"/>
                <w:szCs w:val="24"/>
              </w:rPr>
            </w:pPr>
            <w:r w:rsidRPr="001C24BB">
              <w:rPr>
                <w:rFonts w:ascii="Times New Roman" w:hAnsi="Times New Roman" w:cs="Times New Roman"/>
                <w:sz w:val="24"/>
                <w:szCs w:val="24"/>
              </w:rPr>
              <w:t>Мастер-класс по созданию макета космического объекта</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01C6FC5A" w14:textId="77777777" w:rsidR="00820A85" w:rsidRPr="001C24BB" w:rsidRDefault="00820A85" w:rsidP="00A72C55">
            <w:pPr>
              <w:spacing w:after="0" w:line="240" w:lineRule="auto"/>
              <w:jc w:val="center"/>
              <w:rPr>
                <w:rFonts w:ascii="Times New Roman" w:hAnsi="Times New Roman" w:cs="Times New Roman"/>
                <w:bCs/>
                <w:sz w:val="24"/>
                <w:szCs w:val="24"/>
                <w:lang w:eastAsia="ru-RU"/>
              </w:rPr>
            </w:pPr>
            <w:r w:rsidRPr="001C24BB">
              <w:rPr>
                <w:rFonts w:ascii="Times New Roman" w:hAnsi="Times New Roman" w:cs="Times New Roman"/>
                <w:bCs/>
                <w:sz w:val="24"/>
                <w:szCs w:val="24"/>
                <w:lang w:eastAsia="ru-RU"/>
              </w:rPr>
              <w:t>День космонавтики</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9CBBBB9" w14:textId="77777777" w:rsidR="001C24BB" w:rsidRDefault="00820A85" w:rsidP="00A72C55">
            <w:pPr>
              <w:spacing w:after="0" w:line="240" w:lineRule="auto"/>
              <w:jc w:val="center"/>
              <w:rPr>
                <w:rFonts w:ascii="Times New Roman" w:hAnsi="Times New Roman" w:cs="Times New Roman"/>
                <w:sz w:val="24"/>
                <w:szCs w:val="24"/>
              </w:rPr>
            </w:pPr>
            <w:r w:rsidRPr="001C24BB">
              <w:rPr>
                <w:rFonts w:ascii="Times New Roman" w:hAnsi="Times New Roman" w:cs="Times New Roman"/>
                <w:sz w:val="24"/>
                <w:szCs w:val="24"/>
              </w:rPr>
              <w:t xml:space="preserve">ГБУ «СДЦ «Останкино», </w:t>
            </w:r>
          </w:p>
          <w:p w14:paraId="27ED7670" w14:textId="77777777" w:rsidR="00820A85" w:rsidRPr="001C24BB" w:rsidRDefault="00820A85" w:rsidP="00A72C55">
            <w:pPr>
              <w:spacing w:after="0" w:line="240" w:lineRule="auto"/>
              <w:jc w:val="center"/>
              <w:rPr>
                <w:rFonts w:ascii="Times New Roman" w:hAnsi="Times New Roman" w:cs="Times New Roman"/>
                <w:sz w:val="24"/>
                <w:szCs w:val="24"/>
              </w:rPr>
            </w:pPr>
            <w:r w:rsidRPr="001C24BB">
              <w:rPr>
                <w:rFonts w:ascii="Times New Roman" w:hAnsi="Times New Roman" w:cs="Times New Roman"/>
                <w:sz w:val="24"/>
                <w:szCs w:val="24"/>
              </w:rPr>
              <w:t>ул. Академика Королева, д.1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5BE56314" w14:textId="77777777" w:rsidR="00820A85" w:rsidRPr="001C24BB" w:rsidRDefault="00820A85" w:rsidP="00A72C55">
            <w:pPr>
              <w:spacing w:after="0" w:line="240" w:lineRule="auto"/>
              <w:jc w:val="center"/>
              <w:rPr>
                <w:rFonts w:ascii="Times New Roman" w:hAnsi="Times New Roman" w:cs="Times New Roman"/>
                <w:sz w:val="24"/>
                <w:szCs w:val="24"/>
              </w:rPr>
            </w:pPr>
            <w:r w:rsidRPr="001C24BB">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0A16DF8B" w14:textId="77777777" w:rsidR="00820A85" w:rsidRPr="001C24BB" w:rsidRDefault="00820A85" w:rsidP="00A72C55">
            <w:pPr>
              <w:spacing w:after="0" w:line="240" w:lineRule="auto"/>
              <w:jc w:val="center"/>
              <w:rPr>
                <w:rFonts w:ascii="Times New Roman" w:hAnsi="Times New Roman" w:cs="Times New Roman"/>
                <w:sz w:val="24"/>
                <w:szCs w:val="24"/>
                <w:lang w:eastAsia="ru-RU"/>
              </w:rPr>
            </w:pPr>
            <w:r w:rsidRPr="001C24BB">
              <w:rPr>
                <w:rFonts w:ascii="Times New Roman" w:hAnsi="Times New Roman" w:cs="Times New Roman"/>
                <w:sz w:val="24"/>
                <w:szCs w:val="24"/>
                <w:lang w:eastAsia="ru-RU"/>
              </w:rPr>
              <w:t>ГБУ «СДЦ Останкино»</w:t>
            </w:r>
          </w:p>
          <w:p w14:paraId="2A8A92D7" w14:textId="77777777" w:rsidR="00820A85" w:rsidRPr="001C24BB" w:rsidRDefault="00820A85" w:rsidP="00A72C55">
            <w:pPr>
              <w:spacing w:after="0" w:line="240" w:lineRule="auto"/>
              <w:jc w:val="center"/>
              <w:rPr>
                <w:rFonts w:ascii="Times New Roman" w:hAnsi="Times New Roman" w:cs="Times New Roman"/>
                <w:sz w:val="24"/>
                <w:szCs w:val="24"/>
                <w:lang w:eastAsia="ru-RU"/>
              </w:rPr>
            </w:pPr>
            <w:r w:rsidRPr="001C24BB">
              <w:rPr>
                <w:rFonts w:ascii="Times New Roman" w:hAnsi="Times New Roman" w:cs="Times New Roman"/>
                <w:sz w:val="24"/>
                <w:szCs w:val="24"/>
                <w:lang w:eastAsia="ru-RU"/>
              </w:rPr>
              <w:t>Оськина Н.В.</w:t>
            </w:r>
          </w:p>
          <w:p w14:paraId="2130168D" w14:textId="3ACEBE88" w:rsidR="00820A85" w:rsidRPr="001C24BB" w:rsidRDefault="00820A85" w:rsidP="00A72C55">
            <w:pPr>
              <w:spacing w:after="0" w:line="240" w:lineRule="auto"/>
              <w:jc w:val="center"/>
              <w:rPr>
                <w:rFonts w:ascii="Times New Roman" w:hAnsi="Times New Roman" w:cs="Times New Roman"/>
                <w:sz w:val="24"/>
                <w:szCs w:val="24"/>
              </w:rPr>
            </w:pPr>
            <w:r w:rsidRPr="001C24BB">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1C24BB">
              <w:rPr>
                <w:rFonts w:ascii="Times New Roman" w:hAnsi="Times New Roman" w:cs="Times New Roman"/>
                <w:sz w:val="24"/>
                <w:szCs w:val="24"/>
                <w:lang w:eastAsia="ru-RU"/>
              </w:rPr>
              <w:t>616-66-20</w:t>
            </w:r>
          </w:p>
        </w:tc>
      </w:tr>
      <w:tr w:rsidR="00820A85" w:rsidRPr="00C86160" w14:paraId="7E0BB14B" w14:textId="77777777" w:rsidTr="00820A85">
        <w:trPr>
          <w:trHeight w:val="7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FC5FC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04F248B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13.04.2020</w:t>
            </w:r>
          </w:p>
        </w:tc>
        <w:tc>
          <w:tcPr>
            <w:tcW w:w="2693" w:type="dxa"/>
            <w:tcBorders>
              <w:top w:val="single" w:sz="4" w:space="0" w:color="auto"/>
              <w:left w:val="nil"/>
              <w:bottom w:val="single" w:sz="4" w:space="0" w:color="auto"/>
              <w:right w:val="single" w:sz="4" w:space="0" w:color="auto"/>
            </w:tcBorders>
            <w:shd w:val="clear" w:color="auto" w:fill="auto"/>
          </w:tcPr>
          <w:p w14:paraId="5DDCEAB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Первенство по жиму лежа Останкинского района</w:t>
            </w:r>
          </w:p>
        </w:tc>
        <w:tc>
          <w:tcPr>
            <w:tcW w:w="2551" w:type="dxa"/>
            <w:tcBorders>
              <w:top w:val="single" w:sz="4" w:space="0" w:color="auto"/>
              <w:left w:val="nil"/>
              <w:bottom w:val="single" w:sz="4" w:space="0" w:color="auto"/>
              <w:right w:val="single" w:sz="4" w:space="0" w:color="auto"/>
            </w:tcBorders>
            <w:shd w:val="clear" w:color="auto" w:fill="auto"/>
            <w:noWrap/>
          </w:tcPr>
          <w:p w14:paraId="7F24BAC7"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космонавтики</w:t>
            </w:r>
          </w:p>
        </w:tc>
        <w:tc>
          <w:tcPr>
            <w:tcW w:w="3402" w:type="dxa"/>
            <w:tcBorders>
              <w:top w:val="single" w:sz="4" w:space="0" w:color="auto"/>
              <w:left w:val="nil"/>
              <w:bottom w:val="single" w:sz="4" w:space="0" w:color="auto"/>
              <w:right w:val="single" w:sz="4" w:space="0" w:color="auto"/>
            </w:tcBorders>
            <w:shd w:val="clear" w:color="auto" w:fill="auto"/>
          </w:tcPr>
          <w:p w14:paraId="3F1E57C2" w14:textId="77777777" w:rsidR="001C24BB"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w:t>
            </w:r>
          </w:p>
          <w:p w14:paraId="0A1983D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Годовикова, д.2</w:t>
            </w:r>
          </w:p>
        </w:tc>
        <w:tc>
          <w:tcPr>
            <w:tcW w:w="1843" w:type="dxa"/>
            <w:tcBorders>
              <w:top w:val="single" w:sz="4" w:space="0" w:color="auto"/>
              <w:left w:val="nil"/>
              <w:bottom w:val="single" w:sz="4" w:space="0" w:color="auto"/>
              <w:right w:val="single" w:sz="4" w:space="0" w:color="auto"/>
            </w:tcBorders>
            <w:shd w:val="clear" w:color="auto" w:fill="auto"/>
          </w:tcPr>
          <w:p w14:paraId="0FE4C60D" w14:textId="77777777" w:rsidR="00820A85" w:rsidRPr="00C86160" w:rsidRDefault="00820A85" w:rsidP="00A72C55">
            <w:pPr>
              <w:spacing w:after="0" w:line="240" w:lineRule="auto"/>
              <w:jc w:val="center"/>
              <w:rPr>
                <w:rFonts w:ascii="Times New Roman" w:hAnsi="Times New Roman" w:cs="Times New Roman"/>
                <w:sz w:val="24"/>
                <w:szCs w:val="24"/>
              </w:rPr>
            </w:pPr>
          </w:p>
        </w:tc>
        <w:tc>
          <w:tcPr>
            <w:tcW w:w="2977" w:type="dxa"/>
            <w:tcBorders>
              <w:top w:val="single" w:sz="4" w:space="0" w:color="auto"/>
              <w:left w:val="nil"/>
              <w:bottom w:val="single" w:sz="4" w:space="0" w:color="auto"/>
              <w:right w:val="single" w:sz="4" w:space="0" w:color="auto"/>
            </w:tcBorders>
          </w:tcPr>
          <w:p w14:paraId="568E918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3670BED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1E56ABDB" w14:textId="28702C91" w:rsidR="00820A85" w:rsidRPr="00C86160" w:rsidRDefault="00820A85" w:rsidP="00A72C55">
            <w:pPr>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3BA71BFA" w14:textId="77777777" w:rsidTr="00820A85">
        <w:trPr>
          <w:trHeight w:val="7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9D880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337933A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16.04.2020</w:t>
            </w:r>
          </w:p>
        </w:tc>
        <w:tc>
          <w:tcPr>
            <w:tcW w:w="2693" w:type="dxa"/>
            <w:tcBorders>
              <w:top w:val="single" w:sz="4" w:space="0" w:color="auto"/>
              <w:left w:val="nil"/>
              <w:bottom w:val="single" w:sz="4" w:space="0" w:color="auto"/>
              <w:right w:val="single" w:sz="4" w:space="0" w:color="auto"/>
            </w:tcBorders>
            <w:shd w:val="clear" w:color="auto" w:fill="auto"/>
          </w:tcPr>
          <w:p w14:paraId="4BBFCB8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Пасхальный мастер-класс</w:t>
            </w:r>
          </w:p>
        </w:tc>
        <w:tc>
          <w:tcPr>
            <w:tcW w:w="2551" w:type="dxa"/>
            <w:tcBorders>
              <w:top w:val="single" w:sz="4" w:space="0" w:color="auto"/>
              <w:left w:val="nil"/>
              <w:bottom w:val="single" w:sz="4" w:space="0" w:color="auto"/>
              <w:right w:val="single" w:sz="4" w:space="0" w:color="auto"/>
            </w:tcBorders>
            <w:shd w:val="clear" w:color="auto" w:fill="auto"/>
            <w:noWrap/>
          </w:tcPr>
          <w:p w14:paraId="17F02B40"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73B7FFF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Досуговый центр для всей семьи «Пять окон», </w:t>
            </w:r>
            <w:r w:rsidRPr="00C86160">
              <w:rPr>
                <w:rFonts w:ascii="Times New Roman" w:hAnsi="Times New Roman" w:cs="Times New Roman"/>
                <w:sz w:val="24"/>
                <w:szCs w:val="24"/>
              </w:rPr>
              <w:br/>
              <w:t>ул. Академика Королева, д.8, корп.2</w:t>
            </w:r>
          </w:p>
        </w:tc>
        <w:tc>
          <w:tcPr>
            <w:tcW w:w="1843" w:type="dxa"/>
            <w:tcBorders>
              <w:top w:val="single" w:sz="4" w:space="0" w:color="auto"/>
              <w:left w:val="nil"/>
              <w:bottom w:val="single" w:sz="4" w:space="0" w:color="auto"/>
              <w:right w:val="single" w:sz="4" w:space="0" w:color="auto"/>
            </w:tcBorders>
            <w:shd w:val="clear" w:color="auto" w:fill="auto"/>
          </w:tcPr>
          <w:p w14:paraId="74E40FD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w:t>
            </w:r>
          </w:p>
        </w:tc>
        <w:tc>
          <w:tcPr>
            <w:tcW w:w="2977" w:type="dxa"/>
            <w:tcBorders>
              <w:top w:val="single" w:sz="4" w:space="0" w:color="auto"/>
              <w:left w:val="nil"/>
              <w:bottom w:val="single" w:sz="4" w:space="0" w:color="auto"/>
              <w:right w:val="single" w:sz="4" w:space="0" w:color="auto"/>
            </w:tcBorders>
          </w:tcPr>
          <w:p w14:paraId="6C403B8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77380866" w14:textId="726A8340"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w:t>
            </w:r>
            <w:r w:rsidR="00A13E4A">
              <w:rPr>
                <w:rFonts w:ascii="Times New Roman" w:hAnsi="Times New Roman" w:cs="Times New Roman"/>
                <w:sz w:val="24"/>
                <w:szCs w:val="24"/>
              </w:rPr>
              <w:t xml:space="preserve"> </w:t>
            </w:r>
            <w:r w:rsidRPr="00C86160">
              <w:rPr>
                <w:rFonts w:ascii="Times New Roman" w:hAnsi="Times New Roman" w:cs="Times New Roman"/>
                <w:sz w:val="24"/>
                <w:szCs w:val="24"/>
              </w:rPr>
              <w:t>304-52-91</w:t>
            </w:r>
          </w:p>
        </w:tc>
      </w:tr>
      <w:tr w:rsidR="00820A85" w:rsidRPr="00C86160" w14:paraId="1C0D33A4" w14:textId="77777777" w:rsidTr="00820A85">
        <w:trPr>
          <w:trHeight w:val="12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E9277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4F9B5A9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18.04.2020</w:t>
            </w:r>
          </w:p>
        </w:tc>
        <w:tc>
          <w:tcPr>
            <w:tcW w:w="2693" w:type="dxa"/>
            <w:tcBorders>
              <w:top w:val="single" w:sz="4" w:space="0" w:color="auto"/>
              <w:left w:val="nil"/>
              <w:bottom w:val="single" w:sz="4" w:space="0" w:color="auto"/>
              <w:right w:val="single" w:sz="4" w:space="0" w:color="auto"/>
            </w:tcBorders>
            <w:shd w:val="clear" w:color="auto" w:fill="auto"/>
          </w:tcPr>
          <w:p w14:paraId="15F0323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городошному спорту</w:t>
            </w:r>
          </w:p>
        </w:tc>
        <w:tc>
          <w:tcPr>
            <w:tcW w:w="2551" w:type="dxa"/>
            <w:tcBorders>
              <w:top w:val="single" w:sz="4" w:space="0" w:color="auto"/>
              <w:left w:val="nil"/>
              <w:bottom w:val="single" w:sz="4" w:space="0" w:color="auto"/>
              <w:right w:val="single" w:sz="4" w:space="0" w:color="auto"/>
            </w:tcBorders>
            <w:shd w:val="clear" w:color="auto" w:fill="auto"/>
            <w:noWrap/>
          </w:tcPr>
          <w:p w14:paraId="3AC276FD"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«Московский двор-спортивный»</w:t>
            </w:r>
          </w:p>
        </w:tc>
        <w:tc>
          <w:tcPr>
            <w:tcW w:w="3402" w:type="dxa"/>
            <w:tcBorders>
              <w:top w:val="single" w:sz="4" w:space="0" w:color="auto"/>
              <w:left w:val="nil"/>
              <w:bottom w:val="single" w:sz="4" w:space="0" w:color="auto"/>
              <w:right w:val="single" w:sz="4" w:space="0" w:color="auto"/>
            </w:tcBorders>
            <w:shd w:val="clear" w:color="auto" w:fill="auto"/>
          </w:tcPr>
          <w:p w14:paraId="0AD2656A" w14:textId="77777777" w:rsidR="009B4A4D"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ГБОУ «Многопрофильная школа №1220, </w:t>
            </w:r>
          </w:p>
          <w:p w14:paraId="515BA50C" w14:textId="24AC8E0E"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3-я Новоостанкинская, д.6,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43D78EB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3F8B7FD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65B32D45"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25DCA0B0" w14:textId="7B3A2083"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05051511" w14:textId="77777777" w:rsidTr="00820A85">
        <w:trPr>
          <w:trHeight w:val="122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82DAC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54106AC5" w14:textId="77777777" w:rsidR="00820A85" w:rsidRPr="00C86160" w:rsidRDefault="00820A85" w:rsidP="00A72C55">
            <w:pPr>
              <w:spacing w:after="0" w:line="240" w:lineRule="auto"/>
              <w:rPr>
                <w:rFonts w:ascii="Times New Roman" w:hAnsi="Times New Roman" w:cs="Times New Roman"/>
                <w:bCs/>
                <w:iCs/>
                <w:sz w:val="24"/>
                <w:szCs w:val="24"/>
                <w:lang w:eastAsia="ru-RU"/>
              </w:rPr>
            </w:pPr>
            <w:r w:rsidRPr="00C86160">
              <w:rPr>
                <w:rFonts w:ascii="Times New Roman" w:hAnsi="Times New Roman" w:cs="Times New Roman"/>
                <w:bCs/>
                <w:iCs/>
                <w:sz w:val="24"/>
                <w:szCs w:val="24"/>
                <w:lang w:eastAsia="ru-RU"/>
              </w:rPr>
              <w:t>19.04.2020</w:t>
            </w:r>
          </w:p>
        </w:tc>
        <w:tc>
          <w:tcPr>
            <w:tcW w:w="2693" w:type="dxa"/>
            <w:tcBorders>
              <w:top w:val="single" w:sz="4" w:space="0" w:color="auto"/>
              <w:left w:val="nil"/>
              <w:bottom w:val="single" w:sz="4" w:space="0" w:color="auto"/>
              <w:right w:val="single" w:sz="4" w:space="0" w:color="auto"/>
            </w:tcBorders>
            <w:shd w:val="clear" w:color="auto" w:fill="auto"/>
          </w:tcPr>
          <w:p w14:paraId="14DCFD48" w14:textId="77777777" w:rsidR="00820A85" w:rsidRPr="00C86160" w:rsidRDefault="00820A85" w:rsidP="00A72C55">
            <w:pPr>
              <w:spacing w:after="0" w:line="240" w:lineRule="auto"/>
              <w:jc w:val="center"/>
              <w:rPr>
                <w:rFonts w:ascii="Times New Roman" w:hAnsi="Times New Roman" w:cs="Times New Roman"/>
                <w:bCs/>
                <w:iCs/>
                <w:sz w:val="24"/>
                <w:szCs w:val="24"/>
                <w:lang w:eastAsia="ru-RU"/>
              </w:rPr>
            </w:pPr>
            <w:r w:rsidRPr="00C86160">
              <w:rPr>
                <w:rFonts w:ascii="Times New Roman" w:hAnsi="Times New Roman" w:cs="Times New Roman"/>
                <w:bCs/>
                <w:iCs/>
                <w:sz w:val="24"/>
                <w:szCs w:val="24"/>
                <w:lang w:eastAsia="ru-RU"/>
              </w:rPr>
              <w:t>Спектакль «Катя»</w:t>
            </w:r>
          </w:p>
        </w:tc>
        <w:tc>
          <w:tcPr>
            <w:tcW w:w="2551" w:type="dxa"/>
            <w:tcBorders>
              <w:top w:val="single" w:sz="4" w:space="0" w:color="auto"/>
              <w:left w:val="nil"/>
              <w:bottom w:val="single" w:sz="4" w:space="0" w:color="auto"/>
              <w:right w:val="single" w:sz="4" w:space="0" w:color="auto"/>
            </w:tcBorders>
            <w:shd w:val="clear" w:color="auto" w:fill="auto"/>
            <w:noWrap/>
          </w:tcPr>
          <w:p w14:paraId="7CED7457" w14:textId="77777777" w:rsidR="00820A85" w:rsidRPr="00C86160" w:rsidRDefault="00820A85" w:rsidP="00A72C55">
            <w:pPr>
              <w:spacing w:after="0" w:line="240" w:lineRule="auto"/>
              <w:jc w:val="center"/>
              <w:rPr>
                <w:rFonts w:ascii="Times New Roman" w:hAnsi="Times New Roman" w:cs="Times New Roman"/>
                <w:bCs/>
                <w:iCs/>
                <w:sz w:val="24"/>
                <w:szCs w:val="24"/>
                <w:lang w:eastAsia="ru-RU"/>
              </w:rPr>
            </w:pPr>
            <w:r w:rsidRPr="00C86160">
              <w:rPr>
                <w:rFonts w:ascii="Times New Roman" w:hAnsi="Times New Roman" w:cs="Times New Roman"/>
                <w:bCs/>
                <w:iCs/>
                <w:sz w:val="24"/>
                <w:szCs w:val="24"/>
                <w:lang w:eastAsia="ru-RU"/>
              </w:rPr>
              <w:t>День старшего поколения</w:t>
            </w:r>
          </w:p>
        </w:tc>
        <w:tc>
          <w:tcPr>
            <w:tcW w:w="3402" w:type="dxa"/>
            <w:tcBorders>
              <w:top w:val="single" w:sz="4" w:space="0" w:color="auto"/>
              <w:left w:val="nil"/>
              <w:bottom w:val="single" w:sz="4" w:space="0" w:color="auto"/>
              <w:right w:val="single" w:sz="4" w:space="0" w:color="auto"/>
            </w:tcBorders>
            <w:shd w:val="clear" w:color="auto" w:fill="auto"/>
          </w:tcPr>
          <w:p w14:paraId="3C952EDB" w14:textId="77777777" w:rsidR="00820A85" w:rsidRPr="00C86160" w:rsidRDefault="00820A85" w:rsidP="00A72C55">
            <w:pPr>
              <w:spacing w:after="0" w:line="240" w:lineRule="auto"/>
              <w:jc w:val="center"/>
              <w:rPr>
                <w:rFonts w:ascii="Times New Roman" w:hAnsi="Times New Roman" w:cs="Times New Roman"/>
                <w:bCs/>
                <w:iCs/>
                <w:sz w:val="24"/>
                <w:szCs w:val="24"/>
                <w:lang w:eastAsia="ru-RU"/>
              </w:rPr>
            </w:pPr>
            <w:r w:rsidRPr="00C86160">
              <w:rPr>
                <w:rFonts w:ascii="Times New Roman" w:hAnsi="Times New Roman" w:cs="Times New Roman"/>
                <w:bCs/>
                <w:iCs/>
                <w:sz w:val="24"/>
                <w:szCs w:val="24"/>
                <w:lang w:eastAsia="ru-RU"/>
              </w:rPr>
              <w:t xml:space="preserve">Театр-студия «Останкино» Мурманский проезд, </w:t>
            </w:r>
            <w:r w:rsidR="001C24BB">
              <w:rPr>
                <w:rFonts w:ascii="Times New Roman" w:hAnsi="Times New Roman" w:cs="Times New Roman"/>
                <w:bCs/>
                <w:iCs/>
                <w:sz w:val="24"/>
                <w:szCs w:val="24"/>
                <w:lang w:eastAsia="ru-RU"/>
              </w:rPr>
              <w:t xml:space="preserve">д. </w:t>
            </w:r>
            <w:r w:rsidRPr="00C86160">
              <w:rPr>
                <w:rFonts w:ascii="Times New Roman" w:hAnsi="Times New Roman" w:cs="Times New Roman"/>
                <w:bCs/>
                <w:iCs/>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tcPr>
          <w:p w14:paraId="42336E2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40</w:t>
            </w:r>
          </w:p>
        </w:tc>
        <w:tc>
          <w:tcPr>
            <w:tcW w:w="2977" w:type="dxa"/>
            <w:tcBorders>
              <w:top w:val="single" w:sz="4" w:space="0" w:color="auto"/>
              <w:left w:val="nil"/>
              <w:bottom w:val="single" w:sz="4" w:space="0" w:color="auto"/>
              <w:right w:val="single" w:sz="4" w:space="0" w:color="auto"/>
            </w:tcBorders>
          </w:tcPr>
          <w:p w14:paraId="4A1501B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Театральная студия «Вертикаль»</w:t>
            </w:r>
          </w:p>
          <w:p w14:paraId="22F0A56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Баринов А.Э.</w:t>
            </w:r>
          </w:p>
        </w:tc>
      </w:tr>
      <w:tr w:rsidR="00820A85" w:rsidRPr="00C86160" w14:paraId="7B9EE2AF" w14:textId="77777777" w:rsidTr="00820A85">
        <w:trPr>
          <w:trHeight w:val="70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05E1B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0FB0768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21.04.2020</w:t>
            </w:r>
          </w:p>
        </w:tc>
        <w:tc>
          <w:tcPr>
            <w:tcW w:w="2693" w:type="dxa"/>
            <w:tcBorders>
              <w:top w:val="single" w:sz="4" w:space="0" w:color="auto"/>
              <w:left w:val="nil"/>
              <w:bottom w:val="single" w:sz="4" w:space="0" w:color="auto"/>
              <w:right w:val="single" w:sz="4" w:space="0" w:color="auto"/>
            </w:tcBorders>
            <w:shd w:val="clear" w:color="auto" w:fill="auto"/>
          </w:tcPr>
          <w:p w14:paraId="7FC0057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Районный турнир по мини-футболу</w:t>
            </w:r>
          </w:p>
        </w:tc>
        <w:tc>
          <w:tcPr>
            <w:tcW w:w="2551" w:type="dxa"/>
            <w:tcBorders>
              <w:top w:val="single" w:sz="4" w:space="0" w:color="auto"/>
              <w:left w:val="nil"/>
              <w:bottom w:val="single" w:sz="4" w:space="0" w:color="auto"/>
              <w:right w:val="single" w:sz="4" w:space="0" w:color="auto"/>
            </w:tcBorders>
            <w:shd w:val="clear" w:color="auto" w:fill="auto"/>
            <w:noWrap/>
          </w:tcPr>
          <w:p w14:paraId="049E79B4"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4EAFAF5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ГАОУ города Москвы «Школа № 1518», Проспект Мира, д.87</w:t>
            </w:r>
          </w:p>
        </w:tc>
        <w:tc>
          <w:tcPr>
            <w:tcW w:w="1843" w:type="dxa"/>
            <w:tcBorders>
              <w:top w:val="single" w:sz="4" w:space="0" w:color="auto"/>
              <w:left w:val="nil"/>
              <w:bottom w:val="single" w:sz="4" w:space="0" w:color="auto"/>
              <w:right w:val="single" w:sz="4" w:space="0" w:color="auto"/>
            </w:tcBorders>
            <w:shd w:val="clear" w:color="auto" w:fill="auto"/>
          </w:tcPr>
          <w:p w14:paraId="44E6FC0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6C5FFE7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39B3396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2BAF355C" w14:textId="7FFE41F0"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2BD5F325" w14:textId="77777777" w:rsidTr="007D0F0C">
        <w:trPr>
          <w:trHeight w:val="84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6B52B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45518CD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23.04.2020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6495548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Круглый стол «Район, в котором я живу»</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4FD85D8A"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Международный день памятников и исторических мест</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A894E33" w14:textId="77777777" w:rsidR="001C24BB"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ГБУ «СДЦ «Останкино», </w:t>
            </w:r>
          </w:p>
          <w:p w14:paraId="4089D6E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Академика Королева, д.1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0306A76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35</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3151C0F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2864785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316932FD" w14:textId="58349A3C" w:rsidR="00820A85" w:rsidRPr="00C86160" w:rsidRDefault="00820A85" w:rsidP="00A72C55">
            <w:pPr>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65C1C5C4" w14:textId="77777777" w:rsidTr="00820A85">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9DDA71C"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5760C0C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24.04.2020</w:t>
            </w:r>
          </w:p>
        </w:tc>
        <w:tc>
          <w:tcPr>
            <w:tcW w:w="2693" w:type="dxa"/>
            <w:tcBorders>
              <w:top w:val="single" w:sz="4" w:space="0" w:color="auto"/>
              <w:left w:val="nil"/>
              <w:bottom w:val="single" w:sz="4" w:space="0" w:color="auto"/>
              <w:right w:val="single" w:sz="4" w:space="0" w:color="auto"/>
            </w:tcBorders>
            <w:shd w:val="clear" w:color="auto" w:fill="auto"/>
          </w:tcPr>
          <w:p w14:paraId="35CF6EF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петанку</w:t>
            </w:r>
          </w:p>
        </w:tc>
        <w:tc>
          <w:tcPr>
            <w:tcW w:w="2551" w:type="dxa"/>
            <w:tcBorders>
              <w:top w:val="single" w:sz="4" w:space="0" w:color="auto"/>
              <w:left w:val="nil"/>
              <w:bottom w:val="single" w:sz="4" w:space="0" w:color="auto"/>
              <w:right w:val="single" w:sz="4" w:space="0" w:color="auto"/>
            </w:tcBorders>
            <w:shd w:val="clear" w:color="auto" w:fill="auto"/>
            <w:noWrap/>
          </w:tcPr>
          <w:p w14:paraId="71E03B03"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«Мир равных возможностей»</w:t>
            </w:r>
          </w:p>
        </w:tc>
        <w:tc>
          <w:tcPr>
            <w:tcW w:w="3402" w:type="dxa"/>
            <w:tcBorders>
              <w:top w:val="single" w:sz="4" w:space="0" w:color="auto"/>
              <w:left w:val="nil"/>
              <w:bottom w:val="single" w:sz="4" w:space="0" w:color="auto"/>
              <w:right w:val="single" w:sz="4" w:space="0" w:color="auto"/>
            </w:tcBorders>
            <w:shd w:val="clear" w:color="auto" w:fill="auto"/>
          </w:tcPr>
          <w:p w14:paraId="4244E10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Звездный бульвар, напротив дома 16, к.2</w:t>
            </w:r>
          </w:p>
        </w:tc>
        <w:tc>
          <w:tcPr>
            <w:tcW w:w="1843" w:type="dxa"/>
            <w:tcBorders>
              <w:top w:val="single" w:sz="4" w:space="0" w:color="auto"/>
              <w:left w:val="nil"/>
              <w:bottom w:val="single" w:sz="4" w:space="0" w:color="auto"/>
              <w:right w:val="single" w:sz="4" w:space="0" w:color="auto"/>
            </w:tcBorders>
            <w:shd w:val="clear" w:color="auto" w:fill="auto"/>
          </w:tcPr>
          <w:p w14:paraId="67794B4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3349505D"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1E9CBF6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7E678E0F" w14:textId="750DC7FC"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17676A3D" w14:textId="77777777" w:rsidTr="00820A85">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CCD4D5"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2E0DC70C" w14:textId="77777777" w:rsidR="00820A85" w:rsidRPr="00C86160" w:rsidRDefault="00820A85" w:rsidP="00A72C55">
            <w:pPr>
              <w:spacing w:after="0" w:line="240" w:lineRule="auto"/>
              <w:rPr>
                <w:rFonts w:ascii="Times New Roman" w:hAnsi="Times New Roman" w:cs="Times New Roman"/>
                <w:sz w:val="24"/>
                <w:szCs w:val="24"/>
                <w:lang w:eastAsia="ru-RU"/>
              </w:rPr>
            </w:pPr>
            <w:r w:rsidRPr="00C86160">
              <w:rPr>
                <w:rFonts w:ascii="Times New Roman" w:hAnsi="Times New Roman" w:cs="Times New Roman"/>
                <w:sz w:val="24"/>
                <w:szCs w:val="24"/>
                <w:lang w:eastAsia="ru-RU"/>
              </w:rPr>
              <w:t>25.04.2020</w:t>
            </w:r>
          </w:p>
        </w:tc>
        <w:tc>
          <w:tcPr>
            <w:tcW w:w="2693" w:type="dxa"/>
            <w:tcBorders>
              <w:top w:val="single" w:sz="4" w:space="0" w:color="auto"/>
              <w:left w:val="nil"/>
              <w:bottom w:val="single" w:sz="4" w:space="0" w:color="auto"/>
              <w:right w:val="single" w:sz="4" w:space="0" w:color="auto"/>
            </w:tcBorders>
            <w:shd w:val="clear" w:color="auto" w:fill="auto"/>
          </w:tcPr>
          <w:p w14:paraId="6199DEC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Музыкально-драматичес</w:t>
            </w:r>
            <w:r w:rsidR="007D0F0C">
              <w:rPr>
                <w:rFonts w:ascii="Times New Roman" w:hAnsi="Times New Roman" w:cs="Times New Roman"/>
                <w:sz w:val="24"/>
                <w:szCs w:val="24"/>
                <w:lang w:eastAsia="ru-RU"/>
              </w:rPr>
              <w:t>к</w:t>
            </w:r>
            <w:r w:rsidRPr="00C86160">
              <w:rPr>
                <w:rFonts w:ascii="Times New Roman" w:hAnsi="Times New Roman" w:cs="Times New Roman"/>
                <w:sz w:val="24"/>
                <w:szCs w:val="24"/>
                <w:lang w:eastAsia="ru-RU"/>
              </w:rPr>
              <w:t>ий поэтический вечер «Моя странная любовь»</w:t>
            </w:r>
          </w:p>
        </w:tc>
        <w:tc>
          <w:tcPr>
            <w:tcW w:w="2551" w:type="dxa"/>
            <w:tcBorders>
              <w:top w:val="single" w:sz="4" w:space="0" w:color="auto"/>
              <w:left w:val="nil"/>
              <w:bottom w:val="single" w:sz="4" w:space="0" w:color="auto"/>
              <w:right w:val="single" w:sz="4" w:space="0" w:color="auto"/>
            </w:tcBorders>
            <w:shd w:val="clear" w:color="auto" w:fill="auto"/>
            <w:noWrap/>
          </w:tcPr>
          <w:p w14:paraId="6703E30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1B28D3D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iCs/>
                <w:sz w:val="24"/>
                <w:szCs w:val="24"/>
                <w:lang w:eastAsia="ru-RU"/>
              </w:rPr>
              <w:t>Театр-студия «Останкино» Мурманский проезд, 6</w:t>
            </w:r>
          </w:p>
        </w:tc>
        <w:tc>
          <w:tcPr>
            <w:tcW w:w="1843" w:type="dxa"/>
            <w:tcBorders>
              <w:top w:val="single" w:sz="4" w:space="0" w:color="auto"/>
              <w:left w:val="nil"/>
              <w:bottom w:val="single" w:sz="4" w:space="0" w:color="auto"/>
              <w:right w:val="single" w:sz="4" w:space="0" w:color="auto"/>
            </w:tcBorders>
            <w:shd w:val="clear" w:color="auto" w:fill="auto"/>
          </w:tcPr>
          <w:p w14:paraId="0852B7B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40</w:t>
            </w:r>
          </w:p>
        </w:tc>
        <w:tc>
          <w:tcPr>
            <w:tcW w:w="2977" w:type="dxa"/>
            <w:tcBorders>
              <w:top w:val="single" w:sz="4" w:space="0" w:color="auto"/>
              <w:left w:val="nil"/>
              <w:bottom w:val="single" w:sz="4" w:space="0" w:color="auto"/>
              <w:right w:val="single" w:sz="4" w:space="0" w:color="auto"/>
            </w:tcBorders>
          </w:tcPr>
          <w:p w14:paraId="685EC98F" w14:textId="2CBE06BC"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sz w:val="24"/>
                <w:szCs w:val="24"/>
              </w:rPr>
              <w:t xml:space="preserve">Театр-студия «Останкино», Солнцев И.С. </w:t>
            </w:r>
            <w:r w:rsidRPr="00C86160">
              <w:rPr>
                <w:rFonts w:ascii="Times New Roman" w:hAnsi="Times New Roman" w:cs="Times New Roman"/>
                <w:bCs/>
                <w:sz w:val="24"/>
                <w:szCs w:val="24"/>
              </w:rPr>
              <w:br/>
              <w:t>(969)</w:t>
            </w:r>
            <w:r w:rsidR="00A13E4A">
              <w:rPr>
                <w:rFonts w:ascii="Times New Roman" w:hAnsi="Times New Roman" w:cs="Times New Roman"/>
                <w:bCs/>
                <w:sz w:val="24"/>
                <w:szCs w:val="24"/>
              </w:rPr>
              <w:t xml:space="preserve"> </w:t>
            </w:r>
            <w:r w:rsidRPr="00C86160">
              <w:rPr>
                <w:rFonts w:ascii="Times New Roman" w:hAnsi="Times New Roman" w:cs="Times New Roman"/>
                <w:bCs/>
                <w:sz w:val="24"/>
                <w:szCs w:val="24"/>
              </w:rPr>
              <w:t>062</w:t>
            </w:r>
            <w:r w:rsidRPr="00C86160">
              <w:rPr>
                <w:rFonts w:ascii="Times New Roman" w:hAnsi="Times New Roman" w:cs="Times New Roman"/>
                <w:sz w:val="24"/>
                <w:szCs w:val="24"/>
              </w:rPr>
              <w:t>-33-72</w:t>
            </w:r>
          </w:p>
        </w:tc>
      </w:tr>
      <w:tr w:rsidR="00820A85" w:rsidRPr="00C86160" w14:paraId="480BE1E9" w14:textId="77777777" w:rsidTr="00820A85">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63603A" w14:textId="77777777" w:rsidR="00820A85"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006F8883" w14:textId="77777777" w:rsidR="00820A85" w:rsidRPr="00C86160" w:rsidRDefault="00820A85" w:rsidP="00A72C5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26.04.2020</w:t>
            </w:r>
          </w:p>
        </w:tc>
        <w:tc>
          <w:tcPr>
            <w:tcW w:w="2693" w:type="dxa"/>
            <w:tcBorders>
              <w:top w:val="single" w:sz="4" w:space="0" w:color="auto"/>
              <w:left w:val="nil"/>
              <w:bottom w:val="single" w:sz="4" w:space="0" w:color="auto"/>
              <w:right w:val="single" w:sz="4" w:space="0" w:color="auto"/>
            </w:tcBorders>
            <w:shd w:val="clear" w:color="auto" w:fill="auto"/>
          </w:tcPr>
          <w:p w14:paraId="51D4AB62" w14:textId="77777777" w:rsidR="00820A85" w:rsidRPr="00371D65" w:rsidRDefault="00820A85" w:rsidP="00A72C55">
            <w:pPr>
              <w:spacing w:after="0" w:line="240" w:lineRule="auto"/>
              <w:jc w:val="center"/>
              <w:rPr>
                <w:rFonts w:ascii="Times New Roman" w:hAnsi="Times New Roman" w:cs="Times New Roman"/>
                <w:sz w:val="24"/>
                <w:szCs w:val="24"/>
                <w:lang w:eastAsia="ru-RU"/>
              </w:rPr>
            </w:pPr>
            <w:r w:rsidRPr="00371D65">
              <w:rPr>
                <w:rFonts w:ascii="Times New Roman" w:hAnsi="Times New Roman" w:cs="Times New Roman"/>
                <w:sz w:val="24"/>
                <w:szCs w:val="24"/>
              </w:rPr>
              <w:t xml:space="preserve">Военно-патриотическая выездная программа «Связь поколений» в пос. Холм-Жирковский Смоленской области  </w:t>
            </w:r>
          </w:p>
        </w:tc>
        <w:tc>
          <w:tcPr>
            <w:tcW w:w="2551" w:type="dxa"/>
            <w:tcBorders>
              <w:top w:val="single" w:sz="4" w:space="0" w:color="auto"/>
              <w:left w:val="nil"/>
              <w:bottom w:val="single" w:sz="4" w:space="0" w:color="auto"/>
              <w:right w:val="single" w:sz="4" w:space="0" w:color="auto"/>
            </w:tcBorders>
            <w:shd w:val="clear" w:color="auto" w:fill="auto"/>
            <w:noWrap/>
          </w:tcPr>
          <w:p w14:paraId="66BFA55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6137F97D" w14:textId="77777777" w:rsidR="00820A85" w:rsidRPr="00C86160" w:rsidRDefault="00820A85" w:rsidP="00A72C55">
            <w:pPr>
              <w:spacing w:after="0" w:line="240" w:lineRule="auto"/>
              <w:jc w:val="center"/>
              <w:rPr>
                <w:rFonts w:ascii="Times New Roman" w:hAnsi="Times New Roman" w:cs="Times New Roman"/>
                <w:bCs/>
                <w:iCs/>
                <w:sz w:val="24"/>
                <w:szCs w:val="24"/>
                <w:lang w:eastAsia="ru-RU"/>
              </w:rPr>
            </w:pPr>
            <w:r w:rsidRPr="00371D65">
              <w:rPr>
                <w:rFonts w:ascii="Times New Roman" w:hAnsi="Times New Roman" w:cs="Times New Roman"/>
                <w:sz w:val="24"/>
                <w:szCs w:val="24"/>
              </w:rPr>
              <w:t xml:space="preserve">пос. Холм-Жирковский Смоленской области  </w:t>
            </w:r>
          </w:p>
        </w:tc>
        <w:tc>
          <w:tcPr>
            <w:tcW w:w="1843" w:type="dxa"/>
            <w:tcBorders>
              <w:top w:val="single" w:sz="4" w:space="0" w:color="auto"/>
              <w:left w:val="nil"/>
              <w:bottom w:val="single" w:sz="4" w:space="0" w:color="auto"/>
              <w:right w:val="single" w:sz="4" w:space="0" w:color="auto"/>
            </w:tcBorders>
            <w:shd w:val="clear" w:color="auto" w:fill="auto"/>
          </w:tcPr>
          <w:p w14:paraId="3B6B114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977" w:type="dxa"/>
            <w:tcBorders>
              <w:top w:val="single" w:sz="4" w:space="0" w:color="auto"/>
              <w:left w:val="nil"/>
              <w:bottom w:val="single" w:sz="4" w:space="0" w:color="auto"/>
              <w:right w:val="single" w:sz="4" w:space="0" w:color="auto"/>
            </w:tcBorders>
          </w:tcPr>
          <w:p w14:paraId="71C39F52" w14:textId="77777777" w:rsidR="00A13E4A"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Администрация МО Останкинский, </w:t>
            </w:r>
          </w:p>
          <w:p w14:paraId="15833EC5" w14:textId="11151B43" w:rsidR="00820A85"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Чекина С.С.</w:t>
            </w:r>
          </w:p>
          <w:p w14:paraId="670BBAD8" w14:textId="78C3FFA7" w:rsidR="00820A85" w:rsidRPr="00C86160"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(495)</w:t>
            </w:r>
            <w:r w:rsidR="00A13E4A">
              <w:rPr>
                <w:rFonts w:ascii="Times New Roman" w:hAnsi="Times New Roman" w:cs="Times New Roman"/>
                <w:bCs/>
                <w:sz w:val="24"/>
                <w:szCs w:val="24"/>
              </w:rPr>
              <w:t xml:space="preserve"> </w:t>
            </w:r>
            <w:r>
              <w:rPr>
                <w:rFonts w:ascii="Times New Roman" w:hAnsi="Times New Roman" w:cs="Times New Roman"/>
                <w:bCs/>
                <w:sz w:val="24"/>
                <w:szCs w:val="24"/>
              </w:rPr>
              <w:t>615-66-02</w:t>
            </w:r>
          </w:p>
        </w:tc>
      </w:tr>
      <w:tr w:rsidR="00820A85" w:rsidRPr="00C86160" w14:paraId="6C474D04" w14:textId="77777777" w:rsidTr="007D0F0C">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E681A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4808037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28.04.2020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7679970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Музыкально-вокальный конкурс «Голос Останкино». Номинации: «Национальный фольклор», «Авторская песня»</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31A3436E"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Гармонизация межэтнических и межконфессиональных отношений, формирование гражданской солидарности</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F5E97D2" w14:textId="77777777" w:rsidR="001C24BB"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ГБУ «СДЦ «Останкино», </w:t>
            </w:r>
          </w:p>
          <w:p w14:paraId="4AF32A5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Академика Королева, д.1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6DACC17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17860AD5"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0C5A4DB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7F654CFC" w14:textId="1233950B"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79D8F94A"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627AD5"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0B0EF1E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28.04.2020</w:t>
            </w:r>
          </w:p>
        </w:tc>
        <w:tc>
          <w:tcPr>
            <w:tcW w:w="2693" w:type="dxa"/>
            <w:tcBorders>
              <w:top w:val="single" w:sz="4" w:space="0" w:color="auto"/>
              <w:left w:val="nil"/>
              <w:bottom w:val="single" w:sz="4" w:space="0" w:color="auto"/>
              <w:right w:val="single" w:sz="4" w:space="0" w:color="auto"/>
            </w:tcBorders>
            <w:shd w:val="clear" w:color="auto" w:fill="auto"/>
          </w:tcPr>
          <w:p w14:paraId="5763116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Конкурс чтецов «Дороги памяти»</w:t>
            </w:r>
          </w:p>
        </w:tc>
        <w:tc>
          <w:tcPr>
            <w:tcW w:w="2551" w:type="dxa"/>
            <w:tcBorders>
              <w:top w:val="single" w:sz="4" w:space="0" w:color="auto"/>
              <w:left w:val="nil"/>
              <w:bottom w:val="single" w:sz="4" w:space="0" w:color="auto"/>
              <w:right w:val="single" w:sz="4" w:space="0" w:color="auto"/>
            </w:tcBorders>
            <w:shd w:val="clear" w:color="auto" w:fill="auto"/>
            <w:noWrap/>
          </w:tcPr>
          <w:p w14:paraId="0EA0224C"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30506AB8" w14:textId="2F3EA51C"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Досуговый центр для всей семьи «Пять окон», </w:t>
            </w:r>
            <w:r w:rsidRPr="00C86160">
              <w:rPr>
                <w:rFonts w:ascii="Times New Roman" w:hAnsi="Times New Roman" w:cs="Times New Roman"/>
                <w:sz w:val="24"/>
                <w:szCs w:val="24"/>
              </w:rPr>
              <w:br/>
              <w:t>ул. Академика Королева, 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8, корп.</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2</w:t>
            </w:r>
          </w:p>
        </w:tc>
        <w:tc>
          <w:tcPr>
            <w:tcW w:w="1843" w:type="dxa"/>
            <w:tcBorders>
              <w:top w:val="single" w:sz="4" w:space="0" w:color="auto"/>
              <w:left w:val="nil"/>
              <w:bottom w:val="single" w:sz="4" w:space="0" w:color="auto"/>
              <w:right w:val="single" w:sz="4" w:space="0" w:color="auto"/>
            </w:tcBorders>
            <w:shd w:val="clear" w:color="auto" w:fill="auto"/>
          </w:tcPr>
          <w:p w14:paraId="181AD5A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shd w:val="clear" w:color="auto" w:fill="auto"/>
          </w:tcPr>
          <w:p w14:paraId="58836C7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44E3FFCB" w14:textId="5FE985B6"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w:t>
            </w:r>
            <w:r w:rsidR="00A13E4A">
              <w:rPr>
                <w:rFonts w:ascii="Times New Roman" w:hAnsi="Times New Roman" w:cs="Times New Roman"/>
                <w:sz w:val="24"/>
                <w:szCs w:val="24"/>
              </w:rPr>
              <w:t xml:space="preserve"> </w:t>
            </w:r>
            <w:r w:rsidRPr="00C86160">
              <w:rPr>
                <w:rFonts w:ascii="Times New Roman" w:hAnsi="Times New Roman" w:cs="Times New Roman"/>
                <w:sz w:val="24"/>
                <w:szCs w:val="24"/>
              </w:rPr>
              <w:t>304-52-91</w:t>
            </w:r>
          </w:p>
        </w:tc>
      </w:tr>
      <w:tr w:rsidR="00820A85" w:rsidRPr="00C86160" w14:paraId="1E99DB8A"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E0975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2A1A265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30.04.2020</w:t>
            </w:r>
          </w:p>
        </w:tc>
        <w:tc>
          <w:tcPr>
            <w:tcW w:w="2693" w:type="dxa"/>
            <w:tcBorders>
              <w:top w:val="single" w:sz="4" w:space="0" w:color="auto"/>
              <w:left w:val="nil"/>
              <w:bottom w:val="single" w:sz="4" w:space="0" w:color="auto"/>
              <w:right w:val="single" w:sz="4" w:space="0" w:color="auto"/>
            </w:tcBorders>
            <w:shd w:val="clear" w:color="auto" w:fill="auto"/>
          </w:tcPr>
          <w:p w14:paraId="483DB39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Спортивный праздник «Рекордсмены Останкино»</w:t>
            </w:r>
          </w:p>
        </w:tc>
        <w:tc>
          <w:tcPr>
            <w:tcW w:w="2551" w:type="dxa"/>
            <w:tcBorders>
              <w:top w:val="single" w:sz="4" w:space="0" w:color="auto"/>
              <w:left w:val="nil"/>
              <w:bottom w:val="single" w:sz="4" w:space="0" w:color="auto"/>
              <w:right w:val="single" w:sz="4" w:space="0" w:color="auto"/>
            </w:tcBorders>
            <w:shd w:val="clear" w:color="auto" w:fill="auto"/>
            <w:noWrap/>
          </w:tcPr>
          <w:p w14:paraId="02209057"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364E0836" w14:textId="77777777" w:rsidR="001C24BB"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ГБОУ «Многопрофильная школа №1220, </w:t>
            </w:r>
          </w:p>
          <w:p w14:paraId="6A9DD8B5" w14:textId="1150F3DF"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Новоостанкинская 3-я, 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6,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448F877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400</w:t>
            </w:r>
          </w:p>
        </w:tc>
        <w:tc>
          <w:tcPr>
            <w:tcW w:w="2977" w:type="dxa"/>
            <w:tcBorders>
              <w:top w:val="single" w:sz="4" w:space="0" w:color="auto"/>
              <w:left w:val="nil"/>
              <w:bottom w:val="single" w:sz="4" w:space="0" w:color="auto"/>
              <w:right w:val="single" w:sz="4" w:space="0" w:color="auto"/>
            </w:tcBorders>
          </w:tcPr>
          <w:p w14:paraId="514D002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120ABD4B"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10CAEC7" w14:textId="1CBB723C"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01806E99" w14:textId="77777777" w:rsidTr="007D0F0C">
        <w:trPr>
          <w:trHeight w:val="58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880F6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71C3CD3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06.05.2020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7FA3A46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Мастер-класс «Открытки ветеранам», с дальнейшим вручением совету ветеранов Останкино</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43E791FC"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5D846CB" w14:textId="77777777" w:rsidR="001C24BB"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ГБУ «СДЦ «Останкино», </w:t>
            </w:r>
          </w:p>
          <w:p w14:paraId="75208FD7" w14:textId="69A87D8A"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Академика Королева, 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7D3B30D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62CDFDE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13915CC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AA044E9" w14:textId="5E1A167A"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16A7FA7C" w14:textId="77777777" w:rsidTr="00820A85">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1F8FC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50DC18A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07.05.2020</w:t>
            </w:r>
          </w:p>
        </w:tc>
        <w:tc>
          <w:tcPr>
            <w:tcW w:w="2693" w:type="dxa"/>
            <w:tcBorders>
              <w:top w:val="single" w:sz="4" w:space="0" w:color="auto"/>
              <w:left w:val="nil"/>
              <w:bottom w:val="single" w:sz="4" w:space="0" w:color="auto"/>
              <w:right w:val="single" w:sz="4" w:space="0" w:color="auto"/>
            </w:tcBorders>
            <w:shd w:val="clear" w:color="auto" w:fill="auto"/>
          </w:tcPr>
          <w:p w14:paraId="26AB26B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Праздничный концерт, посвященный 75-летию победы в ВОВ</w:t>
            </w:r>
          </w:p>
        </w:tc>
        <w:tc>
          <w:tcPr>
            <w:tcW w:w="2551" w:type="dxa"/>
            <w:tcBorders>
              <w:top w:val="single" w:sz="4" w:space="0" w:color="auto"/>
              <w:left w:val="nil"/>
              <w:bottom w:val="single" w:sz="4" w:space="0" w:color="auto"/>
              <w:right w:val="single" w:sz="4" w:space="0" w:color="auto"/>
            </w:tcBorders>
            <w:shd w:val="clear" w:color="auto" w:fill="auto"/>
            <w:noWrap/>
          </w:tcPr>
          <w:p w14:paraId="0EF94F71"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0D69596D" w14:textId="77777777" w:rsidR="001C24BB"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w:t>
            </w:r>
          </w:p>
          <w:p w14:paraId="1D9866FE" w14:textId="7FE4F491"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Академика Королева, 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4" w:space="0" w:color="auto"/>
            </w:tcBorders>
            <w:shd w:val="clear" w:color="auto" w:fill="auto"/>
          </w:tcPr>
          <w:p w14:paraId="7AB3E12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61D2A9C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69C8321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036DE1F" w14:textId="29DD2661"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p w14:paraId="13F41A77" w14:textId="77777777" w:rsidR="00820A85" w:rsidRPr="00C86160" w:rsidRDefault="00820A85" w:rsidP="00A72C55">
            <w:pPr>
              <w:spacing w:after="0" w:line="240" w:lineRule="auto"/>
              <w:jc w:val="center"/>
              <w:rPr>
                <w:rFonts w:ascii="Times New Roman" w:hAnsi="Times New Roman" w:cs="Times New Roman"/>
                <w:sz w:val="24"/>
                <w:szCs w:val="24"/>
              </w:rPr>
            </w:pPr>
          </w:p>
        </w:tc>
      </w:tr>
      <w:tr w:rsidR="00820A85" w:rsidRPr="00C86160" w14:paraId="72591488" w14:textId="77777777" w:rsidTr="00820A85">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4123D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6F07C85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07.05.2020</w:t>
            </w:r>
          </w:p>
        </w:tc>
        <w:tc>
          <w:tcPr>
            <w:tcW w:w="2693" w:type="dxa"/>
            <w:tcBorders>
              <w:top w:val="single" w:sz="4" w:space="0" w:color="auto"/>
              <w:left w:val="nil"/>
              <w:bottom w:val="single" w:sz="4" w:space="0" w:color="auto"/>
              <w:right w:val="single" w:sz="4" w:space="0" w:color="auto"/>
            </w:tcBorders>
            <w:shd w:val="clear" w:color="auto" w:fill="auto"/>
          </w:tcPr>
          <w:p w14:paraId="189C988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Праздничный концерт, посвященный 75-летию победы в ВОВ</w:t>
            </w:r>
          </w:p>
        </w:tc>
        <w:tc>
          <w:tcPr>
            <w:tcW w:w="2551" w:type="dxa"/>
            <w:tcBorders>
              <w:top w:val="single" w:sz="4" w:space="0" w:color="auto"/>
              <w:left w:val="nil"/>
              <w:bottom w:val="single" w:sz="4" w:space="0" w:color="auto"/>
              <w:right w:val="single" w:sz="4" w:space="0" w:color="auto"/>
            </w:tcBorders>
            <w:shd w:val="clear" w:color="auto" w:fill="auto"/>
            <w:noWrap/>
          </w:tcPr>
          <w:p w14:paraId="4A94496F"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35D211B9" w14:textId="77777777" w:rsidR="00820A85" w:rsidRPr="00C86160" w:rsidRDefault="00820A85" w:rsidP="00A72C55">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tcPr>
          <w:p w14:paraId="56FEBD5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20</w:t>
            </w:r>
          </w:p>
        </w:tc>
        <w:tc>
          <w:tcPr>
            <w:tcW w:w="2977" w:type="dxa"/>
            <w:tcBorders>
              <w:top w:val="single" w:sz="4" w:space="0" w:color="auto"/>
              <w:left w:val="nil"/>
              <w:bottom w:val="single" w:sz="4" w:space="0" w:color="auto"/>
              <w:right w:val="single" w:sz="4" w:space="0" w:color="auto"/>
            </w:tcBorders>
          </w:tcPr>
          <w:p w14:paraId="05B2E2B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3AAF4E3C" w14:textId="24162BD6"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w:t>
            </w:r>
            <w:r w:rsidR="00A13E4A">
              <w:rPr>
                <w:rFonts w:ascii="Times New Roman" w:hAnsi="Times New Roman" w:cs="Times New Roman"/>
                <w:sz w:val="24"/>
                <w:szCs w:val="24"/>
              </w:rPr>
              <w:t xml:space="preserve"> </w:t>
            </w:r>
            <w:r w:rsidRPr="00C86160">
              <w:rPr>
                <w:rFonts w:ascii="Times New Roman" w:hAnsi="Times New Roman" w:cs="Times New Roman"/>
                <w:sz w:val="24"/>
                <w:szCs w:val="24"/>
              </w:rPr>
              <w:t>304-52-91</w:t>
            </w:r>
          </w:p>
        </w:tc>
      </w:tr>
      <w:tr w:rsidR="00820A85" w:rsidRPr="00C86160" w14:paraId="537C286E" w14:textId="77777777" w:rsidTr="00820A85">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E75A336" w14:textId="77777777" w:rsidR="00820A85"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6203278E" w14:textId="77777777" w:rsidR="00820A85" w:rsidRPr="00C86160"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08.05.2020</w:t>
            </w:r>
          </w:p>
        </w:tc>
        <w:tc>
          <w:tcPr>
            <w:tcW w:w="2693" w:type="dxa"/>
            <w:tcBorders>
              <w:top w:val="single" w:sz="4" w:space="0" w:color="auto"/>
              <w:left w:val="nil"/>
              <w:bottom w:val="single" w:sz="4" w:space="0" w:color="auto"/>
              <w:right w:val="single" w:sz="4" w:space="0" w:color="auto"/>
            </w:tcBorders>
            <w:shd w:val="clear" w:color="auto" w:fill="auto"/>
          </w:tcPr>
          <w:p w14:paraId="2E1163BB" w14:textId="77777777" w:rsidR="00820A85" w:rsidRPr="00371D65" w:rsidRDefault="00820A85" w:rsidP="00A72C55">
            <w:pPr>
              <w:spacing w:after="0"/>
              <w:jc w:val="center"/>
              <w:rPr>
                <w:rFonts w:ascii="Times New Roman" w:hAnsi="Times New Roman" w:cs="Times New Roman"/>
                <w:sz w:val="24"/>
                <w:szCs w:val="24"/>
              </w:rPr>
            </w:pPr>
            <w:r w:rsidRPr="00371D65">
              <w:rPr>
                <w:rFonts w:ascii="Times New Roman" w:hAnsi="Times New Roman" w:cs="Times New Roman"/>
                <w:sz w:val="24"/>
                <w:szCs w:val="24"/>
              </w:rPr>
              <w:t>День памяти</w:t>
            </w:r>
          </w:p>
          <w:p w14:paraId="6C2BBB0C" w14:textId="77777777" w:rsidR="00820A85" w:rsidRPr="00C86160" w:rsidRDefault="00820A85" w:rsidP="00A72C55">
            <w:pPr>
              <w:spacing w:after="0" w:line="240" w:lineRule="auto"/>
              <w:jc w:val="center"/>
              <w:rPr>
                <w:rFonts w:ascii="Times New Roman" w:hAnsi="Times New Roman" w:cs="Times New Roman"/>
                <w:sz w:val="24"/>
                <w:szCs w:val="24"/>
              </w:rPr>
            </w:pPr>
            <w:r w:rsidRPr="00371D65">
              <w:rPr>
                <w:rFonts w:ascii="Times New Roman" w:hAnsi="Times New Roman" w:cs="Times New Roman"/>
                <w:sz w:val="24"/>
                <w:szCs w:val="24"/>
              </w:rPr>
              <w:t>(мероприятия, посвященные 75-летию Победы в Великой Отечественной войне 1941-1945 г.г.)</w:t>
            </w:r>
          </w:p>
        </w:tc>
        <w:tc>
          <w:tcPr>
            <w:tcW w:w="2551" w:type="dxa"/>
            <w:tcBorders>
              <w:top w:val="single" w:sz="4" w:space="0" w:color="auto"/>
              <w:left w:val="nil"/>
              <w:bottom w:val="single" w:sz="4" w:space="0" w:color="auto"/>
              <w:right w:val="single" w:sz="4" w:space="0" w:color="auto"/>
            </w:tcBorders>
            <w:shd w:val="clear" w:color="auto" w:fill="auto"/>
            <w:noWrap/>
          </w:tcPr>
          <w:p w14:paraId="64B3AB73"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5BC550CA" w14:textId="77777777" w:rsidR="00820A85" w:rsidRPr="00C86160"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КСПК «Останкино»</w:t>
            </w:r>
          </w:p>
        </w:tc>
        <w:tc>
          <w:tcPr>
            <w:tcW w:w="1843" w:type="dxa"/>
            <w:tcBorders>
              <w:top w:val="single" w:sz="4" w:space="0" w:color="auto"/>
              <w:left w:val="nil"/>
              <w:bottom w:val="single" w:sz="4" w:space="0" w:color="auto"/>
              <w:right w:val="single" w:sz="4" w:space="0" w:color="auto"/>
            </w:tcBorders>
            <w:shd w:val="clear" w:color="auto" w:fill="auto"/>
          </w:tcPr>
          <w:p w14:paraId="3BB93272" w14:textId="77777777" w:rsidR="00820A85" w:rsidRPr="00C86160"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5D91E2CC" w14:textId="77777777" w:rsidR="00A13E4A"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Администрация МО Останкинский, </w:t>
            </w:r>
          </w:p>
          <w:p w14:paraId="4AD109D1" w14:textId="6827E53A" w:rsidR="00820A85"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Чекина С.С.</w:t>
            </w:r>
          </w:p>
          <w:p w14:paraId="50727EED" w14:textId="019C66FF" w:rsidR="00820A85" w:rsidRPr="00C86160"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(495)</w:t>
            </w:r>
            <w:r w:rsidR="00A13E4A">
              <w:rPr>
                <w:rFonts w:ascii="Times New Roman" w:hAnsi="Times New Roman" w:cs="Times New Roman"/>
                <w:bCs/>
                <w:sz w:val="24"/>
                <w:szCs w:val="24"/>
              </w:rPr>
              <w:t xml:space="preserve"> </w:t>
            </w:r>
            <w:r>
              <w:rPr>
                <w:rFonts w:ascii="Times New Roman" w:hAnsi="Times New Roman" w:cs="Times New Roman"/>
                <w:bCs/>
                <w:sz w:val="24"/>
                <w:szCs w:val="24"/>
              </w:rPr>
              <w:t>615-66-02</w:t>
            </w:r>
          </w:p>
        </w:tc>
      </w:tr>
      <w:tr w:rsidR="00820A85" w:rsidRPr="00C86160" w14:paraId="7DE64D63" w14:textId="77777777" w:rsidTr="00820A85">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27F819" w14:textId="77777777" w:rsidR="00820A85"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6165C5C0" w14:textId="77777777" w:rsidR="00820A85"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693" w:type="dxa"/>
            <w:tcBorders>
              <w:top w:val="single" w:sz="4" w:space="0" w:color="auto"/>
              <w:left w:val="nil"/>
              <w:bottom w:val="single" w:sz="4" w:space="0" w:color="auto"/>
              <w:right w:val="single" w:sz="4" w:space="0" w:color="auto"/>
            </w:tcBorders>
            <w:shd w:val="clear" w:color="auto" w:fill="auto"/>
          </w:tcPr>
          <w:p w14:paraId="18603B75" w14:textId="77777777" w:rsidR="00820A85" w:rsidRPr="00371D65" w:rsidRDefault="00820A85" w:rsidP="00A72C55">
            <w:pPr>
              <w:spacing w:after="0"/>
              <w:jc w:val="center"/>
              <w:rPr>
                <w:rFonts w:ascii="Times New Roman" w:hAnsi="Times New Roman" w:cs="Times New Roman"/>
                <w:sz w:val="24"/>
                <w:szCs w:val="24"/>
              </w:rPr>
            </w:pPr>
            <w:r w:rsidRPr="00371D65">
              <w:rPr>
                <w:rFonts w:ascii="Times New Roman" w:hAnsi="Times New Roman" w:cs="Times New Roman"/>
                <w:sz w:val="24"/>
                <w:szCs w:val="24"/>
              </w:rPr>
              <w:t>Праздничные мероприятия в честь 75-летия Победы в ВОВ (2 мероприяти</w:t>
            </w:r>
            <w:r>
              <w:rPr>
                <w:rFonts w:ascii="Times New Roman" w:hAnsi="Times New Roman" w:cs="Times New Roman"/>
                <w:sz w:val="24"/>
                <w:szCs w:val="24"/>
              </w:rPr>
              <w:t>я на дворовых территориях</w:t>
            </w:r>
            <w:r>
              <w:rPr>
                <w:rFonts w:ascii="Times New Roman" w:hAnsi="Times New Roman" w:cs="Times New Roman"/>
                <w:sz w:val="28"/>
                <w:szCs w:val="28"/>
              </w:rPr>
              <w:t>)</w:t>
            </w:r>
          </w:p>
        </w:tc>
        <w:tc>
          <w:tcPr>
            <w:tcW w:w="2551" w:type="dxa"/>
            <w:tcBorders>
              <w:top w:val="single" w:sz="4" w:space="0" w:color="auto"/>
              <w:left w:val="nil"/>
              <w:bottom w:val="single" w:sz="4" w:space="0" w:color="auto"/>
              <w:right w:val="single" w:sz="4" w:space="0" w:color="auto"/>
            </w:tcBorders>
            <w:shd w:val="clear" w:color="auto" w:fill="auto"/>
            <w:noWrap/>
          </w:tcPr>
          <w:p w14:paraId="3ED5AFC7"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26C52895" w14:textId="77777777" w:rsidR="00820A85"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назначению</w:t>
            </w:r>
          </w:p>
        </w:tc>
        <w:tc>
          <w:tcPr>
            <w:tcW w:w="1843" w:type="dxa"/>
            <w:tcBorders>
              <w:top w:val="single" w:sz="4" w:space="0" w:color="auto"/>
              <w:left w:val="nil"/>
              <w:bottom w:val="single" w:sz="4" w:space="0" w:color="auto"/>
              <w:right w:val="single" w:sz="4" w:space="0" w:color="auto"/>
            </w:tcBorders>
            <w:shd w:val="clear" w:color="auto" w:fill="auto"/>
          </w:tcPr>
          <w:p w14:paraId="74B293F3" w14:textId="77777777" w:rsidR="00820A85" w:rsidRDefault="00820A85" w:rsidP="00A72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tcPr>
          <w:p w14:paraId="374B9549" w14:textId="77777777" w:rsidR="00A13E4A"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Администрация МО Останкинский,</w:t>
            </w:r>
          </w:p>
          <w:p w14:paraId="01E2B77C" w14:textId="69AAD1A8" w:rsidR="00820A85"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Чекина С.С.</w:t>
            </w:r>
          </w:p>
          <w:p w14:paraId="71A5BA3B" w14:textId="283BFDB4" w:rsidR="00820A85" w:rsidRDefault="00820A85" w:rsidP="00A72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(495)</w:t>
            </w:r>
            <w:r w:rsidR="00A13E4A">
              <w:rPr>
                <w:rFonts w:ascii="Times New Roman" w:hAnsi="Times New Roman" w:cs="Times New Roman"/>
                <w:bCs/>
                <w:sz w:val="24"/>
                <w:szCs w:val="24"/>
              </w:rPr>
              <w:t xml:space="preserve"> </w:t>
            </w:r>
            <w:r>
              <w:rPr>
                <w:rFonts w:ascii="Times New Roman" w:hAnsi="Times New Roman" w:cs="Times New Roman"/>
                <w:bCs/>
                <w:sz w:val="24"/>
                <w:szCs w:val="24"/>
              </w:rPr>
              <w:t>615-66-02</w:t>
            </w:r>
          </w:p>
        </w:tc>
      </w:tr>
      <w:tr w:rsidR="00820A85" w:rsidRPr="00C86160" w14:paraId="55B2E2AA" w14:textId="77777777" w:rsidTr="00820A85">
        <w:trPr>
          <w:trHeight w:val="8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33CBB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691B3C5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08.05.2020</w:t>
            </w:r>
          </w:p>
        </w:tc>
        <w:tc>
          <w:tcPr>
            <w:tcW w:w="2693" w:type="dxa"/>
            <w:tcBorders>
              <w:top w:val="single" w:sz="4" w:space="0" w:color="auto"/>
              <w:left w:val="nil"/>
              <w:bottom w:val="single" w:sz="4" w:space="0" w:color="auto"/>
              <w:right w:val="single" w:sz="4" w:space="0" w:color="auto"/>
            </w:tcBorders>
            <w:shd w:val="clear" w:color="auto" w:fill="auto"/>
          </w:tcPr>
          <w:p w14:paraId="54E5CD8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Первенство по футболу среди жителей Останкинского района</w:t>
            </w:r>
          </w:p>
        </w:tc>
        <w:tc>
          <w:tcPr>
            <w:tcW w:w="2551" w:type="dxa"/>
            <w:tcBorders>
              <w:top w:val="single" w:sz="4" w:space="0" w:color="auto"/>
              <w:left w:val="nil"/>
              <w:bottom w:val="single" w:sz="4" w:space="0" w:color="auto"/>
              <w:right w:val="single" w:sz="4" w:space="0" w:color="auto"/>
            </w:tcBorders>
            <w:shd w:val="clear" w:color="auto" w:fill="auto"/>
            <w:noWrap/>
          </w:tcPr>
          <w:p w14:paraId="0F0AE002"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2F405B09" w14:textId="77777777" w:rsidR="007D0F0C"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Футбольное поле с искусственным газоном: </w:t>
            </w:r>
          </w:p>
          <w:p w14:paraId="52F1257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Новоостанкинская 2-я, д.17</w:t>
            </w:r>
          </w:p>
        </w:tc>
        <w:tc>
          <w:tcPr>
            <w:tcW w:w="1843" w:type="dxa"/>
            <w:tcBorders>
              <w:top w:val="single" w:sz="4" w:space="0" w:color="auto"/>
              <w:left w:val="nil"/>
              <w:bottom w:val="single" w:sz="4" w:space="0" w:color="auto"/>
              <w:right w:val="single" w:sz="4" w:space="0" w:color="auto"/>
            </w:tcBorders>
            <w:shd w:val="clear" w:color="auto" w:fill="auto"/>
          </w:tcPr>
          <w:p w14:paraId="0837EF4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tcPr>
          <w:p w14:paraId="64E21E9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51BDB8B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76632C99" w14:textId="2080AAD9"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4938F1B2" w14:textId="77777777" w:rsidTr="00820A85">
        <w:trPr>
          <w:trHeight w:val="84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AE81F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23BD351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09.05.2020</w:t>
            </w:r>
          </w:p>
        </w:tc>
        <w:tc>
          <w:tcPr>
            <w:tcW w:w="2693" w:type="dxa"/>
            <w:tcBorders>
              <w:top w:val="single" w:sz="4" w:space="0" w:color="auto"/>
              <w:left w:val="nil"/>
              <w:bottom w:val="single" w:sz="4" w:space="0" w:color="auto"/>
              <w:right w:val="single" w:sz="4" w:space="0" w:color="auto"/>
            </w:tcBorders>
            <w:shd w:val="clear" w:color="auto" w:fill="auto"/>
          </w:tcPr>
          <w:p w14:paraId="2CAA114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Концерт «Спасибо деду за Победу»</w:t>
            </w:r>
          </w:p>
        </w:tc>
        <w:tc>
          <w:tcPr>
            <w:tcW w:w="2551" w:type="dxa"/>
            <w:tcBorders>
              <w:top w:val="single" w:sz="4" w:space="0" w:color="auto"/>
              <w:left w:val="nil"/>
              <w:bottom w:val="single" w:sz="4" w:space="0" w:color="auto"/>
              <w:right w:val="single" w:sz="4" w:space="0" w:color="auto"/>
            </w:tcBorders>
            <w:shd w:val="clear" w:color="auto" w:fill="auto"/>
            <w:noWrap/>
          </w:tcPr>
          <w:p w14:paraId="13651EBE"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75-летие Победы</w:t>
            </w:r>
          </w:p>
        </w:tc>
        <w:tc>
          <w:tcPr>
            <w:tcW w:w="3402" w:type="dxa"/>
            <w:tcBorders>
              <w:top w:val="single" w:sz="4" w:space="0" w:color="auto"/>
              <w:left w:val="nil"/>
              <w:bottom w:val="single" w:sz="4" w:space="0" w:color="auto"/>
              <w:right w:val="single" w:sz="4" w:space="0" w:color="auto"/>
            </w:tcBorders>
            <w:shd w:val="clear" w:color="auto" w:fill="auto"/>
          </w:tcPr>
          <w:p w14:paraId="29592BFA" w14:textId="77777777" w:rsidR="00820A85" w:rsidRPr="00C86160" w:rsidRDefault="00820A85" w:rsidP="00A72C55">
            <w:pPr>
              <w:spacing w:after="0" w:line="240" w:lineRule="auto"/>
              <w:jc w:val="center"/>
              <w:rPr>
                <w:rFonts w:ascii="Times New Roman" w:hAnsi="Times New Roman" w:cs="Times New Roman"/>
                <w:bCs/>
                <w:iCs/>
                <w:sz w:val="24"/>
                <w:szCs w:val="24"/>
                <w:lang w:eastAsia="ru-RU"/>
              </w:rPr>
            </w:pPr>
            <w:r w:rsidRPr="00C86160">
              <w:rPr>
                <w:rFonts w:ascii="Times New Roman" w:hAnsi="Times New Roman" w:cs="Times New Roman"/>
                <w:bCs/>
                <w:iCs/>
                <w:sz w:val="24"/>
                <w:szCs w:val="24"/>
                <w:lang w:eastAsia="ru-RU"/>
              </w:rPr>
              <w:t>ТЦСО Алексеевский филиал Останкинский</w:t>
            </w:r>
          </w:p>
          <w:p w14:paraId="5CF8DE33" w14:textId="0D874BED"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bCs/>
                <w:iCs/>
                <w:sz w:val="24"/>
                <w:szCs w:val="24"/>
                <w:lang w:eastAsia="ru-RU"/>
              </w:rPr>
              <w:t>ул. Новоостанкинская</w:t>
            </w:r>
            <w:r w:rsidR="007D0F0C" w:rsidRPr="00C86160">
              <w:rPr>
                <w:rFonts w:ascii="Times New Roman" w:hAnsi="Times New Roman" w:cs="Times New Roman"/>
                <w:bCs/>
                <w:iCs/>
                <w:sz w:val="24"/>
                <w:szCs w:val="24"/>
                <w:lang w:eastAsia="ru-RU"/>
              </w:rPr>
              <w:t>2-я</w:t>
            </w:r>
            <w:r w:rsidR="007D0F0C">
              <w:rPr>
                <w:rFonts w:ascii="Times New Roman" w:hAnsi="Times New Roman" w:cs="Times New Roman"/>
                <w:bCs/>
                <w:iCs/>
                <w:sz w:val="24"/>
                <w:szCs w:val="24"/>
                <w:lang w:eastAsia="ru-RU"/>
              </w:rPr>
              <w:t>,</w:t>
            </w:r>
            <w:r w:rsidRPr="00C86160">
              <w:rPr>
                <w:rFonts w:ascii="Times New Roman" w:hAnsi="Times New Roman" w:cs="Times New Roman"/>
                <w:bCs/>
                <w:iCs/>
                <w:sz w:val="24"/>
                <w:szCs w:val="24"/>
                <w:lang w:eastAsia="ru-RU"/>
              </w:rPr>
              <w:t xml:space="preserve"> д.</w:t>
            </w:r>
            <w:r w:rsidR="00964BAB">
              <w:rPr>
                <w:rFonts w:ascii="Times New Roman" w:hAnsi="Times New Roman" w:cs="Times New Roman"/>
                <w:bCs/>
                <w:iCs/>
                <w:sz w:val="24"/>
                <w:szCs w:val="24"/>
                <w:lang w:eastAsia="ru-RU"/>
              </w:rPr>
              <w:t xml:space="preserve"> </w:t>
            </w:r>
            <w:r w:rsidRPr="00C86160">
              <w:rPr>
                <w:rFonts w:ascii="Times New Roman" w:hAnsi="Times New Roman" w:cs="Times New Roman"/>
                <w:bCs/>
                <w:iCs/>
                <w:sz w:val="24"/>
                <w:szCs w:val="24"/>
                <w:lang w:eastAsia="ru-RU"/>
              </w:rPr>
              <w:t>4</w:t>
            </w:r>
          </w:p>
        </w:tc>
        <w:tc>
          <w:tcPr>
            <w:tcW w:w="1843" w:type="dxa"/>
            <w:tcBorders>
              <w:top w:val="single" w:sz="4" w:space="0" w:color="auto"/>
              <w:left w:val="nil"/>
              <w:bottom w:val="single" w:sz="4" w:space="0" w:color="auto"/>
              <w:right w:val="single" w:sz="4" w:space="0" w:color="auto"/>
            </w:tcBorders>
            <w:shd w:val="clear" w:color="auto" w:fill="auto"/>
          </w:tcPr>
          <w:p w14:paraId="5271363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5C391D0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161BF2A9" w14:textId="0327131D"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w:t>
            </w:r>
            <w:r w:rsidR="00A13E4A">
              <w:rPr>
                <w:rFonts w:ascii="Times New Roman" w:hAnsi="Times New Roman" w:cs="Times New Roman"/>
                <w:sz w:val="24"/>
                <w:szCs w:val="24"/>
              </w:rPr>
              <w:t xml:space="preserve"> </w:t>
            </w:r>
            <w:r w:rsidRPr="00C86160">
              <w:rPr>
                <w:rFonts w:ascii="Times New Roman" w:hAnsi="Times New Roman" w:cs="Times New Roman"/>
                <w:sz w:val="24"/>
                <w:szCs w:val="24"/>
              </w:rPr>
              <w:t>304-52-91</w:t>
            </w:r>
          </w:p>
        </w:tc>
      </w:tr>
      <w:tr w:rsidR="00820A85" w:rsidRPr="00C86160" w14:paraId="0E3E965F" w14:textId="77777777" w:rsidTr="00820A85">
        <w:trPr>
          <w:trHeight w:val="7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9D0B4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2BC5DBC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14.05.2020</w:t>
            </w:r>
          </w:p>
        </w:tc>
        <w:tc>
          <w:tcPr>
            <w:tcW w:w="2693" w:type="dxa"/>
            <w:tcBorders>
              <w:top w:val="single" w:sz="4" w:space="0" w:color="auto"/>
              <w:left w:val="nil"/>
              <w:bottom w:val="single" w:sz="4" w:space="0" w:color="auto"/>
              <w:right w:val="single" w:sz="4" w:space="0" w:color="auto"/>
            </w:tcBorders>
            <w:shd w:val="clear" w:color="auto" w:fill="auto"/>
          </w:tcPr>
          <w:p w14:paraId="608C9A2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Районный турнир по бадминтону среди детей</w:t>
            </w:r>
          </w:p>
        </w:tc>
        <w:tc>
          <w:tcPr>
            <w:tcW w:w="2551" w:type="dxa"/>
            <w:tcBorders>
              <w:top w:val="single" w:sz="4" w:space="0" w:color="auto"/>
              <w:left w:val="nil"/>
              <w:bottom w:val="single" w:sz="4" w:space="0" w:color="auto"/>
              <w:right w:val="single" w:sz="4" w:space="0" w:color="auto"/>
            </w:tcBorders>
            <w:shd w:val="clear" w:color="auto" w:fill="auto"/>
            <w:noWrap/>
          </w:tcPr>
          <w:p w14:paraId="0D03EED2"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«Московский двор-спортивный»</w:t>
            </w:r>
          </w:p>
        </w:tc>
        <w:tc>
          <w:tcPr>
            <w:tcW w:w="3402" w:type="dxa"/>
            <w:tcBorders>
              <w:top w:val="single" w:sz="4" w:space="0" w:color="auto"/>
              <w:left w:val="nil"/>
              <w:bottom w:val="single" w:sz="4" w:space="0" w:color="auto"/>
              <w:right w:val="single" w:sz="4" w:space="0" w:color="auto"/>
            </w:tcBorders>
            <w:shd w:val="clear" w:color="auto" w:fill="auto"/>
          </w:tcPr>
          <w:p w14:paraId="6AED976C" w14:textId="1A787048"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ГБОУ «Школа №1415 Останкино», ул. 1-я Останкинская, 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29</w:t>
            </w:r>
          </w:p>
        </w:tc>
        <w:tc>
          <w:tcPr>
            <w:tcW w:w="1843" w:type="dxa"/>
            <w:tcBorders>
              <w:top w:val="single" w:sz="4" w:space="0" w:color="auto"/>
              <w:left w:val="nil"/>
              <w:bottom w:val="single" w:sz="4" w:space="0" w:color="auto"/>
              <w:right w:val="single" w:sz="4" w:space="0" w:color="auto"/>
            </w:tcBorders>
            <w:shd w:val="clear" w:color="auto" w:fill="auto"/>
          </w:tcPr>
          <w:p w14:paraId="37D6FFB9" w14:textId="77777777" w:rsidR="00820A85" w:rsidRPr="00C86160" w:rsidRDefault="00820A85" w:rsidP="00A72C55">
            <w:pPr>
              <w:spacing w:after="0" w:line="240" w:lineRule="auto"/>
              <w:jc w:val="center"/>
              <w:rPr>
                <w:rFonts w:ascii="Times New Roman" w:hAnsi="Times New Roman" w:cs="Times New Roman"/>
                <w:sz w:val="24"/>
                <w:szCs w:val="24"/>
              </w:rPr>
            </w:pPr>
          </w:p>
        </w:tc>
        <w:tc>
          <w:tcPr>
            <w:tcW w:w="2977" w:type="dxa"/>
            <w:tcBorders>
              <w:top w:val="single" w:sz="4" w:space="0" w:color="auto"/>
              <w:left w:val="nil"/>
              <w:bottom w:val="single" w:sz="4" w:space="0" w:color="auto"/>
              <w:right w:val="single" w:sz="4" w:space="0" w:color="auto"/>
            </w:tcBorders>
          </w:tcPr>
          <w:p w14:paraId="4E1D2ED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509B487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703722CA" w14:textId="0D14EF91"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663DD401" w14:textId="77777777" w:rsidTr="007D0F0C">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1B7F1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43E6B71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15.05.2020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050B009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«Мама, папа, я – дружная семья!» Спортивные игры, конкурсы, мастер-класс по декорированию скворечника</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122277C7"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Международный день семей</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F59B561" w14:textId="77777777" w:rsidR="001C24BB"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w:t>
            </w:r>
          </w:p>
          <w:p w14:paraId="3F902AE5" w14:textId="197841F1"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Академика Королева, 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18CA792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A9748A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08CA127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B325D9B" w14:textId="773751B6"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152A13C1" w14:textId="77777777" w:rsidTr="00820A85">
        <w:trPr>
          <w:trHeight w:val="61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FB1C4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7877C70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19.05.2020</w:t>
            </w:r>
          </w:p>
        </w:tc>
        <w:tc>
          <w:tcPr>
            <w:tcW w:w="2693" w:type="dxa"/>
            <w:tcBorders>
              <w:top w:val="single" w:sz="4" w:space="0" w:color="auto"/>
              <w:left w:val="nil"/>
              <w:bottom w:val="single" w:sz="4" w:space="0" w:color="auto"/>
              <w:right w:val="single" w:sz="4" w:space="0" w:color="auto"/>
            </w:tcBorders>
            <w:shd w:val="clear" w:color="auto" w:fill="auto"/>
          </w:tcPr>
          <w:p w14:paraId="261C04AF"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sz w:val="24"/>
                <w:szCs w:val="24"/>
              </w:rPr>
              <w:t>Районные соревнования спортивных семей «Стартуем вместе»</w:t>
            </w:r>
          </w:p>
        </w:tc>
        <w:tc>
          <w:tcPr>
            <w:tcW w:w="2551" w:type="dxa"/>
            <w:tcBorders>
              <w:top w:val="single" w:sz="4" w:space="0" w:color="auto"/>
              <w:left w:val="nil"/>
              <w:bottom w:val="single" w:sz="4" w:space="0" w:color="auto"/>
              <w:right w:val="single" w:sz="4" w:space="0" w:color="auto"/>
            </w:tcBorders>
            <w:shd w:val="clear" w:color="auto" w:fill="auto"/>
            <w:noWrap/>
          </w:tcPr>
          <w:p w14:paraId="1BEC61A7" w14:textId="77777777" w:rsidR="00820A85" w:rsidRPr="00C86160" w:rsidRDefault="00820A85" w:rsidP="00A72C55">
            <w:pPr>
              <w:spacing w:after="0" w:line="240" w:lineRule="auto"/>
              <w:jc w:val="center"/>
              <w:rPr>
                <w:rFonts w:ascii="Times New Roman" w:hAnsi="Times New Roman" w:cs="Times New Roman"/>
                <w:bCs/>
                <w:color w:val="C00000"/>
                <w:sz w:val="24"/>
                <w:szCs w:val="24"/>
                <w:lang w:eastAsia="ru-RU"/>
              </w:rPr>
            </w:pPr>
            <w:r w:rsidRPr="00C86160">
              <w:rPr>
                <w:rFonts w:ascii="Times New Roman" w:hAnsi="Times New Roman" w:cs="Times New Roman"/>
                <w:bCs/>
                <w:sz w:val="24"/>
                <w:szCs w:val="24"/>
                <w:lang w:eastAsia="ru-RU"/>
              </w:rPr>
              <w:t>«Всей семьей за здоровьем»</w:t>
            </w:r>
          </w:p>
        </w:tc>
        <w:tc>
          <w:tcPr>
            <w:tcW w:w="3402" w:type="dxa"/>
            <w:tcBorders>
              <w:top w:val="single" w:sz="4" w:space="0" w:color="auto"/>
              <w:left w:val="nil"/>
              <w:bottom w:val="single" w:sz="4" w:space="0" w:color="auto"/>
              <w:right w:val="single" w:sz="4" w:space="0" w:color="auto"/>
            </w:tcBorders>
            <w:shd w:val="clear" w:color="auto" w:fill="auto"/>
          </w:tcPr>
          <w:p w14:paraId="566B005C"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sz w:val="24"/>
                <w:szCs w:val="24"/>
              </w:rPr>
              <w:t>СК «Мир», Проспект Мира, 101 «В», стр. 3</w:t>
            </w:r>
          </w:p>
        </w:tc>
        <w:tc>
          <w:tcPr>
            <w:tcW w:w="1843" w:type="dxa"/>
            <w:tcBorders>
              <w:top w:val="single" w:sz="4" w:space="0" w:color="auto"/>
              <w:left w:val="nil"/>
              <w:bottom w:val="single" w:sz="4" w:space="0" w:color="auto"/>
              <w:right w:val="single" w:sz="4" w:space="0" w:color="auto"/>
            </w:tcBorders>
            <w:shd w:val="clear" w:color="auto" w:fill="auto"/>
          </w:tcPr>
          <w:p w14:paraId="61F9A83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41B6CA7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1C82804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557F714A" w14:textId="77AFC913"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370C84A9" w14:textId="77777777" w:rsidTr="00820A85">
        <w:trPr>
          <w:trHeight w:val="61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448DDC"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0302F3FD" w14:textId="77777777" w:rsidR="00820A85" w:rsidRPr="00C86160" w:rsidRDefault="00820A85" w:rsidP="00A72C55">
            <w:pPr>
              <w:spacing w:after="0" w:line="240" w:lineRule="auto"/>
              <w:rPr>
                <w:rFonts w:ascii="Times New Roman" w:hAnsi="Times New Roman" w:cs="Times New Roman"/>
                <w:sz w:val="24"/>
                <w:szCs w:val="24"/>
                <w:lang w:eastAsia="ru-RU"/>
              </w:rPr>
            </w:pPr>
            <w:r w:rsidRPr="00C86160">
              <w:rPr>
                <w:rFonts w:ascii="Times New Roman" w:hAnsi="Times New Roman" w:cs="Times New Roman"/>
                <w:sz w:val="24"/>
                <w:szCs w:val="24"/>
                <w:lang w:eastAsia="ru-RU"/>
              </w:rPr>
              <w:t>16.05.2020</w:t>
            </w:r>
          </w:p>
        </w:tc>
        <w:tc>
          <w:tcPr>
            <w:tcW w:w="2693" w:type="dxa"/>
            <w:tcBorders>
              <w:top w:val="single" w:sz="4" w:space="0" w:color="auto"/>
              <w:left w:val="nil"/>
              <w:bottom w:val="single" w:sz="4" w:space="0" w:color="auto"/>
              <w:right w:val="single" w:sz="4" w:space="0" w:color="auto"/>
            </w:tcBorders>
            <w:shd w:val="clear" w:color="auto" w:fill="auto"/>
          </w:tcPr>
          <w:p w14:paraId="2356D3D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Спектакль по пьесе Михаила Себастьяна «Безымянная звезда»</w:t>
            </w:r>
          </w:p>
        </w:tc>
        <w:tc>
          <w:tcPr>
            <w:tcW w:w="2551" w:type="dxa"/>
            <w:tcBorders>
              <w:top w:val="single" w:sz="4" w:space="0" w:color="auto"/>
              <w:left w:val="nil"/>
              <w:bottom w:val="single" w:sz="4" w:space="0" w:color="auto"/>
              <w:right w:val="single" w:sz="4" w:space="0" w:color="auto"/>
            </w:tcBorders>
            <w:shd w:val="clear" w:color="auto" w:fill="auto"/>
            <w:noWrap/>
          </w:tcPr>
          <w:p w14:paraId="5509383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Международный день семьи</w:t>
            </w:r>
          </w:p>
        </w:tc>
        <w:tc>
          <w:tcPr>
            <w:tcW w:w="3402" w:type="dxa"/>
            <w:tcBorders>
              <w:top w:val="single" w:sz="4" w:space="0" w:color="auto"/>
              <w:left w:val="nil"/>
              <w:bottom w:val="single" w:sz="4" w:space="0" w:color="auto"/>
              <w:right w:val="single" w:sz="4" w:space="0" w:color="auto"/>
            </w:tcBorders>
            <w:shd w:val="clear" w:color="auto" w:fill="auto"/>
          </w:tcPr>
          <w:p w14:paraId="5DBEA2C5"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iCs/>
                <w:sz w:val="24"/>
                <w:szCs w:val="24"/>
                <w:lang w:eastAsia="ru-RU"/>
              </w:rPr>
              <w:t xml:space="preserve">Театр-студия «Останкино» Мурманский проезд, </w:t>
            </w:r>
            <w:r w:rsidR="001C24BB">
              <w:rPr>
                <w:rFonts w:ascii="Times New Roman" w:hAnsi="Times New Roman" w:cs="Times New Roman"/>
                <w:bCs/>
                <w:iCs/>
                <w:sz w:val="24"/>
                <w:szCs w:val="24"/>
                <w:lang w:eastAsia="ru-RU"/>
              </w:rPr>
              <w:t xml:space="preserve">д. </w:t>
            </w:r>
            <w:r w:rsidRPr="00C86160">
              <w:rPr>
                <w:rFonts w:ascii="Times New Roman" w:hAnsi="Times New Roman" w:cs="Times New Roman"/>
                <w:bCs/>
                <w:iCs/>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tcPr>
          <w:p w14:paraId="7577450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40</w:t>
            </w:r>
          </w:p>
        </w:tc>
        <w:tc>
          <w:tcPr>
            <w:tcW w:w="2977" w:type="dxa"/>
            <w:tcBorders>
              <w:top w:val="single" w:sz="4" w:space="0" w:color="auto"/>
              <w:left w:val="nil"/>
              <w:bottom w:val="single" w:sz="4" w:space="0" w:color="auto"/>
              <w:right w:val="single" w:sz="4" w:space="0" w:color="auto"/>
            </w:tcBorders>
          </w:tcPr>
          <w:p w14:paraId="3ED001BC" w14:textId="77777777" w:rsidR="00A13E4A" w:rsidRDefault="00820A85" w:rsidP="00A72C55">
            <w:pPr>
              <w:spacing w:after="0" w:line="240" w:lineRule="auto"/>
              <w:jc w:val="center"/>
              <w:rPr>
                <w:rFonts w:ascii="Times New Roman" w:hAnsi="Times New Roman" w:cs="Times New Roman"/>
                <w:bCs/>
                <w:sz w:val="24"/>
                <w:szCs w:val="24"/>
              </w:rPr>
            </w:pPr>
            <w:r w:rsidRPr="00C86160">
              <w:rPr>
                <w:rFonts w:ascii="Times New Roman" w:hAnsi="Times New Roman" w:cs="Times New Roman"/>
                <w:bCs/>
                <w:sz w:val="24"/>
                <w:szCs w:val="24"/>
              </w:rPr>
              <w:t>Театр-студия «Останкино»,</w:t>
            </w:r>
          </w:p>
          <w:p w14:paraId="7B9FA867" w14:textId="4CDF64C9"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sz w:val="24"/>
                <w:szCs w:val="24"/>
              </w:rPr>
              <w:t xml:space="preserve">Солнцев И.С. </w:t>
            </w:r>
            <w:r w:rsidRPr="00C86160">
              <w:rPr>
                <w:rFonts w:ascii="Times New Roman" w:hAnsi="Times New Roman" w:cs="Times New Roman"/>
                <w:bCs/>
                <w:sz w:val="24"/>
                <w:szCs w:val="24"/>
              </w:rPr>
              <w:br/>
              <w:t>(969)</w:t>
            </w:r>
            <w:r w:rsidR="00A13E4A">
              <w:rPr>
                <w:rFonts w:ascii="Times New Roman" w:hAnsi="Times New Roman" w:cs="Times New Roman"/>
                <w:bCs/>
                <w:sz w:val="24"/>
                <w:szCs w:val="24"/>
              </w:rPr>
              <w:t xml:space="preserve"> </w:t>
            </w:r>
            <w:r w:rsidRPr="00C86160">
              <w:rPr>
                <w:rFonts w:ascii="Times New Roman" w:hAnsi="Times New Roman" w:cs="Times New Roman"/>
                <w:bCs/>
                <w:sz w:val="24"/>
                <w:szCs w:val="24"/>
              </w:rPr>
              <w:t>062</w:t>
            </w:r>
            <w:r w:rsidRPr="00C86160">
              <w:rPr>
                <w:rFonts w:ascii="Times New Roman" w:hAnsi="Times New Roman" w:cs="Times New Roman"/>
                <w:sz w:val="24"/>
                <w:szCs w:val="24"/>
              </w:rPr>
              <w:t>-33-72</w:t>
            </w:r>
            <w:r w:rsidRPr="00C86160">
              <w:rPr>
                <w:rFonts w:ascii="Times New Roman" w:hAnsi="Times New Roman" w:cs="Times New Roman"/>
                <w:sz w:val="24"/>
                <w:szCs w:val="24"/>
                <w:lang w:eastAsia="ru-RU"/>
              </w:rPr>
              <w:t>.</w:t>
            </w:r>
          </w:p>
        </w:tc>
      </w:tr>
      <w:tr w:rsidR="00820A85" w:rsidRPr="00C86160" w14:paraId="0FEC843F" w14:textId="77777777" w:rsidTr="00820A85">
        <w:trPr>
          <w:trHeight w:val="6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4A0A0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116EB49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20.05.2020</w:t>
            </w:r>
          </w:p>
        </w:tc>
        <w:tc>
          <w:tcPr>
            <w:tcW w:w="2693" w:type="dxa"/>
            <w:tcBorders>
              <w:top w:val="single" w:sz="4" w:space="0" w:color="auto"/>
              <w:left w:val="nil"/>
              <w:bottom w:val="single" w:sz="4" w:space="0" w:color="auto"/>
              <w:right w:val="single" w:sz="4" w:space="0" w:color="auto"/>
            </w:tcBorders>
            <w:shd w:val="clear" w:color="auto" w:fill="auto"/>
          </w:tcPr>
          <w:p w14:paraId="5F11B6E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легкой атлетике среди лиц с ограниченными возможностями</w:t>
            </w:r>
          </w:p>
          <w:p w14:paraId="45A1A2EA" w14:textId="77777777" w:rsidR="00820A85" w:rsidRPr="00C86160" w:rsidRDefault="00820A85" w:rsidP="00A72C55">
            <w:pPr>
              <w:spacing w:after="0" w:line="240" w:lineRule="auto"/>
              <w:jc w:val="center"/>
              <w:rPr>
                <w:rFonts w:ascii="Times New Roman" w:hAnsi="Times New Roman" w:cs="Times New Roman"/>
                <w:color w:val="C00000"/>
                <w:sz w:val="24"/>
                <w:szCs w:val="24"/>
              </w:rPr>
            </w:pPr>
          </w:p>
        </w:tc>
        <w:tc>
          <w:tcPr>
            <w:tcW w:w="2551" w:type="dxa"/>
            <w:tcBorders>
              <w:top w:val="single" w:sz="4" w:space="0" w:color="auto"/>
              <w:left w:val="nil"/>
              <w:bottom w:val="single" w:sz="4" w:space="0" w:color="auto"/>
              <w:right w:val="single" w:sz="4" w:space="0" w:color="auto"/>
            </w:tcBorders>
            <w:shd w:val="clear" w:color="auto" w:fill="auto"/>
            <w:noWrap/>
          </w:tcPr>
          <w:p w14:paraId="64F3C84B" w14:textId="77777777" w:rsidR="00820A85" w:rsidRPr="00C86160" w:rsidRDefault="00820A85" w:rsidP="00A72C55">
            <w:pPr>
              <w:spacing w:after="0" w:line="240" w:lineRule="auto"/>
              <w:jc w:val="center"/>
              <w:rPr>
                <w:rFonts w:ascii="Times New Roman" w:hAnsi="Times New Roman" w:cs="Times New Roman"/>
                <w:bCs/>
                <w:color w:val="C00000"/>
                <w:sz w:val="24"/>
                <w:szCs w:val="24"/>
                <w:lang w:eastAsia="ru-RU"/>
              </w:rPr>
            </w:pPr>
            <w:r w:rsidRPr="00C86160">
              <w:rPr>
                <w:rFonts w:ascii="Times New Roman" w:hAnsi="Times New Roman" w:cs="Times New Roman"/>
                <w:bCs/>
                <w:sz w:val="24"/>
                <w:szCs w:val="24"/>
                <w:lang w:eastAsia="ru-RU"/>
              </w:rPr>
              <w:t>«Мир равных возможностей»</w:t>
            </w:r>
          </w:p>
        </w:tc>
        <w:tc>
          <w:tcPr>
            <w:tcW w:w="3402" w:type="dxa"/>
            <w:tcBorders>
              <w:top w:val="single" w:sz="4" w:space="0" w:color="auto"/>
              <w:left w:val="nil"/>
              <w:bottom w:val="single" w:sz="4" w:space="0" w:color="auto"/>
              <w:right w:val="single" w:sz="4" w:space="0" w:color="auto"/>
            </w:tcBorders>
            <w:shd w:val="clear" w:color="auto" w:fill="auto"/>
          </w:tcPr>
          <w:p w14:paraId="7757C48D" w14:textId="77777777" w:rsidR="001C24BB"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Сквер Останкино, </w:t>
            </w:r>
          </w:p>
          <w:p w14:paraId="7D1C5738"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sz w:val="24"/>
                <w:szCs w:val="24"/>
              </w:rPr>
              <w:t xml:space="preserve">ул. Академика Королева, </w:t>
            </w:r>
            <w:r w:rsidR="00AC1086">
              <w:rPr>
                <w:rFonts w:ascii="Times New Roman" w:hAnsi="Times New Roman" w:cs="Times New Roman"/>
                <w:sz w:val="24"/>
                <w:szCs w:val="24"/>
              </w:rPr>
              <w:t>д.</w:t>
            </w:r>
            <w:r w:rsidRPr="00C86160">
              <w:rPr>
                <w:rFonts w:ascii="Times New Roman" w:hAnsi="Times New Roman" w:cs="Times New Roman"/>
                <w:sz w:val="24"/>
                <w:szCs w:val="24"/>
              </w:rPr>
              <w:t>10</w:t>
            </w:r>
          </w:p>
        </w:tc>
        <w:tc>
          <w:tcPr>
            <w:tcW w:w="1843" w:type="dxa"/>
            <w:tcBorders>
              <w:top w:val="single" w:sz="4" w:space="0" w:color="auto"/>
              <w:left w:val="nil"/>
              <w:bottom w:val="single" w:sz="4" w:space="0" w:color="auto"/>
              <w:right w:val="single" w:sz="4" w:space="0" w:color="auto"/>
            </w:tcBorders>
            <w:shd w:val="clear" w:color="auto" w:fill="auto"/>
          </w:tcPr>
          <w:p w14:paraId="434B053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3014E5C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2CBFDD5C"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579BD2A2" w14:textId="312A5002"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12E31FAC" w14:textId="77777777" w:rsidTr="00820A85">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9A0DD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54130B9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22.05.2020</w:t>
            </w:r>
          </w:p>
        </w:tc>
        <w:tc>
          <w:tcPr>
            <w:tcW w:w="2693" w:type="dxa"/>
            <w:tcBorders>
              <w:top w:val="single" w:sz="4" w:space="0" w:color="auto"/>
              <w:left w:val="nil"/>
              <w:bottom w:val="single" w:sz="4" w:space="0" w:color="auto"/>
              <w:right w:val="single" w:sz="4" w:space="0" w:color="auto"/>
            </w:tcBorders>
            <w:shd w:val="clear" w:color="auto" w:fill="auto"/>
          </w:tcPr>
          <w:p w14:paraId="79AF6E5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бочче</w:t>
            </w:r>
          </w:p>
        </w:tc>
        <w:tc>
          <w:tcPr>
            <w:tcW w:w="2551" w:type="dxa"/>
            <w:tcBorders>
              <w:top w:val="single" w:sz="4" w:space="0" w:color="auto"/>
              <w:left w:val="nil"/>
              <w:bottom w:val="single" w:sz="4" w:space="0" w:color="auto"/>
              <w:right w:val="single" w:sz="4" w:space="0" w:color="auto"/>
            </w:tcBorders>
            <w:shd w:val="clear" w:color="auto" w:fill="auto"/>
            <w:noWrap/>
          </w:tcPr>
          <w:p w14:paraId="5A2940C5"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«Спартакиада пенсионеров»</w:t>
            </w:r>
          </w:p>
        </w:tc>
        <w:tc>
          <w:tcPr>
            <w:tcW w:w="3402" w:type="dxa"/>
            <w:tcBorders>
              <w:top w:val="single" w:sz="4" w:space="0" w:color="auto"/>
              <w:left w:val="nil"/>
              <w:bottom w:val="single" w:sz="4" w:space="0" w:color="auto"/>
              <w:right w:val="single" w:sz="4" w:space="0" w:color="auto"/>
            </w:tcBorders>
            <w:shd w:val="clear" w:color="auto" w:fill="auto"/>
          </w:tcPr>
          <w:p w14:paraId="7BA6A9E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Спортплощадка, Звездный бульвар, д. 10</w:t>
            </w:r>
          </w:p>
        </w:tc>
        <w:tc>
          <w:tcPr>
            <w:tcW w:w="1843" w:type="dxa"/>
            <w:tcBorders>
              <w:top w:val="single" w:sz="4" w:space="0" w:color="auto"/>
              <w:left w:val="nil"/>
              <w:bottom w:val="single" w:sz="4" w:space="0" w:color="auto"/>
              <w:right w:val="single" w:sz="4" w:space="0" w:color="auto"/>
            </w:tcBorders>
            <w:shd w:val="clear" w:color="auto" w:fill="auto"/>
          </w:tcPr>
          <w:p w14:paraId="43D0985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34716660"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7D7134C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7B01E60B" w14:textId="451D886E"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151126">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449D050F" w14:textId="77777777" w:rsidTr="00820A85">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42BDB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1560" w:type="dxa"/>
            <w:tcBorders>
              <w:top w:val="single" w:sz="4" w:space="0" w:color="auto"/>
              <w:left w:val="nil"/>
              <w:bottom w:val="single" w:sz="4" w:space="0" w:color="auto"/>
              <w:right w:val="single" w:sz="4" w:space="0" w:color="auto"/>
            </w:tcBorders>
            <w:shd w:val="clear" w:color="auto" w:fill="auto"/>
          </w:tcPr>
          <w:p w14:paraId="5174B9BF" w14:textId="77777777" w:rsidR="00820A85" w:rsidRPr="00C86160" w:rsidRDefault="00820A85" w:rsidP="00A72C55">
            <w:pPr>
              <w:spacing w:after="0" w:line="240" w:lineRule="auto"/>
              <w:rPr>
                <w:rFonts w:ascii="Times New Roman" w:hAnsi="Times New Roman" w:cs="Times New Roman"/>
                <w:sz w:val="24"/>
                <w:szCs w:val="24"/>
                <w:lang w:eastAsia="ru-RU"/>
              </w:rPr>
            </w:pPr>
            <w:r w:rsidRPr="00C86160">
              <w:rPr>
                <w:rFonts w:ascii="Times New Roman" w:hAnsi="Times New Roman" w:cs="Times New Roman"/>
                <w:sz w:val="24"/>
                <w:szCs w:val="24"/>
                <w:lang w:eastAsia="ru-RU"/>
              </w:rPr>
              <w:t>22.05.2020</w:t>
            </w:r>
          </w:p>
        </w:tc>
        <w:tc>
          <w:tcPr>
            <w:tcW w:w="2693" w:type="dxa"/>
            <w:tcBorders>
              <w:top w:val="single" w:sz="4" w:space="0" w:color="auto"/>
              <w:left w:val="nil"/>
              <w:bottom w:val="single" w:sz="4" w:space="0" w:color="auto"/>
              <w:right w:val="single" w:sz="4" w:space="0" w:color="auto"/>
            </w:tcBorders>
            <w:shd w:val="clear" w:color="auto" w:fill="auto"/>
          </w:tcPr>
          <w:p w14:paraId="0606AAE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Спектакль «Фантазии Фарятьева»</w:t>
            </w:r>
          </w:p>
        </w:tc>
        <w:tc>
          <w:tcPr>
            <w:tcW w:w="2551" w:type="dxa"/>
            <w:tcBorders>
              <w:top w:val="single" w:sz="4" w:space="0" w:color="auto"/>
              <w:left w:val="nil"/>
              <w:bottom w:val="single" w:sz="4" w:space="0" w:color="auto"/>
              <w:right w:val="single" w:sz="4" w:space="0" w:color="auto"/>
            </w:tcBorders>
            <w:shd w:val="clear" w:color="auto" w:fill="auto"/>
            <w:noWrap/>
          </w:tcPr>
          <w:p w14:paraId="48D83E6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Пасха</w:t>
            </w:r>
          </w:p>
        </w:tc>
        <w:tc>
          <w:tcPr>
            <w:tcW w:w="3402" w:type="dxa"/>
            <w:tcBorders>
              <w:top w:val="single" w:sz="4" w:space="0" w:color="auto"/>
              <w:left w:val="nil"/>
              <w:bottom w:val="single" w:sz="4" w:space="0" w:color="auto"/>
              <w:right w:val="single" w:sz="4" w:space="0" w:color="auto"/>
            </w:tcBorders>
            <w:shd w:val="clear" w:color="auto" w:fill="auto"/>
          </w:tcPr>
          <w:p w14:paraId="2ADFF73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iCs/>
                <w:sz w:val="24"/>
                <w:szCs w:val="24"/>
                <w:lang w:eastAsia="ru-RU"/>
              </w:rPr>
              <w:t xml:space="preserve">Театр-студия «Останкино» Мурманский проезд, </w:t>
            </w:r>
            <w:r w:rsidR="00AC1086">
              <w:rPr>
                <w:rFonts w:ascii="Times New Roman" w:hAnsi="Times New Roman" w:cs="Times New Roman"/>
                <w:bCs/>
                <w:iCs/>
                <w:sz w:val="24"/>
                <w:szCs w:val="24"/>
                <w:lang w:eastAsia="ru-RU"/>
              </w:rPr>
              <w:t xml:space="preserve">д. </w:t>
            </w:r>
            <w:r w:rsidRPr="00C86160">
              <w:rPr>
                <w:rFonts w:ascii="Times New Roman" w:hAnsi="Times New Roman" w:cs="Times New Roman"/>
                <w:bCs/>
                <w:iCs/>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tcPr>
          <w:p w14:paraId="6D1C29C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40</w:t>
            </w:r>
          </w:p>
        </w:tc>
        <w:tc>
          <w:tcPr>
            <w:tcW w:w="2977" w:type="dxa"/>
            <w:tcBorders>
              <w:top w:val="single" w:sz="4" w:space="0" w:color="auto"/>
              <w:left w:val="nil"/>
              <w:bottom w:val="single" w:sz="4" w:space="0" w:color="auto"/>
              <w:right w:val="single" w:sz="4" w:space="0" w:color="auto"/>
            </w:tcBorders>
          </w:tcPr>
          <w:p w14:paraId="6C7CDDD0" w14:textId="74C3A2FE" w:rsidR="00AC1086" w:rsidRDefault="00820A85" w:rsidP="00A72C55">
            <w:pPr>
              <w:spacing w:after="0" w:line="240" w:lineRule="auto"/>
              <w:jc w:val="center"/>
              <w:rPr>
                <w:rFonts w:ascii="Times New Roman" w:hAnsi="Times New Roman" w:cs="Times New Roman"/>
                <w:bCs/>
                <w:sz w:val="24"/>
                <w:szCs w:val="24"/>
              </w:rPr>
            </w:pPr>
            <w:r w:rsidRPr="00C86160">
              <w:rPr>
                <w:rFonts w:ascii="Times New Roman" w:hAnsi="Times New Roman" w:cs="Times New Roman"/>
                <w:bCs/>
                <w:sz w:val="24"/>
                <w:szCs w:val="24"/>
              </w:rPr>
              <w:t>Театр-студия</w:t>
            </w:r>
            <w:r w:rsidR="00151126">
              <w:rPr>
                <w:rFonts w:ascii="Times New Roman" w:hAnsi="Times New Roman" w:cs="Times New Roman"/>
                <w:bCs/>
                <w:sz w:val="24"/>
                <w:szCs w:val="24"/>
              </w:rPr>
              <w:t xml:space="preserve"> </w:t>
            </w:r>
            <w:r w:rsidRPr="00C86160">
              <w:rPr>
                <w:rFonts w:ascii="Times New Roman" w:hAnsi="Times New Roman" w:cs="Times New Roman"/>
                <w:bCs/>
                <w:sz w:val="24"/>
                <w:szCs w:val="24"/>
              </w:rPr>
              <w:t>«Останкино»,</w:t>
            </w:r>
          </w:p>
          <w:p w14:paraId="0D5658E5" w14:textId="0C9BEC59"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bCs/>
                <w:sz w:val="24"/>
                <w:szCs w:val="24"/>
              </w:rPr>
              <w:t>Солнцев</w:t>
            </w:r>
            <w:r w:rsidR="00151126">
              <w:rPr>
                <w:rFonts w:ascii="Times New Roman" w:hAnsi="Times New Roman" w:cs="Times New Roman"/>
                <w:bCs/>
                <w:sz w:val="24"/>
                <w:szCs w:val="24"/>
              </w:rPr>
              <w:t xml:space="preserve"> </w:t>
            </w:r>
            <w:r w:rsidRPr="00C86160">
              <w:rPr>
                <w:rFonts w:ascii="Times New Roman" w:hAnsi="Times New Roman" w:cs="Times New Roman"/>
                <w:bCs/>
                <w:sz w:val="24"/>
                <w:szCs w:val="24"/>
              </w:rPr>
              <w:t xml:space="preserve">И.С. </w:t>
            </w:r>
            <w:r w:rsidRPr="00C86160">
              <w:rPr>
                <w:rFonts w:ascii="Times New Roman" w:hAnsi="Times New Roman" w:cs="Times New Roman"/>
                <w:bCs/>
                <w:sz w:val="24"/>
                <w:szCs w:val="24"/>
              </w:rPr>
              <w:br/>
              <w:t>(969)</w:t>
            </w:r>
            <w:r w:rsidR="00151126">
              <w:rPr>
                <w:rFonts w:ascii="Times New Roman" w:hAnsi="Times New Roman" w:cs="Times New Roman"/>
                <w:bCs/>
                <w:sz w:val="24"/>
                <w:szCs w:val="24"/>
              </w:rPr>
              <w:t xml:space="preserve"> </w:t>
            </w:r>
            <w:r w:rsidRPr="00C86160">
              <w:rPr>
                <w:rFonts w:ascii="Times New Roman" w:hAnsi="Times New Roman" w:cs="Times New Roman"/>
                <w:bCs/>
                <w:sz w:val="24"/>
                <w:szCs w:val="24"/>
              </w:rPr>
              <w:t>062</w:t>
            </w:r>
            <w:r w:rsidRPr="00C86160">
              <w:rPr>
                <w:rFonts w:ascii="Times New Roman" w:hAnsi="Times New Roman" w:cs="Times New Roman"/>
                <w:sz w:val="24"/>
                <w:szCs w:val="24"/>
              </w:rPr>
              <w:t>-33-72</w:t>
            </w:r>
          </w:p>
        </w:tc>
      </w:tr>
      <w:tr w:rsidR="00820A85" w:rsidRPr="00C86160" w14:paraId="22AE798B" w14:textId="77777777" w:rsidTr="00820A85">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D7EF4F"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350481E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26.05.2020</w:t>
            </w:r>
          </w:p>
        </w:tc>
        <w:tc>
          <w:tcPr>
            <w:tcW w:w="2693" w:type="dxa"/>
            <w:tcBorders>
              <w:top w:val="single" w:sz="4" w:space="0" w:color="auto"/>
              <w:left w:val="nil"/>
              <w:bottom w:val="single" w:sz="4" w:space="0" w:color="auto"/>
              <w:right w:val="single" w:sz="4" w:space="0" w:color="auto"/>
            </w:tcBorders>
            <w:shd w:val="clear" w:color="auto" w:fill="auto"/>
          </w:tcPr>
          <w:p w14:paraId="08F7D9A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легкой атлетике (кросс)</w:t>
            </w:r>
          </w:p>
        </w:tc>
        <w:tc>
          <w:tcPr>
            <w:tcW w:w="2551" w:type="dxa"/>
            <w:tcBorders>
              <w:top w:val="single" w:sz="4" w:space="0" w:color="auto"/>
              <w:left w:val="nil"/>
              <w:bottom w:val="single" w:sz="4" w:space="0" w:color="auto"/>
              <w:right w:val="single" w:sz="4" w:space="0" w:color="auto"/>
            </w:tcBorders>
            <w:shd w:val="clear" w:color="auto" w:fill="auto"/>
            <w:noWrap/>
          </w:tcPr>
          <w:p w14:paraId="27659CA2"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0036B8D7" w14:textId="35866E7A"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Стадион КСПК «Останкино», ул. 1-я Останкинская, </w:t>
            </w:r>
            <w:r w:rsidR="00AC1086">
              <w:rPr>
                <w:rFonts w:ascii="Times New Roman" w:hAnsi="Times New Roman" w:cs="Times New Roman"/>
                <w:sz w:val="24"/>
                <w:szCs w:val="24"/>
              </w:rPr>
              <w:t>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7А</w:t>
            </w:r>
          </w:p>
        </w:tc>
        <w:tc>
          <w:tcPr>
            <w:tcW w:w="1843" w:type="dxa"/>
            <w:tcBorders>
              <w:top w:val="single" w:sz="4" w:space="0" w:color="auto"/>
              <w:left w:val="nil"/>
              <w:bottom w:val="single" w:sz="4" w:space="0" w:color="auto"/>
              <w:right w:val="single" w:sz="4" w:space="0" w:color="auto"/>
            </w:tcBorders>
            <w:shd w:val="clear" w:color="auto" w:fill="auto"/>
          </w:tcPr>
          <w:p w14:paraId="4E5DB63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7C2553D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3F0D8BB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05B598AB" w14:textId="3F4C202A"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324D4B77"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797D6D"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41CD6D5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28.05.2020</w:t>
            </w:r>
          </w:p>
        </w:tc>
        <w:tc>
          <w:tcPr>
            <w:tcW w:w="2693" w:type="dxa"/>
            <w:tcBorders>
              <w:top w:val="single" w:sz="4" w:space="0" w:color="auto"/>
              <w:left w:val="nil"/>
              <w:bottom w:val="single" w:sz="4" w:space="0" w:color="auto"/>
              <w:right w:val="single" w:sz="4" w:space="0" w:color="auto"/>
            </w:tcBorders>
            <w:shd w:val="clear" w:color="auto" w:fill="auto"/>
          </w:tcPr>
          <w:p w14:paraId="00E8FCB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футболу</w:t>
            </w:r>
          </w:p>
        </w:tc>
        <w:tc>
          <w:tcPr>
            <w:tcW w:w="2551" w:type="dxa"/>
            <w:tcBorders>
              <w:top w:val="single" w:sz="4" w:space="0" w:color="auto"/>
              <w:left w:val="nil"/>
              <w:bottom w:val="single" w:sz="4" w:space="0" w:color="auto"/>
              <w:right w:val="single" w:sz="4" w:space="0" w:color="auto"/>
            </w:tcBorders>
            <w:shd w:val="clear" w:color="auto" w:fill="auto"/>
            <w:noWrap/>
          </w:tcPr>
          <w:p w14:paraId="053415AF"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3A309133" w14:textId="77777777" w:rsidR="00AC1086"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Футбольное поле с искусственным газоном:</w:t>
            </w:r>
          </w:p>
          <w:p w14:paraId="743F2075" w14:textId="6B7B96B6"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2-я Новоостанкинская, д.17</w:t>
            </w:r>
          </w:p>
        </w:tc>
        <w:tc>
          <w:tcPr>
            <w:tcW w:w="1843" w:type="dxa"/>
            <w:tcBorders>
              <w:top w:val="single" w:sz="4" w:space="0" w:color="auto"/>
              <w:left w:val="nil"/>
              <w:bottom w:val="single" w:sz="4" w:space="0" w:color="auto"/>
              <w:right w:val="single" w:sz="4" w:space="0" w:color="auto"/>
            </w:tcBorders>
            <w:shd w:val="clear" w:color="auto" w:fill="auto"/>
          </w:tcPr>
          <w:p w14:paraId="34CD1BA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3BAB500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36290AE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5F9355BE" w14:textId="667AB104"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6B1A6BE2"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54EE3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0743B9F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30.05.2020</w:t>
            </w:r>
          </w:p>
        </w:tc>
        <w:tc>
          <w:tcPr>
            <w:tcW w:w="2693" w:type="dxa"/>
            <w:tcBorders>
              <w:top w:val="single" w:sz="4" w:space="0" w:color="auto"/>
              <w:left w:val="nil"/>
              <w:bottom w:val="single" w:sz="4" w:space="0" w:color="auto"/>
              <w:right w:val="single" w:sz="4" w:space="0" w:color="auto"/>
            </w:tcBorders>
            <w:shd w:val="clear" w:color="auto" w:fill="auto"/>
          </w:tcPr>
          <w:p w14:paraId="4C4196C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Эстер-шоу</w:t>
            </w:r>
          </w:p>
        </w:tc>
        <w:tc>
          <w:tcPr>
            <w:tcW w:w="2551" w:type="dxa"/>
            <w:tcBorders>
              <w:top w:val="single" w:sz="4" w:space="0" w:color="auto"/>
              <w:left w:val="nil"/>
              <w:bottom w:val="single" w:sz="4" w:space="0" w:color="auto"/>
              <w:right w:val="single" w:sz="4" w:space="0" w:color="auto"/>
            </w:tcBorders>
            <w:shd w:val="clear" w:color="auto" w:fill="auto"/>
            <w:noWrap/>
          </w:tcPr>
          <w:p w14:paraId="0B42925C"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13F59822" w14:textId="77777777" w:rsidR="00AC1086"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ГБОУ города Москвы "Школа № 1415 «Останкино»,</w:t>
            </w:r>
          </w:p>
          <w:p w14:paraId="4FDA197B" w14:textId="7F51BAF3"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1-я Останкинская, 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29</w:t>
            </w:r>
          </w:p>
        </w:tc>
        <w:tc>
          <w:tcPr>
            <w:tcW w:w="1843" w:type="dxa"/>
            <w:tcBorders>
              <w:top w:val="single" w:sz="4" w:space="0" w:color="auto"/>
              <w:left w:val="nil"/>
              <w:bottom w:val="single" w:sz="4" w:space="0" w:color="auto"/>
              <w:right w:val="single" w:sz="4" w:space="0" w:color="auto"/>
            </w:tcBorders>
            <w:shd w:val="clear" w:color="auto" w:fill="auto"/>
          </w:tcPr>
          <w:p w14:paraId="7D10684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797E9CB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094F797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8F49C3B" w14:textId="0BE5C46B"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45590362" w14:textId="77777777" w:rsidTr="007D0F0C">
        <w:trPr>
          <w:trHeight w:val="92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A99EE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59411F9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05.2020-06.2020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3265B57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Конкурс плакатов с участием школ района «Я выбираю жизнь»</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02EEF591"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Международный день борьбы с наркоманией и наркобизнесом</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44F67A9"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На территории района. Место уточняется</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154889C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1ADA576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 КДН ГБОУ г.Москвы «Многопрофильная школа № 1220», ОМВД СВАО</w:t>
            </w:r>
          </w:p>
        </w:tc>
      </w:tr>
      <w:tr w:rsidR="00820A85" w:rsidRPr="00C86160" w14:paraId="6D479B21"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E39A1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709A8BB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01.06.2020</w:t>
            </w:r>
          </w:p>
        </w:tc>
        <w:tc>
          <w:tcPr>
            <w:tcW w:w="2693" w:type="dxa"/>
            <w:tcBorders>
              <w:top w:val="single" w:sz="4" w:space="0" w:color="auto"/>
              <w:left w:val="nil"/>
              <w:bottom w:val="single" w:sz="4" w:space="0" w:color="auto"/>
              <w:right w:val="single" w:sz="4" w:space="0" w:color="auto"/>
            </w:tcBorders>
            <w:shd w:val="clear" w:color="auto" w:fill="auto"/>
          </w:tcPr>
          <w:p w14:paraId="73EEC9E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Спортивная праздничная программа «Веселые старты»</w:t>
            </w:r>
          </w:p>
        </w:tc>
        <w:tc>
          <w:tcPr>
            <w:tcW w:w="2551" w:type="dxa"/>
            <w:tcBorders>
              <w:top w:val="single" w:sz="4" w:space="0" w:color="auto"/>
              <w:left w:val="nil"/>
              <w:bottom w:val="single" w:sz="4" w:space="0" w:color="auto"/>
              <w:right w:val="single" w:sz="4" w:space="0" w:color="auto"/>
            </w:tcBorders>
            <w:shd w:val="clear" w:color="auto" w:fill="auto"/>
            <w:noWrap/>
          </w:tcPr>
          <w:p w14:paraId="2AC41BA7"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защиты детей</w:t>
            </w:r>
          </w:p>
        </w:tc>
        <w:tc>
          <w:tcPr>
            <w:tcW w:w="3402" w:type="dxa"/>
            <w:tcBorders>
              <w:top w:val="single" w:sz="4" w:space="0" w:color="auto"/>
              <w:left w:val="nil"/>
              <w:bottom w:val="single" w:sz="4" w:space="0" w:color="auto"/>
              <w:right w:val="single" w:sz="4" w:space="0" w:color="auto"/>
            </w:tcBorders>
            <w:shd w:val="clear" w:color="auto" w:fill="auto"/>
          </w:tcPr>
          <w:p w14:paraId="406597D4" w14:textId="77777777" w:rsidR="00AC1086"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ГБОУ «Многопрофильная школа №1220,</w:t>
            </w:r>
          </w:p>
          <w:p w14:paraId="147E88C5"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sz w:val="24"/>
                <w:szCs w:val="24"/>
              </w:rPr>
              <w:t>ул. 3-я Новоостанкинская, д.6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55519E7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373A3911"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4FAC0D3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168451EC" w14:textId="08ACE7CF"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7C4F3247"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173D5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699A2D1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01.06.2020</w:t>
            </w:r>
          </w:p>
        </w:tc>
        <w:tc>
          <w:tcPr>
            <w:tcW w:w="2693" w:type="dxa"/>
            <w:tcBorders>
              <w:top w:val="single" w:sz="4" w:space="0" w:color="auto"/>
              <w:left w:val="nil"/>
              <w:bottom w:val="single" w:sz="4" w:space="0" w:color="auto"/>
              <w:right w:val="single" w:sz="4" w:space="0" w:color="auto"/>
            </w:tcBorders>
            <w:shd w:val="clear" w:color="auto" w:fill="auto"/>
          </w:tcPr>
          <w:p w14:paraId="5ABFD0F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Музыкально-игровая программа «Разноцветная игра»</w:t>
            </w:r>
          </w:p>
        </w:tc>
        <w:tc>
          <w:tcPr>
            <w:tcW w:w="2551" w:type="dxa"/>
            <w:tcBorders>
              <w:top w:val="single" w:sz="4" w:space="0" w:color="auto"/>
              <w:left w:val="nil"/>
              <w:bottom w:val="single" w:sz="4" w:space="0" w:color="auto"/>
              <w:right w:val="single" w:sz="4" w:space="0" w:color="auto"/>
            </w:tcBorders>
            <w:shd w:val="clear" w:color="auto" w:fill="auto"/>
            <w:noWrap/>
          </w:tcPr>
          <w:p w14:paraId="0BC1AF17"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защиты детей</w:t>
            </w:r>
          </w:p>
        </w:tc>
        <w:tc>
          <w:tcPr>
            <w:tcW w:w="3402" w:type="dxa"/>
            <w:tcBorders>
              <w:top w:val="single" w:sz="4" w:space="0" w:color="auto"/>
              <w:left w:val="nil"/>
              <w:bottom w:val="single" w:sz="4" w:space="0" w:color="auto"/>
              <w:right w:val="single" w:sz="4" w:space="0" w:color="auto"/>
            </w:tcBorders>
            <w:shd w:val="clear" w:color="auto" w:fill="auto"/>
          </w:tcPr>
          <w:p w14:paraId="2066C0C7" w14:textId="77777777" w:rsidR="00AC1086"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Сквер Останкино, </w:t>
            </w:r>
          </w:p>
          <w:p w14:paraId="20FE475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ул. Академика Королева, </w:t>
            </w:r>
            <w:r w:rsidR="00AC1086">
              <w:rPr>
                <w:rFonts w:ascii="Times New Roman" w:hAnsi="Times New Roman" w:cs="Times New Roman"/>
                <w:sz w:val="24"/>
                <w:szCs w:val="24"/>
              </w:rPr>
              <w:t>д.</w:t>
            </w:r>
            <w:r w:rsidRPr="00C86160">
              <w:rPr>
                <w:rFonts w:ascii="Times New Roman" w:hAnsi="Times New Roman" w:cs="Times New Roman"/>
                <w:sz w:val="24"/>
                <w:szCs w:val="24"/>
              </w:rPr>
              <w:t>10</w:t>
            </w:r>
          </w:p>
        </w:tc>
        <w:tc>
          <w:tcPr>
            <w:tcW w:w="1843" w:type="dxa"/>
            <w:tcBorders>
              <w:top w:val="single" w:sz="4" w:space="0" w:color="auto"/>
              <w:left w:val="nil"/>
              <w:bottom w:val="single" w:sz="4" w:space="0" w:color="auto"/>
              <w:right w:val="single" w:sz="4" w:space="0" w:color="auto"/>
            </w:tcBorders>
            <w:shd w:val="clear" w:color="auto" w:fill="auto"/>
          </w:tcPr>
          <w:p w14:paraId="5603C58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69BD754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244814B5" w14:textId="6C45A6BF"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w:t>
            </w:r>
            <w:r w:rsidR="00A13E4A">
              <w:rPr>
                <w:rFonts w:ascii="Times New Roman" w:hAnsi="Times New Roman" w:cs="Times New Roman"/>
                <w:sz w:val="24"/>
                <w:szCs w:val="24"/>
              </w:rPr>
              <w:t xml:space="preserve"> </w:t>
            </w:r>
            <w:r w:rsidRPr="00C86160">
              <w:rPr>
                <w:rFonts w:ascii="Times New Roman" w:hAnsi="Times New Roman" w:cs="Times New Roman"/>
                <w:sz w:val="24"/>
                <w:szCs w:val="24"/>
              </w:rPr>
              <w:t>304-52-91</w:t>
            </w:r>
          </w:p>
        </w:tc>
      </w:tr>
      <w:tr w:rsidR="00820A85" w:rsidRPr="00C86160" w14:paraId="43EE3C0D" w14:textId="77777777" w:rsidTr="00820A85">
        <w:trPr>
          <w:trHeight w:val="48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48B56C"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5164ABC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04.06.2020</w:t>
            </w:r>
          </w:p>
        </w:tc>
        <w:tc>
          <w:tcPr>
            <w:tcW w:w="2693" w:type="dxa"/>
            <w:tcBorders>
              <w:top w:val="single" w:sz="4" w:space="0" w:color="auto"/>
              <w:left w:val="nil"/>
              <w:bottom w:val="single" w:sz="4" w:space="0" w:color="auto"/>
              <w:right w:val="single" w:sz="4" w:space="0" w:color="auto"/>
            </w:tcBorders>
            <w:shd w:val="clear" w:color="auto" w:fill="auto"/>
          </w:tcPr>
          <w:p w14:paraId="1E1FC0D3" w14:textId="77777777"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sz w:val="24"/>
                <w:szCs w:val="24"/>
              </w:rPr>
              <w:t>Районный турнир по волейболу</w:t>
            </w:r>
          </w:p>
        </w:tc>
        <w:tc>
          <w:tcPr>
            <w:tcW w:w="2551" w:type="dxa"/>
            <w:tcBorders>
              <w:top w:val="single" w:sz="4" w:space="0" w:color="auto"/>
              <w:left w:val="nil"/>
              <w:bottom w:val="single" w:sz="4" w:space="0" w:color="auto"/>
              <w:right w:val="single" w:sz="4" w:space="0" w:color="auto"/>
            </w:tcBorders>
            <w:shd w:val="clear" w:color="auto" w:fill="auto"/>
            <w:noWrap/>
          </w:tcPr>
          <w:p w14:paraId="433520F7" w14:textId="77777777" w:rsidR="00820A85" w:rsidRPr="00C86160" w:rsidRDefault="00820A85" w:rsidP="00A72C55">
            <w:pPr>
              <w:spacing w:after="0" w:line="240" w:lineRule="auto"/>
              <w:jc w:val="center"/>
              <w:rPr>
                <w:rFonts w:ascii="Times New Roman" w:hAnsi="Times New Roman" w:cs="Times New Roman"/>
                <w:bCs/>
                <w:color w:val="C00000"/>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683E740D" w14:textId="7D7E0B2A" w:rsidR="00820A85" w:rsidRPr="00C86160" w:rsidRDefault="00820A85" w:rsidP="00A72C55">
            <w:pPr>
              <w:spacing w:after="0" w:line="240" w:lineRule="auto"/>
              <w:jc w:val="center"/>
              <w:rPr>
                <w:rFonts w:ascii="Times New Roman" w:hAnsi="Times New Roman" w:cs="Times New Roman"/>
                <w:color w:val="C00000"/>
                <w:sz w:val="24"/>
                <w:szCs w:val="24"/>
              </w:rPr>
            </w:pPr>
            <w:r w:rsidRPr="00C86160">
              <w:rPr>
                <w:rFonts w:ascii="Times New Roman" w:hAnsi="Times New Roman" w:cs="Times New Roman"/>
                <w:color w:val="000000" w:themeColor="text1"/>
                <w:sz w:val="24"/>
                <w:szCs w:val="24"/>
              </w:rPr>
              <w:t>Березовая аллея, д.17, корп.</w:t>
            </w:r>
            <w:r w:rsidR="00964BAB">
              <w:rPr>
                <w:rFonts w:ascii="Times New Roman" w:hAnsi="Times New Roman" w:cs="Times New Roman"/>
                <w:color w:val="000000" w:themeColor="text1"/>
                <w:sz w:val="24"/>
                <w:szCs w:val="24"/>
              </w:rPr>
              <w:t xml:space="preserve"> </w:t>
            </w:r>
            <w:r w:rsidRPr="00C86160">
              <w:rPr>
                <w:rFonts w:ascii="Times New Roman" w:hAnsi="Times New Roman" w:cs="Times New Roman"/>
                <w:color w:val="000000" w:themeColor="text1"/>
                <w:sz w:val="24"/>
                <w:szCs w:val="24"/>
              </w:rPr>
              <w:t>2,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3EF70C2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26996665"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65F9F5B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4153B908" w14:textId="471AD038" w:rsidR="00820A85" w:rsidRPr="00C86160" w:rsidRDefault="00820A85" w:rsidP="00AC1086">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1FF53CFD" w14:textId="77777777" w:rsidTr="00820A85">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8297E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1E09BF2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10.06.2020</w:t>
            </w:r>
          </w:p>
        </w:tc>
        <w:tc>
          <w:tcPr>
            <w:tcW w:w="2693" w:type="dxa"/>
            <w:tcBorders>
              <w:top w:val="single" w:sz="4" w:space="0" w:color="auto"/>
              <w:left w:val="nil"/>
              <w:bottom w:val="single" w:sz="4" w:space="0" w:color="auto"/>
              <w:right w:val="single" w:sz="4" w:space="0" w:color="auto"/>
            </w:tcBorders>
            <w:shd w:val="clear" w:color="auto" w:fill="auto"/>
          </w:tcPr>
          <w:p w14:paraId="76F6ECE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Конкурс «Рисунок на асфальте»</w:t>
            </w:r>
          </w:p>
        </w:tc>
        <w:tc>
          <w:tcPr>
            <w:tcW w:w="2551" w:type="dxa"/>
            <w:tcBorders>
              <w:top w:val="single" w:sz="4" w:space="0" w:color="auto"/>
              <w:left w:val="nil"/>
              <w:bottom w:val="single" w:sz="4" w:space="0" w:color="auto"/>
              <w:right w:val="single" w:sz="4" w:space="0" w:color="auto"/>
            </w:tcBorders>
            <w:shd w:val="clear" w:color="auto" w:fill="auto"/>
            <w:noWrap/>
          </w:tcPr>
          <w:p w14:paraId="79EBE496"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69AD3A03" w14:textId="77777777" w:rsidR="00AC1086"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Сквер Останкино, </w:t>
            </w:r>
          </w:p>
          <w:p w14:paraId="3597781B" w14:textId="677F3315"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ул. Академика Королева, </w:t>
            </w:r>
            <w:r w:rsidR="00AC1086">
              <w:rPr>
                <w:rFonts w:ascii="Times New Roman" w:hAnsi="Times New Roman" w:cs="Times New Roman"/>
                <w:sz w:val="24"/>
                <w:szCs w:val="24"/>
              </w:rPr>
              <w:t>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10</w:t>
            </w:r>
          </w:p>
        </w:tc>
        <w:tc>
          <w:tcPr>
            <w:tcW w:w="1843" w:type="dxa"/>
            <w:tcBorders>
              <w:top w:val="single" w:sz="4" w:space="0" w:color="auto"/>
              <w:left w:val="nil"/>
              <w:bottom w:val="single" w:sz="4" w:space="0" w:color="auto"/>
              <w:right w:val="single" w:sz="4" w:space="0" w:color="auto"/>
            </w:tcBorders>
            <w:shd w:val="clear" w:color="auto" w:fill="auto"/>
          </w:tcPr>
          <w:p w14:paraId="0EE776A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20</w:t>
            </w:r>
          </w:p>
        </w:tc>
        <w:tc>
          <w:tcPr>
            <w:tcW w:w="2977" w:type="dxa"/>
            <w:tcBorders>
              <w:top w:val="single" w:sz="4" w:space="0" w:color="auto"/>
              <w:left w:val="nil"/>
              <w:bottom w:val="single" w:sz="4" w:space="0" w:color="auto"/>
              <w:right w:val="single" w:sz="4" w:space="0" w:color="auto"/>
            </w:tcBorders>
          </w:tcPr>
          <w:p w14:paraId="60C0C70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5E9F4A60" w14:textId="6AB2BE4C"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w:t>
            </w:r>
            <w:r w:rsidR="00A13E4A">
              <w:rPr>
                <w:rFonts w:ascii="Times New Roman" w:hAnsi="Times New Roman" w:cs="Times New Roman"/>
                <w:sz w:val="24"/>
                <w:szCs w:val="24"/>
              </w:rPr>
              <w:t xml:space="preserve"> </w:t>
            </w:r>
            <w:r w:rsidRPr="00C86160">
              <w:rPr>
                <w:rFonts w:ascii="Times New Roman" w:hAnsi="Times New Roman" w:cs="Times New Roman"/>
                <w:sz w:val="24"/>
                <w:szCs w:val="24"/>
              </w:rPr>
              <w:t>304-52-91</w:t>
            </w:r>
          </w:p>
        </w:tc>
      </w:tr>
      <w:tr w:rsidR="00820A85" w:rsidRPr="00C86160" w14:paraId="502BBCFA" w14:textId="77777777" w:rsidTr="00820A85">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316FE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699EE16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11.06.2020</w:t>
            </w:r>
          </w:p>
        </w:tc>
        <w:tc>
          <w:tcPr>
            <w:tcW w:w="2693" w:type="dxa"/>
            <w:tcBorders>
              <w:top w:val="single" w:sz="4" w:space="0" w:color="auto"/>
              <w:left w:val="nil"/>
              <w:bottom w:val="single" w:sz="4" w:space="0" w:color="auto"/>
              <w:right w:val="single" w:sz="4" w:space="0" w:color="auto"/>
            </w:tcBorders>
            <w:shd w:val="clear" w:color="auto" w:fill="auto"/>
          </w:tcPr>
          <w:p w14:paraId="0F395F1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Районные соревнования по настольному теннису</w:t>
            </w:r>
          </w:p>
        </w:tc>
        <w:tc>
          <w:tcPr>
            <w:tcW w:w="2551" w:type="dxa"/>
            <w:tcBorders>
              <w:top w:val="single" w:sz="4" w:space="0" w:color="auto"/>
              <w:left w:val="nil"/>
              <w:bottom w:val="single" w:sz="4" w:space="0" w:color="auto"/>
              <w:right w:val="single" w:sz="4" w:space="0" w:color="auto"/>
            </w:tcBorders>
            <w:shd w:val="clear" w:color="auto" w:fill="auto"/>
            <w:noWrap/>
          </w:tcPr>
          <w:p w14:paraId="2701E42D" w14:textId="77777777" w:rsidR="00820A85" w:rsidRPr="00C86160" w:rsidRDefault="00820A85" w:rsidP="00A72C55">
            <w:pPr>
              <w:spacing w:after="0" w:line="240" w:lineRule="auto"/>
              <w:jc w:val="center"/>
              <w:rPr>
                <w:rFonts w:ascii="Times New Roman" w:hAnsi="Times New Roman" w:cs="Times New Roman"/>
                <w:bCs/>
                <w:color w:val="C00000"/>
                <w:sz w:val="24"/>
                <w:szCs w:val="24"/>
                <w:lang w:eastAsia="ru-RU"/>
              </w:rPr>
            </w:pPr>
            <w:r w:rsidRPr="00C86160">
              <w:rPr>
                <w:rFonts w:ascii="Times New Roman" w:hAnsi="Times New Roman" w:cs="Times New Roman"/>
                <w:bCs/>
                <w:sz w:val="24"/>
                <w:szCs w:val="24"/>
                <w:lang w:eastAsia="ru-RU"/>
              </w:rPr>
              <w:t>День России</w:t>
            </w:r>
          </w:p>
        </w:tc>
        <w:tc>
          <w:tcPr>
            <w:tcW w:w="3402" w:type="dxa"/>
            <w:tcBorders>
              <w:top w:val="single" w:sz="4" w:space="0" w:color="auto"/>
              <w:left w:val="nil"/>
              <w:bottom w:val="single" w:sz="4" w:space="0" w:color="auto"/>
              <w:right w:val="single" w:sz="4" w:space="0" w:color="auto"/>
            </w:tcBorders>
            <w:shd w:val="clear" w:color="auto" w:fill="auto"/>
          </w:tcPr>
          <w:p w14:paraId="0E9B5EA1" w14:textId="77777777" w:rsidR="00AC1086"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ГБУ «СДЦ «Останкино»,</w:t>
            </w:r>
          </w:p>
          <w:p w14:paraId="7989F684" w14:textId="77777777" w:rsidR="00820A85" w:rsidRPr="00C86160" w:rsidRDefault="00820A85" w:rsidP="00A72C55">
            <w:pPr>
              <w:spacing w:after="0" w:line="240" w:lineRule="auto"/>
              <w:jc w:val="center"/>
              <w:rPr>
                <w:rFonts w:ascii="Times New Roman" w:hAnsi="Times New Roman" w:cs="Times New Roman"/>
                <w:color w:val="000000" w:themeColor="text1"/>
                <w:sz w:val="24"/>
                <w:szCs w:val="24"/>
              </w:rPr>
            </w:pPr>
            <w:r w:rsidRPr="00C86160">
              <w:rPr>
                <w:rFonts w:ascii="Times New Roman" w:hAnsi="Times New Roman" w:cs="Times New Roman"/>
                <w:sz w:val="24"/>
                <w:szCs w:val="24"/>
              </w:rPr>
              <w:t>ул. Годовикова, д.2</w:t>
            </w:r>
          </w:p>
        </w:tc>
        <w:tc>
          <w:tcPr>
            <w:tcW w:w="1843" w:type="dxa"/>
            <w:tcBorders>
              <w:top w:val="single" w:sz="4" w:space="0" w:color="auto"/>
              <w:left w:val="nil"/>
              <w:bottom w:val="single" w:sz="4" w:space="0" w:color="auto"/>
              <w:right w:val="single" w:sz="4" w:space="0" w:color="auto"/>
            </w:tcBorders>
            <w:shd w:val="clear" w:color="auto" w:fill="auto"/>
          </w:tcPr>
          <w:p w14:paraId="3CC3105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225723D7"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0406AC1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0F050F61" w14:textId="663B4E29"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1E9FEDC6" w14:textId="77777777" w:rsidTr="007D0F0C">
        <w:trPr>
          <w:trHeight w:val="73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FD9A4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7413D534"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11.06.2020</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37E7161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Праздничный концерт «Россия – Родина моя!»</w:t>
            </w:r>
          </w:p>
        </w:tc>
        <w:tc>
          <w:tcPr>
            <w:tcW w:w="2551" w:type="dxa"/>
            <w:tcBorders>
              <w:top w:val="single" w:sz="4" w:space="0" w:color="auto"/>
              <w:left w:val="nil"/>
              <w:bottom w:val="single" w:sz="4" w:space="0" w:color="auto"/>
              <w:right w:val="single" w:sz="4" w:space="0" w:color="auto"/>
            </w:tcBorders>
            <w:shd w:val="clear" w:color="auto" w:fill="FFFFFF" w:themeFill="background1"/>
            <w:noWrap/>
          </w:tcPr>
          <w:p w14:paraId="37464C7D"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России</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EF127BC" w14:textId="77777777" w:rsidR="00AC1086"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ГБУ «СДЦ «Останкино», </w:t>
            </w:r>
          </w:p>
          <w:p w14:paraId="248E2659" w14:textId="15D78AF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Академика Королева, 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1</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7C61F002"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40</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5441681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6C436C28"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71993C01" w14:textId="0C3271F6"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38583963"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717EB2"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3516749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12.06.2020</w:t>
            </w:r>
          </w:p>
        </w:tc>
        <w:tc>
          <w:tcPr>
            <w:tcW w:w="2693" w:type="dxa"/>
            <w:tcBorders>
              <w:top w:val="single" w:sz="4" w:space="0" w:color="auto"/>
              <w:left w:val="nil"/>
              <w:bottom w:val="single" w:sz="4" w:space="0" w:color="auto"/>
              <w:right w:val="single" w:sz="4" w:space="0" w:color="auto"/>
            </w:tcBorders>
            <w:shd w:val="clear" w:color="auto" w:fill="auto"/>
          </w:tcPr>
          <w:p w14:paraId="39839D7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Турнир по футболу</w:t>
            </w:r>
          </w:p>
        </w:tc>
        <w:tc>
          <w:tcPr>
            <w:tcW w:w="2551" w:type="dxa"/>
            <w:tcBorders>
              <w:top w:val="single" w:sz="4" w:space="0" w:color="auto"/>
              <w:left w:val="nil"/>
              <w:bottom w:val="single" w:sz="4" w:space="0" w:color="auto"/>
              <w:right w:val="single" w:sz="4" w:space="0" w:color="auto"/>
            </w:tcBorders>
            <w:shd w:val="clear" w:color="auto" w:fill="auto"/>
            <w:noWrap/>
          </w:tcPr>
          <w:p w14:paraId="093DE669"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26BCF262" w14:textId="77777777" w:rsidR="00AC1086"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ГБОУ «Многопрофильная школа №1220, </w:t>
            </w:r>
          </w:p>
          <w:p w14:paraId="39AB61D5" w14:textId="5F3B681C"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ул. 3-я Новоостанкинская, д.</w:t>
            </w:r>
            <w:r w:rsidR="00964BAB">
              <w:rPr>
                <w:rFonts w:ascii="Times New Roman" w:hAnsi="Times New Roman" w:cs="Times New Roman"/>
                <w:sz w:val="24"/>
                <w:szCs w:val="24"/>
              </w:rPr>
              <w:t xml:space="preserve"> </w:t>
            </w:r>
            <w:r w:rsidRPr="00C86160">
              <w:rPr>
                <w:rFonts w:ascii="Times New Roman" w:hAnsi="Times New Roman" w:cs="Times New Roman"/>
                <w:sz w:val="24"/>
                <w:szCs w:val="24"/>
              </w:rPr>
              <w:t>6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7ED5061C"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tcPr>
          <w:p w14:paraId="4D58694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53CC254E"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59C010FA" w14:textId="064A8F89"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55AFB9E5" w14:textId="77777777" w:rsidTr="00820A85">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9E5A6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74FE767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13.06.2020</w:t>
            </w:r>
          </w:p>
        </w:tc>
        <w:tc>
          <w:tcPr>
            <w:tcW w:w="2693" w:type="dxa"/>
            <w:tcBorders>
              <w:top w:val="single" w:sz="4" w:space="0" w:color="auto"/>
              <w:left w:val="nil"/>
              <w:bottom w:val="single" w:sz="4" w:space="0" w:color="auto"/>
              <w:right w:val="single" w:sz="4" w:space="0" w:color="auto"/>
            </w:tcBorders>
            <w:shd w:val="clear" w:color="auto" w:fill="auto"/>
          </w:tcPr>
          <w:p w14:paraId="611449D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Спектакль по пьесе Михаила Себастьяна «Безымянная звезда»</w:t>
            </w:r>
          </w:p>
        </w:tc>
        <w:tc>
          <w:tcPr>
            <w:tcW w:w="2551" w:type="dxa"/>
            <w:tcBorders>
              <w:top w:val="single" w:sz="4" w:space="0" w:color="auto"/>
              <w:left w:val="nil"/>
              <w:bottom w:val="single" w:sz="4" w:space="0" w:color="auto"/>
              <w:right w:val="single" w:sz="4" w:space="0" w:color="auto"/>
            </w:tcBorders>
            <w:shd w:val="clear" w:color="auto" w:fill="auto"/>
            <w:noWrap/>
          </w:tcPr>
          <w:p w14:paraId="62609796"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2EA44C54" w14:textId="77777777" w:rsidR="00820A85" w:rsidRPr="00C86160" w:rsidRDefault="00820A85" w:rsidP="00AC1086">
            <w:pPr>
              <w:jc w:val="center"/>
              <w:rPr>
                <w:rFonts w:ascii="Times New Roman" w:hAnsi="Times New Roman" w:cs="Times New Roman"/>
                <w:sz w:val="24"/>
                <w:szCs w:val="24"/>
              </w:rPr>
            </w:pPr>
            <w:r w:rsidRPr="00C86160">
              <w:rPr>
                <w:rFonts w:ascii="Times New Roman" w:hAnsi="Times New Roman" w:cs="Times New Roman"/>
                <w:bCs/>
                <w:iCs/>
                <w:sz w:val="24"/>
                <w:szCs w:val="24"/>
                <w:lang w:eastAsia="ru-RU"/>
              </w:rPr>
              <w:t xml:space="preserve">Театр-студия «Останкино» Мурманский проезд, </w:t>
            </w:r>
            <w:r w:rsidR="00AC1086">
              <w:rPr>
                <w:rFonts w:ascii="Times New Roman" w:hAnsi="Times New Roman" w:cs="Times New Roman"/>
                <w:bCs/>
                <w:iCs/>
                <w:sz w:val="24"/>
                <w:szCs w:val="24"/>
                <w:lang w:eastAsia="ru-RU"/>
              </w:rPr>
              <w:t xml:space="preserve">д. </w:t>
            </w:r>
            <w:r w:rsidRPr="00C86160">
              <w:rPr>
                <w:rFonts w:ascii="Times New Roman" w:hAnsi="Times New Roman" w:cs="Times New Roman"/>
                <w:bCs/>
                <w:iCs/>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tcPr>
          <w:p w14:paraId="70110F8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40</w:t>
            </w:r>
          </w:p>
        </w:tc>
        <w:tc>
          <w:tcPr>
            <w:tcW w:w="2977" w:type="dxa"/>
            <w:tcBorders>
              <w:top w:val="single" w:sz="4" w:space="0" w:color="auto"/>
              <w:left w:val="nil"/>
              <w:bottom w:val="single" w:sz="4" w:space="0" w:color="auto"/>
              <w:right w:val="single" w:sz="4" w:space="0" w:color="auto"/>
            </w:tcBorders>
          </w:tcPr>
          <w:p w14:paraId="598C8B4C" w14:textId="77777777" w:rsidR="00AC1086" w:rsidRDefault="00820A85" w:rsidP="00A72C55">
            <w:pPr>
              <w:spacing w:after="0" w:line="240" w:lineRule="auto"/>
              <w:jc w:val="center"/>
              <w:rPr>
                <w:rFonts w:ascii="Times New Roman" w:hAnsi="Times New Roman" w:cs="Times New Roman"/>
                <w:bCs/>
                <w:sz w:val="24"/>
                <w:szCs w:val="24"/>
              </w:rPr>
            </w:pPr>
            <w:r w:rsidRPr="00C86160">
              <w:rPr>
                <w:rFonts w:ascii="Times New Roman" w:hAnsi="Times New Roman" w:cs="Times New Roman"/>
                <w:bCs/>
                <w:sz w:val="24"/>
                <w:szCs w:val="24"/>
              </w:rPr>
              <w:t xml:space="preserve">Театр-студия «Останкино», </w:t>
            </w:r>
          </w:p>
          <w:p w14:paraId="7FC8CEBA" w14:textId="757131D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bCs/>
                <w:sz w:val="24"/>
                <w:szCs w:val="24"/>
              </w:rPr>
              <w:t xml:space="preserve">Солнцев И.С. </w:t>
            </w:r>
            <w:r w:rsidRPr="00C86160">
              <w:rPr>
                <w:rFonts w:ascii="Times New Roman" w:hAnsi="Times New Roman" w:cs="Times New Roman"/>
                <w:bCs/>
                <w:sz w:val="24"/>
                <w:szCs w:val="24"/>
              </w:rPr>
              <w:br/>
              <w:t>(969)</w:t>
            </w:r>
            <w:r w:rsidR="00A13E4A">
              <w:rPr>
                <w:rFonts w:ascii="Times New Roman" w:hAnsi="Times New Roman" w:cs="Times New Roman"/>
                <w:bCs/>
                <w:sz w:val="24"/>
                <w:szCs w:val="24"/>
              </w:rPr>
              <w:t xml:space="preserve"> </w:t>
            </w:r>
            <w:r w:rsidRPr="00C86160">
              <w:rPr>
                <w:rFonts w:ascii="Times New Roman" w:hAnsi="Times New Roman" w:cs="Times New Roman"/>
                <w:bCs/>
                <w:sz w:val="24"/>
                <w:szCs w:val="24"/>
              </w:rPr>
              <w:t>062</w:t>
            </w:r>
            <w:r w:rsidRPr="00C86160">
              <w:rPr>
                <w:rFonts w:ascii="Times New Roman" w:hAnsi="Times New Roman" w:cs="Times New Roman"/>
                <w:sz w:val="24"/>
                <w:szCs w:val="24"/>
              </w:rPr>
              <w:t>-33-72</w:t>
            </w:r>
          </w:p>
        </w:tc>
      </w:tr>
      <w:tr w:rsidR="00820A85" w:rsidRPr="00C86160" w14:paraId="768F8355" w14:textId="77777777" w:rsidTr="00820A85">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17B57A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42</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03DDF311"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16.06.2020</w:t>
            </w:r>
          </w:p>
        </w:tc>
        <w:tc>
          <w:tcPr>
            <w:tcW w:w="2693" w:type="dxa"/>
            <w:tcBorders>
              <w:top w:val="single" w:sz="4" w:space="0" w:color="auto"/>
              <w:left w:val="nil"/>
              <w:bottom w:val="single" w:sz="4" w:space="0" w:color="auto"/>
              <w:right w:val="single" w:sz="4" w:space="0" w:color="auto"/>
            </w:tcBorders>
            <w:shd w:val="clear" w:color="auto" w:fill="auto"/>
          </w:tcPr>
          <w:p w14:paraId="74C2876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Турнир по мини-футболу</w:t>
            </w:r>
          </w:p>
        </w:tc>
        <w:tc>
          <w:tcPr>
            <w:tcW w:w="2551" w:type="dxa"/>
            <w:tcBorders>
              <w:top w:val="single" w:sz="4" w:space="0" w:color="auto"/>
              <w:left w:val="nil"/>
              <w:bottom w:val="single" w:sz="4" w:space="0" w:color="auto"/>
              <w:right w:val="single" w:sz="4" w:space="0" w:color="auto"/>
            </w:tcBorders>
            <w:shd w:val="clear" w:color="auto" w:fill="auto"/>
            <w:noWrap/>
          </w:tcPr>
          <w:p w14:paraId="65D1450B"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2852B3E7" w14:textId="0515D8CF"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color w:val="000000" w:themeColor="text1"/>
                <w:sz w:val="24"/>
                <w:szCs w:val="24"/>
              </w:rPr>
              <w:t>Березовая аллея, д.17, корп.</w:t>
            </w:r>
            <w:r w:rsidR="00964BAB">
              <w:rPr>
                <w:rFonts w:ascii="Times New Roman" w:hAnsi="Times New Roman" w:cs="Times New Roman"/>
                <w:color w:val="000000" w:themeColor="text1"/>
                <w:sz w:val="24"/>
                <w:szCs w:val="24"/>
              </w:rPr>
              <w:t xml:space="preserve"> </w:t>
            </w:r>
            <w:r w:rsidRPr="00C86160">
              <w:rPr>
                <w:rFonts w:ascii="Times New Roman" w:hAnsi="Times New Roman" w:cs="Times New Roman"/>
                <w:color w:val="000000" w:themeColor="text1"/>
                <w:sz w:val="24"/>
                <w:szCs w:val="24"/>
              </w:rPr>
              <w:t>2,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07CC76E5"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50</w:t>
            </w:r>
          </w:p>
        </w:tc>
        <w:tc>
          <w:tcPr>
            <w:tcW w:w="2977" w:type="dxa"/>
            <w:tcBorders>
              <w:top w:val="single" w:sz="4" w:space="0" w:color="auto"/>
              <w:left w:val="nil"/>
              <w:bottom w:val="single" w:sz="4" w:space="0" w:color="auto"/>
              <w:right w:val="single" w:sz="4" w:space="0" w:color="auto"/>
            </w:tcBorders>
          </w:tcPr>
          <w:p w14:paraId="49F9D7BA"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10D5DEAD"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77CC6018" w14:textId="1291F25B"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2052BEAB" w14:textId="77777777" w:rsidTr="00820A85">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AE5594"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0D15F8CB"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21.06.2020</w:t>
            </w:r>
          </w:p>
        </w:tc>
        <w:tc>
          <w:tcPr>
            <w:tcW w:w="2693" w:type="dxa"/>
            <w:tcBorders>
              <w:top w:val="single" w:sz="4" w:space="0" w:color="auto"/>
              <w:left w:val="nil"/>
              <w:bottom w:val="single" w:sz="4" w:space="0" w:color="auto"/>
              <w:right w:val="single" w:sz="4" w:space="0" w:color="auto"/>
            </w:tcBorders>
            <w:shd w:val="clear" w:color="auto" w:fill="auto"/>
          </w:tcPr>
          <w:p w14:paraId="1EF63820"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Митинг «Свеча памяти»</w:t>
            </w:r>
          </w:p>
        </w:tc>
        <w:tc>
          <w:tcPr>
            <w:tcW w:w="2551" w:type="dxa"/>
            <w:tcBorders>
              <w:top w:val="single" w:sz="4" w:space="0" w:color="auto"/>
              <w:left w:val="nil"/>
              <w:bottom w:val="single" w:sz="4" w:space="0" w:color="auto"/>
              <w:right w:val="single" w:sz="4" w:space="0" w:color="auto"/>
            </w:tcBorders>
            <w:shd w:val="clear" w:color="auto" w:fill="auto"/>
            <w:noWrap/>
          </w:tcPr>
          <w:p w14:paraId="66D3D5D3"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День памяти и скорби</w:t>
            </w:r>
          </w:p>
        </w:tc>
        <w:tc>
          <w:tcPr>
            <w:tcW w:w="3402" w:type="dxa"/>
            <w:tcBorders>
              <w:top w:val="single" w:sz="4" w:space="0" w:color="auto"/>
              <w:left w:val="nil"/>
              <w:bottom w:val="single" w:sz="4" w:space="0" w:color="auto"/>
              <w:right w:val="single" w:sz="4" w:space="0" w:color="auto"/>
            </w:tcBorders>
            <w:shd w:val="clear" w:color="auto" w:fill="auto"/>
          </w:tcPr>
          <w:p w14:paraId="67BEF450" w14:textId="77777777" w:rsidR="00820A85" w:rsidRPr="00C86160" w:rsidRDefault="00820A85" w:rsidP="00A72C55">
            <w:pPr>
              <w:spacing w:after="0" w:line="240" w:lineRule="auto"/>
              <w:jc w:val="center"/>
              <w:rPr>
                <w:rFonts w:ascii="Times New Roman" w:hAnsi="Times New Roman" w:cs="Times New Roman"/>
                <w:color w:val="000000" w:themeColor="text1"/>
                <w:sz w:val="24"/>
                <w:szCs w:val="24"/>
              </w:rPr>
            </w:pPr>
            <w:r w:rsidRPr="00C86160">
              <w:rPr>
                <w:rFonts w:ascii="Times New Roman" w:hAnsi="Times New Roman" w:cs="Times New Roman"/>
                <w:color w:val="000000" w:themeColor="text1"/>
                <w:sz w:val="24"/>
                <w:szCs w:val="24"/>
              </w:rPr>
              <w:t>Парк «Останкино»</w:t>
            </w:r>
          </w:p>
        </w:tc>
        <w:tc>
          <w:tcPr>
            <w:tcW w:w="1843" w:type="dxa"/>
            <w:tcBorders>
              <w:top w:val="single" w:sz="4" w:space="0" w:color="auto"/>
              <w:left w:val="nil"/>
              <w:bottom w:val="single" w:sz="4" w:space="0" w:color="auto"/>
              <w:right w:val="single" w:sz="4" w:space="0" w:color="auto"/>
            </w:tcBorders>
            <w:shd w:val="clear" w:color="auto" w:fill="auto"/>
          </w:tcPr>
          <w:p w14:paraId="23AF9A26"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30</w:t>
            </w:r>
          </w:p>
        </w:tc>
        <w:tc>
          <w:tcPr>
            <w:tcW w:w="2977" w:type="dxa"/>
            <w:tcBorders>
              <w:top w:val="single" w:sz="4" w:space="0" w:color="auto"/>
              <w:left w:val="nil"/>
              <w:bottom w:val="single" w:sz="4" w:space="0" w:color="auto"/>
              <w:right w:val="single" w:sz="4" w:space="0" w:color="auto"/>
            </w:tcBorders>
          </w:tcPr>
          <w:p w14:paraId="22B96BAA"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3E6413A7" w14:textId="040B3A3F"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w:t>
            </w:r>
            <w:r w:rsidR="00A13E4A">
              <w:rPr>
                <w:rFonts w:ascii="Times New Roman" w:hAnsi="Times New Roman" w:cs="Times New Roman"/>
                <w:sz w:val="24"/>
                <w:szCs w:val="24"/>
              </w:rPr>
              <w:t xml:space="preserve"> </w:t>
            </w:r>
            <w:r w:rsidRPr="00C86160">
              <w:rPr>
                <w:rFonts w:ascii="Times New Roman" w:hAnsi="Times New Roman" w:cs="Times New Roman"/>
                <w:sz w:val="24"/>
                <w:szCs w:val="24"/>
              </w:rPr>
              <w:t>304-52-91</w:t>
            </w:r>
          </w:p>
        </w:tc>
      </w:tr>
      <w:tr w:rsidR="00820A85" w:rsidRPr="00C86160" w14:paraId="037C7E70" w14:textId="77777777" w:rsidTr="00820A85">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69672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63A75CD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25.06.2020</w:t>
            </w:r>
          </w:p>
        </w:tc>
        <w:tc>
          <w:tcPr>
            <w:tcW w:w="2693" w:type="dxa"/>
            <w:tcBorders>
              <w:top w:val="single" w:sz="4" w:space="0" w:color="auto"/>
              <w:left w:val="nil"/>
              <w:bottom w:val="single" w:sz="4" w:space="0" w:color="auto"/>
              <w:right w:val="single" w:sz="4" w:space="0" w:color="auto"/>
            </w:tcBorders>
            <w:shd w:val="clear" w:color="auto" w:fill="auto"/>
          </w:tcPr>
          <w:p w14:paraId="26A1B937"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Турнир по волейболу</w:t>
            </w:r>
          </w:p>
        </w:tc>
        <w:tc>
          <w:tcPr>
            <w:tcW w:w="2551" w:type="dxa"/>
            <w:tcBorders>
              <w:top w:val="single" w:sz="4" w:space="0" w:color="auto"/>
              <w:left w:val="nil"/>
              <w:bottom w:val="single" w:sz="4" w:space="0" w:color="auto"/>
              <w:right w:val="single" w:sz="4" w:space="0" w:color="auto"/>
            </w:tcBorders>
            <w:shd w:val="clear" w:color="auto" w:fill="auto"/>
            <w:noWrap/>
          </w:tcPr>
          <w:p w14:paraId="254B384B"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r w:rsidRPr="00C86160">
              <w:rPr>
                <w:rFonts w:ascii="Times New Roman" w:hAnsi="Times New Roman" w:cs="Times New Roman"/>
                <w:bCs/>
                <w:sz w:val="24"/>
                <w:szCs w:val="24"/>
                <w:lang w:eastAsia="ru-RU"/>
              </w:rPr>
              <w:t>«Спорт для всех»</w:t>
            </w:r>
          </w:p>
        </w:tc>
        <w:tc>
          <w:tcPr>
            <w:tcW w:w="3402" w:type="dxa"/>
            <w:tcBorders>
              <w:top w:val="single" w:sz="4" w:space="0" w:color="auto"/>
              <w:left w:val="nil"/>
              <w:bottom w:val="single" w:sz="4" w:space="0" w:color="auto"/>
              <w:right w:val="single" w:sz="4" w:space="0" w:color="auto"/>
            </w:tcBorders>
            <w:shd w:val="clear" w:color="auto" w:fill="auto"/>
          </w:tcPr>
          <w:p w14:paraId="51BB4965" w14:textId="322B407C" w:rsidR="00820A85" w:rsidRPr="00C86160" w:rsidRDefault="00820A85" w:rsidP="00A72C55">
            <w:pPr>
              <w:spacing w:after="0" w:line="240" w:lineRule="auto"/>
              <w:jc w:val="center"/>
              <w:rPr>
                <w:rFonts w:ascii="Times New Roman" w:hAnsi="Times New Roman" w:cs="Times New Roman"/>
                <w:color w:val="000000" w:themeColor="text1"/>
                <w:sz w:val="24"/>
                <w:szCs w:val="24"/>
              </w:rPr>
            </w:pPr>
            <w:r w:rsidRPr="00C86160">
              <w:rPr>
                <w:rFonts w:ascii="Times New Roman" w:hAnsi="Times New Roman" w:cs="Times New Roman"/>
                <w:color w:val="000000" w:themeColor="text1"/>
                <w:sz w:val="24"/>
                <w:szCs w:val="24"/>
              </w:rPr>
              <w:t>Березовая аллея, д.17, корп.</w:t>
            </w:r>
            <w:r w:rsidR="00964BAB">
              <w:rPr>
                <w:rFonts w:ascii="Times New Roman" w:hAnsi="Times New Roman" w:cs="Times New Roman"/>
                <w:color w:val="000000" w:themeColor="text1"/>
                <w:sz w:val="24"/>
                <w:szCs w:val="24"/>
              </w:rPr>
              <w:t xml:space="preserve"> </w:t>
            </w:r>
            <w:r w:rsidRPr="00C86160">
              <w:rPr>
                <w:rFonts w:ascii="Times New Roman" w:hAnsi="Times New Roman" w:cs="Times New Roman"/>
                <w:color w:val="000000" w:themeColor="text1"/>
                <w:sz w:val="24"/>
                <w:szCs w:val="24"/>
              </w:rPr>
              <w:t>2, Спортплощадка</w:t>
            </w:r>
          </w:p>
        </w:tc>
        <w:tc>
          <w:tcPr>
            <w:tcW w:w="1843" w:type="dxa"/>
            <w:tcBorders>
              <w:top w:val="single" w:sz="4" w:space="0" w:color="auto"/>
              <w:left w:val="nil"/>
              <w:bottom w:val="single" w:sz="4" w:space="0" w:color="auto"/>
              <w:right w:val="single" w:sz="4" w:space="0" w:color="auto"/>
            </w:tcBorders>
            <w:shd w:val="clear" w:color="auto" w:fill="auto"/>
          </w:tcPr>
          <w:p w14:paraId="18FB91B8"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tcPr>
          <w:p w14:paraId="0611F42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ГБУ «СДЦ Останкино»</w:t>
            </w:r>
          </w:p>
          <w:p w14:paraId="79D00109"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lang w:eastAsia="ru-RU"/>
              </w:rPr>
              <w:t>Оськина Н.В.</w:t>
            </w:r>
          </w:p>
          <w:p w14:paraId="3BC4AF0E" w14:textId="3DC6244E"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lang w:eastAsia="ru-RU"/>
              </w:rPr>
              <w:t>(495)</w:t>
            </w:r>
            <w:r w:rsidR="00A13E4A">
              <w:rPr>
                <w:rFonts w:ascii="Times New Roman" w:hAnsi="Times New Roman" w:cs="Times New Roman"/>
                <w:sz w:val="24"/>
                <w:szCs w:val="24"/>
                <w:lang w:eastAsia="ru-RU"/>
              </w:rPr>
              <w:t xml:space="preserve"> </w:t>
            </w:r>
            <w:r w:rsidRPr="00C86160">
              <w:rPr>
                <w:rFonts w:ascii="Times New Roman" w:hAnsi="Times New Roman" w:cs="Times New Roman"/>
                <w:sz w:val="24"/>
                <w:szCs w:val="24"/>
                <w:lang w:eastAsia="ru-RU"/>
              </w:rPr>
              <w:t>616-66-20</w:t>
            </w:r>
          </w:p>
        </w:tc>
      </w:tr>
      <w:tr w:rsidR="00820A85" w:rsidRPr="00C86160" w14:paraId="35C9FBC0" w14:textId="77777777" w:rsidTr="00820A85">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0B33B3"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7ACB4FE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26.06.2020</w:t>
            </w:r>
          </w:p>
        </w:tc>
        <w:tc>
          <w:tcPr>
            <w:tcW w:w="2693" w:type="dxa"/>
            <w:tcBorders>
              <w:top w:val="single" w:sz="4" w:space="0" w:color="auto"/>
              <w:left w:val="nil"/>
              <w:bottom w:val="single" w:sz="4" w:space="0" w:color="auto"/>
              <w:right w:val="single" w:sz="4" w:space="0" w:color="auto"/>
            </w:tcBorders>
            <w:shd w:val="clear" w:color="auto" w:fill="auto"/>
          </w:tcPr>
          <w:p w14:paraId="64C4ACF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Мастер-класс по керамике</w:t>
            </w:r>
          </w:p>
        </w:tc>
        <w:tc>
          <w:tcPr>
            <w:tcW w:w="2551" w:type="dxa"/>
            <w:tcBorders>
              <w:top w:val="single" w:sz="4" w:space="0" w:color="auto"/>
              <w:left w:val="nil"/>
              <w:bottom w:val="single" w:sz="4" w:space="0" w:color="auto"/>
              <w:right w:val="single" w:sz="4" w:space="0" w:color="auto"/>
            </w:tcBorders>
            <w:shd w:val="clear" w:color="auto" w:fill="auto"/>
            <w:noWrap/>
          </w:tcPr>
          <w:p w14:paraId="682BDF49" w14:textId="77777777" w:rsidR="00820A85" w:rsidRPr="00C86160" w:rsidRDefault="00820A85" w:rsidP="00A72C55">
            <w:pPr>
              <w:spacing w:after="0" w:line="240" w:lineRule="auto"/>
              <w:jc w:val="center"/>
              <w:rPr>
                <w:rFonts w:ascii="Times New Roman" w:hAnsi="Times New Roman" w:cs="Times New Roman"/>
                <w:bCs/>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tcPr>
          <w:p w14:paraId="43BB5BB2" w14:textId="77777777" w:rsidR="00A13E4A"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 xml:space="preserve">Досуговый центр для всей семьи «Пять окон», </w:t>
            </w:r>
            <w:r w:rsidRPr="00C86160">
              <w:rPr>
                <w:rFonts w:ascii="Times New Roman" w:hAnsi="Times New Roman" w:cs="Times New Roman"/>
                <w:sz w:val="24"/>
                <w:szCs w:val="24"/>
              </w:rPr>
              <w:br/>
              <w:t>ул. Академика Королева,</w:t>
            </w:r>
          </w:p>
          <w:p w14:paraId="7621DAC5" w14:textId="5C445F59" w:rsidR="00820A85" w:rsidRPr="00C86160" w:rsidRDefault="00820A85" w:rsidP="00A72C55">
            <w:pPr>
              <w:spacing w:after="0" w:line="240" w:lineRule="auto"/>
              <w:jc w:val="center"/>
              <w:rPr>
                <w:rFonts w:ascii="Times New Roman" w:hAnsi="Times New Roman" w:cs="Times New Roman"/>
                <w:color w:val="000000" w:themeColor="text1"/>
                <w:sz w:val="24"/>
                <w:szCs w:val="24"/>
              </w:rPr>
            </w:pPr>
            <w:r w:rsidRPr="00C86160">
              <w:rPr>
                <w:rFonts w:ascii="Times New Roman" w:hAnsi="Times New Roman" w:cs="Times New Roman"/>
                <w:sz w:val="24"/>
                <w:szCs w:val="24"/>
              </w:rPr>
              <w:t>д.</w:t>
            </w:r>
            <w:r w:rsidR="00A13E4A">
              <w:rPr>
                <w:rFonts w:ascii="Times New Roman" w:hAnsi="Times New Roman" w:cs="Times New Roman"/>
                <w:sz w:val="24"/>
                <w:szCs w:val="24"/>
              </w:rPr>
              <w:t xml:space="preserve"> </w:t>
            </w:r>
            <w:r w:rsidRPr="00C86160">
              <w:rPr>
                <w:rFonts w:ascii="Times New Roman" w:hAnsi="Times New Roman" w:cs="Times New Roman"/>
                <w:sz w:val="24"/>
                <w:szCs w:val="24"/>
              </w:rPr>
              <w:t>8, корп.</w:t>
            </w:r>
            <w:r w:rsidR="00A13E4A">
              <w:rPr>
                <w:rFonts w:ascii="Times New Roman" w:hAnsi="Times New Roman" w:cs="Times New Roman"/>
                <w:sz w:val="24"/>
                <w:szCs w:val="24"/>
              </w:rPr>
              <w:t xml:space="preserve"> </w:t>
            </w:r>
            <w:r w:rsidRPr="00C86160">
              <w:rPr>
                <w:rFonts w:ascii="Times New Roman" w:hAnsi="Times New Roman" w:cs="Times New Roman"/>
                <w:sz w:val="24"/>
                <w:szCs w:val="24"/>
              </w:rPr>
              <w:t>2</w:t>
            </w:r>
          </w:p>
        </w:tc>
        <w:tc>
          <w:tcPr>
            <w:tcW w:w="1843" w:type="dxa"/>
            <w:tcBorders>
              <w:top w:val="single" w:sz="4" w:space="0" w:color="auto"/>
              <w:left w:val="nil"/>
              <w:bottom w:val="single" w:sz="4" w:space="0" w:color="auto"/>
              <w:right w:val="single" w:sz="4" w:space="0" w:color="auto"/>
            </w:tcBorders>
            <w:shd w:val="clear" w:color="auto" w:fill="auto"/>
          </w:tcPr>
          <w:p w14:paraId="0BD29CF3"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10</w:t>
            </w:r>
          </w:p>
        </w:tc>
        <w:tc>
          <w:tcPr>
            <w:tcW w:w="2977" w:type="dxa"/>
            <w:tcBorders>
              <w:top w:val="single" w:sz="4" w:space="0" w:color="auto"/>
              <w:left w:val="nil"/>
              <w:bottom w:val="single" w:sz="4" w:space="0" w:color="auto"/>
              <w:right w:val="single" w:sz="4" w:space="0" w:color="auto"/>
            </w:tcBorders>
          </w:tcPr>
          <w:p w14:paraId="29DBC09D"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АНО «Русские традиции», Бандурина Л.В.</w:t>
            </w:r>
          </w:p>
          <w:p w14:paraId="6E79128F" w14:textId="756B9E9F" w:rsidR="00820A85" w:rsidRPr="00C86160" w:rsidRDefault="00820A85" w:rsidP="00A72C55">
            <w:pPr>
              <w:spacing w:after="0" w:line="240" w:lineRule="auto"/>
              <w:jc w:val="center"/>
              <w:rPr>
                <w:rFonts w:ascii="Times New Roman" w:hAnsi="Times New Roman" w:cs="Times New Roman"/>
                <w:sz w:val="24"/>
                <w:szCs w:val="24"/>
                <w:lang w:eastAsia="ru-RU"/>
              </w:rPr>
            </w:pPr>
            <w:r w:rsidRPr="00C86160">
              <w:rPr>
                <w:rFonts w:ascii="Times New Roman" w:hAnsi="Times New Roman" w:cs="Times New Roman"/>
                <w:sz w:val="24"/>
                <w:szCs w:val="24"/>
              </w:rPr>
              <w:t>(915)</w:t>
            </w:r>
            <w:r w:rsidR="00A13E4A">
              <w:rPr>
                <w:rFonts w:ascii="Times New Roman" w:hAnsi="Times New Roman" w:cs="Times New Roman"/>
                <w:sz w:val="24"/>
                <w:szCs w:val="24"/>
              </w:rPr>
              <w:t xml:space="preserve"> </w:t>
            </w:r>
            <w:r w:rsidRPr="00C86160">
              <w:rPr>
                <w:rFonts w:ascii="Times New Roman" w:hAnsi="Times New Roman" w:cs="Times New Roman"/>
                <w:sz w:val="24"/>
                <w:szCs w:val="24"/>
              </w:rPr>
              <w:t>304-52-91</w:t>
            </w:r>
          </w:p>
        </w:tc>
      </w:tr>
      <w:tr w:rsidR="00820A85" w:rsidRPr="00C86160" w14:paraId="2493E457" w14:textId="77777777" w:rsidTr="00820A85">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CBBBB6" w14:textId="77777777" w:rsidR="00820A85" w:rsidRPr="00C86160" w:rsidRDefault="00820A85" w:rsidP="00A72C5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r w:rsidR="007D0F0C">
              <w:rPr>
                <w:rFonts w:ascii="Times New Roman" w:hAnsi="Times New Roman" w:cs="Times New Roman"/>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tcPr>
          <w:p w14:paraId="42ECE91E"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27.06.2020</w:t>
            </w:r>
          </w:p>
        </w:tc>
        <w:tc>
          <w:tcPr>
            <w:tcW w:w="2693" w:type="dxa"/>
            <w:tcBorders>
              <w:top w:val="single" w:sz="4" w:space="0" w:color="auto"/>
              <w:left w:val="nil"/>
              <w:bottom w:val="single" w:sz="4" w:space="0" w:color="auto"/>
              <w:right w:val="single" w:sz="4" w:space="0" w:color="auto"/>
            </w:tcBorders>
            <w:shd w:val="clear" w:color="auto" w:fill="auto"/>
          </w:tcPr>
          <w:p w14:paraId="15B7FFFD" w14:textId="77777777" w:rsidR="00820A85" w:rsidRPr="00C86160" w:rsidRDefault="00820A85" w:rsidP="00AC1086">
            <w:pPr>
              <w:jc w:val="center"/>
              <w:rPr>
                <w:rFonts w:ascii="Times New Roman" w:hAnsi="Times New Roman" w:cs="Times New Roman"/>
                <w:sz w:val="24"/>
                <w:szCs w:val="24"/>
              </w:rPr>
            </w:pPr>
            <w:r w:rsidRPr="00C86160">
              <w:rPr>
                <w:rFonts w:ascii="Times New Roman" w:hAnsi="Times New Roman" w:cs="Times New Roman"/>
                <w:sz w:val="24"/>
                <w:szCs w:val="24"/>
                <w:lang w:eastAsia="ru-RU"/>
              </w:rPr>
              <w:t>Музыкально-драматичес</w:t>
            </w:r>
            <w:r>
              <w:rPr>
                <w:rFonts w:ascii="Times New Roman" w:hAnsi="Times New Roman" w:cs="Times New Roman"/>
                <w:sz w:val="24"/>
                <w:szCs w:val="24"/>
                <w:lang w:eastAsia="ru-RU"/>
              </w:rPr>
              <w:t>к</w:t>
            </w:r>
            <w:r w:rsidRPr="00C86160">
              <w:rPr>
                <w:rFonts w:ascii="Times New Roman" w:hAnsi="Times New Roman" w:cs="Times New Roman"/>
                <w:sz w:val="24"/>
                <w:szCs w:val="24"/>
                <w:lang w:eastAsia="ru-RU"/>
              </w:rPr>
              <w:t>ий поэтический вечер «Моя странная любовь»</w:t>
            </w:r>
          </w:p>
        </w:tc>
        <w:tc>
          <w:tcPr>
            <w:tcW w:w="2551" w:type="dxa"/>
            <w:tcBorders>
              <w:top w:val="single" w:sz="4" w:space="0" w:color="auto"/>
              <w:left w:val="nil"/>
              <w:bottom w:val="single" w:sz="4" w:space="0" w:color="auto"/>
              <w:right w:val="single" w:sz="4" w:space="0" w:color="auto"/>
            </w:tcBorders>
            <w:shd w:val="clear" w:color="auto" w:fill="auto"/>
            <w:noWrap/>
          </w:tcPr>
          <w:p w14:paraId="4EE44974" w14:textId="77777777" w:rsidR="00820A85" w:rsidRPr="00C86160" w:rsidRDefault="00820A85" w:rsidP="00A72C55">
            <w:pP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tcPr>
          <w:p w14:paraId="26E2B7FD" w14:textId="460AB80B" w:rsidR="00820A85" w:rsidRPr="00C86160" w:rsidRDefault="00820A85" w:rsidP="007D0F0C">
            <w:pPr>
              <w:jc w:val="center"/>
              <w:rPr>
                <w:rFonts w:ascii="Times New Roman" w:hAnsi="Times New Roman" w:cs="Times New Roman"/>
                <w:sz w:val="24"/>
                <w:szCs w:val="24"/>
              </w:rPr>
            </w:pPr>
            <w:r w:rsidRPr="00C86160">
              <w:rPr>
                <w:rFonts w:ascii="Times New Roman" w:hAnsi="Times New Roman" w:cs="Times New Roman"/>
                <w:bCs/>
                <w:iCs/>
                <w:sz w:val="24"/>
                <w:szCs w:val="24"/>
                <w:lang w:eastAsia="ru-RU"/>
              </w:rPr>
              <w:t xml:space="preserve">Театр-студия «Останкино» Мурманский проезд, </w:t>
            </w:r>
            <w:r w:rsidR="00AC1086">
              <w:rPr>
                <w:rFonts w:ascii="Times New Roman" w:hAnsi="Times New Roman" w:cs="Times New Roman"/>
                <w:bCs/>
                <w:iCs/>
                <w:sz w:val="24"/>
                <w:szCs w:val="24"/>
                <w:lang w:eastAsia="ru-RU"/>
              </w:rPr>
              <w:t>д</w:t>
            </w:r>
            <w:r w:rsidR="007D0F0C">
              <w:rPr>
                <w:rFonts w:ascii="Times New Roman" w:hAnsi="Times New Roman" w:cs="Times New Roman"/>
                <w:bCs/>
                <w:iCs/>
                <w:sz w:val="24"/>
                <w:szCs w:val="24"/>
                <w:lang w:eastAsia="ru-RU"/>
              </w:rPr>
              <w:t>.</w:t>
            </w:r>
            <w:r w:rsidR="00A13E4A">
              <w:rPr>
                <w:rFonts w:ascii="Times New Roman" w:hAnsi="Times New Roman" w:cs="Times New Roman"/>
                <w:bCs/>
                <w:iCs/>
                <w:sz w:val="24"/>
                <w:szCs w:val="24"/>
                <w:lang w:eastAsia="ru-RU"/>
              </w:rPr>
              <w:t xml:space="preserve"> </w:t>
            </w:r>
            <w:r w:rsidRPr="00C86160">
              <w:rPr>
                <w:rFonts w:ascii="Times New Roman" w:hAnsi="Times New Roman" w:cs="Times New Roman"/>
                <w:bCs/>
                <w:iCs/>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tcPr>
          <w:p w14:paraId="62B93E5F" w14:textId="77777777"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sz w:val="24"/>
                <w:szCs w:val="24"/>
              </w:rPr>
              <w:t>40</w:t>
            </w:r>
          </w:p>
        </w:tc>
        <w:tc>
          <w:tcPr>
            <w:tcW w:w="2977" w:type="dxa"/>
            <w:tcBorders>
              <w:top w:val="single" w:sz="4" w:space="0" w:color="auto"/>
              <w:left w:val="nil"/>
              <w:bottom w:val="single" w:sz="4" w:space="0" w:color="auto"/>
              <w:right w:val="single" w:sz="4" w:space="0" w:color="auto"/>
            </w:tcBorders>
          </w:tcPr>
          <w:p w14:paraId="779ABE11" w14:textId="77777777" w:rsidR="00AC1086" w:rsidRDefault="00820A85" w:rsidP="00A72C55">
            <w:pPr>
              <w:spacing w:after="0" w:line="240" w:lineRule="auto"/>
              <w:jc w:val="center"/>
              <w:rPr>
                <w:rFonts w:ascii="Times New Roman" w:hAnsi="Times New Roman" w:cs="Times New Roman"/>
                <w:bCs/>
                <w:sz w:val="24"/>
                <w:szCs w:val="24"/>
              </w:rPr>
            </w:pPr>
            <w:r w:rsidRPr="00C86160">
              <w:rPr>
                <w:rFonts w:ascii="Times New Roman" w:hAnsi="Times New Roman" w:cs="Times New Roman"/>
                <w:bCs/>
                <w:sz w:val="24"/>
                <w:szCs w:val="24"/>
              </w:rPr>
              <w:t>Театр-студия «Останкино»,</w:t>
            </w:r>
          </w:p>
          <w:p w14:paraId="067A802D" w14:textId="3CB1353E" w:rsidR="00820A85" w:rsidRPr="00C86160" w:rsidRDefault="00820A85" w:rsidP="00A72C55">
            <w:pPr>
              <w:spacing w:after="0" w:line="240" w:lineRule="auto"/>
              <w:jc w:val="center"/>
              <w:rPr>
                <w:rFonts w:ascii="Times New Roman" w:hAnsi="Times New Roman" w:cs="Times New Roman"/>
                <w:sz w:val="24"/>
                <w:szCs w:val="24"/>
              </w:rPr>
            </w:pPr>
            <w:r w:rsidRPr="00C86160">
              <w:rPr>
                <w:rFonts w:ascii="Times New Roman" w:hAnsi="Times New Roman" w:cs="Times New Roman"/>
                <w:bCs/>
                <w:sz w:val="24"/>
                <w:szCs w:val="24"/>
              </w:rPr>
              <w:t xml:space="preserve">Солнцев И.С. </w:t>
            </w:r>
            <w:r w:rsidRPr="00C86160">
              <w:rPr>
                <w:rFonts w:ascii="Times New Roman" w:hAnsi="Times New Roman" w:cs="Times New Roman"/>
                <w:bCs/>
                <w:sz w:val="24"/>
                <w:szCs w:val="24"/>
              </w:rPr>
              <w:br/>
              <w:t>(969)</w:t>
            </w:r>
            <w:r w:rsidR="00A13E4A">
              <w:rPr>
                <w:rFonts w:ascii="Times New Roman" w:hAnsi="Times New Roman" w:cs="Times New Roman"/>
                <w:bCs/>
                <w:sz w:val="24"/>
                <w:szCs w:val="24"/>
              </w:rPr>
              <w:t xml:space="preserve"> </w:t>
            </w:r>
            <w:r w:rsidRPr="00C86160">
              <w:rPr>
                <w:rFonts w:ascii="Times New Roman" w:hAnsi="Times New Roman" w:cs="Times New Roman"/>
                <w:bCs/>
                <w:sz w:val="24"/>
                <w:szCs w:val="24"/>
              </w:rPr>
              <w:t>062</w:t>
            </w:r>
            <w:r w:rsidRPr="00C86160">
              <w:rPr>
                <w:rFonts w:ascii="Times New Roman" w:hAnsi="Times New Roman" w:cs="Times New Roman"/>
                <w:sz w:val="24"/>
                <w:szCs w:val="24"/>
              </w:rPr>
              <w:t>-33-72</w:t>
            </w:r>
          </w:p>
        </w:tc>
      </w:tr>
    </w:tbl>
    <w:p w14:paraId="58AB949A" w14:textId="77777777" w:rsidR="00820A85" w:rsidRPr="00C86160" w:rsidRDefault="00820A85" w:rsidP="00820A85">
      <w:pPr>
        <w:spacing w:after="0" w:line="240" w:lineRule="auto"/>
        <w:rPr>
          <w:rFonts w:ascii="Times New Roman" w:hAnsi="Times New Roman" w:cs="Times New Roman"/>
          <w:sz w:val="24"/>
          <w:szCs w:val="24"/>
        </w:rPr>
      </w:pPr>
    </w:p>
    <w:p w14:paraId="4970BE39" w14:textId="77777777" w:rsidR="00820A85" w:rsidRDefault="00820A85" w:rsidP="002B4CBE">
      <w:pPr>
        <w:spacing w:after="0" w:line="240" w:lineRule="auto"/>
        <w:jc w:val="center"/>
        <w:rPr>
          <w:rFonts w:ascii="Times New Roman" w:hAnsi="Times New Roman"/>
          <w:b/>
          <w:sz w:val="28"/>
          <w:szCs w:val="28"/>
        </w:rPr>
      </w:pPr>
    </w:p>
    <w:p w14:paraId="053E683A" w14:textId="77777777" w:rsidR="00820A85" w:rsidRDefault="00820A85" w:rsidP="002B4CBE">
      <w:pPr>
        <w:spacing w:after="0" w:line="240" w:lineRule="auto"/>
        <w:jc w:val="center"/>
        <w:rPr>
          <w:rFonts w:ascii="Times New Roman" w:hAnsi="Times New Roman"/>
          <w:b/>
          <w:sz w:val="28"/>
          <w:szCs w:val="28"/>
        </w:rPr>
      </w:pPr>
    </w:p>
    <w:p w14:paraId="4631328A" w14:textId="77777777" w:rsidR="00820A85" w:rsidRDefault="00820A85" w:rsidP="002B4CBE">
      <w:pPr>
        <w:spacing w:after="0" w:line="240" w:lineRule="auto"/>
        <w:jc w:val="center"/>
        <w:rPr>
          <w:rFonts w:ascii="Times New Roman" w:hAnsi="Times New Roman"/>
          <w:b/>
          <w:sz w:val="28"/>
          <w:szCs w:val="28"/>
        </w:rPr>
      </w:pPr>
    </w:p>
    <w:p w14:paraId="686CBE2F" w14:textId="77777777" w:rsidR="00820A85" w:rsidRDefault="00820A85" w:rsidP="002B4CBE">
      <w:pPr>
        <w:spacing w:after="0" w:line="240" w:lineRule="auto"/>
        <w:jc w:val="center"/>
        <w:rPr>
          <w:rFonts w:ascii="Times New Roman" w:hAnsi="Times New Roman"/>
          <w:b/>
          <w:sz w:val="28"/>
          <w:szCs w:val="28"/>
        </w:rPr>
      </w:pPr>
    </w:p>
    <w:p w14:paraId="2EC8FA0D" w14:textId="77777777" w:rsidR="00820A85" w:rsidRDefault="00820A85" w:rsidP="002B4CBE">
      <w:pPr>
        <w:spacing w:after="0" w:line="240" w:lineRule="auto"/>
        <w:jc w:val="center"/>
        <w:rPr>
          <w:rFonts w:ascii="Times New Roman" w:hAnsi="Times New Roman"/>
          <w:b/>
          <w:sz w:val="28"/>
          <w:szCs w:val="28"/>
        </w:rPr>
      </w:pPr>
    </w:p>
    <w:p w14:paraId="6F2D8A8E" w14:textId="77777777" w:rsidR="00820A85" w:rsidRDefault="00820A85" w:rsidP="002B4CBE">
      <w:pPr>
        <w:spacing w:after="0" w:line="240" w:lineRule="auto"/>
        <w:jc w:val="center"/>
        <w:rPr>
          <w:rFonts w:ascii="Times New Roman" w:hAnsi="Times New Roman"/>
          <w:b/>
          <w:sz w:val="28"/>
          <w:szCs w:val="28"/>
        </w:rPr>
      </w:pPr>
    </w:p>
    <w:p w14:paraId="41294E84" w14:textId="77777777" w:rsidR="00820A85" w:rsidRDefault="00820A85" w:rsidP="002B4CBE">
      <w:pPr>
        <w:spacing w:after="0" w:line="240" w:lineRule="auto"/>
        <w:jc w:val="center"/>
        <w:rPr>
          <w:rFonts w:ascii="Times New Roman" w:hAnsi="Times New Roman"/>
          <w:b/>
          <w:sz w:val="28"/>
          <w:szCs w:val="28"/>
        </w:rPr>
      </w:pPr>
    </w:p>
    <w:p w14:paraId="68B5EB34" w14:textId="77777777" w:rsidR="00820A85" w:rsidRDefault="00820A85" w:rsidP="002B4CBE">
      <w:pPr>
        <w:spacing w:after="0" w:line="240" w:lineRule="auto"/>
        <w:jc w:val="center"/>
        <w:rPr>
          <w:rFonts w:ascii="Times New Roman" w:hAnsi="Times New Roman"/>
          <w:b/>
          <w:sz w:val="28"/>
          <w:szCs w:val="28"/>
        </w:rPr>
        <w:sectPr w:rsidR="00820A85" w:rsidSect="00820A85">
          <w:pgSz w:w="16838" w:h="11906" w:orient="landscape"/>
          <w:pgMar w:top="567" w:right="567" w:bottom="1134" w:left="567" w:header="57" w:footer="23" w:gutter="0"/>
          <w:cols w:space="708"/>
          <w:docGrid w:linePitch="360"/>
        </w:sectPr>
      </w:pPr>
    </w:p>
    <w:p w14:paraId="0E224D3F"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СОВЕТ  ДЕПУТАТОВ </w:t>
      </w:r>
    </w:p>
    <w:p w14:paraId="54FA27ED" w14:textId="77777777" w:rsidR="00E52EA4" w:rsidRDefault="00E52EA4" w:rsidP="00E52EA4">
      <w:pPr>
        <w:spacing w:after="0" w:line="240" w:lineRule="auto"/>
        <w:jc w:val="center"/>
        <w:rPr>
          <w:rFonts w:ascii="Times New Roman" w:hAnsi="Times New Roman"/>
          <w:b/>
          <w:sz w:val="28"/>
          <w:szCs w:val="28"/>
        </w:rPr>
      </w:pPr>
    </w:p>
    <w:p w14:paraId="1BDA9839"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ОКРУГА  ОСТАНКИНСКИЙ</w:t>
      </w:r>
    </w:p>
    <w:p w14:paraId="2C0E967A" w14:textId="77777777" w:rsidR="00E52EA4" w:rsidRDefault="00E52EA4" w:rsidP="00E52EA4">
      <w:pPr>
        <w:spacing w:after="0" w:line="240" w:lineRule="auto"/>
        <w:jc w:val="center"/>
        <w:rPr>
          <w:rFonts w:ascii="Times New Roman" w:hAnsi="Times New Roman"/>
          <w:b/>
          <w:sz w:val="28"/>
          <w:szCs w:val="28"/>
        </w:rPr>
      </w:pPr>
    </w:p>
    <w:p w14:paraId="46AFA302" w14:textId="77777777" w:rsidR="00E52EA4" w:rsidRDefault="00E52EA4" w:rsidP="00E52EA4">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5B0D51A7" w14:textId="77777777" w:rsidR="00E52EA4" w:rsidRDefault="00E52EA4" w:rsidP="00E52EA4">
      <w:pPr>
        <w:spacing w:after="0" w:line="240" w:lineRule="auto"/>
        <w:rPr>
          <w:rFonts w:ascii="Times New Roman" w:hAnsi="Times New Roman"/>
          <w:b/>
          <w:bCs/>
          <w:sz w:val="28"/>
          <w:szCs w:val="28"/>
        </w:rPr>
      </w:pPr>
    </w:p>
    <w:p w14:paraId="290249EA" w14:textId="77777777" w:rsidR="00E52EA4" w:rsidRDefault="00E52EA4" w:rsidP="00E52EA4">
      <w:pPr>
        <w:spacing w:after="0" w:line="240" w:lineRule="auto"/>
        <w:rPr>
          <w:rFonts w:ascii="Times New Roman" w:hAnsi="Times New Roman"/>
          <w:b/>
          <w:bCs/>
          <w:sz w:val="28"/>
          <w:szCs w:val="28"/>
        </w:rPr>
      </w:pPr>
    </w:p>
    <w:p w14:paraId="57DA4C1B" w14:textId="47BBA6D0" w:rsidR="00E52EA4" w:rsidRDefault="00E52EA4" w:rsidP="00E52EA4">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2</w:t>
      </w:r>
      <w:r>
        <w:rPr>
          <w:rFonts w:ascii="Times New Roman" w:hAnsi="Times New Roman"/>
          <w:b/>
          <w:bCs/>
          <w:sz w:val="28"/>
          <w:szCs w:val="28"/>
          <w:u w:val="single"/>
        </w:rPr>
        <w:t>4</w:t>
      </w:r>
      <w:r>
        <w:rPr>
          <w:rFonts w:ascii="Times New Roman" w:hAnsi="Times New Roman"/>
          <w:b/>
          <w:bCs/>
          <w:sz w:val="28"/>
          <w:szCs w:val="28"/>
          <w:u w:val="single"/>
        </w:rPr>
        <w:t>.0</w:t>
      </w:r>
      <w:r>
        <w:rPr>
          <w:rFonts w:ascii="Times New Roman" w:hAnsi="Times New Roman"/>
          <w:b/>
          <w:bCs/>
          <w:sz w:val="28"/>
          <w:szCs w:val="28"/>
          <w:u w:val="single"/>
        </w:rPr>
        <w:t>3</w:t>
      </w:r>
      <w:r>
        <w:rPr>
          <w:rFonts w:ascii="Times New Roman" w:hAnsi="Times New Roman"/>
          <w:b/>
          <w:bCs/>
          <w:sz w:val="28"/>
          <w:szCs w:val="28"/>
          <w:u w:val="single"/>
        </w:rPr>
        <w:t xml:space="preserve">.2020      </w:t>
      </w:r>
      <w:r>
        <w:rPr>
          <w:rFonts w:ascii="Times New Roman" w:hAnsi="Times New Roman"/>
          <w:b/>
          <w:bCs/>
          <w:sz w:val="28"/>
          <w:szCs w:val="28"/>
        </w:rPr>
        <w:t xml:space="preserve"> №   </w:t>
      </w:r>
      <w:r>
        <w:rPr>
          <w:rFonts w:ascii="Times New Roman" w:hAnsi="Times New Roman"/>
          <w:b/>
          <w:bCs/>
          <w:sz w:val="28"/>
          <w:szCs w:val="28"/>
          <w:u w:val="single"/>
        </w:rPr>
        <w:t>5</w:t>
      </w:r>
      <w:r w:rsidRPr="00244B37">
        <w:rPr>
          <w:rFonts w:ascii="Times New Roman" w:hAnsi="Times New Roman"/>
          <w:b/>
          <w:bCs/>
          <w:sz w:val="28"/>
          <w:szCs w:val="28"/>
          <w:u w:val="single"/>
        </w:rPr>
        <w:t>/</w:t>
      </w:r>
      <w:r>
        <w:rPr>
          <w:rFonts w:ascii="Times New Roman" w:hAnsi="Times New Roman"/>
          <w:b/>
          <w:bCs/>
          <w:sz w:val="28"/>
          <w:szCs w:val="28"/>
          <w:u w:val="single"/>
        </w:rPr>
        <w:t>3</w:t>
      </w:r>
    </w:p>
    <w:p w14:paraId="0F2B150F" w14:textId="0AB92E81" w:rsidR="00E874A8" w:rsidRDefault="00E874A8" w:rsidP="00E52EA4">
      <w:pPr>
        <w:spacing w:after="0" w:line="240" w:lineRule="auto"/>
        <w:jc w:val="center"/>
      </w:pPr>
    </w:p>
    <w:p w14:paraId="7D39C082" w14:textId="2B9B3D87" w:rsidR="00B24D27" w:rsidRDefault="00B24D27" w:rsidP="00B31565">
      <w:pPr>
        <w:spacing w:after="0" w:line="240" w:lineRule="auto"/>
      </w:pPr>
    </w:p>
    <w:p w14:paraId="03EE4FD5" w14:textId="43835751" w:rsidR="00031507" w:rsidRPr="00A07B46" w:rsidRDefault="00031507" w:rsidP="00A07B46">
      <w:pPr>
        <w:pStyle w:val="a4"/>
        <w:tabs>
          <w:tab w:val="left" w:pos="5245"/>
        </w:tabs>
        <w:spacing w:after="0"/>
        <w:ind w:left="0" w:right="5243"/>
        <w:jc w:val="both"/>
        <w:rPr>
          <w:b/>
          <w:sz w:val="26"/>
          <w:szCs w:val="26"/>
        </w:rPr>
      </w:pPr>
      <w:r w:rsidRPr="00A07B46">
        <w:rPr>
          <w:b/>
          <w:sz w:val="26"/>
          <w:szCs w:val="26"/>
        </w:rPr>
        <w:t>О назначении</w:t>
      </w:r>
      <w:r w:rsidR="00A07B46">
        <w:rPr>
          <w:b/>
          <w:sz w:val="26"/>
          <w:szCs w:val="26"/>
        </w:rPr>
        <w:t xml:space="preserve"> </w:t>
      </w:r>
      <w:r w:rsidRPr="00A07B46">
        <w:rPr>
          <w:b/>
          <w:sz w:val="26"/>
          <w:szCs w:val="26"/>
        </w:rPr>
        <w:t>опроса</w:t>
      </w:r>
      <w:r w:rsidR="00A07B46">
        <w:rPr>
          <w:b/>
          <w:sz w:val="26"/>
          <w:szCs w:val="26"/>
        </w:rPr>
        <w:t xml:space="preserve"> </w:t>
      </w:r>
      <w:r w:rsidRPr="00A07B46">
        <w:rPr>
          <w:b/>
          <w:sz w:val="26"/>
          <w:szCs w:val="26"/>
        </w:rPr>
        <w:t xml:space="preserve"> граждан</w:t>
      </w:r>
      <w:r w:rsidR="00A07B46">
        <w:rPr>
          <w:b/>
          <w:sz w:val="26"/>
          <w:szCs w:val="26"/>
        </w:rPr>
        <w:t xml:space="preserve"> </w:t>
      </w:r>
      <w:r w:rsidRPr="00A07B46">
        <w:rPr>
          <w:b/>
          <w:sz w:val="26"/>
          <w:szCs w:val="26"/>
        </w:rPr>
        <w:t xml:space="preserve"> по вопросу</w:t>
      </w:r>
    </w:p>
    <w:p w14:paraId="68795526" w14:textId="77777777" w:rsidR="00031507" w:rsidRPr="00A07B46" w:rsidRDefault="00031507" w:rsidP="00A07B46">
      <w:pPr>
        <w:pStyle w:val="a4"/>
        <w:tabs>
          <w:tab w:val="left" w:pos="5245"/>
          <w:tab w:val="left" w:pos="5387"/>
        </w:tabs>
        <w:spacing w:after="0"/>
        <w:ind w:left="0" w:right="5243"/>
        <w:jc w:val="both"/>
        <w:rPr>
          <w:b/>
          <w:sz w:val="26"/>
          <w:szCs w:val="26"/>
        </w:rPr>
      </w:pPr>
      <w:r w:rsidRPr="00A07B46">
        <w:rPr>
          <w:b/>
          <w:sz w:val="26"/>
          <w:szCs w:val="26"/>
        </w:rPr>
        <w:t>восстановления особо охраняемой природной территории на всей территории реализации проекта «Колесо  обозрения  с инфраструктурой»</w:t>
      </w:r>
    </w:p>
    <w:p w14:paraId="11C48A8B" w14:textId="77777777" w:rsidR="00031507" w:rsidRPr="00A07B46" w:rsidRDefault="00031507" w:rsidP="00A07B46">
      <w:pPr>
        <w:pStyle w:val="a4"/>
        <w:spacing w:after="0" w:line="200" w:lineRule="exact"/>
        <w:ind w:left="0"/>
        <w:rPr>
          <w:b/>
          <w:sz w:val="26"/>
          <w:szCs w:val="26"/>
        </w:rPr>
      </w:pPr>
    </w:p>
    <w:p w14:paraId="3C03B403" w14:textId="77777777" w:rsidR="00031507" w:rsidRPr="00A07B46" w:rsidRDefault="00031507" w:rsidP="00031507">
      <w:pPr>
        <w:pStyle w:val="a4"/>
        <w:spacing w:after="0"/>
        <w:ind w:left="0"/>
        <w:jc w:val="both"/>
        <w:rPr>
          <w:sz w:val="26"/>
          <w:szCs w:val="26"/>
        </w:rPr>
      </w:pPr>
      <w:r w:rsidRPr="00A07B46">
        <w:rPr>
          <w:sz w:val="26"/>
          <w:szCs w:val="26"/>
        </w:rPr>
        <w:tab/>
        <w:t>В соответствии с подпунктом «в» пункта 23 части 1 статьи 8, статьей 21.1 Закона города Москвы от 6 ноября 2002 года № 56 «Об организации местного самоуправления в городе Москве», подпунктом «б» подпункта 21 пункта 2 статьи 5, статьей 45 Устава муниципального округа Останкинский, Совет депутатов муниципального округа Останкинский решил:</w:t>
      </w:r>
    </w:p>
    <w:p w14:paraId="751DB5CC" w14:textId="1F147678" w:rsidR="00031507" w:rsidRPr="00A07B46" w:rsidRDefault="00031507" w:rsidP="00031507">
      <w:pPr>
        <w:spacing w:after="0" w:line="240" w:lineRule="auto"/>
        <w:ind w:firstLine="708"/>
        <w:jc w:val="both"/>
        <w:rPr>
          <w:rFonts w:ascii="Times New Roman" w:hAnsi="Times New Roman" w:cs="Times New Roman"/>
          <w:sz w:val="26"/>
          <w:szCs w:val="26"/>
          <w:lang w:eastAsia="ru-RU"/>
        </w:rPr>
      </w:pPr>
      <w:r w:rsidRPr="00A07B46">
        <w:rPr>
          <w:rFonts w:ascii="Times New Roman" w:hAnsi="Times New Roman" w:cs="Times New Roman"/>
          <w:sz w:val="26"/>
          <w:szCs w:val="26"/>
          <w:lang w:eastAsia="ru-RU"/>
        </w:rPr>
        <w:t xml:space="preserve">1. Назначить опрос граждан по инициативе </w:t>
      </w:r>
      <w:r w:rsidRPr="00A07B46">
        <w:rPr>
          <w:rFonts w:ascii="Times New Roman" w:hAnsi="Times New Roman" w:cs="Times New Roman"/>
          <w:sz w:val="26"/>
          <w:szCs w:val="26"/>
        </w:rPr>
        <w:t xml:space="preserve">Совета депутатов муниципального округа Останкинский </w:t>
      </w:r>
      <w:r w:rsidRPr="00A07B46">
        <w:rPr>
          <w:rFonts w:ascii="Times New Roman" w:hAnsi="Times New Roman" w:cs="Times New Roman"/>
          <w:sz w:val="26"/>
          <w:szCs w:val="26"/>
          <w:lang w:eastAsia="ru-RU"/>
        </w:rPr>
        <w:t xml:space="preserve">по вопросу восстановления особо охраняемой природной территории </w:t>
      </w:r>
      <w:r w:rsidRPr="00A07B46">
        <w:rPr>
          <w:rFonts w:ascii="Times New Roman" w:hAnsi="Times New Roman" w:cs="Times New Roman"/>
          <w:sz w:val="26"/>
          <w:szCs w:val="26"/>
        </w:rPr>
        <w:t xml:space="preserve">на всей территории </w:t>
      </w:r>
      <w:r w:rsidRPr="00A07B46">
        <w:rPr>
          <w:rFonts w:ascii="Times New Roman" w:hAnsi="Times New Roman" w:cs="Times New Roman"/>
          <w:sz w:val="26"/>
          <w:szCs w:val="26"/>
          <w:lang w:eastAsia="ru-RU"/>
        </w:rPr>
        <w:t>реализации проекта «Колесо обозрения с инфраструктурой».</w:t>
      </w:r>
    </w:p>
    <w:p w14:paraId="0FD443BB" w14:textId="77777777" w:rsidR="00031507" w:rsidRPr="00A07B46" w:rsidRDefault="00031507" w:rsidP="00031507">
      <w:pPr>
        <w:spacing w:after="0" w:line="240" w:lineRule="auto"/>
        <w:ind w:firstLine="708"/>
        <w:jc w:val="both"/>
        <w:rPr>
          <w:rFonts w:ascii="Times New Roman" w:hAnsi="Times New Roman" w:cs="Times New Roman"/>
          <w:i/>
          <w:sz w:val="26"/>
          <w:szCs w:val="26"/>
          <w:lang w:eastAsia="ru-RU"/>
        </w:rPr>
      </w:pPr>
      <w:r w:rsidRPr="00A07B46">
        <w:rPr>
          <w:rFonts w:ascii="Times New Roman" w:hAnsi="Times New Roman" w:cs="Times New Roman"/>
          <w:sz w:val="26"/>
          <w:szCs w:val="26"/>
          <w:lang w:eastAsia="ru-RU"/>
        </w:rPr>
        <w:t xml:space="preserve">2. Опрос провести в форме анкетирования депутатами Совета депутатов в период с </w:t>
      </w:r>
      <w:r w:rsidRPr="00A07B46">
        <w:rPr>
          <w:rFonts w:ascii="Times New Roman" w:hAnsi="Times New Roman" w:cs="Times New Roman"/>
          <w:i/>
          <w:sz w:val="26"/>
          <w:szCs w:val="26"/>
          <w:lang w:eastAsia="ru-RU"/>
        </w:rPr>
        <w:t>17 по 23 апреля 2020 года.</w:t>
      </w:r>
    </w:p>
    <w:p w14:paraId="5D3710B5" w14:textId="77777777" w:rsidR="00031507" w:rsidRPr="00A07B46" w:rsidRDefault="00031507" w:rsidP="00031507">
      <w:pPr>
        <w:spacing w:after="0"/>
        <w:jc w:val="both"/>
        <w:rPr>
          <w:rFonts w:ascii="Times New Roman" w:hAnsi="Times New Roman" w:cs="Times New Roman"/>
          <w:sz w:val="26"/>
          <w:szCs w:val="26"/>
        </w:rPr>
      </w:pPr>
      <w:r w:rsidRPr="00A07B46">
        <w:rPr>
          <w:rFonts w:ascii="Times New Roman" w:hAnsi="Times New Roman" w:cs="Times New Roman"/>
          <w:sz w:val="26"/>
          <w:szCs w:val="26"/>
          <w:lang w:eastAsia="ru-RU"/>
        </w:rPr>
        <w:tab/>
        <w:t xml:space="preserve">3. </w:t>
      </w:r>
      <w:r w:rsidRPr="00A07B46">
        <w:rPr>
          <w:rFonts w:ascii="Times New Roman" w:hAnsi="Times New Roman" w:cs="Times New Roman"/>
          <w:sz w:val="26"/>
          <w:szCs w:val="26"/>
        </w:rPr>
        <w:t xml:space="preserve">Определить методику проведения опроса (приложение 1). </w:t>
      </w:r>
    </w:p>
    <w:p w14:paraId="2488DD4D" w14:textId="77777777" w:rsidR="00031507" w:rsidRPr="00A07B46" w:rsidRDefault="00031507" w:rsidP="00031507">
      <w:pPr>
        <w:tabs>
          <w:tab w:val="left" w:pos="709"/>
          <w:tab w:val="left" w:pos="993"/>
        </w:tabs>
        <w:spacing w:after="0"/>
        <w:jc w:val="both"/>
        <w:rPr>
          <w:rFonts w:ascii="Times New Roman" w:hAnsi="Times New Roman" w:cs="Times New Roman"/>
          <w:sz w:val="26"/>
          <w:szCs w:val="26"/>
          <w:lang w:eastAsia="ru-RU"/>
        </w:rPr>
      </w:pPr>
      <w:r w:rsidRPr="00A07B46">
        <w:rPr>
          <w:rFonts w:ascii="Times New Roman" w:hAnsi="Times New Roman" w:cs="Times New Roman"/>
          <w:sz w:val="26"/>
          <w:szCs w:val="26"/>
        </w:rPr>
        <w:tab/>
        <w:t xml:space="preserve">4. </w:t>
      </w:r>
      <w:r w:rsidRPr="00A07B46">
        <w:rPr>
          <w:rFonts w:ascii="Times New Roman" w:hAnsi="Times New Roman" w:cs="Times New Roman"/>
          <w:sz w:val="26"/>
          <w:szCs w:val="26"/>
          <w:lang w:eastAsia="ru-RU"/>
        </w:rPr>
        <w:t>Утвердить форму опросного листа с формулировками вопросов, предлагаемых при проведении опроса (приложение 2).</w:t>
      </w:r>
    </w:p>
    <w:p w14:paraId="319E9BE1" w14:textId="77777777" w:rsidR="00031507" w:rsidRPr="00A07B46" w:rsidRDefault="00031507" w:rsidP="00031507">
      <w:pPr>
        <w:spacing w:after="0"/>
        <w:jc w:val="both"/>
        <w:rPr>
          <w:rFonts w:ascii="Times New Roman" w:hAnsi="Times New Roman" w:cs="Times New Roman"/>
          <w:sz w:val="26"/>
          <w:szCs w:val="26"/>
        </w:rPr>
      </w:pPr>
      <w:r w:rsidRPr="00A07B46">
        <w:rPr>
          <w:rFonts w:ascii="Times New Roman" w:hAnsi="Times New Roman" w:cs="Times New Roman"/>
          <w:sz w:val="26"/>
          <w:szCs w:val="26"/>
        </w:rPr>
        <w:tab/>
        <w:t xml:space="preserve">5. Определить состав комиссии по проведению опроса (приложение 3). </w:t>
      </w:r>
    </w:p>
    <w:p w14:paraId="2CCED677" w14:textId="77777777" w:rsidR="00031507" w:rsidRPr="00A07B46" w:rsidRDefault="00031507" w:rsidP="00031507">
      <w:pPr>
        <w:spacing w:after="0" w:line="240" w:lineRule="auto"/>
        <w:ind w:firstLine="708"/>
        <w:jc w:val="both"/>
        <w:rPr>
          <w:rFonts w:ascii="Times New Roman" w:hAnsi="Times New Roman" w:cs="Times New Roman"/>
          <w:sz w:val="26"/>
          <w:szCs w:val="26"/>
          <w:lang w:eastAsia="ru-RU"/>
        </w:rPr>
      </w:pPr>
      <w:r w:rsidRPr="00A07B46">
        <w:rPr>
          <w:rFonts w:ascii="Times New Roman" w:hAnsi="Times New Roman" w:cs="Times New Roman"/>
          <w:sz w:val="26"/>
          <w:szCs w:val="26"/>
          <w:lang w:eastAsia="ru-RU"/>
        </w:rPr>
        <w:t>6. Территорией опроса считать дома, непосредственно прилегающие к территории строительства по проекту «Колесо обозрения с инфраструктурой», как наиболее подверженные техногенным рискам, а также в перспективе подпадающие под влияние негативных факторов в связи с функционированием торгово-развлекательных объектов:</w:t>
      </w:r>
    </w:p>
    <w:p w14:paraId="160650E6" w14:textId="77777777" w:rsidR="00031507" w:rsidRPr="00A07B46" w:rsidRDefault="00031507" w:rsidP="00031507">
      <w:pPr>
        <w:spacing w:after="0" w:line="240" w:lineRule="auto"/>
        <w:ind w:firstLine="708"/>
        <w:jc w:val="both"/>
        <w:rPr>
          <w:rFonts w:ascii="Times New Roman" w:hAnsi="Times New Roman" w:cs="Times New Roman"/>
          <w:sz w:val="26"/>
          <w:szCs w:val="26"/>
          <w:lang w:eastAsia="ru-RU"/>
        </w:rPr>
      </w:pPr>
      <w:r w:rsidRPr="00A07B46">
        <w:rPr>
          <w:rFonts w:ascii="Times New Roman" w:hAnsi="Times New Roman" w:cs="Times New Roman"/>
          <w:sz w:val="26"/>
          <w:szCs w:val="26"/>
          <w:lang w:eastAsia="ru-RU"/>
        </w:rPr>
        <w:t>- ул. 2-я Останкинская, дома 2, 4, 8, 10;</w:t>
      </w:r>
    </w:p>
    <w:p w14:paraId="0B5A4DD7" w14:textId="77777777" w:rsidR="00031507" w:rsidRPr="00A07B46" w:rsidRDefault="00031507" w:rsidP="00031507">
      <w:pPr>
        <w:spacing w:after="0" w:line="240" w:lineRule="auto"/>
        <w:ind w:firstLine="708"/>
        <w:jc w:val="both"/>
        <w:rPr>
          <w:rFonts w:ascii="Times New Roman" w:hAnsi="Times New Roman" w:cs="Times New Roman"/>
          <w:sz w:val="26"/>
          <w:szCs w:val="26"/>
          <w:lang w:eastAsia="ru-RU"/>
        </w:rPr>
      </w:pPr>
      <w:r w:rsidRPr="00A07B46">
        <w:rPr>
          <w:rFonts w:ascii="Times New Roman" w:hAnsi="Times New Roman" w:cs="Times New Roman"/>
          <w:sz w:val="26"/>
          <w:szCs w:val="26"/>
          <w:lang w:eastAsia="ru-RU"/>
        </w:rPr>
        <w:t>- ул. Хованская, дом 6.</w:t>
      </w:r>
    </w:p>
    <w:p w14:paraId="2268F31F" w14:textId="71F70A12" w:rsidR="00031507" w:rsidRPr="00A07B46" w:rsidRDefault="00031507" w:rsidP="00031507">
      <w:pPr>
        <w:spacing w:after="0" w:line="240" w:lineRule="auto"/>
        <w:ind w:firstLine="708"/>
        <w:jc w:val="both"/>
        <w:rPr>
          <w:rFonts w:ascii="Times New Roman" w:hAnsi="Times New Roman" w:cs="Times New Roman"/>
          <w:sz w:val="26"/>
          <w:szCs w:val="26"/>
          <w:lang w:eastAsia="ru-RU"/>
        </w:rPr>
      </w:pPr>
      <w:r w:rsidRPr="00A07B46">
        <w:rPr>
          <w:rFonts w:ascii="Times New Roman" w:hAnsi="Times New Roman" w:cs="Times New Roman"/>
          <w:sz w:val="26"/>
          <w:szCs w:val="26"/>
          <w:lang w:eastAsia="ru-RU"/>
        </w:rPr>
        <w:t xml:space="preserve">7. Установить минимальную численность жителей, участвующих в опросе, для признания его состоявшимся, </w:t>
      </w:r>
      <w:r w:rsidR="00A07B46">
        <w:rPr>
          <w:rFonts w:ascii="Times New Roman" w:hAnsi="Times New Roman" w:cs="Times New Roman"/>
          <w:sz w:val="26"/>
          <w:szCs w:val="26"/>
          <w:lang w:eastAsia="ru-RU"/>
        </w:rPr>
        <w:t>500</w:t>
      </w:r>
      <w:r w:rsidRPr="00A07B46">
        <w:rPr>
          <w:rFonts w:ascii="Times New Roman" w:hAnsi="Times New Roman" w:cs="Times New Roman"/>
          <w:sz w:val="26"/>
          <w:szCs w:val="26"/>
          <w:lang w:eastAsia="ru-RU"/>
        </w:rPr>
        <w:t xml:space="preserve"> (</w:t>
      </w:r>
      <w:r w:rsidR="00A07B46">
        <w:rPr>
          <w:rFonts w:ascii="Times New Roman" w:hAnsi="Times New Roman" w:cs="Times New Roman"/>
          <w:sz w:val="26"/>
          <w:szCs w:val="26"/>
          <w:lang w:eastAsia="ru-RU"/>
        </w:rPr>
        <w:t>пятьсот</w:t>
      </w:r>
      <w:r w:rsidRPr="00A07B46">
        <w:rPr>
          <w:rFonts w:ascii="Times New Roman" w:hAnsi="Times New Roman" w:cs="Times New Roman"/>
          <w:sz w:val="26"/>
          <w:szCs w:val="26"/>
          <w:lang w:eastAsia="ru-RU"/>
        </w:rPr>
        <w:t>) человек в совокупности, проживающих на территории опроса.</w:t>
      </w:r>
    </w:p>
    <w:p w14:paraId="2F43A0B6" w14:textId="2D4A4289" w:rsidR="00031507" w:rsidRPr="00A07B46" w:rsidRDefault="00031507" w:rsidP="00031507">
      <w:pPr>
        <w:spacing w:after="0" w:line="240" w:lineRule="auto"/>
        <w:ind w:firstLine="708"/>
        <w:jc w:val="both"/>
        <w:rPr>
          <w:rFonts w:ascii="Times New Roman" w:hAnsi="Times New Roman" w:cs="Times New Roman"/>
          <w:sz w:val="26"/>
          <w:szCs w:val="26"/>
          <w:lang w:eastAsia="ru-RU"/>
        </w:rPr>
      </w:pPr>
      <w:r w:rsidRPr="00A07B46">
        <w:rPr>
          <w:rFonts w:ascii="Times New Roman" w:hAnsi="Times New Roman" w:cs="Times New Roman"/>
          <w:sz w:val="26"/>
          <w:szCs w:val="26"/>
        </w:rPr>
        <w:t>8.</w:t>
      </w:r>
      <w:r w:rsidR="00A07B46">
        <w:rPr>
          <w:rFonts w:ascii="Times New Roman" w:hAnsi="Times New Roman" w:cs="Times New Roman"/>
          <w:sz w:val="26"/>
          <w:szCs w:val="26"/>
        </w:rPr>
        <w:t xml:space="preserve"> </w:t>
      </w:r>
      <w:r w:rsidRPr="00A07B46">
        <w:rPr>
          <w:rFonts w:ascii="Times New Roman" w:hAnsi="Times New Roman" w:cs="Times New Roman"/>
          <w:sz w:val="26"/>
          <w:szCs w:val="26"/>
        </w:rPr>
        <w:t>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507945A6" w14:textId="77777777" w:rsidR="00031507" w:rsidRPr="00A07B46" w:rsidRDefault="00031507" w:rsidP="00031507">
      <w:pPr>
        <w:pStyle w:val="a4"/>
        <w:spacing w:after="0"/>
        <w:ind w:left="0" w:firstLine="700"/>
        <w:jc w:val="both"/>
        <w:rPr>
          <w:b/>
          <w:sz w:val="26"/>
          <w:szCs w:val="26"/>
        </w:rPr>
      </w:pPr>
      <w:r w:rsidRPr="00A07B46">
        <w:rPr>
          <w:sz w:val="26"/>
          <w:szCs w:val="26"/>
        </w:rPr>
        <w:t>9. Контроль за выполнением настоящего решения возложить на главу муниципального округа Останкинский В.Ю. Борисова.</w:t>
      </w:r>
    </w:p>
    <w:p w14:paraId="5771E1D9" w14:textId="77777777" w:rsidR="00031507" w:rsidRPr="00A07B46" w:rsidRDefault="00031507" w:rsidP="00A07B46">
      <w:pPr>
        <w:spacing w:after="0" w:line="200" w:lineRule="exact"/>
        <w:jc w:val="both"/>
        <w:rPr>
          <w:rFonts w:ascii="Times New Roman" w:hAnsi="Times New Roman" w:cs="Times New Roman"/>
          <w:b/>
          <w:sz w:val="26"/>
          <w:szCs w:val="26"/>
        </w:rPr>
      </w:pPr>
    </w:p>
    <w:p w14:paraId="46F214ED" w14:textId="77777777" w:rsidR="00031507" w:rsidRPr="00A07B46" w:rsidRDefault="00031507" w:rsidP="00031507">
      <w:pPr>
        <w:spacing w:after="0" w:line="240" w:lineRule="auto"/>
        <w:jc w:val="both"/>
        <w:rPr>
          <w:rFonts w:ascii="Times New Roman" w:hAnsi="Times New Roman" w:cs="Times New Roman"/>
          <w:b/>
          <w:sz w:val="26"/>
          <w:szCs w:val="26"/>
        </w:rPr>
      </w:pPr>
      <w:r w:rsidRPr="00A07B46">
        <w:rPr>
          <w:rFonts w:ascii="Times New Roman" w:hAnsi="Times New Roman" w:cs="Times New Roman"/>
          <w:b/>
          <w:sz w:val="26"/>
          <w:szCs w:val="26"/>
        </w:rPr>
        <w:t>Глава муниципального</w:t>
      </w:r>
    </w:p>
    <w:p w14:paraId="5019B2CB" w14:textId="76E92A8B" w:rsidR="00031507" w:rsidRPr="00A07B46" w:rsidRDefault="00031507" w:rsidP="00031507">
      <w:pPr>
        <w:spacing w:after="0" w:line="240" w:lineRule="auto"/>
        <w:rPr>
          <w:rFonts w:ascii="Times New Roman" w:hAnsi="Times New Roman" w:cs="Times New Roman"/>
          <w:b/>
          <w:sz w:val="26"/>
          <w:szCs w:val="26"/>
        </w:rPr>
      </w:pPr>
      <w:r w:rsidRPr="00A07B46">
        <w:rPr>
          <w:rFonts w:ascii="Times New Roman" w:hAnsi="Times New Roman" w:cs="Times New Roman"/>
          <w:b/>
          <w:sz w:val="26"/>
          <w:szCs w:val="26"/>
        </w:rPr>
        <w:t>округа   Останкинский</w:t>
      </w:r>
      <w:r w:rsidRPr="00A07B46">
        <w:rPr>
          <w:rFonts w:ascii="Times New Roman" w:hAnsi="Times New Roman" w:cs="Times New Roman"/>
          <w:sz w:val="26"/>
          <w:szCs w:val="26"/>
        </w:rPr>
        <w:tab/>
      </w:r>
      <w:r w:rsidRPr="00A07B46">
        <w:rPr>
          <w:rFonts w:ascii="Times New Roman" w:hAnsi="Times New Roman" w:cs="Times New Roman"/>
          <w:sz w:val="26"/>
          <w:szCs w:val="26"/>
        </w:rPr>
        <w:tab/>
      </w:r>
      <w:r w:rsidRPr="00A07B46">
        <w:rPr>
          <w:rFonts w:ascii="Times New Roman" w:hAnsi="Times New Roman" w:cs="Times New Roman"/>
          <w:sz w:val="26"/>
          <w:szCs w:val="26"/>
        </w:rPr>
        <w:tab/>
      </w:r>
      <w:r w:rsidRPr="00A07B46">
        <w:rPr>
          <w:rFonts w:ascii="Times New Roman" w:hAnsi="Times New Roman" w:cs="Times New Roman"/>
          <w:sz w:val="26"/>
          <w:szCs w:val="26"/>
        </w:rPr>
        <w:tab/>
      </w:r>
      <w:r w:rsidRPr="00A07B46">
        <w:rPr>
          <w:rFonts w:ascii="Times New Roman" w:hAnsi="Times New Roman" w:cs="Times New Roman"/>
          <w:sz w:val="26"/>
          <w:szCs w:val="26"/>
        </w:rPr>
        <w:tab/>
        <w:t xml:space="preserve">   </w:t>
      </w:r>
      <w:r w:rsidRPr="00A07B46">
        <w:rPr>
          <w:rFonts w:ascii="Times New Roman" w:hAnsi="Times New Roman" w:cs="Times New Roman"/>
          <w:sz w:val="26"/>
          <w:szCs w:val="26"/>
        </w:rPr>
        <w:tab/>
      </w:r>
      <w:r w:rsidRPr="00A07B46">
        <w:rPr>
          <w:rFonts w:ascii="Times New Roman" w:hAnsi="Times New Roman" w:cs="Times New Roman"/>
          <w:sz w:val="26"/>
          <w:szCs w:val="26"/>
        </w:rPr>
        <w:tab/>
        <w:t xml:space="preserve">       </w:t>
      </w:r>
      <w:r w:rsidR="00A07B46">
        <w:rPr>
          <w:rFonts w:ascii="Times New Roman" w:hAnsi="Times New Roman" w:cs="Times New Roman"/>
          <w:sz w:val="26"/>
          <w:szCs w:val="26"/>
        </w:rPr>
        <w:t xml:space="preserve">               </w:t>
      </w:r>
      <w:r w:rsidRPr="00A07B46">
        <w:rPr>
          <w:rFonts w:ascii="Times New Roman" w:hAnsi="Times New Roman" w:cs="Times New Roman"/>
          <w:b/>
          <w:bCs/>
          <w:sz w:val="26"/>
          <w:szCs w:val="26"/>
        </w:rPr>
        <w:t>В.Ю. Борисов</w:t>
      </w:r>
    </w:p>
    <w:p w14:paraId="04ED08C4" w14:textId="77777777" w:rsidR="00031507" w:rsidRPr="00A07B46" w:rsidRDefault="00031507" w:rsidP="00003B43">
      <w:pPr>
        <w:spacing w:after="0"/>
        <w:ind w:left="6379"/>
        <w:rPr>
          <w:rFonts w:ascii="Times New Roman" w:hAnsi="Times New Roman" w:cs="Times New Roman"/>
        </w:rPr>
      </w:pPr>
      <w:r w:rsidRPr="00A07B46">
        <w:rPr>
          <w:rFonts w:ascii="Times New Roman" w:hAnsi="Times New Roman" w:cs="Times New Roman"/>
          <w:b/>
          <w:sz w:val="26"/>
          <w:szCs w:val="26"/>
        </w:rPr>
        <w:br w:type="page"/>
      </w:r>
      <w:r w:rsidRPr="00A07B46">
        <w:rPr>
          <w:rFonts w:ascii="Times New Roman" w:hAnsi="Times New Roman" w:cs="Times New Roman"/>
        </w:rPr>
        <w:lastRenderedPageBreak/>
        <w:t xml:space="preserve">Приложение 1 </w:t>
      </w:r>
    </w:p>
    <w:p w14:paraId="6946EF9E" w14:textId="77777777" w:rsidR="00A07B46" w:rsidRDefault="00031507" w:rsidP="00003B43">
      <w:pPr>
        <w:spacing w:after="0"/>
        <w:ind w:left="6379"/>
        <w:rPr>
          <w:rFonts w:ascii="Times New Roman" w:hAnsi="Times New Roman" w:cs="Times New Roman"/>
        </w:rPr>
      </w:pPr>
      <w:r w:rsidRPr="00A07B46">
        <w:rPr>
          <w:rFonts w:ascii="Times New Roman" w:hAnsi="Times New Roman" w:cs="Times New Roman"/>
        </w:rPr>
        <w:t>к решению Совета депутатов</w:t>
      </w:r>
    </w:p>
    <w:p w14:paraId="1475F3B7" w14:textId="61637728" w:rsidR="00031507" w:rsidRPr="00A07B46" w:rsidRDefault="00031507" w:rsidP="00003B43">
      <w:pPr>
        <w:spacing w:after="0"/>
        <w:ind w:left="6379"/>
        <w:rPr>
          <w:rFonts w:ascii="Times New Roman" w:hAnsi="Times New Roman" w:cs="Times New Roman"/>
        </w:rPr>
      </w:pPr>
      <w:r w:rsidRPr="00A07B46">
        <w:rPr>
          <w:rFonts w:ascii="Times New Roman" w:hAnsi="Times New Roman" w:cs="Times New Roman"/>
        </w:rPr>
        <w:t xml:space="preserve">муниципального округа Останкинский </w:t>
      </w:r>
    </w:p>
    <w:p w14:paraId="0C1362EA" w14:textId="421E46B9" w:rsidR="00031507" w:rsidRPr="00A07B46" w:rsidRDefault="00031507" w:rsidP="00003B43">
      <w:pPr>
        <w:ind w:left="6379"/>
        <w:rPr>
          <w:rFonts w:ascii="Times New Roman" w:hAnsi="Times New Roman" w:cs="Times New Roman"/>
        </w:rPr>
      </w:pPr>
      <w:r w:rsidRPr="00A07B46">
        <w:rPr>
          <w:rFonts w:ascii="Times New Roman" w:hAnsi="Times New Roman" w:cs="Times New Roman"/>
        </w:rPr>
        <w:t>от</w:t>
      </w:r>
      <w:r w:rsidR="00054892">
        <w:rPr>
          <w:rFonts w:ascii="Times New Roman" w:hAnsi="Times New Roman" w:cs="Times New Roman"/>
        </w:rPr>
        <w:t xml:space="preserve"> 24.03.2020</w:t>
      </w:r>
      <w:r w:rsidRPr="00A07B46">
        <w:rPr>
          <w:rFonts w:ascii="Times New Roman" w:hAnsi="Times New Roman" w:cs="Times New Roman"/>
        </w:rPr>
        <w:t xml:space="preserve"> № </w:t>
      </w:r>
      <w:r w:rsidR="00054892">
        <w:rPr>
          <w:rFonts w:ascii="Times New Roman" w:hAnsi="Times New Roman" w:cs="Times New Roman"/>
        </w:rPr>
        <w:t>5/3</w:t>
      </w:r>
    </w:p>
    <w:p w14:paraId="5EC65DA8" w14:textId="77777777" w:rsidR="00031507" w:rsidRDefault="00031507" w:rsidP="00031507">
      <w:pPr>
        <w:spacing w:after="160" w:line="256" w:lineRule="auto"/>
        <w:rPr>
          <w:rFonts w:ascii="Times New Roman" w:hAnsi="Times New Roman" w:cs="Times New Roman"/>
          <w:b/>
          <w:sz w:val="28"/>
          <w:szCs w:val="28"/>
        </w:rPr>
      </w:pPr>
    </w:p>
    <w:p w14:paraId="7B03EE23" w14:textId="77777777" w:rsidR="00031507" w:rsidRPr="00054892" w:rsidRDefault="00031507" w:rsidP="00031507">
      <w:pPr>
        <w:spacing w:after="0"/>
        <w:jc w:val="center"/>
        <w:rPr>
          <w:rFonts w:ascii="Times New Roman" w:hAnsi="Times New Roman" w:cs="Times New Roman"/>
          <w:b/>
          <w:sz w:val="26"/>
          <w:szCs w:val="26"/>
        </w:rPr>
      </w:pPr>
      <w:r w:rsidRPr="00054892">
        <w:rPr>
          <w:rFonts w:ascii="Times New Roman" w:hAnsi="Times New Roman" w:cs="Times New Roman"/>
          <w:b/>
          <w:sz w:val="26"/>
          <w:szCs w:val="26"/>
        </w:rPr>
        <w:t>Методика проведения опроса граждан на территории</w:t>
      </w:r>
    </w:p>
    <w:p w14:paraId="60D3BB6F" w14:textId="77777777" w:rsidR="00031507" w:rsidRPr="00054892" w:rsidRDefault="00031507" w:rsidP="00031507">
      <w:pPr>
        <w:spacing w:after="0"/>
        <w:jc w:val="center"/>
        <w:rPr>
          <w:rFonts w:ascii="Times New Roman" w:hAnsi="Times New Roman" w:cs="Times New Roman"/>
          <w:b/>
          <w:sz w:val="26"/>
          <w:szCs w:val="26"/>
        </w:rPr>
      </w:pPr>
      <w:r w:rsidRPr="00054892">
        <w:rPr>
          <w:rFonts w:ascii="Times New Roman" w:hAnsi="Times New Roman" w:cs="Times New Roman"/>
          <w:b/>
          <w:sz w:val="26"/>
          <w:szCs w:val="26"/>
        </w:rPr>
        <w:t>муниципального округа Останкинский</w:t>
      </w:r>
    </w:p>
    <w:p w14:paraId="35CA81F1" w14:textId="77777777" w:rsidR="00031507" w:rsidRPr="00054892" w:rsidRDefault="00031507" w:rsidP="00031507">
      <w:pPr>
        <w:spacing w:after="0"/>
        <w:jc w:val="both"/>
        <w:rPr>
          <w:rFonts w:ascii="Times New Roman" w:hAnsi="Times New Roman" w:cs="Times New Roman"/>
          <w:b/>
          <w:sz w:val="26"/>
          <w:szCs w:val="26"/>
        </w:rPr>
      </w:pPr>
    </w:p>
    <w:p w14:paraId="34E7D49E" w14:textId="77777777" w:rsidR="00031507" w:rsidRPr="00054892" w:rsidRDefault="00031507" w:rsidP="00FC5006">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1. Общие положения.</w:t>
      </w:r>
    </w:p>
    <w:p w14:paraId="3CD4719D" w14:textId="10F59510"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1.1. Настоящая Методика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w:t>
      </w:r>
      <w:r w:rsidR="00A07B46" w:rsidRPr="00054892">
        <w:rPr>
          <w:rFonts w:ascii="Times New Roman" w:hAnsi="Times New Roman" w:cs="Times New Roman"/>
          <w:sz w:val="26"/>
          <w:szCs w:val="26"/>
        </w:rPr>
        <w:t xml:space="preserve"> </w:t>
      </w:r>
      <w:r w:rsidRPr="00054892">
        <w:rPr>
          <w:rFonts w:ascii="Times New Roman" w:hAnsi="Times New Roman" w:cs="Times New Roman"/>
          <w:sz w:val="26"/>
          <w:szCs w:val="26"/>
        </w:rPr>
        <w:t xml:space="preserve">131-ФЗ от 6 октября 2003 года, Уставом муниципального округа Останкинский порядок организации проведения опроса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w:t>
      </w:r>
    </w:p>
    <w:p w14:paraId="3D176110"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1.2. Результаты опроса носят рекомендательный характер. </w:t>
      </w:r>
    </w:p>
    <w:p w14:paraId="44F37229" w14:textId="71241990"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1.3.</w:t>
      </w:r>
      <w:r w:rsidR="00A07B46" w:rsidRPr="00054892">
        <w:rPr>
          <w:rFonts w:ascii="Times New Roman" w:hAnsi="Times New Roman" w:cs="Times New Roman"/>
          <w:sz w:val="26"/>
          <w:szCs w:val="26"/>
        </w:rPr>
        <w:t xml:space="preserve"> </w:t>
      </w:r>
      <w:r w:rsidRPr="00054892">
        <w:rPr>
          <w:rFonts w:ascii="Times New Roman" w:hAnsi="Times New Roman" w:cs="Times New Roman"/>
          <w:sz w:val="26"/>
          <w:szCs w:val="26"/>
        </w:rPr>
        <w:t>Участниками опроса могут быть жители муниципального округа</w:t>
      </w:r>
      <w:r w:rsidR="00A07B46" w:rsidRPr="00054892">
        <w:rPr>
          <w:rFonts w:ascii="Times New Roman" w:hAnsi="Times New Roman" w:cs="Times New Roman"/>
          <w:sz w:val="26"/>
          <w:szCs w:val="26"/>
        </w:rPr>
        <w:t xml:space="preserve"> </w:t>
      </w:r>
      <w:r w:rsidRPr="00054892">
        <w:rPr>
          <w:rFonts w:ascii="Times New Roman" w:hAnsi="Times New Roman" w:cs="Times New Roman"/>
          <w:sz w:val="26"/>
          <w:szCs w:val="26"/>
        </w:rPr>
        <w:t xml:space="preserve">Останкинский, проживающие в пределах территории опроса, обладающие избирательным правом. </w:t>
      </w:r>
    </w:p>
    <w:p w14:paraId="4A6F7672"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1.4. Участники опроса участвуют в опросе на основе свободного, равного и прямого изъявления мнения. В ходе опроса каждый участник опроса обладает одним голосом, которым вправе воспользоваться только лично. </w:t>
      </w:r>
    </w:p>
    <w:p w14:paraId="311FCE4E" w14:textId="77777777" w:rsidR="00031507" w:rsidRPr="00054892" w:rsidRDefault="00031507" w:rsidP="00FC5006">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2. Назначение опроса граждан.</w:t>
      </w:r>
    </w:p>
    <w:p w14:paraId="2C3A467A"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2.1. Решение о назначении опроса граждан принимается Советом депутатов муниципального округа Останкинский (далее - Совет депутатов).</w:t>
      </w:r>
    </w:p>
    <w:p w14:paraId="52AE7C61"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2.2. Состав и наименование комиссии по подготовке и проведению опроса граждан (далее – комиссия) определяются Советом депутатов. </w:t>
      </w:r>
    </w:p>
    <w:p w14:paraId="0AE668B6"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2.3. Решение о назначении опроса граждан подлежит опубликованию (обнародованию). </w:t>
      </w:r>
    </w:p>
    <w:p w14:paraId="2B4E5EDF" w14:textId="0C0E1842" w:rsidR="00031507" w:rsidRPr="00054892" w:rsidRDefault="00031507" w:rsidP="00EC0B2E">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2.4. Финансирование мероприятий, связанных с подготовкой и проведением опроса граждан, осуществляется за счет средств бюджета муниципального округа Останкинский - при проведении опроса по инициативе органов местного самоуправления. </w:t>
      </w:r>
    </w:p>
    <w:p w14:paraId="789A65C1" w14:textId="77777777" w:rsidR="00031507" w:rsidRPr="00054892" w:rsidRDefault="00031507" w:rsidP="00FC5006">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3. Комиссия по подготовке и проведению опроса граждан.</w:t>
      </w:r>
    </w:p>
    <w:p w14:paraId="37E743A0" w14:textId="5D4B5C32" w:rsidR="00031507" w:rsidRPr="00054892" w:rsidRDefault="00031507" w:rsidP="00EC0B2E">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3.1. Комиссия состоит из председателя, секретаря и членов комиссии. В состав</w:t>
      </w:r>
      <w:r w:rsidR="00EC0B2E">
        <w:rPr>
          <w:rFonts w:ascii="Times New Roman" w:hAnsi="Times New Roman" w:cs="Times New Roman"/>
          <w:sz w:val="26"/>
          <w:szCs w:val="26"/>
        </w:rPr>
        <w:t xml:space="preserve"> </w:t>
      </w:r>
      <w:r w:rsidRPr="00054892">
        <w:rPr>
          <w:rFonts w:ascii="Times New Roman" w:hAnsi="Times New Roman" w:cs="Times New Roman"/>
          <w:sz w:val="26"/>
          <w:szCs w:val="26"/>
        </w:rPr>
        <w:t xml:space="preserve">комиссии включаются представители Совета депутатов, а также жители муниципального округа Останкинский. </w:t>
      </w:r>
    </w:p>
    <w:p w14:paraId="0976DF5E" w14:textId="67466FC9" w:rsidR="00031507" w:rsidRPr="00054892" w:rsidRDefault="00031507" w:rsidP="00EC0B2E">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3.2. Организация работы комиссии возлагается на председателя комиссии по</w:t>
      </w:r>
      <w:r w:rsidR="00EC0B2E">
        <w:rPr>
          <w:rFonts w:ascii="Times New Roman" w:hAnsi="Times New Roman" w:cs="Times New Roman"/>
          <w:sz w:val="26"/>
          <w:szCs w:val="26"/>
        </w:rPr>
        <w:t xml:space="preserve"> </w:t>
      </w:r>
      <w:r w:rsidRPr="00054892">
        <w:rPr>
          <w:rFonts w:ascii="Times New Roman" w:hAnsi="Times New Roman" w:cs="Times New Roman"/>
          <w:sz w:val="26"/>
          <w:szCs w:val="26"/>
        </w:rPr>
        <w:t xml:space="preserve">подготовке и проведению опроса граждан. </w:t>
      </w:r>
    </w:p>
    <w:p w14:paraId="3063D398"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3.3. Комиссия: </w:t>
      </w:r>
    </w:p>
    <w:p w14:paraId="00B93BC6"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3.3.1. Организует сбор подписей при проведении опроса; </w:t>
      </w:r>
    </w:p>
    <w:p w14:paraId="5D36CE54"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3.3.2. Определяет перечень лиц, приглашаемых для сбора подписей; </w:t>
      </w:r>
    </w:p>
    <w:p w14:paraId="1A965D96"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3.3.3. Определяет количество опросных листов и обеспечивает их изготовление; </w:t>
      </w:r>
    </w:p>
    <w:p w14:paraId="1591061B" w14:textId="2AF56EE8" w:rsidR="00031507" w:rsidRPr="00054892" w:rsidRDefault="00031507" w:rsidP="009B4A4D">
      <w:pPr>
        <w:tabs>
          <w:tab w:val="left" w:pos="1560"/>
        </w:tabs>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3.3.4. Составляет заключение по результатам проведенного опроса, с указанием</w:t>
      </w:r>
      <w:r w:rsidR="00054892" w:rsidRPr="00054892">
        <w:rPr>
          <w:rFonts w:ascii="Times New Roman" w:hAnsi="Times New Roman" w:cs="Times New Roman"/>
          <w:sz w:val="26"/>
          <w:szCs w:val="26"/>
        </w:rPr>
        <w:t xml:space="preserve"> </w:t>
      </w:r>
      <w:r w:rsidRPr="00054892">
        <w:rPr>
          <w:rFonts w:ascii="Times New Roman" w:hAnsi="Times New Roman" w:cs="Times New Roman"/>
          <w:sz w:val="26"/>
          <w:szCs w:val="26"/>
        </w:rPr>
        <w:t>численности</w:t>
      </w:r>
      <w:r w:rsidR="00054892" w:rsidRPr="00054892">
        <w:rPr>
          <w:rFonts w:ascii="Times New Roman" w:hAnsi="Times New Roman" w:cs="Times New Roman"/>
          <w:sz w:val="26"/>
          <w:szCs w:val="26"/>
        </w:rPr>
        <w:t xml:space="preserve"> </w:t>
      </w:r>
      <w:r w:rsidRPr="00054892">
        <w:rPr>
          <w:rFonts w:ascii="Times New Roman" w:hAnsi="Times New Roman" w:cs="Times New Roman"/>
          <w:sz w:val="26"/>
          <w:szCs w:val="26"/>
        </w:rPr>
        <w:t>граждан</w:t>
      </w:r>
      <w:r w:rsidR="009B4A4D">
        <w:rPr>
          <w:rFonts w:ascii="Times New Roman" w:hAnsi="Times New Roman" w:cs="Times New Roman"/>
          <w:sz w:val="26"/>
          <w:szCs w:val="26"/>
        </w:rPr>
        <w:t xml:space="preserve"> </w:t>
      </w:r>
      <w:r w:rsidRPr="00054892">
        <w:rPr>
          <w:rFonts w:ascii="Times New Roman" w:hAnsi="Times New Roman" w:cs="Times New Roman"/>
          <w:sz w:val="26"/>
          <w:szCs w:val="26"/>
        </w:rPr>
        <w:t>принявших участие в опросе, количество положительных и</w:t>
      </w:r>
      <w:r w:rsidR="00054892" w:rsidRPr="00054892">
        <w:rPr>
          <w:rFonts w:ascii="Times New Roman" w:hAnsi="Times New Roman" w:cs="Times New Roman"/>
          <w:sz w:val="26"/>
          <w:szCs w:val="26"/>
        </w:rPr>
        <w:t xml:space="preserve"> </w:t>
      </w:r>
      <w:r w:rsidRPr="00054892">
        <w:rPr>
          <w:rFonts w:ascii="Times New Roman" w:hAnsi="Times New Roman" w:cs="Times New Roman"/>
          <w:sz w:val="26"/>
          <w:szCs w:val="26"/>
        </w:rPr>
        <w:t xml:space="preserve">отрицательных ответов на поставленный вопрос. </w:t>
      </w:r>
    </w:p>
    <w:p w14:paraId="69931B81" w14:textId="79361B18" w:rsidR="00031507" w:rsidRPr="00054892" w:rsidRDefault="00031507" w:rsidP="00EC0B2E">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3.4. Полномочия комиссии прекращаются после официального опубликования</w:t>
      </w:r>
      <w:r w:rsidR="00EC0B2E">
        <w:rPr>
          <w:rFonts w:ascii="Times New Roman" w:hAnsi="Times New Roman" w:cs="Times New Roman"/>
          <w:sz w:val="26"/>
          <w:szCs w:val="26"/>
        </w:rPr>
        <w:t xml:space="preserve"> </w:t>
      </w:r>
      <w:r w:rsidRPr="00054892">
        <w:rPr>
          <w:rFonts w:ascii="Times New Roman" w:hAnsi="Times New Roman" w:cs="Times New Roman"/>
          <w:sz w:val="26"/>
          <w:szCs w:val="26"/>
        </w:rPr>
        <w:t xml:space="preserve">итогов рассмотрения результатов опроса. </w:t>
      </w:r>
    </w:p>
    <w:p w14:paraId="4B93177A" w14:textId="77777777" w:rsidR="00031507" w:rsidRPr="00054892" w:rsidRDefault="00031507" w:rsidP="00FC5006">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4. Процедура проведения опроса граждан.</w:t>
      </w:r>
    </w:p>
    <w:p w14:paraId="64F88793"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4.1. Опрос граждан проводится в течение 7 (семи) дней. Жители муниципального округа должны быть проинформированы о проведении опроса не менее чем за 10 дней до его проведения. </w:t>
      </w:r>
    </w:p>
    <w:p w14:paraId="2D75ED97"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lastRenderedPageBreak/>
        <w:t xml:space="preserve">4.2. К сбору подписей могут привлекаться совершеннолетние жители муниципального округа на безвозмездной основе. </w:t>
      </w:r>
    </w:p>
    <w:p w14:paraId="202895DF"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4.3. Опросные листы выдаются председателем комиссии лицам, осуществляющим опрос. </w:t>
      </w:r>
    </w:p>
    <w:p w14:paraId="500A4196"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4.4. Опрос может проводиться путём поквартирного обхода. Опрашивающий лично обходит квартиры и предлагает жителям принять участие в опросе. </w:t>
      </w:r>
    </w:p>
    <w:p w14:paraId="3482EC76" w14:textId="7BA92235"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Опросный лист может быть заполнен как опрашивающим, так и опрашиваемым</w:t>
      </w:r>
      <w:r w:rsidR="00054892" w:rsidRPr="00054892">
        <w:rPr>
          <w:rFonts w:ascii="Times New Roman" w:hAnsi="Times New Roman" w:cs="Times New Roman"/>
          <w:sz w:val="26"/>
          <w:szCs w:val="26"/>
        </w:rPr>
        <w:t xml:space="preserve"> </w:t>
      </w:r>
      <w:r w:rsidRPr="00054892">
        <w:rPr>
          <w:rFonts w:ascii="Times New Roman" w:hAnsi="Times New Roman" w:cs="Times New Roman"/>
          <w:sz w:val="26"/>
          <w:szCs w:val="26"/>
        </w:rPr>
        <w:t>по предъявлении паспорта или другого документа, удостоверяющего его личность</w:t>
      </w:r>
      <w:r w:rsidR="00054892" w:rsidRPr="00054892">
        <w:rPr>
          <w:rFonts w:ascii="Times New Roman" w:hAnsi="Times New Roman" w:cs="Times New Roman"/>
          <w:sz w:val="26"/>
          <w:szCs w:val="26"/>
        </w:rPr>
        <w:t xml:space="preserve"> </w:t>
      </w:r>
      <w:r w:rsidRPr="00054892">
        <w:rPr>
          <w:rFonts w:ascii="Times New Roman" w:hAnsi="Times New Roman" w:cs="Times New Roman"/>
          <w:sz w:val="26"/>
          <w:szCs w:val="26"/>
        </w:rPr>
        <w:t xml:space="preserve">и место жительства. </w:t>
      </w:r>
    </w:p>
    <w:p w14:paraId="1DB643F6"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При опросе его участник помечает любым символом в опросном листе позицию «Да» или «Нет» в соответствии со своим волеизъявлением. Подписывает опросный лист лично опрашиваемый. В случае, если опрашиваемый не имеет возможности самостоятельно расписаться в опросном листе, он вправе воспользоваться помощью другого лица, за исключением опрашивающего. Лицо, оказавшее опрашиваемому участнику опроса помощь, расписывается в опросном листе в графе «Подпись» с указанием своей фамилии. </w:t>
      </w:r>
    </w:p>
    <w:p w14:paraId="37F4FD15" w14:textId="51A1F834" w:rsidR="00031507" w:rsidRPr="00054892" w:rsidRDefault="00031507" w:rsidP="00EC0B2E">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4.5. Опрос может проводиться в помещении администрации муниципального</w:t>
      </w:r>
      <w:r w:rsidR="00EC0B2E">
        <w:rPr>
          <w:rFonts w:ascii="Times New Roman" w:hAnsi="Times New Roman" w:cs="Times New Roman"/>
          <w:sz w:val="26"/>
          <w:szCs w:val="26"/>
        </w:rPr>
        <w:t xml:space="preserve"> </w:t>
      </w:r>
      <w:r w:rsidRPr="00054892">
        <w:rPr>
          <w:rFonts w:ascii="Times New Roman" w:hAnsi="Times New Roman" w:cs="Times New Roman"/>
          <w:sz w:val="26"/>
          <w:szCs w:val="26"/>
        </w:rPr>
        <w:t xml:space="preserve">округа. </w:t>
      </w:r>
    </w:p>
    <w:p w14:paraId="4C9DD92F" w14:textId="7A0D622F"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Гражданин, проживающий на территории муниципального округа, при предъявлении паспорта или другого документа, удостоверяющего его личность</w:t>
      </w:r>
      <w:r w:rsidR="00054892" w:rsidRPr="00054892">
        <w:rPr>
          <w:rFonts w:ascii="Times New Roman" w:hAnsi="Times New Roman" w:cs="Times New Roman"/>
          <w:sz w:val="26"/>
          <w:szCs w:val="26"/>
        </w:rPr>
        <w:t xml:space="preserve"> </w:t>
      </w:r>
      <w:r w:rsidRPr="00054892">
        <w:rPr>
          <w:rFonts w:ascii="Times New Roman" w:hAnsi="Times New Roman" w:cs="Times New Roman"/>
          <w:sz w:val="26"/>
          <w:szCs w:val="26"/>
        </w:rPr>
        <w:t>и место</w:t>
      </w:r>
      <w:r w:rsidR="00FC5006">
        <w:rPr>
          <w:rFonts w:ascii="Times New Roman" w:hAnsi="Times New Roman" w:cs="Times New Roman"/>
          <w:sz w:val="26"/>
          <w:szCs w:val="26"/>
        </w:rPr>
        <w:t xml:space="preserve"> </w:t>
      </w:r>
      <w:r w:rsidRPr="00054892">
        <w:rPr>
          <w:rFonts w:ascii="Times New Roman" w:hAnsi="Times New Roman" w:cs="Times New Roman"/>
          <w:sz w:val="26"/>
          <w:szCs w:val="26"/>
        </w:rPr>
        <w:t>жительства</w:t>
      </w:r>
      <w:r w:rsidR="00054892" w:rsidRPr="00054892">
        <w:rPr>
          <w:rFonts w:ascii="Times New Roman" w:hAnsi="Times New Roman" w:cs="Times New Roman"/>
          <w:sz w:val="26"/>
          <w:szCs w:val="26"/>
        </w:rPr>
        <w:t xml:space="preserve"> </w:t>
      </w:r>
      <w:r w:rsidRPr="00054892">
        <w:rPr>
          <w:rFonts w:ascii="Times New Roman" w:hAnsi="Times New Roman" w:cs="Times New Roman"/>
          <w:sz w:val="26"/>
          <w:szCs w:val="26"/>
        </w:rPr>
        <w:t xml:space="preserve">получает в администрации опросный лист. После заполнения передает его в администрацию. Заполненные опросные листы передаются в комиссию по проведению опроса. </w:t>
      </w:r>
    </w:p>
    <w:p w14:paraId="5EA1AFA6" w14:textId="77777777" w:rsidR="00031507" w:rsidRPr="00054892" w:rsidRDefault="00031507" w:rsidP="00FC5006">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5. Результаты опроса.</w:t>
      </w:r>
    </w:p>
    <w:p w14:paraId="7BDC4965"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5.1. Комиссия в течение 5 дней со дня проведения опроса граждан: </w:t>
      </w:r>
    </w:p>
    <w:p w14:paraId="4CF89C94" w14:textId="6EDA920D"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5.1.1. Подсчитывает результаты опроса. Недействительными признаются опросные листы, не содержащие всех сведений об опрашиваемом, не содержащие</w:t>
      </w:r>
      <w:r w:rsidR="00054892" w:rsidRPr="00054892">
        <w:rPr>
          <w:rFonts w:ascii="Times New Roman" w:hAnsi="Times New Roman" w:cs="Times New Roman"/>
          <w:sz w:val="26"/>
          <w:szCs w:val="26"/>
        </w:rPr>
        <w:t xml:space="preserve"> </w:t>
      </w:r>
      <w:r w:rsidRPr="00054892">
        <w:rPr>
          <w:rFonts w:ascii="Times New Roman" w:hAnsi="Times New Roman" w:cs="Times New Roman"/>
          <w:sz w:val="26"/>
          <w:szCs w:val="26"/>
        </w:rPr>
        <w:t xml:space="preserve">подписи опрашиваемого, а также не позволяющие достоверно установить его мнение. </w:t>
      </w:r>
    </w:p>
    <w:p w14:paraId="789BC163"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5.1.2. Составляет протокол опроса, в котором указываются следующие данные: </w:t>
      </w:r>
    </w:p>
    <w:p w14:paraId="0A56FB30" w14:textId="6E7C8C3F"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1)</w:t>
      </w:r>
      <w:r w:rsidR="00FC5006">
        <w:rPr>
          <w:rFonts w:ascii="Times New Roman" w:hAnsi="Times New Roman" w:cs="Times New Roman"/>
          <w:sz w:val="26"/>
          <w:szCs w:val="26"/>
        </w:rPr>
        <w:t xml:space="preserve"> </w:t>
      </w:r>
      <w:r w:rsidRPr="00054892">
        <w:rPr>
          <w:rFonts w:ascii="Times New Roman" w:hAnsi="Times New Roman" w:cs="Times New Roman"/>
          <w:sz w:val="26"/>
          <w:szCs w:val="26"/>
        </w:rPr>
        <w:t xml:space="preserve">число граждан, принявших участие в опросе; </w:t>
      </w:r>
    </w:p>
    <w:p w14:paraId="45EF1C9B" w14:textId="3B1D51BC"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2)</w:t>
      </w:r>
      <w:r w:rsidR="00FC5006">
        <w:rPr>
          <w:rFonts w:ascii="Times New Roman" w:hAnsi="Times New Roman" w:cs="Times New Roman"/>
          <w:sz w:val="26"/>
          <w:szCs w:val="26"/>
        </w:rPr>
        <w:t xml:space="preserve"> </w:t>
      </w:r>
      <w:r w:rsidRPr="00054892">
        <w:rPr>
          <w:rFonts w:ascii="Times New Roman" w:hAnsi="Times New Roman" w:cs="Times New Roman"/>
          <w:sz w:val="26"/>
          <w:szCs w:val="26"/>
        </w:rPr>
        <w:t xml:space="preserve">число опросных листов, признанных недействительными; </w:t>
      </w:r>
    </w:p>
    <w:p w14:paraId="01293AAF" w14:textId="6ED57515"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3)</w:t>
      </w:r>
      <w:r w:rsidR="00FC5006">
        <w:rPr>
          <w:rFonts w:ascii="Times New Roman" w:hAnsi="Times New Roman" w:cs="Times New Roman"/>
          <w:sz w:val="26"/>
          <w:szCs w:val="26"/>
        </w:rPr>
        <w:t xml:space="preserve"> </w:t>
      </w:r>
      <w:r w:rsidRPr="00054892">
        <w:rPr>
          <w:rFonts w:ascii="Times New Roman" w:hAnsi="Times New Roman" w:cs="Times New Roman"/>
          <w:sz w:val="26"/>
          <w:szCs w:val="26"/>
        </w:rPr>
        <w:t xml:space="preserve">количество голосов, поданных за позицию “Да”; </w:t>
      </w:r>
    </w:p>
    <w:p w14:paraId="25BCECEB" w14:textId="0DF9940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4)</w:t>
      </w:r>
      <w:r w:rsidR="00FC5006">
        <w:rPr>
          <w:rFonts w:ascii="Times New Roman" w:hAnsi="Times New Roman" w:cs="Times New Roman"/>
          <w:sz w:val="26"/>
          <w:szCs w:val="26"/>
        </w:rPr>
        <w:t xml:space="preserve"> </w:t>
      </w:r>
      <w:r w:rsidRPr="00054892">
        <w:rPr>
          <w:rFonts w:ascii="Times New Roman" w:hAnsi="Times New Roman" w:cs="Times New Roman"/>
          <w:sz w:val="26"/>
          <w:szCs w:val="26"/>
        </w:rPr>
        <w:t xml:space="preserve">количество голосов, поданных за позицию “Нет”; </w:t>
      </w:r>
    </w:p>
    <w:p w14:paraId="5BD9C6B1"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5) одно из следующих решений: признание опроса состоявшимся; признание опроса несостоявшимся; результаты опроса. </w:t>
      </w:r>
    </w:p>
    <w:p w14:paraId="4CA8590B" w14:textId="77777777" w:rsidR="00031507" w:rsidRPr="00054892" w:rsidRDefault="00031507" w:rsidP="00031507">
      <w:pPr>
        <w:spacing w:after="0" w:line="240" w:lineRule="auto"/>
        <w:ind w:firstLine="708"/>
        <w:jc w:val="both"/>
        <w:rPr>
          <w:rFonts w:ascii="Times New Roman" w:hAnsi="Times New Roman" w:cs="Times New Roman"/>
          <w:sz w:val="26"/>
          <w:szCs w:val="26"/>
        </w:rPr>
      </w:pPr>
      <w:r w:rsidRPr="00054892">
        <w:rPr>
          <w:rFonts w:ascii="Times New Roman" w:hAnsi="Times New Roman" w:cs="Times New Roman"/>
          <w:sz w:val="26"/>
          <w:szCs w:val="26"/>
        </w:rPr>
        <w:t xml:space="preserve">5.2. Протокол о результатах опроса подписывается членами комиссии и передается в Совет депутатов. </w:t>
      </w:r>
    </w:p>
    <w:p w14:paraId="716CC9F8" w14:textId="77777777" w:rsidR="00031507" w:rsidRPr="00054892" w:rsidRDefault="00031507" w:rsidP="00031507">
      <w:pPr>
        <w:tabs>
          <w:tab w:val="left" w:pos="6096"/>
        </w:tabs>
        <w:spacing w:after="0" w:line="240" w:lineRule="auto"/>
        <w:jc w:val="both"/>
        <w:rPr>
          <w:rFonts w:ascii="Times New Roman" w:hAnsi="Times New Roman" w:cs="Times New Roman"/>
          <w:sz w:val="26"/>
          <w:szCs w:val="26"/>
        </w:rPr>
      </w:pPr>
    </w:p>
    <w:p w14:paraId="758D1A2A" w14:textId="77777777" w:rsidR="00031507" w:rsidRPr="00E84E9F" w:rsidRDefault="00031507" w:rsidP="00031507">
      <w:pPr>
        <w:tabs>
          <w:tab w:val="left" w:pos="6096"/>
        </w:tabs>
        <w:spacing w:after="0" w:line="240" w:lineRule="auto"/>
        <w:jc w:val="both"/>
        <w:rPr>
          <w:rFonts w:ascii="Times New Roman" w:hAnsi="Times New Roman" w:cs="Times New Roman"/>
          <w:sz w:val="28"/>
          <w:szCs w:val="28"/>
        </w:rPr>
      </w:pPr>
    </w:p>
    <w:p w14:paraId="4131ACD4" w14:textId="77777777" w:rsidR="00031507" w:rsidRPr="00E84E9F" w:rsidRDefault="00031507" w:rsidP="00031507">
      <w:pPr>
        <w:tabs>
          <w:tab w:val="left" w:pos="6096"/>
        </w:tabs>
        <w:spacing w:after="0" w:line="240" w:lineRule="auto"/>
        <w:jc w:val="both"/>
        <w:rPr>
          <w:rFonts w:ascii="Times New Roman" w:hAnsi="Times New Roman" w:cs="Times New Roman"/>
          <w:sz w:val="28"/>
          <w:szCs w:val="28"/>
        </w:rPr>
      </w:pPr>
    </w:p>
    <w:p w14:paraId="29C00653" w14:textId="1E8BF8E2" w:rsidR="00031507" w:rsidRDefault="00031507" w:rsidP="00031507">
      <w:pPr>
        <w:tabs>
          <w:tab w:val="left" w:pos="6096"/>
        </w:tabs>
        <w:spacing w:after="0" w:line="240" w:lineRule="auto"/>
        <w:jc w:val="both"/>
        <w:rPr>
          <w:rFonts w:ascii="Times New Roman" w:hAnsi="Times New Roman" w:cs="Times New Roman"/>
        </w:rPr>
      </w:pPr>
    </w:p>
    <w:p w14:paraId="7AD7A920" w14:textId="3E802537" w:rsidR="00054892" w:rsidRDefault="00054892" w:rsidP="00031507">
      <w:pPr>
        <w:tabs>
          <w:tab w:val="left" w:pos="6096"/>
        </w:tabs>
        <w:spacing w:after="0" w:line="240" w:lineRule="auto"/>
        <w:jc w:val="both"/>
        <w:rPr>
          <w:rFonts w:ascii="Times New Roman" w:hAnsi="Times New Roman" w:cs="Times New Roman"/>
        </w:rPr>
      </w:pPr>
    </w:p>
    <w:p w14:paraId="55207ABB" w14:textId="5A114A46" w:rsidR="00054892" w:rsidRDefault="00054892" w:rsidP="00031507">
      <w:pPr>
        <w:tabs>
          <w:tab w:val="left" w:pos="6096"/>
        </w:tabs>
        <w:spacing w:after="0" w:line="240" w:lineRule="auto"/>
        <w:jc w:val="both"/>
        <w:rPr>
          <w:rFonts w:ascii="Times New Roman" w:hAnsi="Times New Roman" w:cs="Times New Roman"/>
        </w:rPr>
      </w:pPr>
    </w:p>
    <w:p w14:paraId="645B404F" w14:textId="1BBF1196" w:rsidR="00054892" w:rsidRDefault="00054892" w:rsidP="00031507">
      <w:pPr>
        <w:tabs>
          <w:tab w:val="left" w:pos="6096"/>
        </w:tabs>
        <w:spacing w:after="0" w:line="240" w:lineRule="auto"/>
        <w:jc w:val="both"/>
        <w:rPr>
          <w:rFonts w:ascii="Times New Roman" w:hAnsi="Times New Roman" w:cs="Times New Roman"/>
        </w:rPr>
      </w:pPr>
    </w:p>
    <w:p w14:paraId="0C1256C7" w14:textId="3697B502" w:rsidR="00054892" w:rsidRDefault="00054892" w:rsidP="00031507">
      <w:pPr>
        <w:tabs>
          <w:tab w:val="left" w:pos="6096"/>
        </w:tabs>
        <w:spacing w:after="0" w:line="240" w:lineRule="auto"/>
        <w:jc w:val="both"/>
        <w:rPr>
          <w:rFonts w:ascii="Times New Roman" w:hAnsi="Times New Roman" w:cs="Times New Roman"/>
        </w:rPr>
      </w:pPr>
    </w:p>
    <w:p w14:paraId="7507E7B6" w14:textId="4B513717" w:rsidR="00054892" w:rsidRDefault="00054892" w:rsidP="00031507">
      <w:pPr>
        <w:tabs>
          <w:tab w:val="left" w:pos="6096"/>
        </w:tabs>
        <w:spacing w:after="0" w:line="240" w:lineRule="auto"/>
        <w:jc w:val="both"/>
        <w:rPr>
          <w:rFonts w:ascii="Times New Roman" w:hAnsi="Times New Roman" w:cs="Times New Roman"/>
        </w:rPr>
      </w:pPr>
    </w:p>
    <w:p w14:paraId="05BB3E82" w14:textId="7B59A9D6" w:rsidR="00054892" w:rsidRDefault="00054892" w:rsidP="00031507">
      <w:pPr>
        <w:tabs>
          <w:tab w:val="left" w:pos="6096"/>
        </w:tabs>
        <w:spacing w:after="0" w:line="240" w:lineRule="auto"/>
        <w:jc w:val="both"/>
        <w:rPr>
          <w:rFonts w:ascii="Times New Roman" w:hAnsi="Times New Roman" w:cs="Times New Roman"/>
        </w:rPr>
      </w:pPr>
    </w:p>
    <w:p w14:paraId="39D561D1" w14:textId="4A165821" w:rsidR="00054892" w:rsidRDefault="00054892" w:rsidP="00031507">
      <w:pPr>
        <w:tabs>
          <w:tab w:val="left" w:pos="6096"/>
        </w:tabs>
        <w:spacing w:after="0" w:line="240" w:lineRule="auto"/>
        <w:jc w:val="both"/>
        <w:rPr>
          <w:rFonts w:ascii="Times New Roman" w:hAnsi="Times New Roman" w:cs="Times New Roman"/>
        </w:rPr>
      </w:pPr>
    </w:p>
    <w:p w14:paraId="563FD596" w14:textId="69F1AF09" w:rsidR="00054892" w:rsidRDefault="00054892" w:rsidP="00031507">
      <w:pPr>
        <w:tabs>
          <w:tab w:val="left" w:pos="6096"/>
        </w:tabs>
        <w:spacing w:after="0" w:line="240" w:lineRule="auto"/>
        <w:jc w:val="both"/>
        <w:rPr>
          <w:rFonts w:ascii="Times New Roman" w:hAnsi="Times New Roman" w:cs="Times New Roman"/>
        </w:rPr>
      </w:pPr>
    </w:p>
    <w:p w14:paraId="77D4DA69" w14:textId="3BCBEECC" w:rsidR="00054892" w:rsidRDefault="00054892" w:rsidP="00031507">
      <w:pPr>
        <w:tabs>
          <w:tab w:val="left" w:pos="6096"/>
        </w:tabs>
        <w:spacing w:after="0" w:line="240" w:lineRule="auto"/>
        <w:jc w:val="both"/>
        <w:rPr>
          <w:rFonts w:ascii="Times New Roman" w:hAnsi="Times New Roman" w:cs="Times New Roman"/>
        </w:rPr>
      </w:pPr>
    </w:p>
    <w:p w14:paraId="1994DD4E" w14:textId="7EFAC0F7" w:rsidR="00054892" w:rsidRDefault="00054892" w:rsidP="00031507">
      <w:pPr>
        <w:tabs>
          <w:tab w:val="left" w:pos="6096"/>
        </w:tabs>
        <w:spacing w:after="0" w:line="240" w:lineRule="auto"/>
        <w:jc w:val="both"/>
        <w:rPr>
          <w:rFonts w:ascii="Times New Roman" w:hAnsi="Times New Roman" w:cs="Times New Roman"/>
        </w:rPr>
      </w:pPr>
    </w:p>
    <w:p w14:paraId="74C9B671" w14:textId="796910D9" w:rsidR="00054892" w:rsidRDefault="00054892" w:rsidP="00031507">
      <w:pPr>
        <w:tabs>
          <w:tab w:val="left" w:pos="6096"/>
        </w:tabs>
        <w:spacing w:after="0" w:line="240" w:lineRule="auto"/>
        <w:jc w:val="both"/>
        <w:rPr>
          <w:rFonts w:ascii="Times New Roman" w:hAnsi="Times New Roman" w:cs="Times New Roman"/>
        </w:rPr>
      </w:pPr>
    </w:p>
    <w:p w14:paraId="4EB84227" w14:textId="77777777" w:rsidR="00054892" w:rsidRDefault="00054892" w:rsidP="00031507">
      <w:pPr>
        <w:tabs>
          <w:tab w:val="left" w:pos="6096"/>
        </w:tabs>
        <w:spacing w:after="0" w:line="240" w:lineRule="auto"/>
        <w:jc w:val="both"/>
        <w:rPr>
          <w:rFonts w:ascii="Times New Roman" w:hAnsi="Times New Roman" w:cs="Times New Roman"/>
        </w:rPr>
      </w:pPr>
    </w:p>
    <w:p w14:paraId="7A50401A" w14:textId="4DBBD5C1" w:rsidR="00054892" w:rsidRDefault="00054892" w:rsidP="00031507">
      <w:pPr>
        <w:tabs>
          <w:tab w:val="left" w:pos="6096"/>
        </w:tabs>
        <w:spacing w:after="0" w:line="240" w:lineRule="auto"/>
        <w:jc w:val="both"/>
        <w:rPr>
          <w:rFonts w:ascii="Times New Roman" w:hAnsi="Times New Roman" w:cs="Times New Roman"/>
        </w:rPr>
      </w:pPr>
    </w:p>
    <w:p w14:paraId="3A043869" w14:textId="77777777" w:rsidR="00EC0B2E" w:rsidRDefault="00EC0B2E" w:rsidP="00031507">
      <w:pPr>
        <w:tabs>
          <w:tab w:val="left" w:pos="6096"/>
        </w:tabs>
        <w:spacing w:after="0" w:line="240" w:lineRule="auto"/>
        <w:jc w:val="both"/>
        <w:rPr>
          <w:rFonts w:ascii="Times New Roman" w:hAnsi="Times New Roman" w:cs="Times New Roman"/>
        </w:rPr>
      </w:pPr>
    </w:p>
    <w:p w14:paraId="46BF78AA" w14:textId="77777777" w:rsidR="00031507" w:rsidRDefault="00031507" w:rsidP="00031507">
      <w:pPr>
        <w:tabs>
          <w:tab w:val="left" w:pos="6096"/>
        </w:tabs>
        <w:spacing w:after="0" w:line="240" w:lineRule="auto"/>
        <w:jc w:val="both"/>
        <w:rPr>
          <w:rFonts w:ascii="Times New Roman" w:hAnsi="Times New Roman" w:cs="Times New Roman"/>
        </w:rPr>
      </w:pPr>
    </w:p>
    <w:p w14:paraId="3A84FBC8" w14:textId="77777777" w:rsidR="00031507" w:rsidRPr="00054892" w:rsidRDefault="00031507" w:rsidP="00054892">
      <w:pPr>
        <w:spacing w:after="0"/>
        <w:ind w:left="6237" w:hanging="141"/>
        <w:rPr>
          <w:rFonts w:ascii="Times New Roman" w:hAnsi="Times New Roman" w:cs="Times New Roman"/>
        </w:rPr>
      </w:pPr>
      <w:r w:rsidRPr="00054892">
        <w:rPr>
          <w:rFonts w:ascii="Times New Roman" w:hAnsi="Times New Roman" w:cs="Times New Roman"/>
        </w:rPr>
        <w:lastRenderedPageBreak/>
        <w:t>Приложение 2</w:t>
      </w:r>
    </w:p>
    <w:p w14:paraId="1ABC0252" w14:textId="77777777" w:rsidR="00031507" w:rsidRPr="00054892" w:rsidRDefault="00031507" w:rsidP="00054892">
      <w:pPr>
        <w:spacing w:after="0"/>
        <w:ind w:left="6237" w:hanging="141"/>
        <w:rPr>
          <w:rFonts w:ascii="Times New Roman" w:hAnsi="Times New Roman" w:cs="Times New Roman"/>
        </w:rPr>
      </w:pPr>
      <w:r w:rsidRPr="00054892">
        <w:rPr>
          <w:rFonts w:ascii="Times New Roman" w:hAnsi="Times New Roman" w:cs="Times New Roman"/>
        </w:rPr>
        <w:t>к решению Совета депутатов</w:t>
      </w:r>
    </w:p>
    <w:p w14:paraId="39B1D563" w14:textId="77777777" w:rsidR="00031507" w:rsidRPr="00054892" w:rsidRDefault="00031507" w:rsidP="00054892">
      <w:pPr>
        <w:spacing w:after="0"/>
        <w:ind w:left="6237" w:hanging="141"/>
        <w:rPr>
          <w:rFonts w:ascii="Times New Roman" w:hAnsi="Times New Roman" w:cs="Times New Roman"/>
        </w:rPr>
      </w:pPr>
      <w:r w:rsidRPr="00054892">
        <w:rPr>
          <w:rFonts w:ascii="Times New Roman" w:hAnsi="Times New Roman" w:cs="Times New Roman"/>
        </w:rPr>
        <w:t xml:space="preserve">муниципального округа Останкинский </w:t>
      </w:r>
    </w:p>
    <w:p w14:paraId="76540962" w14:textId="27B27164" w:rsidR="00031507" w:rsidRPr="00054892" w:rsidRDefault="00031507" w:rsidP="00054892">
      <w:pPr>
        <w:ind w:left="6237" w:hanging="141"/>
        <w:rPr>
          <w:rFonts w:ascii="Times New Roman" w:hAnsi="Times New Roman" w:cs="Times New Roman"/>
        </w:rPr>
      </w:pPr>
      <w:r w:rsidRPr="00054892">
        <w:rPr>
          <w:rFonts w:ascii="Times New Roman" w:hAnsi="Times New Roman" w:cs="Times New Roman"/>
        </w:rPr>
        <w:t xml:space="preserve">от </w:t>
      </w:r>
      <w:r w:rsidR="00054892">
        <w:rPr>
          <w:rFonts w:ascii="Times New Roman" w:hAnsi="Times New Roman" w:cs="Times New Roman"/>
        </w:rPr>
        <w:t>24.03.2020</w:t>
      </w:r>
      <w:r w:rsidRPr="00054892">
        <w:rPr>
          <w:rFonts w:ascii="Times New Roman" w:hAnsi="Times New Roman" w:cs="Times New Roman"/>
        </w:rPr>
        <w:t xml:space="preserve"> № </w:t>
      </w:r>
      <w:r w:rsidR="00054892">
        <w:rPr>
          <w:rFonts w:ascii="Times New Roman" w:hAnsi="Times New Roman" w:cs="Times New Roman"/>
        </w:rPr>
        <w:t>5/3</w:t>
      </w:r>
    </w:p>
    <w:p w14:paraId="10F8ED50" w14:textId="77777777" w:rsidR="00031507" w:rsidRDefault="00031507" w:rsidP="00031507">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Анкета (форма опросного листа)</w:t>
      </w:r>
    </w:p>
    <w:p w14:paraId="38B4E184" w14:textId="533165CB" w:rsidR="00031507" w:rsidRDefault="00031507" w:rsidP="00031507">
      <w:pPr>
        <w:spacing w:before="100" w:beforeAutospacing="1" w:after="100" w:afterAutospacing="1"/>
        <w:jc w:val="center"/>
        <w:rPr>
          <w:rFonts w:ascii="Times New Roman" w:hAnsi="Times New Roman" w:cs="Times New Roman"/>
          <w:b/>
          <w:sz w:val="28"/>
          <w:szCs w:val="28"/>
          <w:lang w:eastAsia="ru-RU"/>
        </w:rPr>
      </w:pPr>
      <w:r>
        <w:rPr>
          <w:rFonts w:ascii="Times New Roman" w:hAnsi="Times New Roman" w:cs="Times New Roman"/>
          <w:b/>
          <w:sz w:val="28"/>
          <w:szCs w:val="28"/>
        </w:rPr>
        <w:t xml:space="preserve">Уважаемые жители муниципального округа Останкинский! Этот опрос проходит для определения вашего мнения </w:t>
      </w:r>
      <w:r>
        <w:rPr>
          <w:rFonts w:ascii="Times New Roman" w:hAnsi="Times New Roman" w:cs="Times New Roman"/>
          <w:b/>
          <w:sz w:val="28"/>
          <w:szCs w:val="28"/>
          <w:lang w:eastAsia="ru-RU"/>
        </w:rPr>
        <w:t xml:space="preserve">по вопросу восстановления особо охраняемой природной территории </w:t>
      </w:r>
      <w:r>
        <w:rPr>
          <w:rFonts w:ascii="BlissPro" w:hAnsi="BlissPro" w:cs="Times New Roman"/>
          <w:b/>
          <w:sz w:val="28"/>
          <w:szCs w:val="28"/>
        </w:rPr>
        <w:t>на всей территории</w:t>
      </w:r>
      <w:r w:rsidR="00054892">
        <w:rPr>
          <w:rFonts w:ascii="BlissPro" w:hAnsi="BlissPro" w:cs="Times New Roman"/>
          <w:b/>
          <w:sz w:val="28"/>
          <w:szCs w:val="28"/>
        </w:rPr>
        <w:t xml:space="preserve"> </w:t>
      </w:r>
      <w:r>
        <w:rPr>
          <w:rFonts w:ascii="Times New Roman" w:hAnsi="Times New Roman" w:cs="Times New Roman"/>
          <w:b/>
          <w:sz w:val="28"/>
          <w:szCs w:val="28"/>
          <w:lang w:eastAsia="ru-RU"/>
        </w:rPr>
        <w:t>реализации проекта «Колесо обозрения с инфраструктурой»</w:t>
      </w:r>
    </w:p>
    <w:p w14:paraId="0E3C5B6C" w14:textId="77777777" w:rsidR="00031507" w:rsidRDefault="00031507" w:rsidP="00031507">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Мы просим вас заполнить эту анкету. Она поможет реализовать предварительное согласие мэра г. Москвы С.С. Собянина на проведение опроса, данное им депутату Московской городской думы М.С. Круглову в ходе встречи 21 января 2020 года. Помогите спасти наши дома!</w:t>
      </w:r>
    </w:p>
    <w:tbl>
      <w:tblPr>
        <w:tblStyle w:val="af"/>
        <w:tblW w:w="10530" w:type="dxa"/>
        <w:tblInd w:w="-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left w:w="57" w:type="dxa"/>
          <w:bottom w:w="57" w:type="dxa"/>
          <w:right w:w="57" w:type="dxa"/>
        </w:tblCellMar>
        <w:tblLook w:val="04A0" w:firstRow="1" w:lastRow="0" w:firstColumn="1" w:lastColumn="0" w:noHBand="0" w:noVBand="1"/>
      </w:tblPr>
      <w:tblGrid>
        <w:gridCol w:w="86"/>
        <w:gridCol w:w="1252"/>
        <w:gridCol w:w="1133"/>
        <w:gridCol w:w="1417"/>
        <w:gridCol w:w="6555"/>
        <w:gridCol w:w="87"/>
      </w:tblGrid>
      <w:tr w:rsidR="00031507" w14:paraId="0A3A1447" w14:textId="77777777" w:rsidTr="00B010B5">
        <w:trPr>
          <w:gridBefore w:val="1"/>
          <w:wBefore w:w="85" w:type="dxa"/>
        </w:trPr>
        <w:tc>
          <w:tcPr>
            <w:tcW w:w="10450" w:type="dxa"/>
            <w:gridSpan w:val="5"/>
            <w:tcBorders>
              <w:top w:val="single" w:sz="18" w:space="0" w:color="FFFFFF"/>
              <w:left w:val="single" w:sz="18" w:space="0" w:color="FFFFFF"/>
              <w:bottom w:val="single" w:sz="18" w:space="0" w:color="FFFFFF"/>
              <w:right w:val="single" w:sz="18" w:space="0" w:color="FFFFFF"/>
            </w:tcBorders>
            <w:hideMark/>
          </w:tcPr>
          <w:tbl>
            <w:tblPr>
              <w:tblStyle w:val="af"/>
              <w:tblpPr w:leftFromText="180" w:rightFromText="180" w:vertAnchor="text" w:horzAnchor="margin" w:tblpY="32"/>
              <w:tblW w:w="1020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1401"/>
              <w:gridCol w:w="2846"/>
              <w:gridCol w:w="1966"/>
              <w:gridCol w:w="1134"/>
              <w:gridCol w:w="1560"/>
              <w:gridCol w:w="1293"/>
            </w:tblGrid>
            <w:tr w:rsidR="00031507" w14:paraId="5CE33384" w14:textId="77777777" w:rsidTr="00B010B5">
              <w:tc>
                <w:tcPr>
                  <w:tcW w:w="1402" w:type="dxa"/>
                  <w:tcBorders>
                    <w:top w:val="single" w:sz="18" w:space="0" w:color="FFFFFF"/>
                    <w:left w:val="single" w:sz="18" w:space="0" w:color="FFFFFF"/>
                    <w:bottom w:val="single" w:sz="18" w:space="0" w:color="FFFFFF"/>
                    <w:right w:val="single" w:sz="18" w:space="0" w:color="FFFFFF"/>
                  </w:tcBorders>
                  <w:hideMark/>
                </w:tcPr>
                <w:p w14:paraId="3C8C093D" w14:textId="77777777" w:rsidR="00031507" w:rsidRDefault="00031507" w:rsidP="00B010B5">
                  <w:pPr>
                    <w:spacing w:before="100" w:beforeAutospacing="1" w:after="100" w:afterAutospacing="1"/>
                    <w:ind w:left="540" w:hanging="567"/>
                    <w:rPr>
                      <w:rFonts w:ascii="Times New Roman" w:hAnsi="Times New Roman" w:cs="Times New Roman"/>
                      <w:sz w:val="28"/>
                      <w:szCs w:val="28"/>
                    </w:rPr>
                  </w:pPr>
                  <w:r>
                    <w:rPr>
                      <w:rFonts w:ascii="Times New Roman" w:hAnsi="Times New Roman" w:cs="Times New Roman"/>
                      <w:sz w:val="28"/>
                      <w:szCs w:val="28"/>
                    </w:rPr>
                    <w:t xml:space="preserve">1) Улица </w:t>
                  </w:r>
                </w:p>
              </w:tc>
              <w:tc>
                <w:tcPr>
                  <w:tcW w:w="2846"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14:paraId="634B3C2E" w14:textId="77777777" w:rsidR="00031507" w:rsidRDefault="00031507" w:rsidP="00B010B5">
                  <w:pPr>
                    <w:spacing w:before="100" w:beforeAutospacing="1" w:after="100" w:afterAutospacing="1"/>
                    <w:ind w:left="567" w:hanging="567"/>
                    <w:rPr>
                      <w:rFonts w:ascii="Times New Roman" w:hAnsi="Times New Roman" w:cs="Times New Roman"/>
                      <w:sz w:val="28"/>
                      <w:szCs w:val="28"/>
                    </w:rPr>
                  </w:pPr>
                </w:p>
              </w:tc>
              <w:tc>
                <w:tcPr>
                  <w:tcW w:w="1966" w:type="dxa"/>
                  <w:tcBorders>
                    <w:top w:val="single" w:sz="18" w:space="0" w:color="FFFFFF"/>
                    <w:left w:val="single" w:sz="18" w:space="0" w:color="FFFFFF"/>
                    <w:bottom w:val="single" w:sz="18" w:space="0" w:color="FFFFFF"/>
                    <w:right w:val="single" w:sz="18" w:space="0" w:color="FFFFFF"/>
                  </w:tcBorders>
                  <w:hideMark/>
                </w:tcPr>
                <w:p w14:paraId="58509470" w14:textId="77777777" w:rsidR="00031507" w:rsidRDefault="00031507" w:rsidP="00B010B5">
                  <w:pPr>
                    <w:spacing w:before="100" w:beforeAutospacing="1" w:after="100" w:afterAutospacing="1"/>
                    <w:ind w:left="567" w:hanging="567"/>
                    <w:rPr>
                      <w:rFonts w:ascii="Times New Roman" w:hAnsi="Times New Roman" w:cs="Times New Roman"/>
                      <w:sz w:val="28"/>
                      <w:szCs w:val="28"/>
                    </w:rPr>
                  </w:pPr>
                  <w:r>
                    <w:rPr>
                      <w:rFonts w:ascii="Times New Roman" w:hAnsi="Times New Roman" w:cs="Times New Roman"/>
                      <w:sz w:val="28"/>
                      <w:szCs w:val="28"/>
                    </w:rPr>
                    <w:t>, номер дома</w:t>
                  </w:r>
                </w:p>
              </w:tc>
              <w:tc>
                <w:tcPr>
                  <w:tcW w:w="1134"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14:paraId="265B83D3" w14:textId="77777777" w:rsidR="00031507" w:rsidRDefault="00031507" w:rsidP="00B010B5">
                  <w:pPr>
                    <w:spacing w:before="100" w:beforeAutospacing="1" w:after="100" w:afterAutospacing="1"/>
                    <w:ind w:left="567" w:hanging="567"/>
                    <w:rPr>
                      <w:rFonts w:ascii="Times New Roman" w:hAnsi="Times New Roman" w:cs="Times New Roman"/>
                      <w:sz w:val="28"/>
                      <w:szCs w:val="28"/>
                    </w:rPr>
                  </w:pPr>
                </w:p>
              </w:tc>
              <w:tc>
                <w:tcPr>
                  <w:tcW w:w="1560" w:type="dxa"/>
                  <w:tcBorders>
                    <w:top w:val="single" w:sz="18" w:space="0" w:color="FFFFFF"/>
                    <w:left w:val="single" w:sz="18" w:space="0" w:color="FFFFFF"/>
                    <w:bottom w:val="single" w:sz="18" w:space="0" w:color="FFFFFF"/>
                    <w:right w:val="single" w:sz="18" w:space="0" w:color="FFFFFF"/>
                  </w:tcBorders>
                  <w:hideMark/>
                </w:tcPr>
                <w:p w14:paraId="1FDD0827" w14:textId="77777777" w:rsidR="00031507" w:rsidRDefault="00031507" w:rsidP="00B010B5">
                  <w:pPr>
                    <w:spacing w:before="100" w:beforeAutospacing="1" w:after="100" w:afterAutospacing="1"/>
                    <w:ind w:left="567" w:hanging="567"/>
                    <w:rPr>
                      <w:rFonts w:ascii="Times New Roman" w:hAnsi="Times New Roman" w:cs="Times New Roman"/>
                      <w:sz w:val="28"/>
                      <w:szCs w:val="28"/>
                    </w:rPr>
                  </w:pPr>
                  <w:r>
                    <w:rPr>
                      <w:rFonts w:ascii="Times New Roman" w:hAnsi="Times New Roman" w:cs="Times New Roman"/>
                      <w:sz w:val="28"/>
                      <w:szCs w:val="28"/>
                    </w:rPr>
                    <w:t>квартира</w:t>
                  </w:r>
                </w:p>
              </w:tc>
              <w:tc>
                <w:tcPr>
                  <w:tcW w:w="1293"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14:paraId="7D8E731E" w14:textId="77777777" w:rsidR="00031507" w:rsidRDefault="00031507" w:rsidP="00B010B5">
                  <w:pPr>
                    <w:spacing w:before="100" w:beforeAutospacing="1" w:after="100" w:afterAutospacing="1"/>
                    <w:ind w:left="567" w:hanging="567"/>
                    <w:rPr>
                      <w:rFonts w:ascii="Times New Roman" w:hAnsi="Times New Roman" w:cs="Times New Roman"/>
                      <w:sz w:val="28"/>
                      <w:szCs w:val="28"/>
                    </w:rPr>
                  </w:pPr>
                </w:p>
              </w:tc>
            </w:tr>
          </w:tbl>
          <w:p w14:paraId="133C4545" w14:textId="77777777" w:rsidR="00031507" w:rsidRDefault="00031507" w:rsidP="00B010B5">
            <w:pPr>
              <w:spacing w:before="100" w:beforeAutospacing="1" w:after="100" w:afterAutospacing="1"/>
              <w:rPr>
                <w:rFonts w:ascii="Times New Roman" w:hAnsi="Times New Roman" w:cs="Times New Roman"/>
                <w:sz w:val="28"/>
                <w:szCs w:val="28"/>
              </w:rPr>
            </w:pPr>
          </w:p>
        </w:tc>
      </w:tr>
      <w:tr w:rsidR="00031507" w14:paraId="60C8D56E" w14:textId="77777777" w:rsidTr="00B010B5">
        <w:trPr>
          <w:gridAfter w:val="1"/>
          <w:wAfter w:w="87" w:type="dxa"/>
        </w:trPr>
        <w:tc>
          <w:tcPr>
            <w:tcW w:w="10448" w:type="dxa"/>
            <w:gridSpan w:val="5"/>
            <w:tcBorders>
              <w:top w:val="nil"/>
              <w:left w:val="nil"/>
              <w:bottom w:val="nil"/>
              <w:right w:val="nil"/>
            </w:tcBorders>
            <w:tcMar>
              <w:top w:w="0" w:type="dxa"/>
              <w:left w:w="108" w:type="dxa"/>
              <w:bottom w:w="0" w:type="dxa"/>
              <w:right w:w="108" w:type="dxa"/>
            </w:tcMar>
            <w:hideMark/>
          </w:tcPr>
          <w:p w14:paraId="7128A1B6" w14:textId="77777777" w:rsidR="00031507" w:rsidRDefault="00031507" w:rsidP="00B010B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 Согласны ли Вы с остановкой строительства и восстановлением особо охраняемой природной территории на всей территории реализации проекта «Колесо обозрения с инфраструктурой»?</w:t>
            </w:r>
          </w:p>
          <w:tbl>
            <w:tblPr>
              <w:tblStyle w:val="af"/>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37"/>
              <w:gridCol w:w="4677"/>
            </w:tblGrid>
            <w:tr w:rsidR="00031507" w14:paraId="16C81D63" w14:textId="77777777" w:rsidTr="00B010B5">
              <w:trPr>
                <w:trHeight w:val="266"/>
              </w:trPr>
              <w:tc>
                <w:tcPr>
                  <w:tcW w:w="437" w:type="dxa"/>
                  <w:tcBorders>
                    <w:top w:val="single" w:sz="4" w:space="0" w:color="auto"/>
                    <w:left w:val="single" w:sz="4" w:space="0" w:color="auto"/>
                    <w:bottom w:val="single" w:sz="4" w:space="0" w:color="auto"/>
                    <w:right w:val="single" w:sz="4" w:space="0" w:color="auto"/>
                  </w:tcBorders>
                  <w:shd w:val="clear" w:color="auto" w:fill="E7E6E6" w:themeFill="background2"/>
                </w:tcPr>
                <w:p w14:paraId="3ED0AC9E" w14:textId="77777777" w:rsidR="00031507" w:rsidRDefault="00031507" w:rsidP="00B010B5">
                  <w:pPr>
                    <w:spacing w:before="100" w:beforeAutospacing="1" w:after="100" w:afterAutospacing="1"/>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AF9A5" w14:textId="77777777" w:rsidR="00031507" w:rsidRDefault="00031507" w:rsidP="00B010B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Да</w:t>
                  </w:r>
                </w:p>
              </w:tc>
            </w:tr>
            <w:tr w:rsidR="00031507" w14:paraId="36C3CF45" w14:textId="77777777" w:rsidTr="00B010B5">
              <w:trPr>
                <w:trHeight w:val="266"/>
              </w:trPr>
              <w:tc>
                <w:tcPr>
                  <w:tcW w:w="437" w:type="dxa"/>
                  <w:tcBorders>
                    <w:top w:val="single" w:sz="4" w:space="0" w:color="auto"/>
                    <w:left w:val="single" w:sz="4" w:space="0" w:color="auto"/>
                    <w:bottom w:val="single" w:sz="4" w:space="0" w:color="auto"/>
                    <w:right w:val="single" w:sz="4" w:space="0" w:color="auto"/>
                  </w:tcBorders>
                  <w:shd w:val="clear" w:color="auto" w:fill="E7E6E6" w:themeFill="background2"/>
                </w:tcPr>
                <w:p w14:paraId="161C2EC4" w14:textId="77777777" w:rsidR="00031507" w:rsidRDefault="00031507" w:rsidP="00B010B5">
                  <w:pPr>
                    <w:spacing w:before="100" w:beforeAutospacing="1" w:after="100" w:afterAutospacing="1"/>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AD9D6" w14:textId="77777777" w:rsidR="00031507" w:rsidRDefault="00031507" w:rsidP="00B010B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Нет</w:t>
                  </w:r>
                </w:p>
              </w:tc>
            </w:tr>
          </w:tbl>
          <w:p w14:paraId="10F34C75" w14:textId="77777777" w:rsidR="00031507" w:rsidRDefault="00031507" w:rsidP="00B010B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 Пожалуйста, укажите ваши данные, чтобы подтвердить участие в опросе.</w:t>
            </w:r>
          </w:p>
        </w:tc>
      </w:tr>
      <w:tr w:rsidR="00031507" w14:paraId="00E55FAB" w14:textId="77777777" w:rsidTr="00B010B5">
        <w:trPr>
          <w:gridAfter w:val="1"/>
          <w:wAfter w:w="87" w:type="dxa"/>
        </w:trPr>
        <w:tc>
          <w:tcPr>
            <w:tcW w:w="1044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tcPr>
          <w:p w14:paraId="13B0CE41" w14:textId="77777777" w:rsidR="00031507" w:rsidRDefault="00031507" w:rsidP="00B010B5">
            <w:pPr>
              <w:spacing w:before="100" w:beforeAutospacing="1" w:after="100" w:afterAutospacing="1"/>
              <w:rPr>
                <w:rFonts w:ascii="Times New Roman" w:hAnsi="Times New Roman" w:cs="Times New Roman"/>
                <w:sz w:val="28"/>
                <w:szCs w:val="28"/>
              </w:rPr>
            </w:pPr>
          </w:p>
        </w:tc>
      </w:tr>
      <w:tr w:rsidR="00031507" w14:paraId="5FED652B" w14:textId="77777777" w:rsidTr="00B010B5">
        <w:trPr>
          <w:gridAfter w:val="1"/>
          <w:wAfter w:w="87" w:type="dxa"/>
          <w:trHeight w:val="266"/>
        </w:trPr>
        <w:tc>
          <w:tcPr>
            <w:tcW w:w="133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7A93E49B" w14:textId="77777777" w:rsidR="00031507" w:rsidRDefault="00031507" w:rsidP="00B010B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Меня зовут:</w:t>
            </w:r>
          </w:p>
        </w:tc>
        <w:tc>
          <w:tcPr>
            <w:tcW w:w="911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16B60513" w14:textId="77777777" w:rsidR="00031507" w:rsidRDefault="00031507" w:rsidP="00B010B5">
            <w:pPr>
              <w:spacing w:before="100" w:beforeAutospacing="1" w:after="100" w:afterAutospacing="1"/>
              <w:rPr>
                <w:rFonts w:ascii="Times New Roman" w:hAnsi="Times New Roman" w:cs="Times New Roman"/>
                <w:sz w:val="28"/>
                <w:szCs w:val="28"/>
              </w:rPr>
            </w:pPr>
          </w:p>
        </w:tc>
      </w:tr>
      <w:tr w:rsidR="00031507" w14:paraId="00B76B96" w14:textId="77777777" w:rsidTr="00B010B5">
        <w:trPr>
          <w:gridAfter w:val="1"/>
          <w:wAfter w:w="87" w:type="dxa"/>
          <w:trHeight w:val="264"/>
        </w:trPr>
        <w:tc>
          <w:tcPr>
            <w:tcW w:w="133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314F1676" w14:textId="77777777" w:rsidR="00031507" w:rsidRDefault="00031507" w:rsidP="00B010B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Возраст:</w:t>
            </w:r>
          </w:p>
        </w:tc>
        <w:tc>
          <w:tcPr>
            <w:tcW w:w="911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421D7FAA" w14:textId="77777777" w:rsidR="00031507" w:rsidRDefault="00031507" w:rsidP="00B010B5">
            <w:pPr>
              <w:spacing w:before="100" w:beforeAutospacing="1" w:after="100" w:afterAutospacing="1"/>
              <w:rPr>
                <w:rFonts w:ascii="Times New Roman" w:hAnsi="Times New Roman" w:cs="Times New Roman"/>
                <w:sz w:val="28"/>
                <w:szCs w:val="28"/>
              </w:rPr>
            </w:pPr>
          </w:p>
        </w:tc>
      </w:tr>
      <w:tr w:rsidR="00031507" w14:paraId="35B31249" w14:textId="77777777" w:rsidTr="00B010B5">
        <w:trPr>
          <w:gridAfter w:val="1"/>
          <w:wAfter w:w="87" w:type="dxa"/>
          <w:trHeight w:val="264"/>
        </w:trPr>
        <w:tc>
          <w:tcPr>
            <w:tcW w:w="247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17A71044" w14:textId="77777777" w:rsidR="00031507" w:rsidRDefault="00031507" w:rsidP="00B010B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Номер телефона:</w:t>
            </w:r>
          </w:p>
        </w:tc>
        <w:tc>
          <w:tcPr>
            <w:tcW w:w="797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7F27D213" w14:textId="77777777" w:rsidR="00031507" w:rsidRDefault="00031507" w:rsidP="00B010B5">
            <w:pPr>
              <w:spacing w:before="100" w:beforeAutospacing="1" w:after="100" w:afterAutospacing="1"/>
              <w:rPr>
                <w:rFonts w:ascii="Times New Roman" w:hAnsi="Times New Roman" w:cs="Times New Roman"/>
                <w:sz w:val="28"/>
                <w:szCs w:val="28"/>
              </w:rPr>
            </w:pPr>
          </w:p>
        </w:tc>
      </w:tr>
      <w:tr w:rsidR="00031507" w14:paraId="0A584C72" w14:textId="77777777" w:rsidTr="00B010B5">
        <w:trPr>
          <w:gridAfter w:val="1"/>
          <w:wAfter w:w="87" w:type="dxa"/>
          <w:trHeight w:val="264"/>
        </w:trPr>
        <w:tc>
          <w:tcPr>
            <w:tcW w:w="389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31D141A1" w14:textId="77777777" w:rsidR="00031507" w:rsidRDefault="00031507" w:rsidP="00B010B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65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43CF7F6D" w14:textId="77777777" w:rsidR="00031507" w:rsidRDefault="00031507" w:rsidP="00B010B5">
            <w:pPr>
              <w:spacing w:before="100" w:beforeAutospacing="1" w:after="100" w:afterAutospacing="1"/>
              <w:rPr>
                <w:rFonts w:ascii="Times New Roman" w:hAnsi="Times New Roman" w:cs="Times New Roman"/>
                <w:sz w:val="28"/>
                <w:szCs w:val="28"/>
              </w:rPr>
            </w:pPr>
          </w:p>
        </w:tc>
      </w:tr>
    </w:tbl>
    <w:p w14:paraId="78796EB4" w14:textId="77777777" w:rsidR="00031507" w:rsidRDefault="00031507" w:rsidP="00031507">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Подпись_____________</w:t>
      </w:r>
    </w:p>
    <w:p w14:paraId="6598DF8E" w14:textId="77777777" w:rsidR="00031507" w:rsidRDefault="00031507" w:rsidP="00031507">
      <w:pPr>
        <w:spacing w:before="100" w:beforeAutospacing="1" w:after="100" w:afterAutospacing="1"/>
        <w:jc w:val="center"/>
        <w:rPr>
          <w:rFonts w:ascii="Times New Roman" w:hAnsi="Times New Roman" w:cs="Times New Roman"/>
          <w:b/>
          <w:sz w:val="28"/>
          <w:szCs w:val="28"/>
        </w:rPr>
      </w:pPr>
    </w:p>
    <w:p w14:paraId="34C547A4" w14:textId="77777777" w:rsidR="00031507" w:rsidRDefault="00031507" w:rsidP="00031507">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Большое спасибо за ответы!</w:t>
      </w:r>
    </w:p>
    <w:p w14:paraId="0F5A3E7D" w14:textId="03B4C1D4" w:rsidR="00031507" w:rsidRDefault="00031507" w:rsidP="00031507">
      <w:pPr>
        <w:spacing w:after="160" w:line="256" w:lineRule="auto"/>
        <w:rPr>
          <w:rFonts w:ascii="Times New Roman" w:hAnsi="Times New Roman" w:cs="Times New Roman"/>
          <w:b/>
          <w:sz w:val="28"/>
          <w:szCs w:val="28"/>
          <w:lang w:eastAsia="ru-RU"/>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Согласие на обработку персональных данных участника опроса граждан </w:t>
      </w:r>
      <w:r>
        <w:rPr>
          <w:rFonts w:ascii="Times New Roman" w:hAnsi="Times New Roman" w:cs="Times New Roman"/>
          <w:b/>
          <w:sz w:val="28"/>
          <w:szCs w:val="28"/>
          <w:lang w:eastAsia="ru-RU"/>
        </w:rPr>
        <w:t xml:space="preserve">по вопросу восстановления особо охраняемой природной территории </w:t>
      </w:r>
      <w:r>
        <w:rPr>
          <w:rFonts w:ascii="BlissPro" w:hAnsi="BlissPro" w:cs="Times New Roman"/>
          <w:b/>
          <w:sz w:val="28"/>
          <w:szCs w:val="28"/>
        </w:rPr>
        <w:t>на всей территории</w:t>
      </w:r>
      <w:r w:rsidR="00054892">
        <w:rPr>
          <w:rFonts w:ascii="BlissPro" w:hAnsi="BlissPro" w:cs="Times New Roman"/>
          <w:b/>
          <w:sz w:val="28"/>
          <w:szCs w:val="28"/>
        </w:rPr>
        <w:t xml:space="preserve"> </w:t>
      </w:r>
      <w:r>
        <w:rPr>
          <w:rFonts w:ascii="Times New Roman" w:hAnsi="Times New Roman" w:cs="Times New Roman"/>
          <w:b/>
          <w:sz w:val="28"/>
          <w:szCs w:val="28"/>
          <w:lang w:eastAsia="ru-RU"/>
        </w:rPr>
        <w:t>реализации проекта «Колесо обозрения с инфраструктурой»</w:t>
      </w:r>
    </w:p>
    <w:p w14:paraId="141C0812" w14:textId="77777777" w:rsidR="00031507" w:rsidRDefault="00031507" w:rsidP="0003150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Я______________________________________________________________________,</w:t>
      </w:r>
    </w:p>
    <w:p w14:paraId="126E5908" w14:textId="77777777" w:rsidR="00031507" w:rsidRDefault="00031507" w:rsidP="00031507">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w:t>
      </w:r>
      <w:hyperlink r:id="rId8" w:history="1">
        <w:r w:rsidRPr="00930F72">
          <w:rPr>
            <w:rStyle w:val="af1"/>
            <w:rFonts w:ascii="Times New Roman" w:hAnsi="Times New Roman"/>
            <w:color w:val="auto"/>
            <w:sz w:val="28"/>
            <w:szCs w:val="28"/>
            <w:u w:val="none"/>
          </w:rPr>
          <w:t>ст. 9</w:t>
        </w:r>
      </w:hyperlink>
      <w:r>
        <w:rPr>
          <w:rFonts w:ascii="Times New Roman" w:hAnsi="Times New Roman" w:cs="Times New Roman"/>
          <w:sz w:val="28"/>
          <w:szCs w:val="28"/>
        </w:rPr>
        <w:t xml:space="preserve"> Федерального  закона  Российской Федерации от 27 июля 2006 г. N 152-ФЗ «О персональных данных» подтверждаю свое согласие на обработку администрацией и депутатами Совета депутатов муниципального округа Останкинский моих персональных данных, в связи с участием в опросе граждан по </w:t>
      </w:r>
      <w:r>
        <w:rPr>
          <w:rFonts w:ascii="Times New Roman" w:hAnsi="Times New Roman" w:cs="Times New Roman"/>
          <w:sz w:val="28"/>
          <w:szCs w:val="28"/>
          <w:lang w:eastAsia="ru-RU"/>
        </w:rPr>
        <w:t xml:space="preserve">вопросу восстановления особо охраняемой природной территории </w:t>
      </w:r>
      <w:r>
        <w:rPr>
          <w:rFonts w:ascii="BlissPro" w:hAnsi="BlissPro" w:cs="Times New Roman"/>
          <w:sz w:val="28"/>
          <w:szCs w:val="28"/>
        </w:rPr>
        <w:t xml:space="preserve">на всей  территории </w:t>
      </w:r>
      <w:r>
        <w:rPr>
          <w:rFonts w:ascii="Times New Roman" w:hAnsi="Times New Roman" w:cs="Times New Roman"/>
          <w:sz w:val="28"/>
          <w:szCs w:val="28"/>
          <w:lang w:eastAsia="ru-RU"/>
        </w:rPr>
        <w:t xml:space="preserve"> реализации проекта «Колесо обозрения с инфраструктурой», </w:t>
      </w:r>
      <w:r>
        <w:rPr>
          <w:rFonts w:ascii="Times New Roman" w:hAnsi="Times New Roman" w:cs="Times New Roman"/>
          <w:sz w:val="28"/>
          <w:szCs w:val="28"/>
        </w:rPr>
        <w:t>при условии обеспечения конфиденциальности указанных сведений.</w:t>
      </w:r>
    </w:p>
    <w:p w14:paraId="2E5A4E1E" w14:textId="77777777" w:rsidR="00031507" w:rsidRDefault="00031507" w:rsidP="00031507">
      <w:pPr>
        <w:ind w:firstLine="539"/>
        <w:jc w:val="both"/>
        <w:rPr>
          <w:rFonts w:ascii="Times New Roman" w:hAnsi="Times New Roman" w:cs="Times New Roman"/>
          <w:sz w:val="28"/>
          <w:szCs w:val="28"/>
        </w:rPr>
      </w:pPr>
      <w:r>
        <w:rPr>
          <w:rFonts w:ascii="Times New Roman" w:hAnsi="Times New Roman" w:cs="Times New Roman"/>
          <w:sz w:val="28"/>
          <w:szCs w:val="28"/>
        </w:rPr>
        <w:t xml:space="preserve">Перечень персональных данных, на обработку которых дается согласие: </w:t>
      </w:r>
    </w:p>
    <w:p w14:paraId="59738FF1" w14:textId="77777777" w:rsidR="00031507" w:rsidRDefault="00031507" w:rsidP="00031507">
      <w:pPr>
        <w:ind w:firstLine="539"/>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p>
    <w:p w14:paraId="4165EF7C" w14:textId="77777777" w:rsidR="00031507" w:rsidRDefault="00031507" w:rsidP="00031507">
      <w:pPr>
        <w:ind w:firstLine="539"/>
        <w:jc w:val="both"/>
        <w:rPr>
          <w:rFonts w:ascii="Times New Roman" w:hAnsi="Times New Roman" w:cs="Times New Roman"/>
          <w:sz w:val="28"/>
          <w:szCs w:val="28"/>
        </w:rPr>
      </w:pPr>
      <w:r>
        <w:rPr>
          <w:rFonts w:ascii="Times New Roman" w:hAnsi="Times New Roman" w:cs="Times New Roman"/>
          <w:sz w:val="28"/>
          <w:szCs w:val="28"/>
        </w:rPr>
        <w:t>- возраст;</w:t>
      </w:r>
    </w:p>
    <w:p w14:paraId="7EA14734" w14:textId="77777777" w:rsidR="00031507" w:rsidRDefault="00031507" w:rsidP="00031507">
      <w:pPr>
        <w:ind w:firstLine="539"/>
        <w:jc w:val="both"/>
        <w:rPr>
          <w:rFonts w:ascii="Times New Roman" w:hAnsi="Times New Roman" w:cs="Times New Roman"/>
          <w:sz w:val="28"/>
          <w:szCs w:val="28"/>
        </w:rPr>
      </w:pPr>
      <w:r>
        <w:rPr>
          <w:rFonts w:ascii="Times New Roman" w:hAnsi="Times New Roman" w:cs="Times New Roman"/>
          <w:sz w:val="28"/>
          <w:szCs w:val="28"/>
        </w:rPr>
        <w:t>- место проживания;</w:t>
      </w:r>
    </w:p>
    <w:p w14:paraId="0C3589F5" w14:textId="77777777" w:rsidR="00031507" w:rsidRDefault="00031507" w:rsidP="00031507">
      <w:pPr>
        <w:ind w:firstLine="539"/>
        <w:jc w:val="both"/>
        <w:rPr>
          <w:rFonts w:ascii="Times New Roman" w:hAnsi="Times New Roman" w:cs="Times New Roman"/>
          <w:sz w:val="28"/>
          <w:szCs w:val="28"/>
        </w:rPr>
      </w:pPr>
      <w:r>
        <w:rPr>
          <w:rFonts w:ascii="Times New Roman" w:hAnsi="Times New Roman" w:cs="Times New Roman"/>
          <w:sz w:val="28"/>
          <w:szCs w:val="28"/>
        </w:rPr>
        <w:t>- номер телефона;</w:t>
      </w:r>
    </w:p>
    <w:p w14:paraId="7CFA3D6A" w14:textId="77777777" w:rsidR="00031507" w:rsidRDefault="00031507" w:rsidP="00031507">
      <w:pPr>
        <w:ind w:firstLine="53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w:t>
      </w:r>
    </w:p>
    <w:p w14:paraId="2712FB4D" w14:textId="77777777" w:rsidR="00031507" w:rsidRDefault="00031507" w:rsidP="00031507">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Предоставляю </w:t>
      </w:r>
      <w:r>
        <w:rPr>
          <w:rFonts w:ascii="Times New Roman" w:hAnsi="Times New Roman" w:cs="Times New Roman"/>
          <w:sz w:val="28"/>
          <w:szCs w:val="28"/>
        </w:rPr>
        <w:t>администрации и депутатам</w:t>
      </w:r>
      <w:r>
        <w:rPr>
          <w:rFonts w:ascii="Times New Roman" w:hAnsi="Times New Roman" w:cs="Times New Roman"/>
          <w:bCs/>
          <w:sz w:val="28"/>
          <w:szCs w:val="28"/>
        </w:rPr>
        <w:t xml:space="preserve"> Совета депутатов муниципального округа Останкинский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1E3F931D" w14:textId="77777777" w:rsidR="00031507" w:rsidRDefault="00031507" w:rsidP="00031507">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Передача моих персональных данных иным лицам или иное их разглашение может осуществляться только с моего письменного согласия.</w:t>
      </w:r>
    </w:p>
    <w:p w14:paraId="07FB86B9" w14:textId="77777777" w:rsidR="00031507" w:rsidRDefault="00031507" w:rsidP="00031507">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Настоящее согласие действует бессрочно.</w:t>
      </w:r>
    </w:p>
    <w:p w14:paraId="576C09BF" w14:textId="77777777" w:rsidR="00031507" w:rsidRDefault="00031507" w:rsidP="00031507">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Pr>
          <w:rFonts w:ascii="Times New Roman" w:hAnsi="Times New Roman" w:cs="Times New Roman"/>
          <w:sz w:val="28"/>
          <w:szCs w:val="28"/>
        </w:rPr>
        <w:t xml:space="preserve">администрации </w:t>
      </w:r>
      <w:r>
        <w:rPr>
          <w:rFonts w:ascii="Times New Roman" w:hAnsi="Times New Roman" w:cs="Times New Roman"/>
          <w:bCs/>
          <w:sz w:val="28"/>
          <w:szCs w:val="28"/>
        </w:rPr>
        <w:t>муниципального округа Останкинский по почте заказным письмом с уведомлением о вручении.</w:t>
      </w:r>
    </w:p>
    <w:p w14:paraId="66BEDA79" w14:textId="77777777" w:rsidR="00031507" w:rsidRDefault="00031507" w:rsidP="00031507">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получения моего письменного заявления об отзыве настоящего согласия на обработку персональных данных, </w:t>
      </w:r>
      <w:r>
        <w:rPr>
          <w:rFonts w:ascii="Times New Roman" w:hAnsi="Times New Roman" w:cs="Times New Roman"/>
          <w:sz w:val="28"/>
          <w:szCs w:val="28"/>
        </w:rPr>
        <w:t>администрация</w:t>
      </w:r>
      <w:r>
        <w:rPr>
          <w:rFonts w:ascii="Times New Roman" w:hAnsi="Times New Roman" w:cs="Times New Roman"/>
          <w:bCs/>
          <w:sz w:val="28"/>
          <w:szCs w:val="28"/>
        </w:rPr>
        <w:t xml:space="preserve"> муниципального округа Останкинский обязана прекратить их обработку.</w:t>
      </w:r>
    </w:p>
    <w:p w14:paraId="42D037FD" w14:textId="77777777" w:rsidR="00031507" w:rsidRDefault="00031507" w:rsidP="00FC500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Настоящее согласие дано мной «____» ____________ 2020 года. </w:t>
      </w:r>
    </w:p>
    <w:p w14:paraId="4900AB31" w14:textId="77777777" w:rsidR="00031507" w:rsidRDefault="00031507" w:rsidP="00FC500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Подпись _____________ /____________________________/</w:t>
      </w:r>
    </w:p>
    <w:p w14:paraId="39B45F2D" w14:textId="77777777" w:rsidR="00031507" w:rsidRDefault="00031507" w:rsidP="00031507">
      <w:pPr>
        <w:tabs>
          <w:tab w:val="left" w:pos="6096"/>
        </w:tabs>
        <w:spacing w:after="0"/>
        <w:ind w:left="6237"/>
        <w:rPr>
          <w:rFonts w:ascii="Times New Roman" w:hAnsi="Times New Roman" w:cs="Times New Roman"/>
          <w:sz w:val="24"/>
          <w:szCs w:val="24"/>
        </w:rPr>
      </w:pPr>
    </w:p>
    <w:p w14:paraId="57B41C29" w14:textId="77777777" w:rsidR="00031507" w:rsidRPr="00054892" w:rsidRDefault="00031507" w:rsidP="00054892">
      <w:pPr>
        <w:spacing w:after="0"/>
        <w:ind w:left="6237" w:hanging="141"/>
        <w:rPr>
          <w:rFonts w:ascii="Times New Roman" w:hAnsi="Times New Roman" w:cs="Times New Roman"/>
        </w:rPr>
      </w:pPr>
      <w:r w:rsidRPr="00054892">
        <w:rPr>
          <w:rFonts w:ascii="Times New Roman" w:hAnsi="Times New Roman" w:cs="Times New Roman"/>
        </w:rPr>
        <w:lastRenderedPageBreak/>
        <w:t>Приложение 3</w:t>
      </w:r>
    </w:p>
    <w:p w14:paraId="33A9306E" w14:textId="77777777" w:rsidR="00031507" w:rsidRPr="00054892" w:rsidRDefault="00031507" w:rsidP="00054892">
      <w:pPr>
        <w:spacing w:after="0"/>
        <w:ind w:left="6237" w:hanging="141"/>
        <w:rPr>
          <w:rFonts w:ascii="Times New Roman" w:hAnsi="Times New Roman" w:cs="Times New Roman"/>
        </w:rPr>
      </w:pPr>
      <w:r w:rsidRPr="00054892">
        <w:rPr>
          <w:rFonts w:ascii="Times New Roman" w:hAnsi="Times New Roman" w:cs="Times New Roman"/>
        </w:rPr>
        <w:t>к решению Совета депутатов</w:t>
      </w:r>
    </w:p>
    <w:p w14:paraId="7CB3B623" w14:textId="77777777" w:rsidR="00031507" w:rsidRPr="00054892" w:rsidRDefault="00031507" w:rsidP="00054892">
      <w:pPr>
        <w:spacing w:after="0"/>
        <w:ind w:left="6237" w:hanging="141"/>
        <w:rPr>
          <w:rFonts w:ascii="Times New Roman" w:hAnsi="Times New Roman" w:cs="Times New Roman"/>
        </w:rPr>
      </w:pPr>
      <w:r w:rsidRPr="00054892">
        <w:rPr>
          <w:rFonts w:ascii="Times New Roman" w:hAnsi="Times New Roman" w:cs="Times New Roman"/>
        </w:rPr>
        <w:t xml:space="preserve">муниципального округа Останкинский </w:t>
      </w:r>
    </w:p>
    <w:p w14:paraId="291B11B6" w14:textId="77777777" w:rsidR="00054892" w:rsidRPr="00054892" w:rsidRDefault="00054892" w:rsidP="00054892">
      <w:pPr>
        <w:ind w:left="6237" w:hanging="141"/>
        <w:rPr>
          <w:rFonts w:ascii="Times New Roman" w:hAnsi="Times New Roman" w:cs="Times New Roman"/>
        </w:rPr>
      </w:pPr>
      <w:r w:rsidRPr="00054892">
        <w:rPr>
          <w:rFonts w:ascii="Times New Roman" w:hAnsi="Times New Roman" w:cs="Times New Roman"/>
        </w:rPr>
        <w:t xml:space="preserve">от </w:t>
      </w:r>
      <w:r>
        <w:rPr>
          <w:rFonts w:ascii="Times New Roman" w:hAnsi="Times New Roman" w:cs="Times New Roman"/>
        </w:rPr>
        <w:t>24.03.2020</w:t>
      </w:r>
      <w:r w:rsidRPr="00054892">
        <w:rPr>
          <w:rFonts w:ascii="Times New Roman" w:hAnsi="Times New Roman" w:cs="Times New Roman"/>
        </w:rPr>
        <w:t xml:space="preserve"> № </w:t>
      </w:r>
      <w:r>
        <w:rPr>
          <w:rFonts w:ascii="Times New Roman" w:hAnsi="Times New Roman" w:cs="Times New Roman"/>
        </w:rPr>
        <w:t>5/3</w:t>
      </w:r>
    </w:p>
    <w:p w14:paraId="0579C0C3" w14:textId="77777777" w:rsidR="00031507" w:rsidRDefault="00031507" w:rsidP="00031507">
      <w:pPr>
        <w:spacing w:after="0" w:line="240" w:lineRule="auto"/>
        <w:jc w:val="center"/>
        <w:rPr>
          <w:rFonts w:ascii="Times New Roman" w:hAnsi="Times New Roman" w:cs="Times New Roman"/>
          <w:b/>
          <w:bCs/>
          <w:sz w:val="28"/>
          <w:szCs w:val="28"/>
        </w:rPr>
      </w:pPr>
    </w:p>
    <w:p w14:paraId="2AE4A619" w14:textId="77777777" w:rsidR="00031507" w:rsidRPr="00DD3953" w:rsidRDefault="00031507" w:rsidP="00031507">
      <w:pPr>
        <w:spacing w:after="0" w:line="240" w:lineRule="auto"/>
        <w:jc w:val="center"/>
        <w:rPr>
          <w:rFonts w:ascii="Times New Roman" w:hAnsi="Times New Roman" w:cs="Times New Roman"/>
          <w:b/>
          <w:bCs/>
          <w:sz w:val="26"/>
          <w:szCs w:val="26"/>
        </w:rPr>
      </w:pPr>
      <w:r w:rsidRPr="00DD3953">
        <w:rPr>
          <w:rFonts w:ascii="Times New Roman" w:hAnsi="Times New Roman" w:cs="Times New Roman"/>
          <w:b/>
          <w:bCs/>
          <w:sz w:val="26"/>
          <w:szCs w:val="26"/>
        </w:rPr>
        <w:t>Состав комиссии</w:t>
      </w:r>
    </w:p>
    <w:p w14:paraId="20C4DBD5" w14:textId="77777777" w:rsidR="00031507" w:rsidRPr="00DD3953" w:rsidRDefault="00031507" w:rsidP="00031507">
      <w:pPr>
        <w:pStyle w:val="a4"/>
        <w:tabs>
          <w:tab w:val="left" w:pos="4536"/>
        </w:tabs>
        <w:spacing w:after="0"/>
        <w:ind w:left="0"/>
        <w:jc w:val="center"/>
        <w:rPr>
          <w:b/>
          <w:bCs/>
          <w:sz w:val="26"/>
          <w:szCs w:val="26"/>
        </w:rPr>
      </w:pPr>
      <w:r w:rsidRPr="00DD3953">
        <w:rPr>
          <w:b/>
          <w:bCs/>
          <w:sz w:val="26"/>
          <w:szCs w:val="26"/>
        </w:rPr>
        <w:t>по подготовке и проведению опроса граждан по проекту решения Совета депутатов муниципального округа Останкинский «О назначении опроса граждан по вопросу восстановления особо охраняемой природной территории на всей территории реализации проекта «Колесо обозрения с инфраструктурой»</w:t>
      </w:r>
    </w:p>
    <w:p w14:paraId="3B32508C" w14:textId="77777777" w:rsidR="00031507" w:rsidRPr="00DD3953" w:rsidRDefault="00031507" w:rsidP="00031507">
      <w:pPr>
        <w:spacing w:after="0" w:line="240" w:lineRule="auto"/>
        <w:rPr>
          <w:rFonts w:ascii="Times New Roman" w:hAnsi="Times New Roman" w:cs="Times New Roman"/>
          <w:sz w:val="26"/>
          <w:szCs w:val="26"/>
        </w:rPr>
      </w:pPr>
    </w:p>
    <w:p w14:paraId="1448E05B" w14:textId="77777777" w:rsidR="00031507" w:rsidRPr="00607BEA" w:rsidRDefault="00031507" w:rsidP="00031507">
      <w:pPr>
        <w:spacing w:after="0" w:line="240" w:lineRule="auto"/>
        <w:jc w:val="center"/>
        <w:rPr>
          <w:rFonts w:ascii="Times New Roman" w:hAnsi="Times New Roman" w:cs="Times New Roman"/>
          <w:sz w:val="28"/>
          <w:szCs w:val="28"/>
        </w:rPr>
      </w:pPr>
    </w:p>
    <w:tbl>
      <w:tblPr>
        <w:tblW w:w="10344" w:type="dxa"/>
        <w:tblInd w:w="-139" w:type="dxa"/>
        <w:tblLook w:val="01E0" w:firstRow="1" w:lastRow="1" w:firstColumn="1" w:lastColumn="1" w:noHBand="0" w:noVBand="0"/>
      </w:tblPr>
      <w:tblGrid>
        <w:gridCol w:w="10124"/>
        <w:gridCol w:w="220"/>
      </w:tblGrid>
      <w:tr w:rsidR="00031507" w:rsidRPr="00607BEA" w14:paraId="3B4A3E6F" w14:textId="77777777" w:rsidTr="00DD3953">
        <w:tc>
          <w:tcPr>
            <w:tcW w:w="10122" w:type="dxa"/>
          </w:tcPr>
          <w:p w14:paraId="4AD3C033" w14:textId="46F639C8" w:rsidR="00031507" w:rsidRPr="00DD3953" w:rsidRDefault="00031507" w:rsidP="00B010B5">
            <w:pPr>
              <w:spacing w:after="0" w:line="240" w:lineRule="auto"/>
              <w:rPr>
                <w:rFonts w:ascii="Times New Roman" w:hAnsi="Times New Roman" w:cs="Times New Roman"/>
                <w:sz w:val="26"/>
                <w:szCs w:val="26"/>
              </w:rPr>
            </w:pPr>
            <w:r w:rsidRPr="00DD3953">
              <w:rPr>
                <w:rFonts w:ascii="Times New Roman" w:hAnsi="Times New Roman" w:cs="Times New Roman"/>
                <w:sz w:val="26"/>
                <w:szCs w:val="26"/>
              </w:rPr>
              <w:t>Председатель комиссии:</w:t>
            </w:r>
            <w:r w:rsidR="00054892" w:rsidRPr="00DD3953">
              <w:rPr>
                <w:rFonts w:ascii="Times New Roman" w:hAnsi="Times New Roman" w:cs="Times New Roman"/>
                <w:sz w:val="26"/>
                <w:szCs w:val="26"/>
              </w:rPr>
              <w:t xml:space="preserve">                                            </w:t>
            </w:r>
          </w:p>
          <w:p w14:paraId="0DA0615E" w14:textId="183015FF" w:rsidR="00DD3953" w:rsidRDefault="00DD3953" w:rsidP="00682436">
            <w:pPr>
              <w:tabs>
                <w:tab w:val="left" w:pos="4710"/>
                <w:tab w:val="left" w:pos="4995"/>
              </w:tabs>
              <w:spacing w:after="0" w:line="240" w:lineRule="auto"/>
              <w:jc w:val="both"/>
              <w:rPr>
                <w:rFonts w:ascii="Times New Roman" w:hAnsi="Times New Roman"/>
                <w:sz w:val="26"/>
                <w:szCs w:val="26"/>
              </w:rPr>
            </w:pPr>
            <w:r w:rsidRPr="00DD3953">
              <w:rPr>
                <w:rFonts w:ascii="Times New Roman" w:hAnsi="Times New Roman" w:cs="Times New Roman"/>
                <w:sz w:val="26"/>
                <w:szCs w:val="26"/>
              </w:rPr>
              <w:t>Цукасов С.С.</w:t>
            </w:r>
            <w:r>
              <w:rPr>
                <w:rFonts w:ascii="Times New Roman" w:hAnsi="Times New Roman" w:cs="Times New Roman"/>
                <w:sz w:val="28"/>
                <w:szCs w:val="28"/>
              </w:rPr>
              <w:t xml:space="preserve">                                               </w:t>
            </w:r>
            <w:r w:rsidRPr="00824A15">
              <w:rPr>
                <w:rFonts w:ascii="Times New Roman" w:hAnsi="Times New Roman"/>
                <w:sz w:val="26"/>
                <w:szCs w:val="26"/>
              </w:rPr>
              <w:t>-</w:t>
            </w:r>
            <w:r w:rsidR="00682436">
              <w:rPr>
                <w:rFonts w:ascii="Times New Roman" w:hAnsi="Times New Roman"/>
                <w:sz w:val="26"/>
                <w:szCs w:val="26"/>
              </w:rPr>
              <w:t xml:space="preserve"> </w:t>
            </w:r>
            <w:r w:rsidRPr="00824A15">
              <w:rPr>
                <w:rFonts w:ascii="Times New Roman" w:hAnsi="Times New Roman"/>
                <w:sz w:val="26"/>
                <w:szCs w:val="26"/>
              </w:rPr>
              <w:t>депутат</w:t>
            </w:r>
            <w:r>
              <w:rPr>
                <w:rFonts w:ascii="Times New Roman" w:hAnsi="Times New Roman"/>
                <w:sz w:val="26"/>
                <w:szCs w:val="26"/>
              </w:rPr>
              <w:t xml:space="preserve"> </w:t>
            </w:r>
            <w:r w:rsidRPr="00824A15">
              <w:rPr>
                <w:rFonts w:ascii="Times New Roman" w:hAnsi="Times New Roman"/>
                <w:sz w:val="26"/>
                <w:szCs w:val="26"/>
              </w:rPr>
              <w:t>Со</w:t>
            </w:r>
            <w:r>
              <w:rPr>
                <w:rFonts w:ascii="Times New Roman" w:hAnsi="Times New Roman"/>
                <w:sz w:val="26"/>
                <w:szCs w:val="26"/>
              </w:rPr>
              <w:t>вета депутатов</w:t>
            </w:r>
            <w:r w:rsidRPr="00824A15">
              <w:rPr>
                <w:rFonts w:ascii="Times New Roman" w:hAnsi="Times New Roman"/>
                <w:sz w:val="26"/>
                <w:szCs w:val="26"/>
              </w:rPr>
              <w:t xml:space="preserve"> муниципального </w:t>
            </w:r>
            <w:r>
              <w:rPr>
                <w:rFonts w:ascii="Times New Roman" w:hAnsi="Times New Roman"/>
                <w:sz w:val="26"/>
                <w:szCs w:val="26"/>
              </w:rPr>
              <w:t xml:space="preserve">                               </w:t>
            </w:r>
          </w:p>
          <w:p w14:paraId="2865B69B" w14:textId="2D8B03E2" w:rsidR="00DD3953" w:rsidRDefault="00DD3953" w:rsidP="00DD3953">
            <w:pPr>
              <w:spacing w:after="0" w:line="240" w:lineRule="auto"/>
              <w:jc w:val="both"/>
              <w:rPr>
                <w:rFonts w:ascii="Times New Roman" w:hAnsi="Times New Roman"/>
                <w:sz w:val="26"/>
                <w:szCs w:val="26"/>
              </w:rPr>
            </w:pPr>
            <w:r>
              <w:rPr>
                <w:rFonts w:ascii="Times New Roman" w:hAnsi="Times New Roman"/>
                <w:sz w:val="26"/>
                <w:szCs w:val="26"/>
              </w:rPr>
              <w:t xml:space="preserve">                                                                            </w:t>
            </w:r>
            <w:r w:rsidRPr="00824A15">
              <w:rPr>
                <w:rFonts w:ascii="Times New Roman" w:hAnsi="Times New Roman"/>
                <w:sz w:val="26"/>
                <w:szCs w:val="26"/>
              </w:rPr>
              <w:t>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r w:rsidRPr="00824A15">
              <w:rPr>
                <w:rFonts w:ascii="Times New Roman" w:hAnsi="Times New Roman"/>
                <w:sz w:val="26"/>
                <w:szCs w:val="26"/>
              </w:rPr>
              <w:t xml:space="preserve"> </w:t>
            </w:r>
          </w:p>
          <w:p w14:paraId="388146C2" w14:textId="611B252F" w:rsidR="00031507" w:rsidRPr="00607BEA" w:rsidRDefault="00031507" w:rsidP="00B010B5">
            <w:pPr>
              <w:spacing w:after="0" w:line="240" w:lineRule="auto"/>
              <w:rPr>
                <w:rFonts w:ascii="Times New Roman" w:hAnsi="Times New Roman" w:cs="Times New Roman"/>
                <w:sz w:val="28"/>
                <w:szCs w:val="28"/>
              </w:rPr>
            </w:pPr>
          </w:p>
        </w:tc>
        <w:tc>
          <w:tcPr>
            <w:tcW w:w="222" w:type="dxa"/>
          </w:tcPr>
          <w:p w14:paraId="52845F56" w14:textId="77777777" w:rsidR="00031507" w:rsidRPr="00607BEA" w:rsidRDefault="00031507" w:rsidP="00B010B5">
            <w:pPr>
              <w:spacing w:after="0" w:line="240" w:lineRule="auto"/>
              <w:jc w:val="both"/>
              <w:rPr>
                <w:rFonts w:ascii="Times New Roman" w:hAnsi="Times New Roman" w:cs="Times New Roman"/>
                <w:sz w:val="28"/>
                <w:szCs w:val="28"/>
              </w:rPr>
            </w:pPr>
          </w:p>
        </w:tc>
      </w:tr>
      <w:tr w:rsidR="00031507" w:rsidRPr="00607BEA" w14:paraId="0570FF8E" w14:textId="77777777" w:rsidTr="00DD3953">
        <w:tc>
          <w:tcPr>
            <w:tcW w:w="10122" w:type="dxa"/>
          </w:tcPr>
          <w:p w14:paraId="7EAF53CD" w14:textId="059D388F" w:rsidR="00DD3953" w:rsidRDefault="00DD3953" w:rsidP="00DD3953">
            <w:pPr>
              <w:spacing w:after="0" w:line="240" w:lineRule="auto"/>
              <w:rPr>
                <w:rFonts w:ascii="Times New Roman" w:hAnsi="Times New Roman" w:cs="Times New Roman"/>
                <w:sz w:val="26"/>
                <w:szCs w:val="26"/>
              </w:rPr>
            </w:pPr>
            <w:r w:rsidRPr="00DD3953">
              <w:rPr>
                <w:rFonts w:ascii="Times New Roman" w:hAnsi="Times New Roman" w:cs="Times New Roman"/>
                <w:sz w:val="26"/>
                <w:szCs w:val="26"/>
              </w:rPr>
              <w:t>Члены комиссии:</w:t>
            </w:r>
          </w:p>
          <w:p w14:paraId="7B8F68F0" w14:textId="77777777" w:rsidR="00682436" w:rsidRPr="00DD3953" w:rsidRDefault="00682436" w:rsidP="00DD3953">
            <w:pPr>
              <w:spacing w:after="0" w:line="240" w:lineRule="auto"/>
              <w:rPr>
                <w:rFonts w:ascii="Times New Roman" w:hAnsi="Times New Roman" w:cs="Times New Roman"/>
                <w:sz w:val="26"/>
                <w:szCs w:val="26"/>
              </w:rPr>
            </w:pPr>
          </w:p>
          <w:p w14:paraId="12089A2D" w14:textId="31C6F340" w:rsidR="006C28EE" w:rsidRDefault="00DD3953" w:rsidP="006C28EE">
            <w:pPr>
              <w:spacing w:after="0" w:line="240" w:lineRule="auto"/>
              <w:jc w:val="both"/>
              <w:rPr>
                <w:rFonts w:ascii="Times New Roman" w:hAnsi="Times New Roman"/>
                <w:sz w:val="26"/>
                <w:szCs w:val="26"/>
              </w:rPr>
            </w:pPr>
            <w:r w:rsidRPr="00DD3953">
              <w:rPr>
                <w:rFonts w:ascii="Times New Roman" w:hAnsi="Times New Roman" w:cs="Times New Roman"/>
                <w:sz w:val="26"/>
                <w:szCs w:val="26"/>
              </w:rPr>
              <w:t>Александров Н.А.</w:t>
            </w:r>
            <w:r w:rsidR="006C28EE">
              <w:rPr>
                <w:rFonts w:ascii="Times New Roman" w:hAnsi="Times New Roman" w:cs="Times New Roman"/>
                <w:sz w:val="26"/>
                <w:szCs w:val="26"/>
              </w:rPr>
              <w:t xml:space="preserve">                                          </w:t>
            </w:r>
            <w:r w:rsidR="006C28EE" w:rsidRPr="00824A15">
              <w:rPr>
                <w:rFonts w:ascii="Times New Roman" w:hAnsi="Times New Roman"/>
                <w:sz w:val="26"/>
                <w:szCs w:val="26"/>
              </w:rPr>
              <w:t>- депутат</w:t>
            </w:r>
            <w:r w:rsidR="006C28EE">
              <w:rPr>
                <w:rFonts w:ascii="Times New Roman" w:hAnsi="Times New Roman"/>
                <w:sz w:val="26"/>
                <w:szCs w:val="26"/>
              </w:rPr>
              <w:t xml:space="preserve"> </w:t>
            </w:r>
            <w:r w:rsidR="006C28EE" w:rsidRPr="00824A15">
              <w:rPr>
                <w:rFonts w:ascii="Times New Roman" w:hAnsi="Times New Roman"/>
                <w:sz w:val="26"/>
                <w:szCs w:val="26"/>
              </w:rPr>
              <w:t>Со</w:t>
            </w:r>
            <w:r w:rsidR="006C28EE">
              <w:rPr>
                <w:rFonts w:ascii="Times New Roman" w:hAnsi="Times New Roman"/>
                <w:sz w:val="26"/>
                <w:szCs w:val="26"/>
              </w:rPr>
              <w:t>вета депутатов</w:t>
            </w:r>
            <w:r w:rsidR="006C28EE" w:rsidRPr="00824A15">
              <w:rPr>
                <w:rFonts w:ascii="Times New Roman" w:hAnsi="Times New Roman"/>
                <w:sz w:val="26"/>
                <w:szCs w:val="26"/>
              </w:rPr>
              <w:t xml:space="preserve"> муниципального </w:t>
            </w:r>
            <w:r w:rsidR="006C28EE">
              <w:rPr>
                <w:rFonts w:ascii="Times New Roman" w:hAnsi="Times New Roman"/>
                <w:sz w:val="26"/>
                <w:szCs w:val="26"/>
              </w:rPr>
              <w:t xml:space="preserve">        </w:t>
            </w:r>
          </w:p>
          <w:p w14:paraId="25D52B65" w14:textId="639F494A" w:rsidR="006C28EE" w:rsidRDefault="006C28EE" w:rsidP="006C28EE">
            <w:pPr>
              <w:spacing w:after="0" w:line="240" w:lineRule="auto"/>
              <w:jc w:val="both"/>
              <w:rPr>
                <w:rFonts w:ascii="Times New Roman" w:hAnsi="Times New Roman"/>
                <w:sz w:val="26"/>
                <w:szCs w:val="26"/>
              </w:rPr>
            </w:pPr>
            <w:r>
              <w:rPr>
                <w:rFonts w:ascii="Times New Roman" w:hAnsi="Times New Roman"/>
                <w:sz w:val="26"/>
                <w:szCs w:val="26"/>
              </w:rPr>
              <w:t xml:space="preserve">                                                                           </w:t>
            </w:r>
            <w:r w:rsidR="00B12025">
              <w:rPr>
                <w:rFonts w:ascii="Times New Roman" w:hAnsi="Times New Roman"/>
                <w:sz w:val="26"/>
                <w:szCs w:val="26"/>
              </w:rPr>
              <w:t xml:space="preserve"> </w:t>
            </w:r>
            <w:r w:rsidRPr="00824A15">
              <w:rPr>
                <w:rFonts w:ascii="Times New Roman" w:hAnsi="Times New Roman"/>
                <w:sz w:val="26"/>
                <w:szCs w:val="26"/>
              </w:rPr>
              <w:t>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r w:rsidRPr="00824A15">
              <w:rPr>
                <w:rFonts w:ascii="Times New Roman" w:hAnsi="Times New Roman"/>
                <w:sz w:val="26"/>
                <w:szCs w:val="26"/>
              </w:rPr>
              <w:t xml:space="preserve"> </w:t>
            </w:r>
          </w:p>
          <w:p w14:paraId="2A49FA26" w14:textId="7DEE899E" w:rsidR="00031507" w:rsidRPr="00DD3953" w:rsidRDefault="00031507" w:rsidP="00B010B5">
            <w:pPr>
              <w:spacing w:after="0" w:line="240" w:lineRule="auto"/>
              <w:rPr>
                <w:rFonts w:ascii="Times New Roman" w:hAnsi="Times New Roman" w:cs="Times New Roman"/>
                <w:sz w:val="26"/>
                <w:szCs w:val="26"/>
              </w:rPr>
            </w:pPr>
          </w:p>
        </w:tc>
        <w:tc>
          <w:tcPr>
            <w:tcW w:w="222" w:type="dxa"/>
          </w:tcPr>
          <w:p w14:paraId="730E44C4" w14:textId="77777777" w:rsidR="00031507" w:rsidRPr="00607BEA" w:rsidRDefault="00031507" w:rsidP="00B010B5">
            <w:pPr>
              <w:spacing w:after="0" w:line="240" w:lineRule="auto"/>
              <w:rPr>
                <w:rFonts w:ascii="Times New Roman" w:hAnsi="Times New Roman" w:cs="Times New Roman"/>
                <w:sz w:val="28"/>
                <w:szCs w:val="28"/>
              </w:rPr>
            </w:pPr>
          </w:p>
        </w:tc>
      </w:tr>
      <w:tr w:rsidR="00031507" w:rsidRPr="00607BEA" w14:paraId="19D1AAAF" w14:textId="77777777" w:rsidTr="00DD3953">
        <w:trPr>
          <w:trHeight w:val="80"/>
        </w:trPr>
        <w:tc>
          <w:tcPr>
            <w:tcW w:w="10122" w:type="dxa"/>
            <w:hideMark/>
          </w:tcPr>
          <w:p w14:paraId="5B0890DF" w14:textId="765CDD36" w:rsidR="00031507" w:rsidRPr="00DD3953" w:rsidRDefault="00B12025" w:rsidP="00B12025">
            <w:pPr>
              <w:spacing w:after="0" w:line="240" w:lineRule="auto"/>
              <w:rPr>
                <w:rFonts w:ascii="Times New Roman" w:hAnsi="Times New Roman" w:cs="Times New Roman"/>
                <w:sz w:val="26"/>
                <w:szCs w:val="26"/>
              </w:rPr>
            </w:pPr>
            <w:r w:rsidRPr="00B12025">
              <w:rPr>
                <w:rFonts w:ascii="Times New Roman" w:hAnsi="Times New Roman" w:cs="Times New Roman"/>
                <w:sz w:val="26"/>
                <w:szCs w:val="26"/>
              </w:rPr>
              <w:t>Борисов В.Ю.</w:t>
            </w:r>
            <w:r>
              <w:rPr>
                <w:rFonts w:ascii="Times New Roman" w:hAnsi="Times New Roman" w:cs="Times New Roman"/>
                <w:sz w:val="26"/>
                <w:szCs w:val="26"/>
              </w:rPr>
              <w:t xml:space="preserve">                                                 - </w:t>
            </w:r>
            <w:r>
              <w:rPr>
                <w:rFonts w:ascii="Times New Roman" w:hAnsi="Times New Roman"/>
                <w:sz w:val="26"/>
                <w:szCs w:val="26"/>
              </w:rPr>
              <w:t>глава</w:t>
            </w:r>
            <w:r w:rsidRPr="00824A15">
              <w:rPr>
                <w:rFonts w:ascii="Times New Roman" w:hAnsi="Times New Roman"/>
                <w:sz w:val="26"/>
                <w:szCs w:val="26"/>
              </w:rPr>
              <w:t xml:space="preserve"> муниципального 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p>
        </w:tc>
        <w:tc>
          <w:tcPr>
            <w:tcW w:w="222" w:type="dxa"/>
          </w:tcPr>
          <w:p w14:paraId="72AAB43E" w14:textId="77777777" w:rsidR="00031507" w:rsidRPr="00607BEA" w:rsidRDefault="00031507" w:rsidP="00B010B5">
            <w:pPr>
              <w:spacing w:after="0" w:line="240" w:lineRule="auto"/>
              <w:jc w:val="both"/>
              <w:rPr>
                <w:rFonts w:ascii="Times New Roman" w:hAnsi="Times New Roman" w:cs="Times New Roman"/>
                <w:sz w:val="28"/>
                <w:szCs w:val="28"/>
              </w:rPr>
            </w:pPr>
          </w:p>
        </w:tc>
      </w:tr>
      <w:tr w:rsidR="00031507" w:rsidRPr="00607BEA" w14:paraId="536FACD3" w14:textId="77777777" w:rsidTr="00DD3953">
        <w:trPr>
          <w:trHeight w:val="244"/>
        </w:trPr>
        <w:tc>
          <w:tcPr>
            <w:tcW w:w="10122" w:type="dxa"/>
          </w:tcPr>
          <w:p w14:paraId="29BE92EF" w14:textId="1DED67CD" w:rsidR="00B12025" w:rsidRDefault="00B12025" w:rsidP="00B12025">
            <w:pPr>
              <w:spacing w:after="0" w:line="240" w:lineRule="auto"/>
              <w:rPr>
                <w:rFonts w:ascii="Times New Roman" w:hAnsi="Times New Roman"/>
                <w:sz w:val="26"/>
                <w:szCs w:val="26"/>
              </w:rPr>
            </w:pPr>
          </w:p>
          <w:p w14:paraId="6683586F" w14:textId="77777777" w:rsidR="00B12025" w:rsidRDefault="00B12025" w:rsidP="00B12025">
            <w:pPr>
              <w:spacing w:after="0" w:line="240" w:lineRule="auto"/>
              <w:jc w:val="both"/>
              <w:rPr>
                <w:rFonts w:ascii="Times New Roman" w:hAnsi="Times New Roman"/>
                <w:sz w:val="26"/>
                <w:szCs w:val="26"/>
              </w:rPr>
            </w:pPr>
            <w:r>
              <w:rPr>
                <w:rFonts w:ascii="Times New Roman" w:hAnsi="Times New Roman"/>
                <w:sz w:val="26"/>
                <w:szCs w:val="26"/>
              </w:rPr>
              <w:t xml:space="preserve">Кезин М.С.                                                     </w:t>
            </w:r>
            <w:r w:rsidRPr="00824A15">
              <w:rPr>
                <w:rFonts w:ascii="Times New Roman" w:hAnsi="Times New Roman"/>
                <w:sz w:val="26"/>
                <w:szCs w:val="26"/>
              </w:rPr>
              <w:t>- депутат</w:t>
            </w:r>
            <w:r>
              <w:rPr>
                <w:rFonts w:ascii="Times New Roman" w:hAnsi="Times New Roman"/>
                <w:sz w:val="26"/>
                <w:szCs w:val="26"/>
              </w:rPr>
              <w:t xml:space="preserve"> </w:t>
            </w:r>
            <w:r w:rsidRPr="00824A15">
              <w:rPr>
                <w:rFonts w:ascii="Times New Roman" w:hAnsi="Times New Roman"/>
                <w:sz w:val="26"/>
                <w:szCs w:val="26"/>
              </w:rPr>
              <w:t>Со</w:t>
            </w:r>
            <w:r>
              <w:rPr>
                <w:rFonts w:ascii="Times New Roman" w:hAnsi="Times New Roman"/>
                <w:sz w:val="26"/>
                <w:szCs w:val="26"/>
              </w:rPr>
              <w:t>вета депутатов</w:t>
            </w:r>
            <w:r w:rsidRPr="00824A15">
              <w:rPr>
                <w:rFonts w:ascii="Times New Roman" w:hAnsi="Times New Roman"/>
                <w:sz w:val="26"/>
                <w:szCs w:val="26"/>
              </w:rPr>
              <w:t xml:space="preserve"> муниципального </w:t>
            </w:r>
            <w:r>
              <w:rPr>
                <w:rFonts w:ascii="Times New Roman" w:hAnsi="Times New Roman"/>
                <w:sz w:val="26"/>
                <w:szCs w:val="26"/>
              </w:rPr>
              <w:t xml:space="preserve">        </w:t>
            </w:r>
          </w:p>
          <w:p w14:paraId="37B3EA95" w14:textId="57E47E5A" w:rsidR="00B12025" w:rsidRDefault="00B12025" w:rsidP="00B12025">
            <w:pPr>
              <w:spacing w:after="0" w:line="240" w:lineRule="auto"/>
              <w:rPr>
                <w:rFonts w:ascii="Times New Roman" w:hAnsi="Times New Roman"/>
                <w:sz w:val="26"/>
                <w:szCs w:val="26"/>
              </w:rPr>
            </w:pPr>
            <w:r>
              <w:rPr>
                <w:rFonts w:ascii="Times New Roman" w:hAnsi="Times New Roman"/>
                <w:sz w:val="26"/>
                <w:szCs w:val="26"/>
              </w:rPr>
              <w:t xml:space="preserve">                                                                            </w:t>
            </w:r>
            <w:r w:rsidRPr="00824A15">
              <w:rPr>
                <w:rFonts w:ascii="Times New Roman" w:hAnsi="Times New Roman"/>
                <w:sz w:val="26"/>
                <w:szCs w:val="26"/>
              </w:rPr>
              <w:t>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p>
          <w:p w14:paraId="566D3589" w14:textId="77777777" w:rsidR="00B12025" w:rsidRDefault="00B12025" w:rsidP="00B12025">
            <w:pPr>
              <w:spacing w:after="0" w:line="240" w:lineRule="auto"/>
              <w:jc w:val="both"/>
              <w:rPr>
                <w:rFonts w:ascii="Times New Roman" w:hAnsi="Times New Roman"/>
                <w:sz w:val="26"/>
                <w:szCs w:val="26"/>
              </w:rPr>
            </w:pPr>
          </w:p>
          <w:p w14:paraId="220A7C05" w14:textId="339E2E91" w:rsidR="00B12025" w:rsidRDefault="00B12025" w:rsidP="00B12025">
            <w:pPr>
              <w:spacing w:after="0" w:line="240" w:lineRule="auto"/>
              <w:jc w:val="both"/>
              <w:rPr>
                <w:rFonts w:ascii="Times New Roman" w:hAnsi="Times New Roman"/>
                <w:sz w:val="26"/>
                <w:szCs w:val="26"/>
              </w:rPr>
            </w:pPr>
            <w:r>
              <w:rPr>
                <w:rFonts w:ascii="Times New Roman" w:hAnsi="Times New Roman"/>
                <w:sz w:val="26"/>
                <w:szCs w:val="26"/>
              </w:rPr>
              <w:t xml:space="preserve">Кириков П.Д.                                                 </w:t>
            </w:r>
            <w:r w:rsidRPr="00824A15">
              <w:rPr>
                <w:rFonts w:ascii="Times New Roman" w:hAnsi="Times New Roman"/>
                <w:sz w:val="26"/>
                <w:szCs w:val="26"/>
              </w:rPr>
              <w:t>- депутат</w:t>
            </w:r>
            <w:r>
              <w:rPr>
                <w:rFonts w:ascii="Times New Roman" w:hAnsi="Times New Roman"/>
                <w:sz w:val="26"/>
                <w:szCs w:val="26"/>
              </w:rPr>
              <w:t xml:space="preserve"> </w:t>
            </w:r>
            <w:r w:rsidRPr="00824A15">
              <w:rPr>
                <w:rFonts w:ascii="Times New Roman" w:hAnsi="Times New Roman"/>
                <w:sz w:val="26"/>
                <w:szCs w:val="26"/>
              </w:rPr>
              <w:t>Со</w:t>
            </w:r>
            <w:r>
              <w:rPr>
                <w:rFonts w:ascii="Times New Roman" w:hAnsi="Times New Roman"/>
                <w:sz w:val="26"/>
                <w:szCs w:val="26"/>
              </w:rPr>
              <w:t>вета депутатов</w:t>
            </w:r>
            <w:r w:rsidRPr="00824A15">
              <w:rPr>
                <w:rFonts w:ascii="Times New Roman" w:hAnsi="Times New Roman"/>
                <w:sz w:val="26"/>
                <w:szCs w:val="26"/>
              </w:rPr>
              <w:t xml:space="preserve"> муниципального </w:t>
            </w:r>
            <w:r>
              <w:rPr>
                <w:rFonts w:ascii="Times New Roman" w:hAnsi="Times New Roman"/>
                <w:sz w:val="26"/>
                <w:szCs w:val="26"/>
              </w:rPr>
              <w:t xml:space="preserve">        </w:t>
            </w:r>
          </w:p>
          <w:p w14:paraId="07448690" w14:textId="77777777" w:rsidR="00B12025" w:rsidRDefault="00B12025" w:rsidP="00B12025">
            <w:pPr>
              <w:spacing w:after="0" w:line="240" w:lineRule="auto"/>
              <w:jc w:val="both"/>
              <w:rPr>
                <w:rFonts w:ascii="Times New Roman" w:hAnsi="Times New Roman"/>
                <w:sz w:val="26"/>
                <w:szCs w:val="26"/>
              </w:rPr>
            </w:pPr>
            <w:r>
              <w:rPr>
                <w:rFonts w:ascii="Times New Roman" w:hAnsi="Times New Roman"/>
                <w:sz w:val="26"/>
                <w:szCs w:val="26"/>
              </w:rPr>
              <w:t xml:space="preserve">                                                                            </w:t>
            </w:r>
            <w:r w:rsidRPr="00824A15">
              <w:rPr>
                <w:rFonts w:ascii="Times New Roman" w:hAnsi="Times New Roman"/>
                <w:sz w:val="26"/>
                <w:szCs w:val="26"/>
              </w:rPr>
              <w:t>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r w:rsidRPr="00824A15">
              <w:rPr>
                <w:rFonts w:ascii="Times New Roman" w:hAnsi="Times New Roman"/>
                <w:sz w:val="26"/>
                <w:szCs w:val="26"/>
              </w:rPr>
              <w:t xml:space="preserve"> </w:t>
            </w:r>
          </w:p>
          <w:p w14:paraId="2AAAFE7C" w14:textId="6AEB055F" w:rsidR="00B12025" w:rsidRDefault="00B12025" w:rsidP="00B12025">
            <w:pPr>
              <w:spacing w:after="0" w:line="240" w:lineRule="auto"/>
              <w:rPr>
                <w:rFonts w:ascii="Times New Roman" w:hAnsi="Times New Roman"/>
                <w:sz w:val="26"/>
                <w:szCs w:val="26"/>
              </w:rPr>
            </w:pPr>
          </w:p>
          <w:p w14:paraId="6F9F9ED5" w14:textId="1EE4F9B4" w:rsidR="00B12025" w:rsidRDefault="00B12025" w:rsidP="00B12025">
            <w:pPr>
              <w:spacing w:after="0" w:line="240" w:lineRule="auto"/>
              <w:jc w:val="both"/>
              <w:rPr>
                <w:rFonts w:ascii="Times New Roman" w:hAnsi="Times New Roman"/>
                <w:sz w:val="26"/>
                <w:szCs w:val="26"/>
              </w:rPr>
            </w:pPr>
            <w:r w:rsidRPr="00B12025">
              <w:rPr>
                <w:rFonts w:ascii="Times New Roman" w:hAnsi="Times New Roman" w:cs="Times New Roman"/>
                <w:sz w:val="26"/>
                <w:szCs w:val="26"/>
              </w:rPr>
              <w:t>Рахилин К.В.</w:t>
            </w:r>
            <w:r>
              <w:rPr>
                <w:rFonts w:ascii="Times New Roman" w:hAnsi="Times New Roman" w:cs="Times New Roman"/>
                <w:sz w:val="26"/>
                <w:szCs w:val="26"/>
              </w:rPr>
              <w:t xml:space="preserve">                                        </w:t>
            </w:r>
            <w:r>
              <w:rPr>
                <w:rFonts w:ascii="Times New Roman" w:hAnsi="Times New Roman"/>
                <w:sz w:val="26"/>
                <w:szCs w:val="26"/>
              </w:rPr>
              <w:t xml:space="preserve">          </w:t>
            </w:r>
            <w:r w:rsidRPr="00824A15">
              <w:rPr>
                <w:rFonts w:ascii="Times New Roman" w:hAnsi="Times New Roman"/>
                <w:sz w:val="26"/>
                <w:szCs w:val="26"/>
              </w:rPr>
              <w:t>- депутат</w:t>
            </w:r>
            <w:r>
              <w:rPr>
                <w:rFonts w:ascii="Times New Roman" w:hAnsi="Times New Roman"/>
                <w:sz w:val="26"/>
                <w:szCs w:val="26"/>
              </w:rPr>
              <w:t xml:space="preserve"> </w:t>
            </w:r>
            <w:r w:rsidRPr="00824A15">
              <w:rPr>
                <w:rFonts w:ascii="Times New Roman" w:hAnsi="Times New Roman"/>
                <w:sz w:val="26"/>
                <w:szCs w:val="26"/>
              </w:rPr>
              <w:t>Со</w:t>
            </w:r>
            <w:r>
              <w:rPr>
                <w:rFonts w:ascii="Times New Roman" w:hAnsi="Times New Roman"/>
                <w:sz w:val="26"/>
                <w:szCs w:val="26"/>
              </w:rPr>
              <w:t>вета депутатов</w:t>
            </w:r>
            <w:r w:rsidRPr="00824A15">
              <w:rPr>
                <w:rFonts w:ascii="Times New Roman" w:hAnsi="Times New Roman"/>
                <w:sz w:val="26"/>
                <w:szCs w:val="26"/>
              </w:rPr>
              <w:t xml:space="preserve"> муниципального </w:t>
            </w:r>
            <w:r>
              <w:rPr>
                <w:rFonts w:ascii="Times New Roman" w:hAnsi="Times New Roman"/>
                <w:sz w:val="26"/>
                <w:szCs w:val="26"/>
              </w:rPr>
              <w:t xml:space="preserve">        </w:t>
            </w:r>
          </w:p>
          <w:p w14:paraId="599D5135" w14:textId="161D9C09" w:rsidR="00B12025" w:rsidRDefault="00B12025" w:rsidP="00B12025">
            <w:pPr>
              <w:spacing w:after="0" w:line="240" w:lineRule="auto"/>
              <w:jc w:val="both"/>
              <w:rPr>
                <w:rFonts w:ascii="Times New Roman" w:hAnsi="Times New Roman"/>
                <w:sz w:val="26"/>
                <w:szCs w:val="26"/>
              </w:rPr>
            </w:pPr>
            <w:r>
              <w:rPr>
                <w:rFonts w:ascii="Times New Roman" w:hAnsi="Times New Roman"/>
                <w:sz w:val="26"/>
                <w:szCs w:val="26"/>
              </w:rPr>
              <w:t xml:space="preserve">                                                                           </w:t>
            </w:r>
            <w:r w:rsidRPr="00824A15">
              <w:rPr>
                <w:rFonts w:ascii="Times New Roman" w:hAnsi="Times New Roman"/>
                <w:sz w:val="26"/>
                <w:szCs w:val="26"/>
              </w:rPr>
              <w:t>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r w:rsidRPr="00824A15">
              <w:rPr>
                <w:rFonts w:ascii="Times New Roman" w:hAnsi="Times New Roman"/>
                <w:sz w:val="26"/>
                <w:szCs w:val="26"/>
              </w:rPr>
              <w:t xml:space="preserve"> </w:t>
            </w:r>
          </w:p>
          <w:p w14:paraId="256498B1" w14:textId="0341339A" w:rsidR="00031507" w:rsidRPr="00B12025" w:rsidRDefault="00031507" w:rsidP="00B12025">
            <w:pPr>
              <w:spacing w:after="0" w:line="240" w:lineRule="auto"/>
              <w:rPr>
                <w:rFonts w:ascii="Times New Roman" w:hAnsi="Times New Roman" w:cs="Times New Roman"/>
                <w:sz w:val="26"/>
                <w:szCs w:val="26"/>
              </w:rPr>
            </w:pPr>
          </w:p>
        </w:tc>
        <w:tc>
          <w:tcPr>
            <w:tcW w:w="222" w:type="dxa"/>
          </w:tcPr>
          <w:p w14:paraId="1F42742D" w14:textId="77777777" w:rsidR="00031507" w:rsidRPr="00607BEA" w:rsidRDefault="00031507" w:rsidP="00B010B5">
            <w:pPr>
              <w:spacing w:after="0" w:line="240" w:lineRule="auto"/>
              <w:rPr>
                <w:rFonts w:ascii="Times New Roman" w:hAnsi="Times New Roman" w:cs="Times New Roman"/>
                <w:sz w:val="28"/>
                <w:szCs w:val="28"/>
              </w:rPr>
            </w:pPr>
          </w:p>
        </w:tc>
      </w:tr>
      <w:tr w:rsidR="00031507" w:rsidRPr="00607BEA" w14:paraId="0FFB4904" w14:textId="77777777" w:rsidTr="00DD3953">
        <w:tc>
          <w:tcPr>
            <w:tcW w:w="10122" w:type="dxa"/>
          </w:tcPr>
          <w:tbl>
            <w:tblPr>
              <w:tblW w:w="15107" w:type="dxa"/>
              <w:tblLook w:val="01E0" w:firstRow="1" w:lastRow="1" w:firstColumn="1" w:lastColumn="1" w:noHBand="0" w:noVBand="0"/>
            </w:tblPr>
            <w:tblGrid>
              <w:gridCol w:w="10236"/>
              <w:gridCol w:w="4871"/>
            </w:tblGrid>
            <w:tr w:rsidR="00DD3953" w:rsidRPr="00824A15" w14:paraId="62A4BCEA" w14:textId="77777777" w:rsidTr="00B12025">
              <w:tc>
                <w:tcPr>
                  <w:tcW w:w="10236" w:type="dxa"/>
                </w:tcPr>
                <w:p w14:paraId="425625B0" w14:textId="72962884" w:rsidR="00B12025" w:rsidRDefault="00B12025" w:rsidP="00682436">
                  <w:pPr>
                    <w:tabs>
                      <w:tab w:val="left" w:pos="4665"/>
                    </w:tabs>
                    <w:spacing w:after="0" w:line="240" w:lineRule="auto"/>
                    <w:ind w:left="-75" w:right="-2011"/>
                    <w:jc w:val="both"/>
                    <w:rPr>
                      <w:rFonts w:ascii="Times New Roman" w:hAnsi="Times New Roman"/>
                      <w:sz w:val="26"/>
                      <w:szCs w:val="26"/>
                    </w:rPr>
                  </w:pPr>
                  <w:r>
                    <w:rPr>
                      <w:rFonts w:ascii="Times New Roman" w:hAnsi="Times New Roman"/>
                      <w:sz w:val="26"/>
                      <w:szCs w:val="26"/>
                    </w:rPr>
                    <w:t xml:space="preserve">Степанов М.В.                                              </w:t>
                  </w:r>
                  <w:r w:rsidR="00682436">
                    <w:rPr>
                      <w:rFonts w:ascii="Times New Roman" w:hAnsi="Times New Roman"/>
                      <w:sz w:val="26"/>
                      <w:szCs w:val="26"/>
                    </w:rPr>
                    <w:t xml:space="preserve"> </w:t>
                  </w:r>
                  <w:r w:rsidRPr="00824A15">
                    <w:rPr>
                      <w:rFonts w:ascii="Times New Roman" w:hAnsi="Times New Roman"/>
                      <w:sz w:val="26"/>
                      <w:szCs w:val="26"/>
                    </w:rPr>
                    <w:t>- депутат</w:t>
                  </w:r>
                  <w:r>
                    <w:rPr>
                      <w:rFonts w:ascii="Times New Roman" w:hAnsi="Times New Roman"/>
                      <w:sz w:val="26"/>
                      <w:szCs w:val="26"/>
                    </w:rPr>
                    <w:t xml:space="preserve"> </w:t>
                  </w:r>
                  <w:r w:rsidRPr="00824A15">
                    <w:rPr>
                      <w:rFonts w:ascii="Times New Roman" w:hAnsi="Times New Roman"/>
                      <w:sz w:val="26"/>
                      <w:szCs w:val="26"/>
                    </w:rPr>
                    <w:t>Со</w:t>
                  </w:r>
                  <w:r>
                    <w:rPr>
                      <w:rFonts w:ascii="Times New Roman" w:hAnsi="Times New Roman"/>
                      <w:sz w:val="26"/>
                      <w:szCs w:val="26"/>
                    </w:rPr>
                    <w:t>вета депутатов</w:t>
                  </w:r>
                  <w:r w:rsidRPr="00824A15">
                    <w:rPr>
                      <w:rFonts w:ascii="Times New Roman" w:hAnsi="Times New Roman"/>
                      <w:sz w:val="26"/>
                      <w:szCs w:val="26"/>
                    </w:rPr>
                    <w:t xml:space="preserve"> муниципального</w:t>
                  </w:r>
                </w:p>
                <w:p w14:paraId="681F740C" w14:textId="39DF764E" w:rsidR="00B12025" w:rsidRDefault="00B12025" w:rsidP="00682436">
                  <w:pPr>
                    <w:tabs>
                      <w:tab w:val="left" w:pos="4603"/>
                      <w:tab w:val="left" w:pos="4745"/>
                    </w:tabs>
                    <w:spacing w:after="0" w:line="240" w:lineRule="auto"/>
                    <w:ind w:right="-2011"/>
                    <w:jc w:val="both"/>
                    <w:rPr>
                      <w:rFonts w:ascii="Times New Roman" w:hAnsi="Times New Roman"/>
                      <w:sz w:val="26"/>
                      <w:szCs w:val="26"/>
                    </w:rPr>
                  </w:pPr>
                  <w:r>
                    <w:rPr>
                      <w:rFonts w:ascii="Times New Roman" w:hAnsi="Times New Roman"/>
                      <w:sz w:val="26"/>
                      <w:szCs w:val="26"/>
                    </w:rPr>
                    <w:t xml:space="preserve">                                                                       </w:t>
                  </w:r>
                  <w:r w:rsidRPr="00824A15">
                    <w:rPr>
                      <w:rFonts w:ascii="Times New Roman" w:hAnsi="Times New Roman"/>
                      <w:sz w:val="26"/>
                      <w:szCs w:val="26"/>
                    </w:rPr>
                    <w:t xml:space="preserve"> </w:t>
                  </w:r>
                  <w:r>
                    <w:rPr>
                      <w:rFonts w:ascii="Times New Roman" w:hAnsi="Times New Roman"/>
                      <w:sz w:val="26"/>
                      <w:szCs w:val="26"/>
                    </w:rPr>
                    <w:t xml:space="preserve">  </w:t>
                  </w:r>
                  <w:r w:rsidRPr="00824A15">
                    <w:rPr>
                      <w:rFonts w:ascii="Times New Roman" w:hAnsi="Times New Roman"/>
                      <w:sz w:val="26"/>
                      <w:szCs w:val="26"/>
                    </w:rPr>
                    <w:t>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r w:rsidRPr="00824A15">
                    <w:rPr>
                      <w:rFonts w:ascii="Times New Roman" w:hAnsi="Times New Roman"/>
                      <w:sz w:val="26"/>
                      <w:szCs w:val="26"/>
                    </w:rPr>
                    <w:t xml:space="preserve"> </w:t>
                  </w:r>
                </w:p>
                <w:p w14:paraId="19B3CC4D" w14:textId="77777777" w:rsidR="00B12025" w:rsidRDefault="00B12025" w:rsidP="00B12025">
                  <w:pPr>
                    <w:spacing w:after="0" w:line="240" w:lineRule="auto"/>
                    <w:rPr>
                      <w:rFonts w:ascii="Times New Roman" w:hAnsi="Times New Roman"/>
                      <w:sz w:val="26"/>
                      <w:szCs w:val="26"/>
                    </w:rPr>
                  </w:pPr>
                </w:p>
                <w:p w14:paraId="71712BA9" w14:textId="21B15495" w:rsidR="00DD3953" w:rsidRPr="00824A15" w:rsidRDefault="00DD3953" w:rsidP="00DD3953">
                  <w:pPr>
                    <w:spacing w:after="0" w:line="240" w:lineRule="auto"/>
                    <w:rPr>
                      <w:rFonts w:ascii="Times New Roman" w:hAnsi="Times New Roman"/>
                      <w:sz w:val="26"/>
                      <w:szCs w:val="26"/>
                    </w:rPr>
                  </w:pPr>
                </w:p>
              </w:tc>
              <w:tc>
                <w:tcPr>
                  <w:tcW w:w="4871" w:type="dxa"/>
                </w:tcPr>
                <w:p w14:paraId="5BA84D27" w14:textId="449186CE" w:rsidR="00DD3953" w:rsidRPr="00824A15" w:rsidRDefault="00DD3953" w:rsidP="00DD3953">
                  <w:pPr>
                    <w:spacing w:after="0" w:line="240" w:lineRule="auto"/>
                    <w:jc w:val="both"/>
                    <w:rPr>
                      <w:rFonts w:ascii="Times New Roman" w:hAnsi="Times New Roman"/>
                      <w:sz w:val="26"/>
                      <w:szCs w:val="26"/>
                    </w:rPr>
                  </w:pPr>
                </w:p>
              </w:tc>
            </w:tr>
          </w:tbl>
          <w:p w14:paraId="0277CB3F" w14:textId="77777777" w:rsidR="00031507" w:rsidRPr="00607BEA" w:rsidRDefault="00031507" w:rsidP="00B010B5">
            <w:pPr>
              <w:spacing w:after="0" w:line="240" w:lineRule="auto"/>
              <w:rPr>
                <w:rFonts w:ascii="Times New Roman" w:hAnsi="Times New Roman" w:cs="Times New Roman"/>
                <w:sz w:val="28"/>
                <w:szCs w:val="28"/>
              </w:rPr>
            </w:pPr>
          </w:p>
        </w:tc>
        <w:tc>
          <w:tcPr>
            <w:tcW w:w="222" w:type="dxa"/>
          </w:tcPr>
          <w:p w14:paraId="48BCD9C5" w14:textId="77777777" w:rsidR="00031507" w:rsidRPr="00607BEA" w:rsidRDefault="00031507" w:rsidP="00B010B5">
            <w:pPr>
              <w:spacing w:after="0" w:line="240" w:lineRule="auto"/>
              <w:rPr>
                <w:rFonts w:ascii="Times New Roman" w:hAnsi="Times New Roman" w:cs="Times New Roman"/>
                <w:sz w:val="28"/>
                <w:szCs w:val="28"/>
              </w:rPr>
            </w:pPr>
          </w:p>
        </w:tc>
      </w:tr>
    </w:tbl>
    <w:p w14:paraId="362CDEE4" w14:textId="5539FD27" w:rsidR="00031507" w:rsidRDefault="00DD3953" w:rsidP="00031507">
      <w:pPr>
        <w:autoSpaceDE w:val="0"/>
        <w:autoSpaceDN w:val="0"/>
        <w:adjustRightInd w:val="0"/>
        <w:jc w:val="both"/>
        <w:rPr>
          <w:rFonts w:ascii="Times New Roman" w:hAnsi="Times New Roman" w:cs="Times New Roman"/>
          <w:sz w:val="26"/>
          <w:szCs w:val="26"/>
        </w:rPr>
      </w:pPr>
      <w:r w:rsidRPr="00DD3953">
        <w:rPr>
          <w:rFonts w:ascii="Times New Roman" w:hAnsi="Times New Roman" w:cs="Times New Roman"/>
          <w:sz w:val="26"/>
          <w:szCs w:val="26"/>
        </w:rPr>
        <w:t>Секретарь комиссии:</w:t>
      </w:r>
    </w:p>
    <w:p w14:paraId="2B1A5C72" w14:textId="77777777" w:rsidR="00B12025" w:rsidRDefault="00B12025" w:rsidP="00B12025">
      <w:pPr>
        <w:spacing w:after="0" w:line="240" w:lineRule="auto"/>
        <w:jc w:val="both"/>
        <w:rPr>
          <w:rFonts w:ascii="Times New Roman" w:hAnsi="Times New Roman"/>
          <w:sz w:val="26"/>
          <w:szCs w:val="26"/>
        </w:rPr>
      </w:pPr>
      <w:r>
        <w:rPr>
          <w:rFonts w:ascii="Times New Roman" w:hAnsi="Times New Roman" w:cs="Times New Roman"/>
          <w:sz w:val="26"/>
          <w:szCs w:val="26"/>
        </w:rPr>
        <w:t xml:space="preserve">Карпушин В.В.                                              </w:t>
      </w:r>
      <w:r w:rsidRPr="00824A15">
        <w:rPr>
          <w:rFonts w:ascii="Times New Roman" w:hAnsi="Times New Roman"/>
          <w:sz w:val="26"/>
          <w:szCs w:val="26"/>
        </w:rPr>
        <w:t>- депутат</w:t>
      </w:r>
      <w:r>
        <w:rPr>
          <w:rFonts w:ascii="Times New Roman" w:hAnsi="Times New Roman"/>
          <w:sz w:val="26"/>
          <w:szCs w:val="26"/>
        </w:rPr>
        <w:t xml:space="preserve"> </w:t>
      </w:r>
      <w:r w:rsidRPr="00824A15">
        <w:rPr>
          <w:rFonts w:ascii="Times New Roman" w:hAnsi="Times New Roman"/>
          <w:sz w:val="26"/>
          <w:szCs w:val="26"/>
        </w:rPr>
        <w:t>Со</w:t>
      </w:r>
      <w:r>
        <w:rPr>
          <w:rFonts w:ascii="Times New Roman" w:hAnsi="Times New Roman"/>
          <w:sz w:val="26"/>
          <w:szCs w:val="26"/>
        </w:rPr>
        <w:t>вета депутатов</w:t>
      </w:r>
      <w:r w:rsidRPr="00824A15">
        <w:rPr>
          <w:rFonts w:ascii="Times New Roman" w:hAnsi="Times New Roman"/>
          <w:sz w:val="26"/>
          <w:szCs w:val="26"/>
        </w:rPr>
        <w:t xml:space="preserve"> муниципального </w:t>
      </w:r>
      <w:r>
        <w:rPr>
          <w:rFonts w:ascii="Times New Roman" w:hAnsi="Times New Roman"/>
          <w:sz w:val="26"/>
          <w:szCs w:val="26"/>
        </w:rPr>
        <w:t xml:space="preserve">        </w:t>
      </w:r>
    </w:p>
    <w:p w14:paraId="2D594EBE" w14:textId="2E1F2462" w:rsidR="00B12025" w:rsidRDefault="00B12025" w:rsidP="00B12025">
      <w:pPr>
        <w:spacing w:after="0" w:line="240" w:lineRule="auto"/>
        <w:jc w:val="both"/>
        <w:rPr>
          <w:rFonts w:ascii="Times New Roman" w:hAnsi="Times New Roman"/>
          <w:sz w:val="26"/>
          <w:szCs w:val="26"/>
        </w:rPr>
      </w:pPr>
      <w:r>
        <w:rPr>
          <w:rFonts w:ascii="Times New Roman" w:hAnsi="Times New Roman"/>
          <w:sz w:val="26"/>
          <w:szCs w:val="26"/>
        </w:rPr>
        <w:t xml:space="preserve">                                                                          </w:t>
      </w:r>
      <w:r w:rsidRPr="00824A15">
        <w:rPr>
          <w:rFonts w:ascii="Times New Roman" w:hAnsi="Times New Roman"/>
          <w:sz w:val="26"/>
          <w:szCs w:val="26"/>
        </w:rPr>
        <w:t>о</w:t>
      </w:r>
      <w:r>
        <w:rPr>
          <w:rFonts w:ascii="Times New Roman" w:hAnsi="Times New Roman"/>
          <w:sz w:val="26"/>
          <w:szCs w:val="26"/>
        </w:rPr>
        <w:t>круга</w:t>
      </w:r>
      <w:r w:rsidRPr="00824A15">
        <w:rPr>
          <w:rFonts w:ascii="Times New Roman" w:hAnsi="Times New Roman"/>
          <w:sz w:val="26"/>
          <w:szCs w:val="26"/>
        </w:rPr>
        <w:t xml:space="preserve"> Останкинск</w:t>
      </w:r>
      <w:r>
        <w:rPr>
          <w:rFonts w:ascii="Times New Roman" w:hAnsi="Times New Roman"/>
          <w:sz w:val="26"/>
          <w:szCs w:val="26"/>
        </w:rPr>
        <w:t>ий</w:t>
      </w:r>
      <w:r w:rsidRPr="00824A15">
        <w:rPr>
          <w:rFonts w:ascii="Times New Roman" w:hAnsi="Times New Roman"/>
          <w:sz w:val="26"/>
          <w:szCs w:val="26"/>
        </w:rPr>
        <w:t xml:space="preserve"> </w:t>
      </w:r>
    </w:p>
    <w:p w14:paraId="2CB1B3E2" w14:textId="562E93E2" w:rsidR="00B12025" w:rsidRDefault="00B12025" w:rsidP="00031507">
      <w:pPr>
        <w:autoSpaceDE w:val="0"/>
        <w:autoSpaceDN w:val="0"/>
        <w:adjustRightInd w:val="0"/>
        <w:jc w:val="both"/>
        <w:rPr>
          <w:rFonts w:ascii="Times New Roman" w:hAnsi="Times New Roman" w:cs="Times New Roman"/>
          <w:sz w:val="28"/>
          <w:szCs w:val="28"/>
        </w:rPr>
      </w:pPr>
    </w:p>
    <w:p w14:paraId="726FB2C2" w14:textId="77777777" w:rsidR="00031507" w:rsidRDefault="00031507" w:rsidP="00031507">
      <w:pPr>
        <w:spacing w:after="0" w:line="240" w:lineRule="auto"/>
        <w:jc w:val="center"/>
        <w:rPr>
          <w:rFonts w:ascii="Times New Roman" w:hAnsi="Times New Roman"/>
          <w:b/>
          <w:sz w:val="28"/>
          <w:szCs w:val="28"/>
        </w:rPr>
      </w:pPr>
    </w:p>
    <w:p w14:paraId="4229A5D3" w14:textId="77777777" w:rsidR="00031507" w:rsidRDefault="00031507" w:rsidP="00031507">
      <w:pPr>
        <w:spacing w:after="0" w:line="240" w:lineRule="auto"/>
        <w:jc w:val="center"/>
        <w:rPr>
          <w:rFonts w:ascii="Times New Roman" w:hAnsi="Times New Roman"/>
          <w:b/>
          <w:sz w:val="28"/>
          <w:szCs w:val="28"/>
        </w:rPr>
      </w:pPr>
    </w:p>
    <w:p w14:paraId="52CB787A" w14:textId="77777777" w:rsidR="00031507" w:rsidRDefault="00031507" w:rsidP="00031507">
      <w:pPr>
        <w:spacing w:after="0" w:line="240" w:lineRule="auto"/>
        <w:jc w:val="center"/>
        <w:rPr>
          <w:rFonts w:ascii="Times New Roman" w:hAnsi="Times New Roman"/>
          <w:b/>
          <w:sz w:val="28"/>
          <w:szCs w:val="28"/>
        </w:rPr>
      </w:pPr>
    </w:p>
    <w:p w14:paraId="62D9BE94" w14:textId="77777777" w:rsidR="00031507" w:rsidRDefault="00031507" w:rsidP="00031507">
      <w:pPr>
        <w:spacing w:after="0" w:line="240" w:lineRule="auto"/>
        <w:jc w:val="center"/>
        <w:rPr>
          <w:rFonts w:ascii="Times New Roman" w:hAnsi="Times New Roman"/>
          <w:b/>
          <w:sz w:val="28"/>
          <w:szCs w:val="28"/>
        </w:rPr>
      </w:pPr>
    </w:p>
    <w:p w14:paraId="567120EF" w14:textId="77777777" w:rsidR="00031507" w:rsidRDefault="00031507" w:rsidP="00031507">
      <w:pPr>
        <w:spacing w:after="0" w:line="240" w:lineRule="auto"/>
        <w:jc w:val="center"/>
        <w:rPr>
          <w:rFonts w:ascii="Times New Roman" w:hAnsi="Times New Roman"/>
          <w:b/>
          <w:sz w:val="28"/>
          <w:szCs w:val="28"/>
        </w:rPr>
      </w:pPr>
    </w:p>
    <w:p w14:paraId="4D09639D" w14:textId="77777777" w:rsidR="00031507" w:rsidRDefault="00031507" w:rsidP="00031507">
      <w:pPr>
        <w:spacing w:after="0" w:line="240" w:lineRule="auto"/>
        <w:jc w:val="center"/>
        <w:rPr>
          <w:rFonts w:ascii="Times New Roman" w:hAnsi="Times New Roman"/>
          <w:b/>
          <w:sz w:val="28"/>
          <w:szCs w:val="28"/>
        </w:rPr>
      </w:pPr>
    </w:p>
    <w:p w14:paraId="7C3F625C" w14:textId="77777777" w:rsidR="00031507" w:rsidRDefault="00031507" w:rsidP="00031507">
      <w:pPr>
        <w:spacing w:after="0" w:line="240" w:lineRule="auto"/>
        <w:jc w:val="center"/>
        <w:rPr>
          <w:rFonts w:ascii="Times New Roman" w:hAnsi="Times New Roman"/>
          <w:b/>
          <w:sz w:val="28"/>
          <w:szCs w:val="28"/>
        </w:rPr>
      </w:pPr>
    </w:p>
    <w:p w14:paraId="26AD6BF1" w14:textId="77777777" w:rsidR="00031507" w:rsidRDefault="00031507" w:rsidP="00031507">
      <w:pPr>
        <w:spacing w:after="0" w:line="240" w:lineRule="auto"/>
        <w:jc w:val="center"/>
        <w:rPr>
          <w:rFonts w:ascii="Times New Roman" w:hAnsi="Times New Roman"/>
          <w:b/>
          <w:sz w:val="28"/>
          <w:szCs w:val="28"/>
        </w:rPr>
      </w:pPr>
    </w:p>
    <w:p w14:paraId="6612D497" w14:textId="77777777" w:rsidR="00031507" w:rsidRDefault="00031507" w:rsidP="00031507">
      <w:pPr>
        <w:spacing w:after="0" w:line="240" w:lineRule="auto"/>
        <w:jc w:val="center"/>
        <w:rPr>
          <w:rFonts w:ascii="Times New Roman" w:hAnsi="Times New Roman"/>
          <w:b/>
          <w:sz w:val="28"/>
          <w:szCs w:val="28"/>
        </w:rPr>
      </w:pPr>
    </w:p>
    <w:p w14:paraId="04FB597A"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СОВЕТ  ДЕПУТАТОВ </w:t>
      </w:r>
    </w:p>
    <w:p w14:paraId="39A43D9D" w14:textId="77777777" w:rsidR="00E52EA4" w:rsidRDefault="00E52EA4" w:rsidP="00E52EA4">
      <w:pPr>
        <w:spacing w:after="0" w:line="240" w:lineRule="auto"/>
        <w:jc w:val="center"/>
        <w:rPr>
          <w:rFonts w:ascii="Times New Roman" w:hAnsi="Times New Roman"/>
          <w:b/>
          <w:sz w:val="28"/>
          <w:szCs w:val="28"/>
        </w:rPr>
      </w:pPr>
    </w:p>
    <w:p w14:paraId="6CDC94E3"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ОКРУГА  ОСТАНКИНСКИЙ</w:t>
      </w:r>
    </w:p>
    <w:p w14:paraId="6548B509" w14:textId="77777777" w:rsidR="00E52EA4" w:rsidRDefault="00E52EA4" w:rsidP="00E52EA4">
      <w:pPr>
        <w:spacing w:after="0" w:line="240" w:lineRule="auto"/>
        <w:jc w:val="center"/>
        <w:rPr>
          <w:rFonts w:ascii="Times New Roman" w:hAnsi="Times New Roman"/>
          <w:b/>
          <w:sz w:val="28"/>
          <w:szCs w:val="28"/>
        </w:rPr>
      </w:pPr>
    </w:p>
    <w:p w14:paraId="3155FBC1" w14:textId="77777777" w:rsidR="00E52EA4" w:rsidRDefault="00E52EA4" w:rsidP="00E52EA4">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4AA7DAA7" w14:textId="77777777" w:rsidR="00E52EA4" w:rsidRDefault="00E52EA4" w:rsidP="00E52EA4">
      <w:pPr>
        <w:spacing w:after="0" w:line="240" w:lineRule="auto"/>
        <w:rPr>
          <w:rFonts w:ascii="Times New Roman" w:hAnsi="Times New Roman"/>
          <w:b/>
          <w:bCs/>
          <w:sz w:val="28"/>
          <w:szCs w:val="28"/>
        </w:rPr>
      </w:pPr>
    </w:p>
    <w:p w14:paraId="247C13B5" w14:textId="77777777" w:rsidR="00E52EA4" w:rsidRDefault="00E52EA4" w:rsidP="00E52EA4">
      <w:pPr>
        <w:spacing w:after="0" w:line="240" w:lineRule="auto"/>
        <w:rPr>
          <w:rFonts w:ascii="Times New Roman" w:hAnsi="Times New Roman"/>
          <w:b/>
          <w:bCs/>
          <w:sz w:val="28"/>
          <w:szCs w:val="28"/>
        </w:rPr>
      </w:pPr>
    </w:p>
    <w:p w14:paraId="470CD4D4" w14:textId="3B52C0C4" w:rsidR="00E52EA4" w:rsidRDefault="00E52EA4" w:rsidP="00E52EA4">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2</w:t>
      </w:r>
      <w:r>
        <w:rPr>
          <w:rFonts w:ascii="Times New Roman" w:hAnsi="Times New Roman"/>
          <w:b/>
          <w:bCs/>
          <w:sz w:val="28"/>
          <w:szCs w:val="28"/>
          <w:u w:val="single"/>
        </w:rPr>
        <w:t>4</w:t>
      </w:r>
      <w:r>
        <w:rPr>
          <w:rFonts w:ascii="Times New Roman" w:hAnsi="Times New Roman"/>
          <w:b/>
          <w:bCs/>
          <w:sz w:val="28"/>
          <w:szCs w:val="28"/>
          <w:u w:val="single"/>
        </w:rPr>
        <w:t>.0</w:t>
      </w:r>
      <w:r>
        <w:rPr>
          <w:rFonts w:ascii="Times New Roman" w:hAnsi="Times New Roman"/>
          <w:b/>
          <w:bCs/>
          <w:sz w:val="28"/>
          <w:szCs w:val="28"/>
          <w:u w:val="single"/>
        </w:rPr>
        <w:t>3</w:t>
      </w:r>
      <w:r>
        <w:rPr>
          <w:rFonts w:ascii="Times New Roman" w:hAnsi="Times New Roman"/>
          <w:b/>
          <w:bCs/>
          <w:sz w:val="28"/>
          <w:szCs w:val="28"/>
          <w:u w:val="single"/>
        </w:rPr>
        <w:t xml:space="preserve">.2020      </w:t>
      </w:r>
      <w:r>
        <w:rPr>
          <w:rFonts w:ascii="Times New Roman" w:hAnsi="Times New Roman"/>
          <w:b/>
          <w:bCs/>
          <w:sz w:val="28"/>
          <w:szCs w:val="28"/>
        </w:rPr>
        <w:t xml:space="preserve"> №   </w:t>
      </w:r>
      <w:r>
        <w:rPr>
          <w:rFonts w:ascii="Times New Roman" w:hAnsi="Times New Roman"/>
          <w:b/>
          <w:bCs/>
          <w:sz w:val="28"/>
          <w:szCs w:val="28"/>
          <w:u w:val="single"/>
        </w:rPr>
        <w:t>5</w:t>
      </w:r>
      <w:r w:rsidRPr="00244B37">
        <w:rPr>
          <w:rFonts w:ascii="Times New Roman" w:hAnsi="Times New Roman"/>
          <w:b/>
          <w:bCs/>
          <w:sz w:val="28"/>
          <w:szCs w:val="28"/>
          <w:u w:val="single"/>
        </w:rPr>
        <w:t>/</w:t>
      </w:r>
      <w:r>
        <w:rPr>
          <w:rFonts w:ascii="Times New Roman" w:hAnsi="Times New Roman"/>
          <w:b/>
          <w:bCs/>
          <w:sz w:val="28"/>
          <w:szCs w:val="28"/>
          <w:u w:val="single"/>
        </w:rPr>
        <w:t>4</w:t>
      </w:r>
    </w:p>
    <w:p w14:paraId="7B728F1A" w14:textId="77777777" w:rsidR="00031507" w:rsidRDefault="00031507" w:rsidP="00031507">
      <w:pPr>
        <w:spacing w:after="0" w:line="240" w:lineRule="auto"/>
        <w:jc w:val="center"/>
        <w:rPr>
          <w:rFonts w:ascii="Times New Roman" w:hAnsi="Times New Roman"/>
          <w:b/>
          <w:sz w:val="28"/>
          <w:szCs w:val="28"/>
        </w:rPr>
      </w:pPr>
    </w:p>
    <w:p w14:paraId="02D3AAEF" w14:textId="5B03CB12" w:rsidR="00E874A8" w:rsidRPr="00B010B5" w:rsidRDefault="00E874A8" w:rsidP="00B010B5">
      <w:pPr>
        <w:tabs>
          <w:tab w:val="left" w:pos="3969"/>
        </w:tabs>
        <w:spacing w:after="0" w:line="240" w:lineRule="auto"/>
        <w:ind w:right="4960"/>
        <w:jc w:val="both"/>
        <w:rPr>
          <w:rFonts w:ascii="Times New Roman" w:hAnsi="Times New Roman"/>
          <w:b/>
          <w:sz w:val="24"/>
          <w:szCs w:val="24"/>
        </w:rPr>
      </w:pPr>
      <w:r w:rsidRPr="00B010B5">
        <w:rPr>
          <w:rFonts w:ascii="Times New Roman" w:hAnsi="Times New Roman"/>
          <w:b/>
          <w:sz w:val="24"/>
          <w:szCs w:val="24"/>
        </w:rPr>
        <w:t>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w:t>
      </w:r>
    </w:p>
    <w:p w14:paraId="0D513512" w14:textId="77777777" w:rsidR="00E874A8" w:rsidRPr="00B010B5" w:rsidRDefault="00E874A8" w:rsidP="00B24D27">
      <w:pPr>
        <w:tabs>
          <w:tab w:val="left" w:pos="3969"/>
        </w:tabs>
        <w:spacing w:after="0" w:line="200" w:lineRule="exact"/>
        <w:jc w:val="both"/>
        <w:rPr>
          <w:rFonts w:ascii="Times New Roman" w:hAnsi="Times New Roman"/>
          <w:sz w:val="24"/>
          <w:szCs w:val="24"/>
        </w:rPr>
      </w:pPr>
    </w:p>
    <w:p w14:paraId="7F6DA763" w14:textId="48EFDEC5" w:rsidR="00E874A8" w:rsidRPr="00B010B5" w:rsidRDefault="00E874A8" w:rsidP="00E874A8">
      <w:pPr>
        <w:tabs>
          <w:tab w:val="left" w:pos="709"/>
        </w:tabs>
        <w:spacing w:after="0" w:line="240" w:lineRule="auto"/>
        <w:jc w:val="both"/>
        <w:rPr>
          <w:rFonts w:ascii="Times New Roman" w:hAnsi="Times New Roman"/>
          <w:sz w:val="24"/>
          <w:szCs w:val="24"/>
        </w:rPr>
      </w:pPr>
      <w:r w:rsidRPr="00B010B5">
        <w:rPr>
          <w:rFonts w:ascii="Times New Roman" w:hAnsi="Times New Roman"/>
          <w:sz w:val="24"/>
          <w:szCs w:val="24"/>
        </w:rPr>
        <w:tab/>
        <w:t xml:space="preserve">В соответствии с постановлением Правительства Москвы от 26 декабря 2012 года № 849-ПП «О стимулировании управ районов города Москвы» и на основании обращения главы управы Останкинского района города Москвы от </w:t>
      </w:r>
      <w:r w:rsidR="00105910" w:rsidRPr="00B010B5">
        <w:rPr>
          <w:rFonts w:ascii="Times New Roman" w:hAnsi="Times New Roman"/>
          <w:sz w:val="24"/>
          <w:szCs w:val="24"/>
        </w:rPr>
        <w:t>20</w:t>
      </w:r>
      <w:r w:rsidRPr="00B010B5">
        <w:rPr>
          <w:rFonts w:ascii="Times New Roman" w:hAnsi="Times New Roman"/>
          <w:sz w:val="24"/>
          <w:szCs w:val="24"/>
        </w:rPr>
        <w:t xml:space="preserve"> марта 2020 года № 01-22-</w:t>
      </w:r>
      <w:r w:rsidR="00105910" w:rsidRPr="00B010B5">
        <w:rPr>
          <w:rFonts w:ascii="Times New Roman" w:hAnsi="Times New Roman"/>
          <w:sz w:val="24"/>
          <w:szCs w:val="24"/>
        </w:rPr>
        <w:t>303</w:t>
      </w:r>
      <w:r w:rsidRPr="00B010B5">
        <w:rPr>
          <w:rFonts w:ascii="Times New Roman" w:hAnsi="Times New Roman"/>
          <w:sz w:val="24"/>
          <w:szCs w:val="24"/>
        </w:rPr>
        <w:t>, Совет депутатов муниципального округа Останкинский решил:</w:t>
      </w:r>
    </w:p>
    <w:p w14:paraId="2CBB8C79" w14:textId="0DEA2FFA" w:rsidR="00E874A8" w:rsidRPr="00B010B5" w:rsidRDefault="00E874A8" w:rsidP="00E874A8">
      <w:pPr>
        <w:numPr>
          <w:ilvl w:val="0"/>
          <w:numId w:val="37"/>
        </w:numPr>
        <w:tabs>
          <w:tab w:val="left" w:pos="709"/>
          <w:tab w:val="left" w:pos="1134"/>
        </w:tabs>
        <w:spacing w:after="0" w:line="240" w:lineRule="auto"/>
        <w:ind w:left="0" w:firstLine="709"/>
        <w:jc w:val="both"/>
        <w:rPr>
          <w:rFonts w:ascii="Times New Roman" w:hAnsi="Times New Roman"/>
          <w:bCs/>
          <w:sz w:val="24"/>
          <w:szCs w:val="24"/>
        </w:rPr>
      </w:pPr>
      <w:r w:rsidRPr="00B010B5">
        <w:rPr>
          <w:rFonts w:ascii="Times New Roman" w:hAnsi="Times New Roman"/>
          <w:iCs/>
          <w:sz w:val="24"/>
          <w:szCs w:val="24"/>
        </w:rPr>
        <w:t>Согласовать</w:t>
      </w:r>
      <w:r w:rsidRPr="00B010B5">
        <w:rPr>
          <w:rFonts w:ascii="Times New Roman" w:hAnsi="Times New Roman"/>
          <w:i/>
          <w:sz w:val="24"/>
          <w:szCs w:val="24"/>
        </w:rPr>
        <w:t xml:space="preserve"> </w:t>
      </w:r>
      <w:r w:rsidRPr="00B010B5">
        <w:rPr>
          <w:rFonts w:ascii="Times New Roman" w:hAnsi="Times New Roman"/>
          <w:sz w:val="24"/>
          <w:szCs w:val="24"/>
        </w:rPr>
        <w:t xml:space="preserve">направление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 в размере </w:t>
      </w:r>
      <w:r w:rsidR="00F7466A" w:rsidRPr="00B010B5">
        <w:rPr>
          <w:rFonts w:ascii="Times New Roman" w:hAnsi="Times New Roman"/>
          <w:sz w:val="24"/>
          <w:szCs w:val="24"/>
        </w:rPr>
        <w:t>15 104 858,75</w:t>
      </w:r>
      <w:r w:rsidR="00B24D27" w:rsidRPr="00B010B5">
        <w:rPr>
          <w:rFonts w:ascii="Times New Roman" w:hAnsi="Times New Roman"/>
          <w:sz w:val="24"/>
          <w:szCs w:val="24"/>
        </w:rPr>
        <w:t xml:space="preserve">  </w:t>
      </w:r>
      <w:r w:rsidRPr="00B010B5">
        <w:rPr>
          <w:rFonts w:ascii="Times New Roman" w:hAnsi="Times New Roman"/>
          <w:sz w:val="24"/>
          <w:szCs w:val="24"/>
        </w:rPr>
        <w:t xml:space="preserve">рублей с </w:t>
      </w:r>
      <w:r w:rsidRPr="00B010B5">
        <w:rPr>
          <w:rFonts w:ascii="Times New Roman" w:hAnsi="Times New Roman"/>
          <w:bCs/>
          <w:sz w:val="24"/>
          <w:szCs w:val="24"/>
        </w:rPr>
        <w:t xml:space="preserve">закреплением депутатов Совета депутатов за объектами, включенными в перечень мероприятий по </w:t>
      </w:r>
      <w:r w:rsidRPr="00B010B5">
        <w:rPr>
          <w:rFonts w:ascii="Times New Roman" w:hAnsi="Times New Roman"/>
          <w:sz w:val="24"/>
          <w:szCs w:val="24"/>
        </w:rPr>
        <w:t>благоустройству территории Останкинского района,</w:t>
      </w:r>
      <w:r w:rsidRPr="00B010B5">
        <w:rPr>
          <w:rFonts w:ascii="Times New Roman" w:hAnsi="Times New Roman"/>
          <w:bCs/>
          <w:sz w:val="24"/>
          <w:szCs w:val="24"/>
        </w:rPr>
        <w:t xml:space="preserve"> дляучастия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 (приложение).</w:t>
      </w:r>
    </w:p>
    <w:p w14:paraId="3208D0E7" w14:textId="77777777" w:rsidR="00E874A8" w:rsidRPr="00B010B5" w:rsidRDefault="00E874A8" w:rsidP="00E874A8">
      <w:pPr>
        <w:pStyle w:val="ConsPlusNormal"/>
        <w:numPr>
          <w:ilvl w:val="0"/>
          <w:numId w:val="37"/>
        </w:numPr>
        <w:tabs>
          <w:tab w:val="left" w:pos="993"/>
        </w:tabs>
        <w:ind w:left="0" w:firstLine="709"/>
        <w:jc w:val="both"/>
        <w:rPr>
          <w:rFonts w:ascii="Times New Roman" w:hAnsi="Times New Roman" w:cs="Times New Roman"/>
          <w:sz w:val="24"/>
          <w:szCs w:val="24"/>
        </w:rPr>
      </w:pPr>
      <w:r w:rsidRPr="00B010B5">
        <w:rPr>
          <w:rFonts w:ascii="Times New Roman" w:hAnsi="Times New Roman" w:cs="Times New Roman"/>
          <w:sz w:val="24"/>
          <w:szCs w:val="24"/>
        </w:rPr>
        <w:t xml:space="preserve">Предложить главе управы Останкинского района </w:t>
      </w:r>
      <w:r w:rsidRPr="00B010B5">
        <w:rPr>
          <w:rFonts w:ascii="Times New Roman" w:hAnsi="Times New Roman"/>
          <w:sz w:val="24"/>
          <w:szCs w:val="24"/>
        </w:rPr>
        <w:t>Г.М. Горожанкину</w:t>
      </w:r>
      <w:r w:rsidRPr="00B010B5">
        <w:rPr>
          <w:rFonts w:ascii="Times New Roman" w:hAnsi="Times New Roman" w:cs="Times New Roman"/>
          <w:sz w:val="24"/>
          <w:szCs w:val="24"/>
        </w:rPr>
        <w:t>:</w:t>
      </w:r>
    </w:p>
    <w:p w14:paraId="17430AAF" w14:textId="77777777" w:rsidR="00E874A8" w:rsidRPr="00B010B5" w:rsidRDefault="00E874A8" w:rsidP="00B24D27">
      <w:pPr>
        <w:pStyle w:val="ConsPlusNormal"/>
        <w:tabs>
          <w:tab w:val="left" w:pos="1134"/>
        </w:tabs>
        <w:ind w:firstLine="0"/>
        <w:jc w:val="both"/>
        <w:rPr>
          <w:rFonts w:ascii="Times New Roman" w:hAnsi="Times New Roman" w:cs="Times New Roman"/>
          <w:sz w:val="24"/>
          <w:szCs w:val="24"/>
        </w:rPr>
      </w:pPr>
      <w:r w:rsidRPr="00B010B5">
        <w:rPr>
          <w:rFonts w:ascii="Times New Roman" w:hAnsi="Times New Roman" w:cs="Times New Roman"/>
          <w:sz w:val="24"/>
          <w:szCs w:val="24"/>
        </w:rPr>
        <w:t xml:space="preserve">            2.1. согласовать тексты технических заданий с депутатами, закрепленными за мероприятиями перечня;</w:t>
      </w:r>
    </w:p>
    <w:p w14:paraId="01FD8A1C" w14:textId="77777777" w:rsidR="00E874A8" w:rsidRPr="00B010B5" w:rsidRDefault="00E874A8" w:rsidP="00E874A8">
      <w:pPr>
        <w:pStyle w:val="ConsPlusNormal"/>
        <w:tabs>
          <w:tab w:val="left" w:pos="709"/>
        </w:tabs>
        <w:ind w:hanging="705"/>
        <w:jc w:val="both"/>
        <w:rPr>
          <w:rFonts w:ascii="Times New Roman" w:hAnsi="Times New Roman" w:cs="Times New Roman"/>
          <w:sz w:val="24"/>
          <w:szCs w:val="24"/>
        </w:rPr>
      </w:pPr>
      <w:r w:rsidRPr="00B010B5">
        <w:rPr>
          <w:rFonts w:ascii="Times New Roman" w:hAnsi="Times New Roman"/>
          <w:sz w:val="24"/>
          <w:szCs w:val="24"/>
        </w:rPr>
        <w:tab/>
      </w:r>
      <w:r w:rsidRPr="00B010B5">
        <w:rPr>
          <w:rFonts w:ascii="Times New Roman" w:hAnsi="Times New Roman"/>
          <w:sz w:val="24"/>
          <w:szCs w:val="24"/>
        </w:rPr>
        <w:tab/>
        <w:t xml:space="preserve">2.2. представить </w:t>
      </w:r>
      <w:r w:rsidRPr="00B010B5">
        <w:rPr>
          <w:rFonts w:ascii="Times New Roman" w:hAnsi="Times New Roman" w:cs="Times New Roman"/>
          <w:sz w:val="24"/>
          <w:szCs w:val="24"/>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14:paraId="76A7FFED" w14:textId="77777777" w:rsidR="00E874A8" w:rsidRPr="00B010B5" w:rsidRDefault="00E874A8" w:rsidP="00E874A8">
      <w:pPr>
        <w:pStyle w:val="ConsPlusNormal"/>
        <w:ind w:hanging="705"/>
        <w:jc w:val="both"/>
        <w:rPr>
          <w:rFonts w:ascii="Times New Roman" w:hAnsi="Times New Roman" w:cs="Times New Roman"/>
          <w:sz w:val="24"/>
          <w:szCs w:val="24"/>
        </w:rPr>
      </w:pPr>
      <w:r w:rsidRPr="00B010B5">
        <w:rPr>
          <w:rFonts w:ascii="Times New Roman" w:hAnsi="Times New Roman" w:cs="Times New Roman"/>
          <w:sz w:val="24"/>
          <w:szCs w:val="24"/>
        </w:rPr>
        <w:tab/>
      </w:r>
      <w:r w:rsidRPr="00B010B5">
        <w:rPr>
          <w:rFonts w:ascii="Times New Roman" w:hAnsi="Times New Roman" w:cs="Times New Roman"/>
          <w:sz w:val="24"/>
          <w:szCs w:val="24"/>
        </w:rPr>
        <w:tab/>
        <w:t>2.3. проинформировать Совет депутатов о размещении конкурсной документации в течение трех дней со дня опубликования;</w:t>
      </w:r>
    </w:p>
    <w:p w14:paraId="26122A4D" w14:textId="77777777" w:rsidR="00E874A8" w:rsidRPr="00B010B5" w:rsidRDefault="00E874A8" w:rsidP="00E874A8">
      <w:pPr>
        <w:pStyle w:val="ConsPlusNormal"/>
        <w:ind w:left="142" w:firstLine="0"/>
        <w:jc w:val="both"/>
        <w:rPr>
          <w:rFonts w:ascii="Times New Roman" w:hAnsi="Times New Roman" w:cs="Times New Roman"/>
          <w:sz w:val="24"/>
          <w:szCs w:val="24"/>
        </w:rPr>
      </w:pPr>
      <w:r w:rsidRPr="00B010B5">
        <w:rPr>
          <w:rFonts w:ascii="Times New Roman" w:hAnsi="Times New Roman" w:cs="Times New Roman"/>
          <w:sz w:val="24"/>
          <w:szCs w:val="24"/>
        </w:rPr>
        <w:tab/>
        <w:t xml:space="preserve">2.4. </w:t>
      </w:r>
      <w:r w:rsidR="007E755E" w:rsidRPr="00B010B5">
        <w:rPr>
          <w:rFonts w:ascii="Times New Roman" w:hAnsi="Times New Roman" w:cs="Times New Roman"/>
          <w:sz w:val="24"/>
          <w:szCs w:val="24"/>
        </w:rPr>
        <w:t>после определения подрядных организаций, организовать встречу депутатов, закрепленных за конкретными объектами, с подрядчиками</w:t>
      </w:r>
      <w:r w:rsidRPr="00B010B5">
        <w:rPr>
          <w:rFonts w:ascii="Times New Roman" w:hAnsi="Times New Roman" w:cs="Times New Roman"/>
          <w:sz w:val="24"/>
          <w:szCs w:val="24"/>
        </w:rPr>
        <w:t>.</w:t>
      </w:r>
    </w:p>
    <w:p w14:paraId="21ED987A" w14:textId="2EA9F081" w:rsidR="00E874A8" w:rsidRPr="00B010B5" w:rsidRDefault="00E874A8" w:rsidP="00E874A8">
      <w:pPr>
        <w:tabs>
          <w:tab w:val="left" w:pos="709"/>
          <w:tab w:val="left" w:pos="3969"/>
        </w:tabs>
        <w:spacing w:after="0" w:line="240" w:lineRule="auto"/>
        <w:jc w:val="both"/>
        <w:rPr>
          <w:rFonts w:ascii="Times New Roman" w:hAnsi="Times New Roman"/>
          <w:sz w:val="24"/>
          <w:szCs w:val="24"/>
        </w:rPr>
      </w:pPr>
      <w:r w:rsidRPr="00B010B5">
        <w:rPr>
          <w:rFonts w:ascii="Times New Roman" w:hAnsi="Times New Roman"/>
          <w:bCs/>
          <w:sz w:val="24"/>
          <w:szCs w:val="24"/>
        </w:rPr>
        <w:tab/>
        <w:t>3</w:t>
      </w:r>
      <w:r w:rsidRPr="00B010B5">
        <w:rPr>
          <w:rFonts w:ascii="Times New Roman" w:hAnsi="Times New Roman"/>
          <w:sz w:val="24"/>
          <w:szCs w:val="24"/>
        </w:rPr>
        <w:t>.</w:t>
      </w:r>
      <w:r w:rsidR="00B24D27" w:rsidRPr="00B010B5">
        <w:rPr>
          <w:rFonts w:ascii="Times New Roman" w:hAnsi="Times New Roman"/>
          <w:sz w:val="24"/>
          <w:szCs w:val="24"/>
        </w:rPr>
        <w:t xml:space="preserve"> </w:t>
      </w:r>
      <w:r w:rsidRPr="00B010B5">
        <w:rPr>
          <w:rFonts w:ascii="Times New Roman" w:hAnsi="Times New Roman"/>
          <w:sz w:val="24"/>
          <w:szCs w:val="24"/>
        </w:rPr>
        <w:t>Опубликовать настоящее решение в</w:t>
      </w:r>
      <w:r w:rsidR="00B24D27" w:rsidRPr="00B010B5">
        <w:rPr>
          <w:rFonts w:ascii="Times New Roman" w:hAnsi="Times New Roman"/>
          <w:sz w:val="24"/>
          <w:szCs w:val="24"/>
        </w:rPr>
        <w:t xml:space="preserve"> </w:t>
      </w:r>
      <w:r w:rsidRPr="00B010B5">
        <w:rPr>
          <w:rFonts w:ascii="Times New Roman" w:hAnsi="Times New Roman"/>
          <w:sz w:val="24"/>
          <w:szCs w:val="24"/>
        </w:rPr>
        <w:t>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32FF4541" w14:textId="77777777" w:rsidR="00E874A8" w:rsidRPr="00B010B5" w:rsidRDefault="00E874A8" w:rsidP="00E874A8">
      <w:pPr>
        <w:pStyle w:val="a4"/>
        <w:tabs>
          <w:tab w:val="left" w:pos="3969"/>
        </w:tabs>
        <w:spacing w:after="0"/>
        <w:ind w:left="0" w:firstLine="700"/>
        <w:jc w:val="both"/>
        <w:rPr>
          <w:sz w:val="24"/>
          <w:szCs w:val="24"/>
        </w:rPr>
      </w:pPr>
      <w:r w:rsidRPr="00B010B5">
        <w:rPr>
          <w:sz w:val="24"/>
          <w:szCs w:val="24"/>
        </w:rPr>
        <w:t>4. Направить настоящее решение в управу Останкинского района города Москвы, префектуру Северо-Восточного административного округа города Москвы и Департамент территориальных органов исполнительной власти города Москвы в течение трех дней.</w:t>
      </w:r>
    </w:p>
    <w:p w14:paraId="0610ACA7" w14:textId="77777777" w:rsidR="00E874A8" w:rsidRPr="00B010B5" w:rsidRDefault="00E874A8" w:rsidP="00E874A8">
      <w:pPr>
        <w:tabs>
          <w:tab w:val="left" w:pos="709"/>
          <w:tab w:val="left" w:pos="1311"/>
          <w:tab w:val="left" w:pos="3969"/>
        </w:tabs>
        <w:spacing w:after="0" w:line="240" w:lineRule="auto"/>
        <w:jc w:val="both"/>
        <w:rPr>
          <w:rFonts w:ascii="Times New Roman" w:hAnsi="Times New Roman"/>
          <w:spacing w:val="7"/>
          <w:sz w:val="24"/>
          <w:szCs w:val="24"/>
        </w:rPr>
      </w:pPr>
      <w:r w:rsidRPr="00B010B5">
        <w:rPr>
          <w:sz w:val="24"/>
          <w:szCs w:val="24"/>
        </w:rPr>
        <w:tab/>
      </w:r>
      <w:r w:rsidRPr="00B010B5">
        <w:rPr>
          <w:rFonts w:ascii="Times New Roman" w:hAnsi="Times New Roman"/>
          <w:spacing w:val="7"/>
          <w:sz w:val="24"/>
          <w:szCs w:val="24"/>
        </w:rPr>
        <w:t>5</w:t>
      </w:r>
      <w:r w:rsidRPr="00B010B5">
        <w:rPr>
          <w:rFonts w:ascii="Times New Roman" w:hAnsi="Times New Roman"/>
          <w:sz w:val="24"/>
          <w:szCs w:val="24"/>
        </w:rPr>
        <w:t>.</w:t>
      </w:r>
      <w:r w:rsidRPr="00B010B5">
        <w:rPr>
          <w:rFonts w:ascii="Times New Roman" w:hAnsi="Times New Roman"/>
          <w:spacing w:val="7"/>
          <w:sz w:val="24"/>
          <w:szCs w:val="24"/>
        </w:rPr>
        <w:t xml:space="preserve">  Настоящее решение вступает в силу со дня его принятия.</w:t>
      </w:r>
    </w:p>
    <w:p w14:paraId="48BC3492" w14:textId="77777777" w:rsidR="00E874A8" w:rsidRPr="00B010B5" w:rsidRDefault="00E874A8" w:rsidP="00E874A8">
      <w:pPr>
        <w:tabs>
          <w:tab w:val="left" w:pos="3969"/>
        </w:tabs>
        <w:spacing w:after="0" w:line="240" w:lineRule="auto"/>
        <w:ind w:firstLine="708"/>
        <w:jc w:val="both"/>
        <w:rPr>
          <w:rFonts w:ascii="Times New Roman" w:hAnsi="Times New Roman"/>
          <w:sz w:val="24"/>
          <w:szCs w:val="24"/>
        </w:rPr>
      </w:pPr>
      <w:r w:rsidRPr="00B010B5">
        <w:rPr>
          <w:rFonts w:ascii="Times New Roman" w:hAnsi="Times New Roman"/>
          <w:spacing w:val="7"/>
          <w:sz w:val="24"/>
          <w:szCs w:val="24"/>
        </w:rPr>
        <w:t xml:space="preserve">6. </w:t>
      </w:r>
      <w:r w:rsidRPr="00B010B5">
        <w:rPr>
          <w:rFonts w:ascii="Times New Roman" w:hAnsi="Times New Roman"/>
          <w:sz w:val="24"/>
          <w:szCs w:val="24"/>
        </w:rPr>
        <w:t xml:space="preserve">Контроль за исполнением настоящего решения возложить на главу муниципального округа Останкинский </w:t>
      </w:r>
      <w:r w:rsidRPr="00B010B5">
        <w:rPr>
          <w:rFonts w:ascii="Times New Roman" w:hAnsi="Times New Roman" w:cs="Times New Roman"/>
          <w:sz w:val="24"/>
          <w:szCs w:val="24"/>
        </w:rPr>
        <w:t>В.Ю. Борисова</w:t>
      </w:r>
      <w:r w:rsidRPr="00B010B5">
        <w:rPr>
          <w:rFonts w:ascii="Times New Roman" w:hAnsi="Times New Roman"/>
          <w:sz w:val="24"/>
          <w:szCs w:val="24"/>
        </w:rPr>
        <w:t>.</w:t>
      </w:r>
    </w:p>
    <w:p w14:paraId="52B2FC5B" w14:textId="3B926A40" w:rsidR="00B010B5" w:rsidRDefault="00B010B5" w:rsidP="00E874A8">
      <w:pPr>
        <w:pStyle w:val="a4"/>
        <w:tabs>
          <w:tab w:val="left" w:pos="567"/>
          <w:tab w:val="left" w:pos="3969"/>
        </w:tabs>
        <w:spacing w:after="0"/>
        <w:ind w:left="0"/>
        <w:jc w:val="both"/>
        <w:rPr>
          <w:b/>
          <w:sz w:val="24"/>
          <w:szCs w:val="24"/>
        </w:rPr>
      </w:pPr>
    </w:p>
    <w:p w14:paraId="7B02E4A0" w14:textId="77777777" w:rsidR="00B010B5" w:rsidRDefault="00B010B5" w:rsidP="00E874A8">
      <w:pPr>
        <w:pStyle w:val="a4"/>
        <w:tabs>
          <w:tab w:val="left" w:pos="567"/>
          <w:tab w:val="left" w:pos="3969"/>
        </w:tabs>
        <w:spacing w:after="0"/>
        <w:ind w:left="0"/>
        <w:jc w:val="both"/>
        <w:rPr>
          <w:b/>
          <w:sz w:val="24"/>
          <w:szCs w:val="24"/>
        </w:rPr>
      </w:pPr>
    </w:p>
    <w:p w14:paraId="63639E10" w14:textId="14531756" w:rsidR="00E874A8" w:rsidRPr="00B010B5" w:rsidRDefault="00E874A8" w:rsidP="00E874A8">
      <w:pPr>
        <w:pStyle w:val="a4"/>
        <w:tabs>
          <w:tab w:val="left" w:pos="567"/>
          <w:tab w:val="left" w:pos="3969"/>
        </w:tabs>
        <w:spacing w:after="0"/>
        <w:ind w:left="0"/>
        <w:jc w:val="both"/>
        <w:rPr>
          <w:b/>
          <w:sz w:val="24"/>
          <w:szCs w:val="24"/>
        </w:rPr>
      </w:pPr>
      <w:r w:rsidRPr="00B010B5">
        <w:rPr>
          <w:b/>
          <w:sz w:val="24"/>
          <w:szCs w:val="24"/>
        </w:rPr>
        <w:t>Глава муниципального</w:t>
      </w:r>
    </w:p>
    <w:p w14:paraId="7FB3BB3A" w14:textId="46C6BEE1" w:rsidR="00E874A8" w:rsidRPr="00B010B5" w:rsidRDefault="00E874A8" w:rsidP="00E874A8">
      <w:pPr>
        <w:tabs>
          <w:tab w:val="left" w:pos="10989"/>
        </w:tabs>
        <w:spacing w:after="0" w:line="240" w:lineRule="auto"/>
        <w:ind w:left="-66"/>
        <w:rPr>
          <w:rFonts w:ascii="Times New Roman" w:hAnsi="Times New Roman" w:cs="Times New Roman"/>
          <w:b/>
          <w:bCs/>
          <w:sz w:val="24"/>
          <w:szCs w:val="24"/>
        </w:rPr>
      </w:pPr>
      <w:r w:rsidRPr="00B010B5">
        <w:rPr>
          <w:rFonts w:ascii="Times New Roman" w:hAnsi="Times New Roman"/>
          <w:b/>
          <w:sz w:val="24"/>
          <w:szCs w:val="24"/>
        </w:rPr>
        <w:t xml:space="preserve"> округа </w:t>
      </w:r>
      <w:r w:rsidR="00B24D27" w:rsidRPr="00B010B5">
        <w:rPr>
          <w:rFonts w:ascii="Times New Roman" w:hAnsi="Times New Roman"/>
          <w:b/>
          <w:sz w:val="24"/>
          <w:szCs w:val="24"/>
        </w:rPr>
        <w:t xml:space="preserve">   </w:t>
      </w:r>
      <w:r w:rsidRPr="00B010B5">
        <w:rPr>
          <w:rFonts w:ascii="Times New Roman" w:hAnsi="Times New Roman"/>
          <w:b/>
          <w:sz w:val="24"/>
          <w:szCs w:val="24"/>
        </w:rPr>
        <w:t xml:space="preserve">Останкинский                                                                               </w:t>
      </w:r>
      <w:r w:rsidR="00B24D27" w:rsidRPr="00B010B5">
        <w:rPr>
          <w:rFonts w:ascii="Times New Roman" w:hAnsi="Times New Roman"/>
          <w:b/>
          <w:sz w:val="24"/>
          <w:szCs w:val="24"/>
        </w:rPr>
        <w:t xml:space="preserve">             </w:t>
      </w:r>
      <w:r w:rsidR="00B010B5">
        <w:rPr>
          <w:rFonts w:ascii="Times New Roman" w:hAnsi="Times New Roman"/>
          <w:b/>
          <w:sz w:val="24"/>
          <w:szCs w:val="24"/>
        </w:rPr>
        <w:t xml:space="preserve">       </w:t>
      </w:r>
      <w:r w:rsidRPr="00B010B5">
        <w:rPr>
          <w:rFonts w:ascii="Times New Roman" w:hAnsi="Times New Roman"/>
          <w:b/>
          <w:sz w:val="24"/>
          <w:szCs w:val="24"/>
        </w:rPr>
        <w:t xml:space="preserve">  </w:t>
      </w:r>
      <w:r w:rsidRPr="00B010B5">
        <w:rPr>
          <w:rFonts w:ascii="Times New Roman" w:hAnsi="Times New Roman" w:cs="Times New Roman"/>
          <w:b/>
          <w:bCs/>
          <w:sz w:val="24"/>
          <w:szCs w:val="24"/>
        </w:rPr>
        <w:t>В.Ю. Борисов</w:t>
      </w:r>
    </w:p>
    <w:p w14:paraId="2D22A418" w14:textId="77777777" w:rsidR="00E874A8" w:rsidRDefault="00E874A8" w:rsidP="00E874A8">
      <w:pPr>
        <w:tabs>
          <w:tab w:val="left" w:pos="10989"/>
        </w:tabs>
        <w:spacing w:after="0" w:line="240" w:lineRule="auto"/>
        <w:ind w:left="-66"/>
        <w:rPr>
          <w:rFonts w:ascii="Times New Roman" w:hAnsi="Times New Roman"/>
          <w:b/>
          <w:sz w:val="26"/>
          <w:szCs w:val="26"/>
        </w:rPr>
        <w:sectPr w:rsidR="00E874A8" w:rsidSect="00382B83">
          <w:pgSz w:w="11906" w:h="16838"/>
          <w:pgMar w:top="567" w:right="567" w:bottom="567" w:left="1134" w:header="57" w:footer="23" w:gutter="0"/>
          <w:cols w:space="708"/>
          <w:docGrid w:linePitch="360"/>
        </w:sectPr>
      </w:pPr>
    </w:p>
    <w:tbl>
      <w:tblPr>
        <w:tblW w:w="16373" w:type="dxa"/>
        <w:tblInd w:w="96" w:type="dxa"/>
        <w:tblLook w:val="0000" w:firstRow="0" w:lastRow="0" w:firstColumn="0" w:lastColumn="0" w:noHBand="0" w:noVBand="0"/>
      </w:tblPr>
      <w:tblGrid>
        <w:gridCol w:w="16997"/>
      </w:tblGrid>
      <w:tr w:rsidR="0008073C" w:rsidRPr="00581C7B" w14:paraId="13BD6941" w14:textId="77777777" w:rsidTr="0008073C">
        <w:trPr>
          <w:trHeight w:val="288"/>
        </w:trPr>
        <w:tc>
          <w:tcPr>
            <w:tcW w:w="16373" w:type="dxa"/>
            <w:shd w:val="clear" w:color="auto" w:fill="auto"/>
            <w:noWrap/>
            <w:vAlign w:val="bottom"/>
          </w:tcPr>
          <w:tbl>
            <w:tblPr>
              <w:tblW w:w="14664" w:type="dxa"/>
              <w:tblInd w:w="96" w:type="dxa"/>
              <w:tblLook w:val="0000" w:firstRow="0" w:lastRow="0" w:firstColumn="0" w:lastColumn="0" w:noHBand="0" w:noVBand="0"/>
            </w:tblPr>
            <w:tblGrid>
              <w:gridCol w:w="16685"/>
            </w:tblGrid>
            <w:tr w:rsidR="0008073C" w:rsidRPr="009E08B5" w14:paraId="24A9D86D" w14:textId="77777777" w:rsidTr="00382B83">
              <w:trPr>
                <w:trHeight w:val="288"/>
              </w:trPr>
              <w:tc>
                <w:tcPr>
                  <w:tcW w:w="7319" w:type="dxa"/>
                  <w:shd w:val="clear" w:color="auto" w:fill="auto"/>
                  <w:noWrap/>
                  <w:vAlign w:val="bottom"/>
                </w:tcPr>
                <w:tbl>
                  <w:tblPr>
                    <w:tblW w:w="16373" w:type="dxa"/>
                    <w:tblInd w:w="96" w:type="dxa"/>
                    <w:tblLook w:val="0000" w:firstRow="0" w:lastRow="0" w:firstColumn="0" w:lastColumn="0" w:noHBand="0" w:noVBand="0"/>
                  </w:tblPr>
                  <w:tblGrid>
                    <w:gridCol w:w="16373"/>
                  </w:tblGrid>
                  <w:tr w:rsidR="00A72C55" w:rsidRPr="00581C7B" w14:paraId="4EB8013C" w14:textId="77777777" w:rsidTr="00A72C55">
                    <w:trPr>
                      <w:trHeight w:val="288"/>
                    </w:trPr>
                    <w:tc>
                      <w:tcPr>
                        <w:tcW w:w="16373" w:type="dxa"/>
                        <w:shd w:val="clear" w:color="auto" w:fill="auto"/>
                        <w:noWrap/>
                        <w:vAlign w:val="bottom"/>
                      </w:tcPr>
                      <w:tbl>
                        <w:tblPr>
                          <w:tblW w:w="14664" w:type="dxa"/>
                          <w:tblInd w:w="96" w:type="dxa"/>
                          <w:tblLook w:val="0000" w:firstRow="0" w:lastRow="0" w:firstColumn="0" w:lastColumn="0" w:noHBand="0" w:noVBand="0"/>
                        </w:tblPr>
                        <w:tblGrid>
                          <w:gridCol w:w="15269"/>
                        </w:tblGrid>
                        <w:tr w:rsidR="00A72C55" w:rsidRPr="009E08B5" w14:paraId="409EEA00" w14:textId="77777777" w:rsidTr="00A72C55">
                          <w:trPr>
                            <w:trHeight w:val="288"/>
                          </w:trPr>
                          <w:tc>
                            <w:tcPr>
                              <w:tcW w:w="7319" w:type="dxa"/>
                              <w:shd w:val="clear" w:color="auto" w:fill="auto"/>
                              <w:noWrap/>
                              <w:vAlign w:val="bottom"/>
                            </w:tcPr>
                            <w:p w14:paraId="24FE08A8" w14:textId="77777777" w:rsidR="00A72C55" w:rsidRPr="000B3AE8" w:rsidRDefault="00A72C55" w:rsidP="00A72C55">
                              <w:pPr>
                                <w:tabs>
                                  <w:tab w:val="left" w:pos="10989"/>
                                  <w:tab w:val="left" w:pos="11501"/>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lastRenderedPageBreak/>
                                <w:t xml:space="preserve">                                                                                                                                                                                                        Приложение</w:t>
                              </w:r>
                            </w:p>
                          </w:tc>
                        </w:tr>
                        <w:tr w:rsidR="00A72C55" w:rsidRPr="009E08B5" w14:paraId="7C78DA11" w14:textId="77777777" w:rsidTr="00A72C55">
                          <w:trPr>
                            <w:trHeight w:val="288"/>
                          </w:trPr>
                          <w:tc>
                            <w:tcPr>
                              <w:tcW w:w="7319" w:type="dxa"/>
                              <w:shd w:val="clear" w:color="auto" w:fill="auto"/>
                              <w:noWrap/>
                              <w:vAlign w:val="bottom"/>
                            </w:tcPr>
                            <w:p w14:paraId="2B83DB17" w14:textId="77777777" w:rsidR="00A72C55" w:rsidRPr="000B3AE8" w:rsidRDefault="00A72C55" w:rsidP="00A72C55">
                              <w:pPr>
                                <w:tabs>
                                  <w:tab w:val="left" w:pos="10989"/>
                                  <w:tab w:val="left" w:pos="11501"/>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к решению Совета депутатов</w:t>
                              </w:r>
                            </w:p>
                          </w:tc>
                        </w:tr>
                        <w:tr w:rsidR="00A72C55" w:rsidRPr="009E08B5" w14:paraId="4D81FEE7" w14:textId="77777777" w:rsidTr="00A72C55">
                          <w:trPr>
                            <w:trHeight w:val="288"/>
                          </w:trPr>
                          <w:tc>
                            <w:tcPr>
                              <w:tcW w:w="7319" w:type="dxa"/>
                              <w:shd w:val="clear" w:color="auto" w:fill="auto"/>
                              <w:noWrap/>
                              <w:vAlign w:val="bottom"/>
                            </w:tcPr>
                            <w:p w14:paraId="4352C0C7" w14:textId="69443872" w:rsidR="00A72C55" w:rsidRPr="000B3AE8" w:rsidRDefault="00CE3C3B" w:rsidP="00A72C55">
                              <w:pPr>
                                <w:tabs>
                                  <w:tab w:val="left" w:pos="10989"/>
                                  <w:tab w:val="left" w:pos="11501"/>
                                </w:tabs>
                                <w:spacing w:after="0" w:line="240" w:lineRule="exact"/>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A72C55" w:rsidRPr="000B3AE8">
                                <w:rPr>
                                  <w:rFonts w:ascii="Times New Roman" w:hAnsi="Times New Roman" w:cs="Times New Roman"/>
                                  <w:color w:val="000000"/>
                                  <w:lang w:eastAsia="ru-RU"/>
                                </w:rPr>
                                <w:t>муниципального округа Останкинский</w:t>
                              </w:r>
                            </w:p>
                            <w:tbl>
                              <w:tblPr>
                                <w:tblW w:w="14664" w:type="dxa"/>
                                <w:tblInd w:w="96" w:type="dxa"/>
                                <w:tblLook w:val="0000" w:firstRow="0" w:lastRow="0" w:firstColumn="0" w:lastColumn="0" w:noHBand="0" w:noVBand="0"/>
                              </w:tblPr>
                              <w:tblGrid>
                                <w:gridCol w:w="14664"/>
                              </w:tblGrid>
                              <w:tr w:rsidR="00A72C55" w:rsidRPr="000B3AE8" w14:paraId="0088C069" w14:textId="77777777" w:rsidTr="00A72C55">
                                <w:trPr>
                                  <w:trHeight w:val="288"/>
                                </w:trPr>
                                <w:tc>
                                  <w:tcPr>
                                    <w:tcW w:w="7319" w:type="dxa"/>
                                    <w:shd w:val="clear" w:color="auto" w:fill="auto"/>
                                    <w:noWrap/>
                                    <w:vAlign w:val="bottom"/>
                                  </w:tcPr>
                                  <w:p w14:paraId="21723A7F" w14:textId="77777777" w:rsidR="00A72C55" w:rsidRDefault="00CE3C3B" w:rsidP="00A72C55">
                                    <w:pPr>
                                      <w:tabs>
                                        <w:tab w:val="left" w:pos="10989"/>
                                        <w:tab w:val="left" w:pos="11501"/>
                                      </w:tabs>
                                      <w:spacing w:after="0" w:line="240" w:lineRule="exact"/>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A72C55" w:rsidRPr="000B3AE8">
                                      <w:rPr>
                                        <w:rFonts w:ascii="Times New Roman" w:hAnsi="Times New Roman" w:cs="Times New Roman"/>
                                        <w:color w:val="000000"/>
                                        <w:lang w:eastAsia="ru-RU"/>
                                      </w:rPr>
                                      <w:t xml:space="preserve">от </w:t>
                                    </w:r>
                                    <w:r w:rsidR="00B24D27">
                                      <w:rPr>
                                        <w:rFonts w:ascii="Times New Roman" w:hAnsi="Times New Roman" w:cs="Times New Roman"/>
                                        <w:color w:val="000000"/>
                                        <w:lang w:eastAsia="ru-RU"/>
                                      </w:rPr>
                                      <w:t>24.03.2020</w:t>
                                    </w:r>
                                    <w:r w:rsidR="00A72C55" w:rsidRPr="000B3AE8">
                                      <w:rPr>
                                        <w:rFonts w:ascii="Times New Roman" w:hAnsi="Times New Roman" w:cs="Times New Roman"/>
                                        <w:color w:val="000000"/>
                                        <w:lang w:eastAsia="ru-RU"/>
                                      </w:rPr>
                                      <w:t xml:space="preserve"> № </w:t>
                                    </w:r>
                                    <w:r w:rsidR="00B24D27">
                                      <w:rPr>
                                        <w:rFonts w:ascii="Times New Roman" w:hAnsi="Times New Roman" w:cs="Times New Roman"/>
                                        <w:color w:val="000000"/>
                                        <w:lang w:eastAsia="ru-RU"/>
                                      </w:rPr>
                                      <w:t>5/</w:t>
                                    </w:r>
                                    <w:r w:rsidR="006C03B0">
                                      <w:rPr>
                                        <w:rFonts w:ascii="Times New Roman" w:hAnsi="Times New Roman" w:cs="Times New Roman"/>
                                        <w:color w:val="000000"/>
                                        <w:lang w:eastAsia="ru-RU"/>
                                      </w:rPr>
                                      <w:t>4</w:t>
                                    </w:r>
                                  </w:p>
                                  <w:p w14:paraId="58BA5CD8" w14:textId="363ADB40" w:rsidR="00682436" w:rsidRPr="000B3AE8" w:rsidRDefault="00682436" w:rsidP="00A72C55">
                                    <w:pPr>
                                      <w:tabs>
                                        <w:tab w:val="left" w:pos="10989"/>
                                        <w:tab w:val="left" w:pos="11501"/>
                                      </w:tabs>
                                      <w:spacing w:after="0" w:line="240" w:lineRule="exact"/>
                                      <w:rPr>
                                        <w:rFonts w:ascii="Times New Roman" w:hAnsi="Times New Roman" w:cs="Times New Roman"/>
                                        <w:color w:val="000000"/>
                                        <w:lang w:eastAsia="ru-RU"/>
                                      </w:rPr>
                                    </w:pPr>
                                  </w:p>
                                </w:tc>
                              </w:tr>
                            </w:tbl>
                            <w:p w14:paraId="194A2BE0" w14:textId="77777777" w:rsidR="00A72C55" w:rsidRPr="000B3AE8" w:rsidRDefault="00A72C55" w:rsidP="00A72C55">
                              <w:pPr>
                                <w:tabs>
                                  <w:tab w:val="left" w:pos="10989"/>
                                  <w:tab w:val="left" w:pos="11501"/>
                                </w:tabs>
                                <w:spacing w:after="0" w:line="240" w:lineRule="exact"/>
                                <w:rPr>
                                  <w:rFonts w:ascii="Times New Roman" w:hAnsi="Times New Roman" w:cs="Times New Roman"/>
                                  <w:color w:val="000000"/>
                                  <w:lang w:eastAsia="ru-RU"/>
                                </w:rPr>
                              </w:pPr>
                            </w:p>
                          </w:tc>
                        </w:tr>
                        <w:tr w:rsidR="00A72C55" w:rsidRPr="009E08B5" w14:paraId="629D727A" w14:textId="77777777" w:rsidTr="00A72C55">
                          <w:trPr>
                            <w:trHeight w:val="154"/>
                          </w:trPr>
                          <w:tc>
                            <w:tcPr>
                              <w:tcW w:w="7319" w:type="dxa"/>
                              <w:shd w:val="clear" w:color="auto" w:fill="auto"/>
                              <w:noWrap/>
                              <w:vAlign w:val="bottom"/>
                            </w:tcPr>
                            <w:tbl>
                              <w:tblPr>
                                <w:tblpPr w:leftFromText="180" w:rightFromText="180" w:vertAnchor="text" w:horzAnchor="margin" w:tblpX="-2553" w:tblpY="-52"/>
                                <w:tblOverlap w:val="never"/>
                                <w:tblW w:w="15053" w:type="dxa"/>
                                <w:tblLook w:val="0000" w:firstRow="0" w:lastRow="0" w:firstColumn="0" w:lastColumn="0" w:noHBand="0" w:noVBand="0"/>
                              </w:tblPr>
                              <w:tblGrid>
                                <w:gridCol w:w="560"/>
                                <w:gridCol w:w="3247"/>
                                <w:gridCol w:w="1714"/>
                                <w:gridCol w:w="4683"/>
                                <w:gridCol w:w="2554"/>
                                <w:gridCol w:w="2295"/>
                              </w:tblGrid>
                              <w:tr w:rsidR="00A72C55" w:rsidRPr="0063646F" w14:paraId="1E3E0636" w14:textId="77777777" w:rsidTr="007F5F6E">
                                <w:trPr>
                                  <w:trHeight w:val="312"/>
                                </w:trPr>
                                <w:tc>
                                  <w:tcPr>
                                    <w:tcW w:w="15053" w:type="dxa"/>
                                    <w:gridSpan w:val="6"/>
                                    <w:shd w:val="clear" w:color="auto" w:fill="auto"/>
                                    <w:noWrap/>
                                    <w:vAlign w:val="bottom"/>
                                  </w:tcPr>
                                  <w:p w14:paraId="5AB2F3C0" w14:textId="77777777" w:rsidR="00A72C55" w:rsidRPr="0063646F" w:rsidRDefault="00A72C55" w:rsidP="00A72C55">
                                    <w:pPr>
                                      <w:spacing w:after="0" w:line="240" w:lineRule="auto"/>
                                      <w:jc w:val="center"/>
                                      <w:rPr>
                                        <w:rFonts w:ascii="Times New Roman" w:hAnsi="Times New Roman" w:cs="Times New Roman"/>
                                        <w:b/>
                                        <w:bCs/>
                                        <w:color w:val="000000"/>
                                        <w:sz w:val="26"/>
                                        <w:szCs w:val="26"/>
                                        <w:lang w:eastAsia="ru-RU"/>
                                      </w:rPr>
                                    </w:pPr>
                                    <w:r w:rsidRPr="0063646F">
                                      <w:rPr>
                                        <w:rFonts w:ascii="Times New Roman" w:hAnsi="Times New Roman" w:cs="Times New Roman"/>
                                        <w:b/>
                                        <w:bCs/>
                                        <w:color w:val="000000"/>
                                        <w:sz w:val="26"/>
                                        <w:szCs w:val="26"/>
                                        <w:lang w:eastAsia="ru-RU"/>
                                      </w:rPr>
                                      <w:t xml:space="preserve">Мероприятия </w:t>
                                    </w:r>
                                    <w:r w:rsidRPr="0063646F">
                                      <w:rPr>
                                        <w:rFonts w:ascii="Times New Roman" w:hAnsi="Times New Roman" w:cs="Times New Roman"/>
                                        <w:b/>
                                        <w:bCs/>
                                        <w:sz w:val="26"/>
                                        <w:szCs w:val="26"/>
                                      </w:rPr>
                                      <w:t>по благоустройству дворовых территорий</w:t>
                                    </w:r>
                                    <w:r w:rsidRPr="0063646F">
                                      <w:rPr>
                                        <w:rFonts w:ascii="Times New Roman" w:hAnsi="Times New Roman" w:cs="Times New Roman"/>
                                        <w:b/>
                                        <w:bCs/>
                                        <w:color w:val="000000"/>
                                        <w:sz w:val="26"/>
                                        <w:szCs w:val="26"/>
                                        <w:lang w:eastAsia="ru-RU"/>
                                      </w:rPr>
                                      <w:t xml:space="preserve"> Останкинского района города Москвы в 2020 году за счет</w:t>
                                    </w:r>
                                    <w:r w:rsidRPr="0063646F">
                                      <w:rPr>
                                        <w:rFonts w:ascii="Times New Roman" w:hAnsi="Times New Roman" w:cs="Times New Roman"/>
                                        <w:b/>
                                        <w:sz w:val="26"/>
                                        <w:szCs w:val="26"/>
                                      </w:rPr>
                                      <w:t xml:space="preserve"> средств стимулирования управы</w:t>
                                    </w:r>
                                  </w:p>
                                </w:tc>
                              </w:tr>
                              <w:tr w:rsidR="00A72C55" w:rsidRPr="0063646F" w14:paraId="6C2756B0" w14:textId="77777777" w:rsidTr="007F5F6E">
                                <w:trPr>
                                  <w:trHeight w:val="68"/>
                                </w:trPr>
                                <w:tc>
                                  <w:tcPr>
                                    <w:tcW w:w="10204" w:type="dxa"/>
                                    <w:gridSpan w:val="4"/>
                                    <w:shd w:val="clear" w:color="auto" w:fill="auto"/>
                                    <w:noWrap/>
                                    <w:vAlign w:val="bottom"/>
                                  </w:tcPr>
                                  <w:p w14:paraId="4C8109F4" w14:textId="77777777" w:rsidR="00A72C55" w:rsidRPr="0063646F" w:rsidRDefault="00A72C55" w:rsidP="00E73C6E">
                                    <w:pPr>
                                      <w:tabs>
                                        <w:tab w:val="left" w:pos="2115"/>
                                      </w:tabs>
                                      <w:spacing w:after="0" w:line="120" w:lineRule="exact"/>
                                      <w:rPr>
                                        <w:rFonts w:ascii="Times New Roman" w:hAnsi="Times New Roman" w:cs="Times New Roman"/>
                                        <w:b/>
                                        <w:bCs/>
                                        <w:color w:val="000000"/>
                                        <w:sz w:val="26"/>
                                        <w:szCs w:val="26"/>
                                        <w:lang w:eastAsia="ru-RU"/>
                                      </w:rPr>
                                    </w:pPr>
                                  </w:p>
                                </w:tc>
                                <w:tc>
                                  <w:tcPr>
                                    <w:tcW w:w="2554" w:type="dxa"/>
                                    <w:shd w:val="clear" w:color="auto" w:fill="auto"/>
                                    <w:noWrap/>
                                    <w:vAlign w:val="bottom"/>
                                  </w:tcPr>
                                  <w:p w14:paraId="0D67A24C"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p>
                                </w:tc>
                                <w:tc>
                                  <w:tcPr>
                                    <w:tcW w:w="2295" w:type="dxa"/>
                                    <w:shd w:val="clear" w:color="auto" w:fill="auto"/>
                                    <w:noWrap/>
                                    <w:vAlign w:val="bottom"/>
                                  </w:tcPr>
                                  <w:p w14:paraId="5BC9EA1E"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p>
                                </w:tc>
                              </w:tr>
                              <w:tr w:rsidR="0063646F" w:rsidRPr="0063646F" w14:paraId="62327258" w14:textId="77777777" w:rsidTr="007F5F6E">
                                <w:trPr>
                                  <w:trHeight w:val="46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1258B" w14:textId="519A1997" w:rsidR="00454B7A" w:rsidRDefault="00A72C55" w:rsidP="00A72C55">
                                    <w:pPr>
                                      <w:spacing w:after="0" w:line="240" w:lineRule="auto"/>
                                      <w:rPr>
                                        <w:rFonts w:ascii="Times New Roman" w:hAnsi="Times New Roman" w:cs="Times New Roman"/>
                                        <w:b/>
                                        <w:color w:val="000000"/>
                                        <w:sz w:val="26"/>
                                        <w:szCs w:val="26"/>
                                        <w:lang w:eastAsia="ru-RU"/>
                                      </w:rPr>
                                    </w:pPr>
                                    <w:r w:rsidRPr="0063646F">
                                      <w:rPr>
                                        <w:rFonts w:ascii="Times New Roman" w:hAnsi="Times New Roman" w:cs="Times New Roman"/>
                                        <w:b/>
                                        <w:color w:val="000000"/>
                                        <w:sz w:val="26"/>
                                        <w:szCs w:val="26"/>
                                        <w:lang w:eastAsia="ru-RU"/>
                                      </w:rPr>
                                      <w:t>№</w:t>
                                    </w:r>
                                  </w:p>
                                  <w:p w14:paraId="6FE0FE2C" w14:textId="77777777" w:rsidR="00A72C55" w:rsidRPr="0063646F" w:rsidRDefault="00A72C55" w:rsidP="00A72C55">
                                    <w:pPr>
                                      <w:spacing w:after="0" w:line="240" w:lineRule="auto"/>
                                      <w:rPr>
                                        <w:rFonts w:ascii="Times New Roman" w:hAnsi="Times New Roman" w:cs="Times New Roman"/>
                                        <w:b/>
                                        <w:color w:val="000000"/>
                                        <w:sz w:val="26"/>
                                        <w:szCs w:val="26"/>
                                        <w:lang w:eastAsia="ru-RU"/>
                                      </w:rPr>
                                    </w:pPr>
                                  </w:p>
                                </w:tc>
                                <w:tc>
                                  <w:tcPr>
                                    <w:tcW w:w="3247" w:type="dxa"/>
                                    <w:tcBorders>
                                      <w:top w:val="single" w:sz="4" w:space="0" w:color="auto"/>
                                      <w:left w:val="nil"/>
                                      <w:bottom w:val="single" w:sz="4" w:space="0" w:color="auto"/>
                                      <w:right w:val="single" w:sz="4" w:space="0" w:color="auto"/>
                                    </w:tcBorders>
                                    <w:shd w:val="clear" w:color="auto" w:fill="auto"/>
                                    <w:noWrap/>
                                    <w:vAlign w:val="bottom"/>
                                  </w:tcPr>
                                  <w:p w14:paraId="068365D0" w14:textId="77777777" w:rsidR="00454B7A" w:rsidRPr="0063646F" w:rsidRDefault="00454B7A" w:rsidP="00E73C6E">
                                    <w:pPr>
                                      <w:spacing w:after="0" w:line="240" w:lineRule="auto"/>
                                      <w:rPr>
                                        <w:rFonts w:ascii="Times New Roman" w:hAnsi="Times New Roman" w:cs="Times New Roman"/>
                                        <w:b/>
                                        <w:color w:val="000000"/>
                                        <w:sz w:val="26"/>
                                        <w:szCs w:val="26"/>
                                        <w:lang w:eastAsia="ru-RU"/>
                                      </w:rPr>
                                    </w:pPr>
                                  </w:p>
                                  <w:p w14:paraId="2583BE58" w14:textId="1B072F06" w:rsidR="00A72C55" w:rsidRDefault="00A72C55" w:rsidP="00E73C6E">
                                    <w:pPr>
                                      <w:spacing w:after="0" w:line="240" w:lineRule="auto"/>
                                      <w:rPr>
                                        <w:rFonts w:ascii="Times New Roman" w:hAnsi="Times New Roman" w:cs="Times New Roman"/>
                                        <w:b/>
                                        <w:color w:val="000000"/>
                                        <w:sz w:val="26"/>
                                        <w:szCs w:val="26"/>
                                        <w:lang w:eastAsia="ru-RU"/>
                                      </w:rPr>
                                    </w:pPr>
                                    <w:r w:rsidRPr="0063646F">
                                      <w:rPr>
                                        <w:rFonts w:ascii="Times New Roman" w:hAnsi="Times New Roman" w:cs="Times New Roman"/>
                                        <w:b/>
                                        <w:color w:val="000000"/>
                                        <w:sz w:val="26"/>
                                        <w:szCs w:val="26"/>
                                        <w:lang w:eastAsia="ru-RU"/>
                                      </w:rPr>
                                      <w:t>Адрес объекта</w:t>
                                    </w:r>
                                  </w:p>
                                  <w:p w14:paraId="4A2A0039" w14:textId="5BE9FC10" w:rsidR="00454B7A" w:rsidRPr="0063646F" w:rsidRDefault="00454B7A" w:rsidP="00E73C6E">
                                    <w:pPr>
                                      <w:spacing w:after="0" w:line="240" w:lineRule="auto"/>
                                      <w:rPr>
                                        <w:rFonts w:ascii="Times New Roman" w:hAnsi="Times New Roman" w:cs="Times New Roman"/>
                                        <w:b/>
                                        <w:color w:val="000000"/>
                                        <w:sz w:val="26"/>
                                        <w:szCs w:val="26"/>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5FD0AB3C" w14:textId="77777777" w:rsidR="007F5F6E" w:rsidRDefault="00A72C55" w:rsidP="00E73C6E">
                                    <w:pPr>
                                      <w:spacing w:after="0" w:line="240" w:lineRule="auto"/>
                                      <w:rPr>
                                        <w:rFonts w:ascii="Times New Roman" w:hAnsi="Times New Roman" w:cs="Times New Roman"/>
                                        <w:b/>
                                        <w:color w:val="000000"/>
                                        <w:sz w:val="26"/>
                                        <w:szCs w:val="26"/>
                                        <w:lang w:eastAsia="ru-RU"/>
                                      </w:rPr>
                                    </w:pPr>
                                    <w:r w:rsidRPr="0063646F">
                                      <w:rPr>
                                        <w:rFonts w:ascii="Times New Roman" w:hAnsi="Times New Roman" w:cs="Times New Roman"/>
                                        <w:b/>
                                        <w:color w:val="000000"/>
                                        <w:sz w:val="26"/>
                                        <w:szCs w:val="26"/>
                                        <w:lang w:eastAsia="ru-RU"/>
                                      </w:rPr>
                                      <w:t>Сумма денежных средств, руб.</w:t>
                                    </w:r>
                                  </w:p>
                                  <w:p w14:paraId="5BC1C024" w14:textId="62660742" w:rsidR="00682436" w:rsidRPr="0063646F" w:rsidRDefault="00682436" w:rsidP="00E73C6E">
                                    <w:pPr>
                                      <w:spacing w:after="0" w:line="240" w:lineRule="auto"/>
                                      <w:rPr>
                                        <w:rFonts w:ascii="Times New Roman" w:hAnsi="Times New Roman" w:cs="Times New Roman"/>
                                        <w:b/>
                                        <w:color w:val="000000"/>
                                        <w:sz w:val="26"/>
                                        <w:szCs w:val="26"/>
                                        <w:lang w:eastAsia="ru-RU"/>
                                      </w:rPr>
                                    </w:pPr>
                                  </w:p>
                                </w:tc>
                                <w:tc>
                                  <w:tcPr>
                                    <w:tcW w:w="4683" w:type="dxa"/>
                                    <w:tcBorders>
                                      <w:top w:val="single" w:sz="4" w:space="0" w:color="auto"/>
                                      <w:left w:val="nil"/>
                                      <w:bottom w:val="single" w:sz="4" w:space="0" w:color="auto"/>
                                      <w:right w:val="single" w:sz="4" w:space="0" w:color="auto"/>
                                    </w:tcBorders>
                                    <w:shd w:val="clear" w:color="auto" w:fill="auto"/>
                                    <w:noWrap/>
                                  </w:tcPr>
                                  <w:p w14:paraId="6315D904"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429FD476"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782330EA"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3B7DEDD0"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00ADC9C1"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726C5545"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239DEFB2"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3724236D"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5D47869F"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79A7404B"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4971C333" w14:textId="77777777" w:rsidR="0063646F" w:rsidRDefault="0063646F" w:rsidP="00A72C55">
                                    <w:pPr>
                                      <w:spacing w:after="0" w:line="240" w:lineRule="auto"/>
                                      <w:rPr>
                                        <w:rFonts w:ascii="Times New Roman" w:hAnsi="Times New Roman" w:cs="Times New Roman"/>
                                        <w:b/>
                                        <w:color w:val="000000"/>
                                        <w:sz w:val="26"/>
                                        <w:szCs w:val="26"/>
                                        <w:lang w:eastAsia="ru-RU"/>
                                      </w:rPr>
                                    </w:pPr>
                                  </w:p>
                                  <w:p w14:paraId="24A57758" w14:textId="41E03C87" w:rsidR="0063646F" w:rsidRDefault="00A72C55" w:rsidP="00A72C55">
                                    <w:pPr>
                                      <w:spacing w:after="0" w:line="240" w:lineRule="auto"/>
                                      <w:rPr>
                                        <w:rFonts w:ascii="Times New Roman" w:hAnsi="Times New Roman" w:cs="Times New Roman"/>
                                        <w:b/>
                                        <w:color w:val="000000"/>
                                        <w:sz w:val="26"/>
                                        <w:szCs w:val="26"/>
                                        <w:lang w:eastAsia="ru-RU"/>
                                      </w:rPr>
                                    </w:pPr>
                                    <w:r w:rsidRPr="0063646F">
                                      <w:rPr>
                                        <w:rFonts w:ascii="Times New Roman" w:hAnsi="Times New Roman" w:cs="Times New Roman"/>
                                        <w:b/>
                                        <w:color w:val="000000"/>
                                        <w:sz w:val="26"/>
                                        <w:szCs w:val="26"/>
                                        <w:lang w:eastAsia="ru-RU"/>
                                      </w:rPr>
                                      <w:t>Виды работ</w:t>
                                    </w:r>
                                  </w:p>
                                  <w:p w14:paraId="527ECF46" w14:textId="77777777" w:rsidR="007F5F6E" w:rsidRDefault="007F5F6E" w:rsidP="00A72C55">
                                    <w:pPr>
                                      <w:spacing w:after="0" w:line="240" w:lineRule="auto"/>
                                      <w:rPr>
                                        <w:rFonts w:ascii="Times New Roman" w:hAnsi="Times New Roman" w:cs="Times New Roman"/>
                                        <w:b/>
                                        <w:color w:val="000000"/>
                                        <w:sz w:val="26"/>
                                        <w:szCs w:val="26"/>
                                        <w:lang w:eastAsia="ru-RU"/>
                                      </w:rPr>
                                    </w:pPr>
                                  </w:p>
                                  <w:p w14:paraId="228ACCD1" w14:textId="77777777" w:rsidR="00A72C55" w:rsidRDefault="00A72C55" w:rsidP="00A72C55">
                                    <w:pPr>
                                      <w:spacing w:after="0" w:line="240" w:lineRule="auto"/>
                                      <w:rPr>
                                        <w:rFonts w:ascii="Times New Roman" w:hAnsi="Times New Roman" w:cs="Times New Roman"/>
                                        <w:b/>
                                        <w:color w:val="000000"/>
                                        <w:sz w:val="26"/>
                                        <w:szCs w:val="26"/>
                                        <w:lang w:eastAsia="ru-RU"/>
                                      </w:rPr>
                                    </w:pPr>
                                    <w:r w:rsidRPr="0063646F">
                                      <w:rPr>
                                        <w:rFonts w:ascii="Times New Roman" w:hAnsi="Times New Roman" w:cs="Times New Roman"/>
                                        <w:b/>
                                        <w:color w:val="000000"/>
                                        <w:sz w:val="26"/>
                                        <w:szCs w:val="26"/>
                                        <w:lang w:eastAsia="ru-RU"/>
                                      </w:rPr>
                                      <w:t xml:space="preserve"> </w:t>
                                    </w:r>
                                  </w:p>
                                  <w:p w14:paraId="7FB882F0" w14:textId="5C3CC628" w:rsidR="007F5F6E" w:rsidRPr="0063646F" w:rsidRDefault="007F5F6E" w:rsidP="00A72C55">
                                    <w:pPr>
                                      <w:spacing w:after="0" w:line="240" w:lineRule="auto"/>
                                      <w:rPr>
                                        <w:rFonts w:ascii="Times New Roman" w:hAnsi="Times New Roman" w:cs="Times New Roman"/>
                                        <w:b/>
                                        <w:color w:val="000000"/>
                                        <w:sz w:val="26"/>
                                        <w:szCs w:val="26"/>
                                        <w:lang w:eastAsia="ru-RU"/>
                                      </w:rPr>
                                    </w:pPr>
                                  </w:p>
                                </w:tc>
                                <w:tc>
                                  <w:tcPr>
                                    <w:tcW w:w="2554" w:type="dxa"/>
                                    <w:tcBorders>
                                      <w:top w:val="single" w:sz="4" w:space="0" w:color="auto"/>
                                      <w:left w:val="nil"/>
                                      <w:bottom w:val="single" w:sz="4" w:space="0" w:color="auto"/>
                                      <w:right w:val="single" w:sz="4" w:space="0" w:color="auto"/>
                                    </w:tcBorders>
                                    <w:shd w:val="clear" w:color="auto" w:fill="auto"/>
                                    <w:vAlign w:val="bottom"/>
                                  </w:tcPr>
                                  <w:p w14:paraId="64843F1A" w14:textId="2DF25FC5" w:rsidR="00A72C55" w:rsidRPr="0063646F" w:rsidRDefault="00A72C55" w:rsidP="00A72C55">
                                    <w:pPr>
                                      <w:spacing w:after="0" w:line="240" w:lineRule="auto"/>
                                      <w:rPr>
                                        <w:rFonts w:ascii="Times New Roman" w:hAnsi="Times New Roman" w:cs="Times New Roman"/>
                                        <w:b/>
                                        <w:color w:val="000000"/>
                                        <w:sz w:val="26"/>
                                        <w:szCs w:val="26"/>
                                        <w:lang w:eastAsia="ru-RU"/>
                                      </w:rPr>
                                    </w:pPr>
                                    <w:r w:rsidRPr="0063646F">
                                      <w:rPr>
                                        <w:rFonts w:ascii="Times New Roman" w:hAnsi="Times New Roman" w:cs="Times New Roman"/>
                                        <w:b/>
                                        <w:color w:val="000000"/>
                                        <w:sz w:val="26"/>
                                        <w:szCs w:val="26"/>
                                        <w:lang w:eastAsia="ru-RU"/>
                                      </w:rPr>
                                      <w:t>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w:t>
                                    </w:r>
                                  </w:p>
                                  <w:p w14:paraId="4075A37C" w14:textId="77777777" w:rsidR="00A72C55" w:rsidRPr="0063646F" w:rsidRDefault="00A72C55" w:rsidP="00A72C55">
                                    <w:pPr>
                                      <w:spacing w:after="0" w:line="240" w:lineRule="auto"/>
                                      <w:rPr>
                                        <w:rFonts w:ascii="Times New Roman" w:hAnsi="Times New Roman" w:cs="Times New Roman"/>
                                        <w:b/>
                                        <w:color w:val="000000"/>
                                        <w:sz w:val="26"/>
                                        <w:szCs w:val="26"/>
                                        <w:lang w:eastAsia="ru-RU"/>
                                      </w:rPr>
                                    </w:pPr>
                                  </w:p>
                                </w:tc>
                                <w:tc>
                                  <w:tcPr>
                                    <w:tcW w:w="2295" w:type="dxa"/>
                                    <w:tcBorders>
                                      <w:top w:val="single" w:sz="4" w:space="0" w:color="auto"/>
                                      <w:left w:val="nil"/>
                                      <w:bottom w:val="single" w:sz="4" w:space="0" w:color="auto"/>
                                      <w:right w:val="single" w:sz="4" w:space="0" w:color="auto"/>
                                    </w:tcBorders>
                                    <w:shd w:val="clear" w:color="auto" w:fill="auto"/>
                                    <w:vAlign w:val="bottom"/>
                                  </w:tcPr>
                                  <w:p w14:paraId="30DE7B71" w14:textId="1568ED1C" w:rsidR="00682436" w:rsidRPr="0063646F" w:rsidRDefault="00A72C55" w:rsidP="00454B7A">
                                    <w:pPr>
                                      <w:spacing w:after="0" w:line="240" w:lineRule="auto"/>
                                      <w:rPr>
                                        <w:rFonts w:ascii="Times New Roman" w:hAnsi="Times New Roman" w:cs="Times New Roman"/>
                                        <w:b/>
                                        <w:color w:val="000000"/>
                                        <w:sz w:val="26"/>
                                        <w:szCs w:val="26"/>
                                        <w:lang w:eastAsia="ru-RU"/>
                                      </w:rPr>
                                    </w:pPr>
                                    <w:r w:rsidRPr="0063646F">
                                      <w:rPr>
                                        <w:rFonts w:ascii="Times New Roman" w:hAnsi="Times New Roman" w:cs="Times New Roman"/>
                                        <w:b/>
                                        <w:color w:val="000000"/>
                                        <w:sz w:val="26"/>
                                        <w:szCs w:val="26"/>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tc>
                              </w:tr>
                              <w:tr w:rsidR="0063646F" w:rsidRPr="0063646F" w14:paraId="5C78BE18" w14:textId="77777777" w:rsidTr="007F5F6E">
                                <w:trPr>
                                  <w:trHeight w:val="7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44598112"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r w:rsidRPr="0063646F">
                                      <w:rPr>
                                        <w:rFonts w:ascii="Times New Roman" w:hAnsi="Times New Roman" w:cs="Times New Roman"/>
                                        <w:color w:val="000000"/>
                                        <w:sz w:val="26"/>
                                        <w:szCs w:val="26"/>
                                        <w:lang w:eastAsia="ru-RU"/>
                                      </w:rPr>
                                      <w:t>1.</w:t>
                                    </w:r>
                                  </w:p>
                                  <w:p w14:paraId="38B966FB"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p>
                                  <w:p w14:paraId="3BB0840D"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p>
                                </w:tc>
                                <w:tc>
                                  <w:tcPr>
                                    <w:tcW w:w="3247" w:type="dxa"/>
                                    <w:tcBorders>
                                      <w:top w:val="single" w:sz="4" w:space="0" w:color="auto"/>
                                      <w:left w:val="nil"/>
                                      <w:bottom w:val="single" w:sz="4" w:space="0" w:color="auto"/>
                                      <w:right w:val="single" w:sz="4" w:space="0" w:color="auto"/>
                                    </w:tcBorders>
                                    <w:shd w:val="clear" w:color="auto" w:fill="auto"/>
                                    <w:noWrap/>
                                  </w:tcPr>
                                  <w:p w14:paraId="7DC6AA88" w14:textId="3B2753FC" w:rsidR="00A72C55" w:rsidRPr="0063646F" w:rsidRDefault="00A72C55" w:rsidP="00A72C55">
                                    <w:pPr>
                                      <w:spacing w:after="0" w:line="240" w:lineRule="auto"/>
                                      <w:rPr>
                                        <w:rFonts w:ascii="Times New Roman" w:hAnsi="Times New Roman" w:cs="Times New Roman"/>
                                        <w:sz w:val="26"/>
                                        <w:szCs w:val="26"/>
                                      </w:rPr>
                                    </w:pPr>
                                    <w:r w:rsidRPr="0063646F">
                                      <w:rPr>
                                        <w:rFonts w:ascii="Times New Roman" w:hAnsi="Times New Roman" w:cs="Times New Roman"/>
                                        <w:sz w:val="26"/>
                                        <w:szCs w:val="26"/>
                                      </w:rPr>
                                      <w:t>ул. Годовикова, д.</w:t>
                                    </w:r>
                                    <w:r w:rsidR="00682436" w:rsidRPr="0063646F">
                                      <w:rPr>
                                        <w:rFonts w:ascii="Times New Roman" w:hAnsi="Times New Roman" w:cs="Times New Roman"/>
                                        <w:sz w:val="26"/>
                                        <w:szCs w:val="26"/>
                                      </w:rPr>
                                      <w:t xml:space="preserve"> </w:t>
                                    </w:r>
                                    <w:r w:rsidRPr="0063646F">
                                      <w:rPr>
                                        <w:rFonts w:ascii="Times New Roman" w:hAnsi="Times New Roman" w:cs="Times New Roman"/>
                                        <w:sz w:val="26"/>
                                        <w:szCs w:val="26"/>
                                      </w:rPr>
                                      <w:t>6</w:t>
                                    </w:r>
                                  </w:p>
                                  <w:p w14:paraId="49890C02" w14:textId="77777777" w:rsidR="00A72C55" w:rsidRPr="0063646F" w:rsidRDefault="00A72C55" w:rsidP="00A72C55">
                                    <w:pPr>
                                      <w:spacing w:after="0" w:line="240" w:lineRule="auto"/>
                                      <w:rPr>
                                        <w:rFonts w:ascii="Times New Roman" w:hAnsi="Times New Roman" w:cs="Times New Roman"/>
                                        <w:sz w:val="26"/>
                                        <w:szCs w:val="26"/>
                                        <w:lang w:eastAsia="ru-RU"/>
                                      </w:rPr>
                                    </w:pPr>
                                    <w:r w:rsidRPr="0063646F">
                                      <w:rPr>
                                        <w:rFonts w:ascii="Times New Roman" w:hAnsi="Times New Roman" w:cs="Times New Roman"/>
                                        <w:sz w:val="26"/>
                                        <w:szCs w:val="26"/>
                                        <w:lang w:eastAsia="ru-RU"/>
                                      </w:rPr>
                                      <w:t>(детская площадка)</w:t>
                                    </w:r>
                                  </w:p>
                                </w:tc>
                                <w:tc>
                                  <w:tcPr>
                                    <w:tcW w:w="1714" w:type="dxa"/>
                                    <w:tcBorders>
                                      <w:top w:val="single" w:sz="4" w:space="0" w:color="auto"/>
                                      <w:left w:val="nil"/>
                                      <w:bottom w:val="single" w:sz="4" w:space="0" w:color="auto"/>
                                      <w:right w:val="single" w:sz="4" w:space="0" w:color="auto"/>
                                    </w:tcBorders>
                                    <w:shd w:val="clear" w:color="auto" w:fill="auto"/>
                                    <w:noWrap/>
                                  </w:tcPr>
                                  <w:p w14:paraId="299E7215" w14:textId="2DE54363" w:rsidR="00A72C55" w:rsidRPr="0063646F" w:rsidRDefault="00A72C55" w:rsidP="00A72C55">
                                    <w:pPr>
                                      <w:spacing w:after="0" w:line="240" w:lineRule="auto"/>
                                      <w:jc w:val="center"/>
                                      <w:rPr>
                                        <w:rFonts w:ascii="Times New Roman" w:hAnsi="Times New Roman" w:cs="Times New Roman"/>
                                        <w:color w:val="000000"/>
                                        <w:sz w:val="26"/>
                                        <w:szCs w:val="26"/>
                                        <w:lang w:eastAsia="ru-RU"/>
                                      </w:rPr>
                                    </w:pPr>
                                    <w:r w:rsidRPr="0063646F">
                                      <w:rPr>
                                        <w:rFonts w:ascii="Times New Roman" w:hAnsi="Times New Roman" w:cs="Times New Roman"/>
                                        <w:color w:val="000000"/>
                                        <w:sz w:val="26"/>
                                        <w:szCs w:val="26"/>
                                      </w:rPr>
                                      <w:t>5</w:t>
                                    </w:r>
                                    <w:r w:rsidR="00682436" w:rsidRPr="0063646F">
                                      <w:rPr>
                                        <w:rFonts w:ascii="Times New Roman" w:hAnsi="Times New Roman" w:cs="Times New Roman"/>
                                        <w:color w:val="000000"/>
                                        <w:sz w:val="26"/>
                                        <w:szCs w:val="26"/>
                                      </w:rPr>
                                      <w:t> </w:t>
                                    </w:r>
                                    <w:r w:rsidRPr="0063646F">
                                      <w:rPr>
                                        <w:rFonts w:ascii="Times New Roman" w:hAnsi="Times New Roman" w:cs="Times New Roman"/>
                                        <w:color w:val="000000"/>
                                        <w:sz w:val="26"/>
                                        <w:szCs w:val="26"/>
                                      </w:rPr>
                                      <w:t>105</w:t>
                                    </w:r>
                                    <w:r w:rsidR="00682436" w:rsidRPr="0063646F">
                                      <w:rPr>
                                        <w:rFonts w:ascii="Times New Roman" w:hAnsi="Times New Roman" w:cs="Times New Roman"/>
                                        <w:color w:val="000000"/>
                                        <w:sz w:val="26"/>
                                        <w:szCs w:val="26"/>
                                      </w:rPr>
                                      <w:t xml:space="preserve"> </w:t>
                                    </w:r>
                                    <w:r w:rsidRPr="0063646F">
                                      <w:rPr>
                                        <w:rFonts w:ascii="Times New Roman" w:hAnsi="Times New Roman" w:cs="Times New Roman"/>
                                        <w:color w:val="000000"/>
                                        <w:sz w:val="26"/>
                                        <w:szCs w:val="26"/>
                                      </w:rPr>
                                      <w:t>353,25</w:t>
                                    </w:r>
                                  </w:p>
                                </w:tc>
                                <w:tc>
                                  <w:tcPr>
                                    <w:tcW w:w="4683" w:type="dxa"/>
                                    <w:tcBorders>
                                      <w:top w:val="single" w:sz="4" w:space="0" w:color="auto"/>
                                      <w:left w:val="nil"/>
                                      <w:bottom w:val="single" w:sz="4" w:space="0" w:color="auto"/>
                                      <w:right w:val="single" w:sz="4" w:space="0" w:color="auto"/>
                                    </w:tcBorders>
                                    <w:shd w:val="clear" w:color="auto" w:fill="auto"/>
                                    <w:noWrap/>
                                  </w:tcPr>
                                  <w:p w14:paraId="3E8B62CD" w14:textId="0ABEE232" w:rsidR="00A72C55" w:rsidRPr="0063646F" w:rsidRDefault="00A72C55" w:rsidP="00E73C6E">
                                    <w:pPr>
                                      <w:spacing w:after="0" w:line="240" w:lineRule="auto"/>
                                      <w:jc w:val="both"/>
                                      <w:rPr>
                                        <w:rFonts w:ascii="Times New Roman" w:hAnsi="Times New Roman" w:cs="Times New Roman"/>
                                        <w:sz w:val="26"/>
                                        <w:szCs w:val="26"/>
                                      </w:rPr>
                                    </w:pPr>
                                    <w:r w:rsidRPr="0063646F">
                                      <w:rPr>
                                        <w:rFonts w:ascii="Times New Roman" w:hAnsi="Times New Roman" w:cs="Times New Roman"/>
                                        <w:bCs/>
                                        <w:color w:val="000000"/>
                                        <w:sz w:val="26"/>
                                        <w:szCs w:val="26"/>
                                      </w:rPr>
                                      <w:t xml:space="preserve">Ремонт асфальтовых покрытий 64 кв.м., замена бортового камня 153 пог.м. (садовый 153 пог.м.),  ремонт газонов 1966 кв.м., устройство покрытия на детской площадке 276 кв.м., замена МАФ 17 шт., ремонт детской площадки, установка бордюрного камня «Березка» - 85,68 п.м. (168 шт.), установка бордюрного камня (полукруглый) </w:t>
                                    </w:r>
                                    <w:r w:rsidR="007F5F6E">
                                      <w:rPr>
                                        <w:rFonts w:ascii="Times New Roman" w:hAnsi="Times New Roman" w:cs="Times New Roman"/>
                                        <w:bCs/>
                                        <w:color w:val="000000"/>
                                        <w:sz w:val="26"/>
                                        <w:szCs w:val="26"/>
                                      </w:rPr>
                                      <w:t>-</w:t>
                                    </w:r>
                                    <w:r w:rsidRPr="0063646F">
                                      <w:rPr>
                                        <w:rFonts w:ascii="Times New Roman" w:hAnsi="Times New Roman" w:cs="Times New Roman"/>
                                        <w:bCs/>
                                        <w:color w:val="000000"/>
                                        <w:sz w:val="26"/>
                                        <w:szCs w:val="26"/>
                                      </w:rPr>
                                      <w:t xml:space="preserve"> 30,6 п.м.(18 клумб)</w:t>
                                    </w:r>
                                  </w:p>
                                </w:tc>
                                <w:tc>
                                  <w:tcPr>
                                    <w:tcW w:w="2554" w:type="dxa"/>
                                    <w:tcBorders>
                                      <w:top w:val="single" w:sz="4" w:space="0" w:color="auto"/>
                                      <w:left w:val="nil"/>
                                      <w:bottom w:val="single" w:sz="4" w:space="0" w:color="auto"/>
                                      <w:right w:val="single" w:sz="4" w:space="0" w:color="auto"/>
                                    </w:tcBorders>
                                    <w:shd w:val="clear" w:color="auto" w:fill="auto"/>
                                  </w:tcPr>
                                  <w:p w14:paraId="045A1DC8"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r w:rsidRPr="0063646F">
                                      <w:rPr>
                                        <w:rFonts w:ascii="Times New Roman" w:hAnsi="Times New Roman" w:cs="Times New Roman"/>
                                        <w:color w:val="000000"/>
                                        <w:sz w:val="26"/>
                                        <w:szCs w:val="26"/>
                                        <w:lang w:eastAsia="ru-RU"/>
                                      </w:rPr>
                                      <w:t>Федюнина Н.Н.</w:t>
                                    </w:r>
                                  </w:p>
                                  <w:p w14:paraId="103523D4"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p>
                                  <w:p w14:paraId="61AC28E5"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p>
                                </w:tc>
                                <w:tc>
                                  <w:tcPr>
                                    <w:tcW w:w="2295" w:type="dxa"/>
                                    <w:tcBorders>
                                      <w:top w:val="single" w:sz="4" w:space="0" w:color="auto"/>
                                      <w:left w:val="nil"/>
                                      <w:bottom w:val="single" w:sz="4" w:space="0" w:color="auto"/>
                                      <w:right w:val="single" w:sz="4" w:space="0" w:color="auto"/>
                                    </w:tcBorders>
                                    <w:shd w:val="clear" w:color="auto" w:fill="auto"/>
                                  </w:tcPr>
                                  <w:p w14:paraId="24A9D1D4"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r w:rsidRPr="0063646F">
                                      <w:rPr>
                                        <w:rFonts w:ascii="Times New Roman" w:hAnsi="Times New Roman" w:cs="Times New Roman"/>
                                        <w:color w:val="000000"/>
                                        <w:sz w:val="26"/>
                                        <w:szCs w:val="26"/>
                                        <w:lang w:eastAsia="ru-RU"/>
                                      </w:rPr>
                                      <w:t>Кириков П.Д.</w:t>
                                    </w:r>
                                  </w:p>
                                  <w:p w14:paraId="21E3766D"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p>
                                  <w:p w14:paraId="2E430738"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p>
                                </w:tc>
                              </w:tr>
                              <w:tr w:rsidR="0063646F" w:rsidRPr="0063646F" w14:paraId="5A176275" w14:textId="77777777" w:rsidTr="007F5F6E">
                                <w:trPr>
                                  <w:trHeight w:val="716"/>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70A87EC6" w14:textId="090FB88B" w:rsidR="00861B69" w:rsidRPr="0063646F" w:rsidRDefault="00682436" w:rsidP="00A72C55">
                                    <w:pPr>
                                      <w:spacing w:after="0" w:line="240" w:lineRule="auto"/>
                                      <w:rPr>
                                        <w:rFonts w:ascii="Times New Roman" w:hAnsi="Times New Roman" w:cs="Times New Roman"/>
                                        <w:color w:val="000000"/>
                                        <w:sz w:val="26"/>
                                        <w:szCs w:val="26"/>
                                        <w:lang w:eastAsia="ru-RU"/>
                                      </w:rPr>
                                    </w:pPr>
                                    <w:r w:rsidRPr="0063646F">
                                      <w:rPr>
                                        <w:rFonts w:ascii="Times New Roman" w:hAnsi="Times New Roman" w:cs="Times New Roman"/>
                                        <w:color w:val="000000"/>
                                        <w:sz w:val="26"/>
                                        <w:szCs w:val="26"/>
                                        <w:lang w:eastAsia="ru-RU"/>
                                      </w:rPr>
                                      <w:lastRenderedPageBreak/>
                                      <w:t>2</w:t>
                                    </w:r>
                                    <w:r w:rsidR="00861B69" w:rsidRPr="0063646F">
                                      <w:rPr>
                                        <w:rFonts w:ascii="Times New Roman" w:hAnsi="Times New Roman" w:cs="Times New Roman"/>
                                        <w:color w:val="000000"/>
                                        <w:sz w:val="26"/>
                                        <w:szCs w:val="26"/>
                                        <w:lang w:eastAsia="ru-RU"/>
                                      </w:rPr>
                                      <w:t>.</w:t>
                                    </w:r>
                                  </w:p>
                                </w:tc>
                                <w:tc>
                                  <w:tcPr>
                                    <w:tcW w:w="3247" w:type="dxa"/>
                                    <w:tcBorders>
                                      <w:top w:val="single" w:sz="4" w:space="0" w:color="auto"/>
                                      <w:left w:val="nil"/>
                                      <w:bottom w:val="single" w:sz="4" w:space="0" w:color="auto"/>
                                      <w:right w:val="single" w:sz="4" w:space="0" w:color="auto"/>
                                    </w:tcBorders>
                                    <w:shd w:val="clear" w:color="auto" w:fill="auto"/>
                                    <w:noWrap/>
                                  </w:tcPr>
                                  <w:p w14:paraId="0B146B3E" w14:textId="655E8DDF" w:rsidR="00861B69" w:rsidRPr="0063646F" w:rsidRDefault="00861B69" w:rsidP="00A72C55">
                                    <w:pPr>
                                      <w:spacing w:after="0" w:line="240" w:lineRule="auto"/>
                                      <w:rPr>
                                        <w:rFonts w:ascii="Times New Roman" w:hAnsi="Times New Roman" w:cs="Times New Roman"/>
                                        <w:sz w:val="26"/>
                                        <w:szCs w:val="26"/>
                                      </w:rPr>
                                    </w:pPr>
                                    <w:r w:rsidRPr="0063646F">
                                      <w:rPr>
                                        <w:rFonts w:ascii="Times New Roman" w:hAnsi="Times New Roman" w:cs="Times New Roman"/>
                                        <w:sz w:val="26"/>
                                        <w:szCs w:val="26"/>
                                      </w:rPr>
                                      <w:t>Звездный бульвар, д.1</w:t>
                                    </w:r>
                                  </w:p>
                                </w:tc>
                                <w:tc>
                                  <w:tcPr>
                                    <w:tcW w:w="1714" w:type="dxa"/>
                                    <w:tcBorders>
                                      <w:top w:val="single" w:sz="4" w:space="0" w:color="auto"/>
                                      <w:left w:val="nil"/>
                                      <w:bottom w:val="single" w:sz="4" w:space="0" w:color="auto"/>
                                      <w:right w:val="single" w:sz="4" w:space="0" w:color="auto"/>
                                    </w:tcBorders>
                                    <w:shd w:val="clear" w:color="auto" w:fill="auto"/>
                                    <w:noWrap/>
                                  </w:tcPr>
                                  <w:p w14:paraId="2962DFFF" w14:textId="5BF6452A" w:rsidR="00861B69" w:rsidRPr="0063646F" w:rsidRDefault="00861B69" w:rsidP="00A72C55">
                                    <w:pPr>
                                      <w:spacing w:after="0" w:line="240" w:lineRule="auto"/>
                                      <w:jc w:val="center"/>
                                      <w:rPr>
                                        <w:rFonts w:ascii="Times New Roman" w:hAnsi="Times New Roman" w:cs="Times New Roman"/>
                                        <w:color w:val="000000"/>
                                        <w:sz w:val="26"/>
                                        <w:szCs w:val="26"/>
                                      </w:rPr>
                                    </w:pPr>
                                    <w:r w:rsidRPr="0063646F">
                                      <w:rPr>
                                        <w:rFonts w:ascii="Times New Roman" w:hAnsi="Times New Roman" w:cs="Times New Roman"/>
                                        <w:color w:val="000000"/>
                                        <w:sz w:val="26"/>
                                        <w:szCs w:val="26"/>
                                      </w:rPr>
                                      <w:t>2</w:t>
                                    </w:r>
                                    <w:r w:rsidR="00682436" w:rsidRPr="0063646F">
                                      <w:rPr>
                                        <w:rFonts w:ascii="Times New Roman" w:hAnsi="Times New Roman" w:cs="Times New Roman"/>
                                        <w:color w:val="000000"/>
                                        <w:sz w:val="26"/>
                                        <w:szCs w:val="26"/>
                                      </w:rPr>
                                      <w:t> </w:t>
                                    </w:r>
                                    <w:r w:rsidRPr="0063646F">
                                      <w:rPr>
                                        <w:rFonts w:ascii="Times New Roman" w:hAnsi="Times New Roman" w:cs="Times New Roman"/>
                                        <w:color w:val="000000"/>
                                        <w:sz w:val="26"/>
                                        <w:szCs w:val="26"/>
                                      </w:rPr>
                                      <w:t>470</w:t>
                                    </w:r>
                                    <w:r w:rsidR="00682436" w:rsidRPr="0063646F">
                                      <w:rPr>
                                        <w:rFonts w:ascii="Times New Roman" w:hAnsi="Times New Roman" w:cs="Times New Roman"/>
                                        <w:color w:val="000000"/>
                                        <w:sz w:val="26"/>
                                        <w:szCs w:val="26"/>
                                      </w:rPr>
                                      <w:t xml:space="preserve"> </w:t>
                                    </w:r>
                                    <w:r w:rsidRPr="0063646F">
                                      <w:rPr>
                                        <w:rFonts w:ascii="Times New Roman" w:hAnsi="Times New Roman" w:cs="Times New Roman"/>
                                        <w:color w:val="000000"/>
                                        <w:sz w:val="26"/>
                                        <w:szCs w:val="26"/>
                                      </w:rPr>
                                      <w:t>003,79</w:t>
                                    </w:r>
                                  </w:p>
                                </w:tc>
                                <w:tc>
                                  <w:tcPr>
                                    <w:tcW w:w="4683" w:type="dxa"/>
                                    <w:tcBorders>
                                      <w:top w:val="single" w:sz="4" w:space="0" w:color="auto"/>
                                      <w:left w:val="nil"/>
                                      <w:bottom w:val="single" w:sz="4" w:space="0" w:color="auto"/>
                                      <w:right w:val="single" w:sz="4" w:space="0" w:color="auto"/>
                                    </w:tcBorders>
                                    <w:shd w:val="clear" w:color="auto" w:fill="auto"/>
                                    <w:noWrap/>
                                  </w:tcPr>
                                  <w:p w14:paraId="51381580" w14:textId="330DD19C" w:rsidR="00861B69" w:rsidRPr="0063646F" w:rsidRDefault="00861B69" w:rsidP="00A72C55">
                                    <w:pPr>
                                      <w:spacing w:after="0" w:line="240" w:lineRule="auto"/>
                                      <w:jc w:val="both"/>
                                      <w:rPr>
                                        <w:rFonts w:ascii="Times New Roman" w:hAnsi="Times New Roman" w:cs="Times New Roman"/>
                                        <w:bCs/>
                                        <w:color w:val="000000"/>
                                        <w:sz w:val="26"/>
                                        <w:szCs w:val="26"/>
                                      </w:rPr>
                                    </w:pPr>
                                    <w:r w:rsidRPr="0063646F">
                                      <w:rPr>
                                        <w:rFonts w:ascii="Times New Roman" w:hAnsi="Times New Roman" w:cs="Times New Roman"/>
                                        <w:bCs/>
                                        <w:color w:val="000000"/>
                                        <w:sz w:val="26"/>
                                        <w:szCs w:val="26"/>
                                      </w:rPr>
                                      <w:t>Ремонт асфальтовых покрытий 899 кв.м., замена бортового камня 451 пог.м. (дорожный 451 пог.м,), ремонт газонов 1500 кв.м., устройство ограждений 383 пог.м., реконструкция контейнерной площадки</w:t>
                                    </w:r>
                                    <w:r w:rsidR="007F5F6E">
                                      <w:rPr>
                                        <w:rFonts w:ascii="Times New Roman" w:hAnsi="Times New Roman" w:cs="Times New Roman"/>
                                        <w:bCs/>
                                        <w:color w:val="000000"/>
                                        <w:sz w:val="26"/>
                                        <w:szCs w:val="26"/>
                                      </w:rPr>
                                      <w:t xml:space="preserve"> - 1 шт.</w:t>
                                    </w:r>
                                    <w:r w:rsidRPr="0063646F">
                                      <w:rPr>
                                        <w:rFonts w:ascii="Times New Roman" w:hAnsi="Times New Roman" w:cs="Times New Roman"/>
                                        <w:bCs/>
                                        <w:color w:val="000000"/>
                                        <w:sz w:val="26"/>
                                        <w:szCs w:val="26"/>
                                      </w:rPr>
                                      <w:t>, установка анти</w:t>
                                    </w:r>
                                    <w:r w:rsidR="007F5F6E">
                                      <w:rPr>
                                        <w:rFonts w:ascii="Times New Roman" w:hAnsi="Times New Roman" w:cs="Times New Roman"/>
                                        <w:bCs/>
                                        <w:color w:val="000000"/>
                                        <w:sz w:val="26"/>
                                        <w:szCs w:val="26"/>
                                      </w:rPr>
                                      <w:t>-</w:t>
                                    </w:r>
                                    <w:r w:rsidRPr="0063646F">
                                      <w:rPr>
                                        <w:rFonts w:ascii="Times New Roman" w:hAnsi="Times New Roman" w:cs="Times New Roman"/>
                                        <w:bCs/>
                                        <w:color w:val="000000"/>
                                        <w:sz w:val="26"/>
                                        <w:szCs w:val="26"/>
                                      </w:rPr>
                                      <w:t>парковочных столбиков</w:t>
                                    </w:r>
                                    <w:r w:rsidR="007F5F6E">
                                      <w:rPr>
                                        <w:rFonts w:ascii="Times New Roman" w:hAnsi="Times New Roman" w:cs="Times New Roman"/>
                                        <w:bCs/>
                                        <w:color w:val="000000"/>
                                        <w:sz w:val="26"/>
                                        <w:szCs w:val="26"/>
                                      </w:rPr>
                                      <w:t xml:space="preserve"> </w:t>
                                    </w:r>
                                    <w:r w:rsidRPr="0063646F">
                                      <w:rPr>
                                        <w:rFonts w:ascii="Times New Roman" w:hAnsi="Times New Roman" w:cs="Times New Roman"/>
                                        <w:bCs/>
                                        <w:color w:val="000000"/>
                                        <w:sz w:val="26"/>
                                        <w:szCs w:val="26"/>
                                      </w:rPr>
                                      <w:t>-</w:t>
                                    </w:r>
                                    <w:r w:rsidR="007F5F6E">
                                      <w:rPr>
                                        <w:rFonts w:ascii="Times New Roman" w:hAnsi="Times New Roman" w:cs="Times New Roman"/>
                                        <w:bCs/>
                                        <w:color w:val="000000"/>
                                        <w:sz w:val="26"/>
                                        <w:szCs w:val="26"/>
                                      </w:rPr>
                                      <w:t xml:space="preserve"> </w:t>
                                    </w:r>
                                    <w:r w:rsidRPr="0063646F">
                                      <w:rPr>
                                        <w:rFonts w:ascii="Times New Roman" w:hAnsi="Times New Roman" w:cs="Times New Roman"/>
                                        <w:bCs/>
                                        <w:color w:val="000000"/>
                                        <w:sz w:val="26"/>
                                        <w:szCs w:val="26"/>
                                      </w:rPr>
                                      <w:t>23 шт.</w:t>
                                    </w:r>
                                  </w:p>
                                </w:tc>
                                <w:tc>
                                  <w:tcPr>
                                    <w:tcW w:w="2554" w:type="dxa"/>
                                    <w:tcBorders>
                                      <w:top w:val="single" w:sz="4" w:space="0" w:color="auto"/>
                                      <w:left w:val="nil"/>
                                      <w:bottom w:val="single" w:sz="4" w:space="0" w:color="auto"/>
                                      <w:right w:val="single" w:sz="4" w:space="0" w:color="auto"/>
                                    </w:tcBorders>
                                    <w:shd w:val="clear" w:color="auto" w:fill="auto"/>
                                  </w:tcPr>
                                  <w:p w14:paraId="6F9D9D7F" w14:textId="77777777" w:rsidR="00861B69" w:rsidRPr="0063646F" w:rsidRDefault="00861B69" w:rsidP="00A72C55">
                                    <w:pPr>
                                      <w:spacing w:after="0" w:line="240" w:lineRule="auto"/>
                                      <w:rPr>
                                        <w:rFonts w:ascii="Times New Roman" w:hAnsi="Times New Roman" w:cs="Times New Roman"/>
                                        <w:color w:val="000000"/>
                                        <w:sz w:val="26"/>
                                        <w:szCs w:val="26"/>
                                        <w:lang w:eastAsia="ru-RU"/>
                                      </w:rPr>
                                    </w:pPr>
                                    <w:r w:rsidRPr="0063646F">
                                      <w:rPr>
                                        <w:rFonts w:ascii="Times New Roman" w:hAnsi="Times New Roman" w:cs="Times New Roman"/>
                                        <w:color w:val="000000"/>
                                        <w:sz w:val="26"/>
                                        <w:szCs w:val="26"/>
                                        <w:lang w:eastAsia="ru-RU"/>
                                      </w:rPr>
                                      <w:t>Борисов В.Ю.</w:t>
                                    </w:r>
                                  </w:p>
                                </w:tc>
                                <w:tc>
                                  <w:tcPr>
                                    <w:tcW w:w="2295" w:type="dxa"/>
                                    <w:tcBorders>
                                      <w:top w:val="single" w:sz="4" w:space="0" w:color="auto"/>
                                      <w:left w:val="nil"/>
                                      <w:bottom w:val="single" w:sz="4" w:space="0" w:color="auto"/>
                                      <w:right w:val="single" w:sz="4" w:space="0" w:color="auto"/>
                                    </w:tcBorders>
                                    <w:shd w:val="clear" w:color="auto" w:fill="auto"/>
                                  </w:tcPr>
                                  <w:p w14:paraId="0CB014B7" w14:textId="77777777" w:rsidR="00861B69" w:rsidRPr="0063646F" w:rsidRDefault="00861B69" w:rsidP="00A72C55">
                                    <w:pPr>
                                      <w:spacing w:after="0" w:line="240" w:lineRule="auto"/>
                                      <w:rPr>
                                        <w:rFonts w:ascii="Times New Roman" w:hAnsi="Times New Roman" w:cs="Times New Roman"/>
                                        <w:color w:val="000000"/>
                                        <w:sz w:val="26"/>
                                        <w:szCs w:val="26"/>
                                        <w:lang w:eastAsia="ru-RU"/>
                                      </w:rPr>
                                    </w:pPr>
                                    <w:r w:rsidRPr="0063646F">
                                      <w:rPr>
                                        <w:rFonts w:ascii="Times New Roman" w:hAnsi="Times New Roman" w:cs="Times New Roman"/>
                                        <w:color w:val="000000"/>
                                        <w:sz w:val="26"/>
                                        <w:szCs w:val="26"/>
                                        <w:lang w:eastAsia="ru-RU"/>
                                      </w:rPr>
                                      <w:t>Цукасов С.С.</w:t>
                                    </w:r>
                                  </w:p>
                                </w:tc>
                              </w:tr>
                              <w:tr w:rsidR="0063646F" w:rsidRPr="0063646F" w14:paraId="4556DF7D" w14:textId="77777777" w:rsidTr="007F5F6E">
                                <w:trPr>
                                  <w:trHeight w:val="716"/>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4E290243" w14:textId="4C53E646" w:rsidR="00A72C55" w:rsidRPr="0063646F" w:rsidRDefault="00682436" w:rsidP="00A72C55">
                                    <w:pPr>
                                      <w:spacing w:after="0" w:line="240" w:lineRule="auto"/>
                                      <w:rPr>
                                        <w:rFonts w:ascii="Times New Roman" w:hAnsi="Times New Roman" w:cs="Times New Roman"/>
                                        <w:color w:val="000000"/>
                                        <w:sz w:val="26"/>
                                        <w:szCs w:val="26"/>
                                        <w:lang w:eastAsia="ru-RU"/>
                                      </w:rPr>
                                    </w:pPr>
                                    <w:r w:rsidRPr="0063646F">
                                      <w:rPr>
                                        <w:rFonts w:ascii="Times New Roman" w:hAnsi="Times New Roman" w:cs="Times New Roman"/>
                                        <w:color w:val="000000"/>
                                        <w:sz w:val="26"/>
                                        <w:szCs w:val="26"/>
                                        <w:lang w:eastAsia="ru-RU"/>
                                      </w:rPr>
                                      <w:t>3</w:t>
                                    </w:r>
                                    <w:r w:rsidR="00A72C55" w:rsidRPr="0063646F">
                                      <w:rPr>
                                        <w:rFonts w:ascii="Times New Roman" w:hAnsi="Times New Roman" w:cs="Times New Roman"/>
                                        <w:color w:val="000000"/>
                                        <w:sz w:val="26"/>
                                        <w:szCs w:val="26"/>
                                        <w:lang w:eastAsia="ru-RU"/>
                                      </w:rPr>
                                      <w:t>.</w:t>
                                    </w:r>
                                  </w:p>
                                </w:tc>
                                <w:tc>
                                  <w:tcPr>
                                    <w:tcW w:w="3247" w:type="dxa"/>
                                    <w:tcBorders>
                                      <w:top w:val="single" w:sz="4" w:space="0" w:color="auto"/>
                                      <w:left w:val="nil"/>
                                      <w:bottom w:val="single" w:sz="4" w:space="0" w:color="auto"/>
                                      <w:right w:val="single" w:sz="4" w:space="0" w:color="auto"/>
                                    </w:tcBorders>
                                    <w:shd w:val="clear" w:color="auto" w:fill="auto"/>
                                    <w:noWrap/>
                                  </w:tcPr>
                                  <w:p w14:paraId="1648A36D" w14:textId="77777777" w:rsidR="00A72C55" w:rsidRPr="0063646F" w:rsidRDefault="00A72C55" w:rsidP="00A72C55">
                                    <w:pPr>
                                      <w:spacing w:after="0" w:line="240" w:lineRule="auto"/>
                                      <w:rPr>
                                        <w:rFonts w:ascii="Times New Roman" w:hAnsi="Times New Roman" w:cs="Times New Roman"/>
                                        <w:sz w:val="26"/>
                                        <w:szCs w:val="26"/>
                                      </w:rPr>
                                    </w:pPr>
                                    <w:r w:rsidRPr="0063646F">
                                      <w:rPr>
                                        <w:rFonts w:ascii="Times New Roman" w:hAnsi="Times New Roman" w:cs="Times New Roman"/>
                                        <w:sz w:val="26"/>
                                        <w:szCs w:val="26"/>
                                      </w:rPr>
                                      <w:t>Проспект Мира, д.</w:t>
                                    </w:r>
                                    <w:r w:rsidR="004D5300" w:rsidRPr="0063646F">
                                      <w:rPr>
                                        <w:rFonts w:ascii="Times New Roman" w:hAnsi="Times New Roman" w:cs="Times New Roman"/>
                                        <w:sz w:val="26"/>
                                        <w:szCs w:val="26"/>
                                      </w:rPr>
                                      <w:t xml:space="preserve"> 81</w:t>
                                    </w:r>
                                  </w:p>
                                </w:tc>
                                <w:tc>
                                  <w:tcPr>
                                    <w:tcW w:w="1714" w:type="dxa"/>
                                    <w:tcBorders>
                                      <w:top w:val="single" w:sz="4" w:space="0" w:color="auto"/>
                                      <w:left w:val="nil"/>
                                      <w:bottom w:val="single" w:sz="4" w:space="0" w:color="auto"/>
                                      <w:right w:val="single" w:sz="4" w:space="0" w:color="auto"/>
                                    </w:tcBorders>
                                    <w:shd w:val="clear" w:color="auto" w:fill="auto"/>
                                    <w:noWrap/>
                                  </w:tcPr>
                                  <w:p w14:paraId="7BB25354" w14:textId="7E7633DD" w:rsidR="00A72C55" w:rsidRPr="0063646F" w:rsidRDefault="004D5300" w:rsidP="00A72C55">
                                    <w:pPr>
                                      <w:spacing w:after="0" w:line="240" w:lineRule="auto"/>
                                      <w:jc w:val="center"/>
                                      <w:rPr>
                                        <w:rFonts w:ascii="Times New Roman" w:hAnsi="Times New Roman" w:cs="Times New Roman"/>
                                        <w:color w:val="000000"/>
                                        <w:sz w:val="26"/>
                                        <w:szCs w:val="26"/>
                                      </w:rPr>
                                    </w:pPr>
                                    <w:r w:rsidRPr="0063646F">
                                      <w:rPr>
                                        <w:rFonts w:ascii="Times New Roman" w:hAnsi="Times New Roman" w:cs="Times New Roman"/>
                                        <w:color w:val="000000"/>
                                        <w:sz w:val="26"/>
                                        <w:szCs w:val="26"/>
                                      </w:rPr>
                                      <w:t>7</w:t>
                                    </w:r>
                                    <w:r w:rsidR="00682436" w:rsidRPr="0063646F">
                                      <w:rPr>
                                        <w:rFonts w:ascii="Times New Roman" w:hAnsi="Times New Roman" w:cs="Times New Roman"/>
                                        <w:color w:val="000000"/>
                                        <w:sz w:val="26"/>
                                        <w:szCs w:val="26"/>
                                      </w:rPr>
                                      <w:t> </w:t>
                                    </w:r>
                                    <w:r w:rsidRPr="0063646F">
                                      <w:rPr>
                                        <w:rFonts w:ascii="Times New Roman" w:hAnsi="Times New Roman" w:cs="Times New Roman"/>
                                        <w:color w:val="000000"/>
                                        <w:sz w:val="26"/>
                                        <w:szCs w:val="26"/>
                                      </w:rPr>
                                      <w:t>529</w:t>
                                    </w:r>
                                    <w:r w:rsidR="00682436" w:rsidRPr="0063646F">
                                      <w:rPr>
                                        <w:rFonts w:ascii="Times New Roman" w:hAnsi="Times New Roman" w:cs="Times New Roman"/>
                                        <w:color w:val="000000"/>
                                        <w:sz w:val="26"/>
                                        <w:szCs w:val="26"/>
                                      </w:rPr>
                                      <w:t xml:space="preserve"> </w:t>
                                    </w:r>
                                    <w:r w:rsidRPr="0063646F">
                                      <w:rPr>
                                        <w:rFonts w:ascii="Times New Roman" w:hAnsi="Times New Roman" w:cs="Times New Roman"/>
                                        <w:color w:val="000000"/>
                                        <w:sz w:val="26"/>
                                        <w:szCs w:val="26"/>
                                      </w:rPr>
                                      <w:t>501,71</w:t>
                                    </w:r>
                                  </w:p>
                                </w:tc>
                                <w:tc>
                                  <w:tcPr>
                                    <w:tcW w:w="4683" w:type="dxa"/>
                                    <w:tcBorders>
                                      <w:top w:val="single" w:sz="4" w:space="0" w:color="auto"/>
                                      <w:left w:val="nil"/>
                                      <w:bottom w:val="single" w:sz="4" w:space="0" w:color="auto"/>
                                      <w:right w:val="single" w:sz="4" w:space="0" w:color="auto"/>
                                    </w:tcBorders>
                                    <w:shd w:val="clear" w:color="auto" w:fill="auto"/>
                                    <w:noWrap/>
                                  </w:tcPr>
                                  <w:p w14:paraId="0333A957" w14:textId="5BF63166" w:rsidR="00A72C55" w:rsidRPr="0063646F" w:rsidRDefault="004D5300" w:rsidP="00A72C55">
                                    <w:pPr>
                                      <w:spacing w:after="0" w:line="240" w:lineRule="auto"/>
                                      <w:jc w:val="both"/>
                                      <w:rPr>
                                        <w:rFonts w:ascii="Times New Roman" w:hAnsi="Times New Roman" w:cs="Times New Roman"/>
                                        <w:bCs/>
                                        <w:color w:val="000000"/>
                                        <w:sz w:val="26"/>
                                        <w:szCs w:val="26"/>
                                      </w:rPr>
                                    </w:pPr>
                                    <w:r w:rsidRPr="0063646F">
                                      <w:rPr>
                                        <w:rFonts w:ascii="Times New Roman" w:hAnsi="Times New Roman" w:cs="Times New Roman"/>
                                        <w:bCs/>
                                        <w:color w:val="000000"/>
                                        <w:sz w:val="26"/>
                                        <w:szCs w:val="26"/>
                                      </w:rPr>
                                      <w:t>замена бортового камня 670 пог.м. (дорожный 670 пог.м,)</w:t>
                                    </w:r>
                                    <w:r w:rsidR="00A72C55" w:rsidRPr="0063646F">
                                      <w:rPr>
                                        <w:rFonts w:ascii="Times New Roman" w:hAnsi="Times New Roman" w:cs="Times New Roman"/>
                                        <w:bCs/>
                                        <w:color w:val="000000"/>
                                        <w:sz w:val="26"/>
                                        <w:szCs w:val="26"/>
                                      </w:rPr>
                                      <w:t xml:space="preserve">, </w:t>
                                    </w:r>
                                    <w:r w:rsidR="003B64C3" w:rsidRPr="0063646F">
                                      <w:rPr>
                                        <w:rFonts w:ascii="Times New Roman" w:hAnsi="Times New Roman" w:cs="Times New Roman"/>
                                        <w:bCs/>
                                        <w:color w:val="000000"/>
                                        <w:sz w:val="26"/>
                                        <w:szCs w:val="26"/>
                                      </w:rPr>
                                      <w:t xml:space="preserve">замена МАФ 29 шт., </w:t>
                                    </w:r>
                                    <w:r w:rsidR="00A72C55" w:rsidRPr="0063646F">
                                      <w:rPr>
                                        <w:rFonts w:ascii="Times New Roman" w:hAnsi="Times New Roman" w:cs="Times New Roman"/>
                                        <w:bCs/>
                                        <w:color w:val="000000"/>
                                        <w:sz w:val="26"/>
                                        <w:szCs w:val="26"/>
                                      </w:rPr>
                                      <w:t>уст</w:t>
                                    </w:r>
                                    <w:r w:rsidRPr="0063646F">
                                      <w:rPr>
                                        <w:rFonts w:ascii="Times New Roman" w:hAnsi="Times New Roman" w:cs="Times New Roman"/>
                                        <w:bCs/>
                                        <w:color w:val="000000"/>
                                        <w:sz w:val="26"/>
                                        <w:szCs w:val="26"/>
                                      </w:rPr>
                                      <w:t>ройство</w:t>
                                    </w:r>
                                    <w:r w:rsidR="00682436" w:rsidRPr="0063646F">
                                      <w:rPr>
                                        <w:rFonts w:ascii="Times New Roman" w:hAnsi="Times New Roman" w:cs="Times New Roman"/>
                                        <w:bCs/>
                                        <w:color w:val="000000"/>
                                        <w:sz w:val="26"/>
                                        <w:szCs w:val="26"/>
                                      </w:rPr>
                                      <w:t xml:space="preserve"> </w:t>
                                    </w:r>
                                    <w:r w:rsidRPr="0063646F">
                                      <w:rPr>
                                        <w:rFonts w:ascii="Times New Roman" w:hAnsi="Times New Roman" w:cs="Times New Roman"/>
                                        <w:bCs/>
                                        <w:color w:val="000000"/>
                                        <w:sz w:val="26"/>
                                        <w:szCs w:val="26"/>
                                      </w:rPr>
                                      <w:t>плиточного покрытия – 1011,06</w:t>
                                    </w:r>
                                    <w:r w:rsidR="00682436" w:rsidRPr="0063646F">
                                      <w:rPr>
                                        <w:rFonts w:ascii="Times New Roman" w:hAnsi="Times New Roman" w:cs="Times New Roman"/>
                                        <w:bCs/>
                                        <w:color w:val="000000"/>
                                        <w:sz w:val="26"/>
                                        <w:szCs w:val="26"/>
                                      </w:rPr>
                                      <w:t xml:space="preserve"> </w:t>
                                    </w:r>
                                    <w:r w:rsidRPr="0063646F">
                                      <w:rPr>
                                        <w:rFonts w:ascii="Times New Roman" w:hAnsi="Times New Roman" w:cs="Times New Roman"/>
                                        <w:bCs/>
                                        <w:color w:val="000000"/>
                                        <w:sz w:val="26"/>
                                        <w:szCs w:val="26"/>
                                      </w:rPr>
                                      <w:t>кв.м</w:t>
                                    </w:r>
                                    <w:r w:rsidR="00A72C55" w:rsidRPr="0063646F">
                                      <w:rPr>
                                        <w:rFonts w:ascii="Times New Roman" w:hAnsi="Times New Roman" w:cs="Times New Roman"/>
                                        <w:bCs/>
                                        <w:color w:val="000000"/>
                                        <w:sz w:val="26"/>
                                        <w:szCs w:val="26"/>
                                      </w:rPr>
                                      <w:t xml:space="preserve">., </w:t>
                                    </w:r>
                                    <w:r w:rsidRPr="0063646F">
                                      <w:rPr>
                                        <w:rFonts w:ascii="Times New Roman" w:hAnsi="Times New Roman" w:cs="Times New Roman"/>
                                        <w:bCs/>
                                        <w:color w:val="000000"/>
                                        <w:sz w:val="26"/>
                                        <w:szCs w:val="26"/>
                                      </w:rPr>
                                      <w:t>установка  приствольных решеток</w:t>
                                    </w:r>
                                    <w:r w:rsidR="007F5F6E">
                                      <w:rPr>
                                        <w:rFonts w:ascii="Times New Roman" w:hAnsi="Times New Roman" w:cs="Times New Roman"/>
                                        <w:bCs/>
                                        <w:color w:val="000000"/>
                                        <w:sz w:val="26"/>
                                        <w:szCs w:val="26"/>
                                      </w:rPr>
                                      <w:t xml:space="preserve"> - </w:t>
                                    </w:r>
                                    <w:r w:rsidR="00A72C55" w:rsidRPr="0063646F">
                                      <w:rPr>
                                        <w:rFonts w:ascii="Times New Roman" w:hAnsi="Times New Roman" w:cs="Times New Roman"/>
                                        <w:bCs/>
                                        <w:color w:val="000000"/>
                                        <w:sz w:val="26"/>
                                        <w:szCs w:val="26"/>
                                      </w:rPr>
                                      <w:t>2 шт.</w:t>
                                    </w:r>
                                    <w:r w:rsidRPr="0063646F">
                                      <w:rPr>
                                        <w:rFonts w:ascii="Times New Roman" w:hAnsi="Times New Roman" w:cs="Times New Roman"/>
                                        <w:bCs/>
                                        <w:color w:val="000000"/>
                                        <w:sz w:val="26"/>
                                        <w:szCs w:val="26"/>
                                      </w:rPr>
                                      <w:t xml:space="preserve">, устройство фонтана </w:t>
                                    </w:r>
                                    <w:r w:rsidR="0063646F" w:rsidRPr="0063646F">
                                      <w:rPr>
                                        <w:rFonts w:ascii="Times New Roman" w:hAnsi="Times New Roman" w:cs="Times New Roman"/>
                                        <w:bCs/>
                                        <w:color w:val="000000"/>
                                        <w:sz w:val="26"/>
                                        <w:szCs w:val="26"/>
                                      </w:rPr>
                                      <w:t xml:space="preserve">-       </w:t>
                                    </w:r>
                                    <w:r w:rsidRPr="0063646F">
                                      <w:rPr>
                                        <w:rFonts w:ascii="Times New Roman" w:hAnsi="Times New Roman" w:cs="Times New Roman"/>
                                        <w:bCs/>
                                        <w:color w:val="000000"/>
                                        <w:sz w:val="26"/>
                                        <w:szCs w:val="26"/>
                                      </w:rPr>
                                      <w:t xml:space="preserve"> 1 шт.</w:t>
                                    </w:r>
                                  </w:p>
                                </w:tc>
                                <w:tc>
                                  <w:tcPr>
                                    <w:tcW w:w="2554" w:type="dxa"/>
                                    <w:tcBorders>
                                      <w:top w:val="single" w:sz="4" w:space="0" w:color="auto"/>
                                      <w:left w:val="nil"/>
                                      <w:bottom w:val="single" w:sz="4" w:space="0" w:color="auto"/>
                                      <w:right w:val="single" w:sz="4" w:space="0" w:color="auto"/>
                                    </w:tcBorders>
                                    <w:shd w:val="clear" w:color="auto" w:fill="auto"/>
                                  </w:tcPr>
                                  <w:p w14:paraId="6FF430C4" w14:textId="77777777" w:rsidR="00666F6F" w:rsidRPr="0063646F" w:rsidRDefault="00666F6F" w:rsidP="00666F6F">
                                    <w:pPr>
                                      <w:spacing w:after="0" w:line="240" w:lineRule="auto"/>
                                      <w:rPr>
                                        <w:rFonts w:ascii="Times New Roman" w:hAnsi="Times New Roman" w:cs="Times New Roman"/>
                                        <w:color w:val="000000"/>
                                        <w:sz w:val="26"/>
                                        <w:szCs w:val="26"/>
                                        <w:lang w:eastAsia="ru-RU"/>
                                      </w:rPr>
                                    </w:pPr>
                                    <w:r w:rsidRPr="0063646F">
                                      <w:rPr>
                                        <w:rFonts w:ascii="Times New Roman" w:hAnsi="Times New Roman" w:cs="Times New Roman"/>
                                        <w:color w:val="000000"/>
                                        <w:sz w:val="26"/>
                                        <w:szCs w:val="26"/>
                                        <w:lang w:eastAsia="ru-RU"/>
                                      </w:rPr>
                                      <w:t>Федюнина Н.Н.</w:t>
                                    </w:r>
                                  </w:p>
                                  <w:p w14:paraId="05FFB7F6"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p>
                                </w:tc>
                                <w:tc>
                                  <w:tcPr>
                                    <w:tcW w:w="2295" w:type="dxa"/>
                                    <w:tcBorders>
                                      <w:top w:val="single" w:sz="4" w:space="0" w:color="auto"/>
                                      <w:left w:val="nil"/>
                                      <w:bottom w:val="single" w:sz="4" w:space="0" w:color="auto"/>
                                      <w:right w:val="single" w:sz="4" w:space="0" w:color="auto"/>
                                    </w:tcBorders>
                                    <w:shd w:val="clear" w:color="auto" w:fill="auto"/>
                                  </w:tcPr>
                                  <w:p w14:paraId="3E40FA03" w14:textId="77777777" w:rsidR="00666F6F" w:rsidRPr="0063646F" w:rsidRDefault="00666F6F" w:rsidP="00666F6F">
                                    <w:pPr>
                                      <w:spacing w:after="0" w:line="240" w:lineRule="auto"/>
                                      <w:rPr>
                                        <w:rFonts w:ascii="Times New Roman" w:hAnsi="Times New Roman" w:cs="Times New Roman"/>
                                        <w:color w:val="000000"/>
                                        <w:sz w:val="26"/>
                                        <w:szCs w:val="26"/>
                                        <w:lang w:eastAsia="ru-RU"/>
                                      </w:rPr>
                                    </w:pPr>
                                    <w:r w:rsidRPr="0063646F">
                                      <w:rPr>
                                        <w:rFonts w:ascii="Times New Roman" w:hAnsi="Times New Roman" w:cs="Times New Roman"/>
                                        <w:color w:val="000000"/>
                                        <w:sz w:val="26"/>
                                        <w:szCs w:val="26"/>
                                        <w:lang w:eastAsia="ru-RU"/>
                                      </w:rPr>
                                      <w:t>Кириков П.Д.</w:t>
                                    </w:r>
                                  </w:p>
                                  <w:p w14:paraId="5DC40DEB" w14:textId="77777777" w:rsidR="00A72C55" w:rsidRPr="0063646F" w:rsidRDefault="00A72C55" w:rsidP="00A72C55">
                                    <w:pPr>
                                      <w:spacing w:after="0" w:line="240" w:lineRule="auto"/>
                                      <w:rPr>
                                        <w:rFonts w:ascii="Times New Roman" w:hAnsi="Times New Roman" w:cs="Times New Roman"/>
                                        <w:color w:val="000000"/>
                                        <w:sz w:val="26"/>
                                        <w:szCs w:val="26"/>
                                        <w:lang w:eastAsia="ru-RU"/>
                                      </w:rPr>
                                    </w:pPr>
                                  </w:p>
                                </w:tc>
                              </w:tr>
                              <w:tr w:rsidR="0063646F" w:rsidRPr="0063646F" w14:paraId="4EA53044" w14:textId="77777777" w:rsidTr="007F5F6E">
                                <w:trPr>
                                  <w:trHeight w:val="58"/>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67218D07" w14:textId="77777777" w:rsidR="003B64C3" w:rsidRPr="0063646F" w:rsidRDefault="003B64C3" w:rsidP="003B64C3">
                                    <w:pPr>
                                      <w:spacing w:after="0" w:line="240" w:lineRule="auto"/>
                                      <w:rPr>
                                        <w:rFonts w:ascii="Times New Roman" w:hAnsi="Times New Roman" w:cs="Times New Roman"/>
                                        <w:color w:val="000000"/>
                                        <w:sz w:val="26"/>
                                        <w:szCs w:val="26"/>
                                        <w:lang w:eastAsia="ru-RU"/>
                                      </w:rPr>
                                    </w:pPr>
                                  </w:p>
                                </w:tc>
                                <w:tc>
                                  <w:tcPr>
                                    <w:tcW w:w="3247" w:type="dxa"/>
                                    <w:tcBorders>
                                      <w:top w:val="single" w:sz="4" w:space="0" w:color="auto"/>
                                      <w:left w:val="nil"/>
                                      <w:bottom w:val="single" w:sz="4" w:space="0" w:color="auto"/>
                                      <w:right w:val="single" w:sz="4" w:space="0" w:color="auto"/>
                                    </w:tcBorders>
                                    <w:shd w:val="clear" w:color="auto" w:fill="auto"/>
                                    <w:noWrap/>
                                  </w:tcPr>
                                  <w:p w14:paraId="0D2C3A49" w14:textId="77777777" w:rsidR="003B64C3" w:rsidRPr="0063646F" w:rsidRDefault="003B64C3" w:rsidP="003B64C3">
                                    <w:pPr>
                                      <w:spacing w:after="0" w:line="240" w:lineRule="auto"/>
                                      <w:rPr>
                                        <w:rFonts w:ascii="Times New Roman" w:hAnsi="Times New Roman" w:cs="Times New Roman"/>
                                        <w:color w:val="000000"/>
                                        <w:sz w:val="26"/>
                                        <w:szCs w:val="26"/>
                                        <w:lang w:eastAsia="ru-RU"/>
                                      </w:rPr>
                                    </w:pPr>
                                    <w:r w:rsidRPr="0063646F">
                                      <w:rPr>
                                        <w:rFonts w:ascii="Times New Roman" w:hAnsi="Times New Roman" w:cs="Times New Roman"/>
                                        <w:b/>
                                        <w:color w:val="000000"/>
                                        <w:sz w:val="26"/>
                                        <w:szCs w:val="26"/>
                                        <w:lang w:eastAsia="ru-RU"/>
                                      </w:rPr>
                                      <w:t>Итого:</w:t>
                                    </w:r>
                                  </w:p>
                                </w:tc>
                                <w:tc>
                                  <w:tcPr>
                                    <w:tcW w:w="1714" w:type="dxa"/>
                                    <w:tcBorders>
                                      <w:top w:val="single" w:sz="4" w:space="0" w:color="auto"/>
                                      <w:left w:val="nil"/>
                                      <w:bottom w:val="single" w:sz="4" w:space="0" w:color="auto"/>
                                      <w:right w:val="single" w:sz="4" w:space="0" w:color="auto"/>
                                    </w:tcBorders>
                                    <w:shd w:val="clear" w:color="auto" w:fill="auto"/>
                                    <w:noWrap/>
                                  </w:tcPr>
                                  <w:p w14:paraId="74C4B5D8" w14:textId="390674A7" w:rsidR="003B64C3" w:rsidRPr="0063646F" w:rsidRDefault="00F7466A" w:rsidP="003B64C3">
                                    <w:pPr>
                                      <w:spacing w:after="0" w:line="240" w:lineRule="auto"/>
                                      <w:jc w:val="center"/>
                                      <w:rPr>
                                        <w:rFonts w:ascii="Times New Roman" w:hAnsi="Times New Roman" w:cs="Times New Roman"/>
                                        <w:b/>
                                        <w:bCs/>
                                        <w:sz w:val="26"/>
                                        <w:szCs w:val="26"/>
                                      </w:rPr>
                                    </w:pPr>
                                    <w:r w:rsidRPr="0063646F">
                                      <w:rPr>
                                        <w:rFonts w:ascii="Times New Roman" w:hAnsi="Times New Roman" w:cs="Times New Roman"/>
                                        <w:b/>
                                        <w:bCs/>
                                        <w:sz w:val="26"/>
                                        <w:szCs w:val="26"/>
                                      </w:rPr>
                                      <w:t>15</w:t>
                                    </w:r>
                                    <w:r w:rsidR="00CE3C3B" w:rsidRPr="0063646F">
                                      <w:rPr>
                                        <w:rFonts w:ascii="Times New Roman" w:hAnsi="Times New Roman" w:cs="Times New Roman"/>
                                        <w:b/>
                                        <w:bCs/>
                                        <w:sz w:val="26"/>
                                        <w:szCs w:val="26"/>
                                      </w:rPr>
                                      <w:t> </w:t>
                                    </w:r>
                                    <w:r w:rsidRPr="0063646F">
                                      <w:rPr>
                                        <w:rFonts w:ascii="Times New Roman" w:hAnsi="Times New Roman" w:cs="Times New Roman"/>
                                        <w:b/>
                                        <w:bCs/>
                                        <w:sz w:val="26"/>
                                        <w:szCs w:val="26"/>
                                      </w:rPr>
                                      <w:t>10</w:t>
                                    </w:r>
                                    <w:r w:rsidR="003B64C3" w:rsidRPr="0063646F">
                                      <w:rPr>
                                        <w:rFonts w:ascii="Times New Roman" w:hAnsi="Times New Roman" w:cs="Times New Roman"/>
                                        <w:b/>
                                        <w:bCs/>
                                        <w:sz w:val="26"/>
                                        <w:szCs w:val="26"/>
                                      </w:rPr>
                                      <w:t>4</w:t>
                                    </w:r>
                                    <w:r w:rsidR="00CE3C3B" w:rsidRPr="0063646F">
                                      <w:rPr>
                                        <w:rFonts w:ascii="Times New Roman" w:hAnsi="Times New Roman" w:cs="Times New Roman"/>
                                        <w:b/>
                                        <w:bCs/>
                                        <w:sz w:val="26"/>
                                        <w:szCs w:val="26"/>
                                      </w:rPr>
                                      <w:t xml:space="preserve"> </w:t>
                                    </w:r>
                                    <w:r w:rsidRPr="0063646F">
                                      <w:rPr>
                                        <w:rFonts w:ascii="Times New Roman" w:hAnsi="Times New Roman" w:cs="Times New Roman"/>
                                        <w:b/>
                                        <w:bCs/>
                                        <w:sz w:val="26"/>
                                        <w:szCs w:val="26"/>
                                      </w:rPr>
                                      <w:t>8</w:t>
                                    </w:r>
                                    <w:r w:rsidR="003B64C3" w:rsidRPr="0063646F">
                                      <w:rPr>
                                        <w:rFonts w:ascii="Times New Roman" w:hAnsi="Times New Roman" w:cs="Times New Roman"/>
                                        <w:b/>
                                        <w:bCs/>
                                        <w:sz w:val="26"/>
                                        <w:szCs w:val="26"/>
                                      </w:rPr>
                                      <w:t>58,</w:t>
                                    </w:r>
                                    <w:r w:rsidRPr="0063646F">
                                      <w:rPr>
                                        <w:rFonts w:ascii="Times New Roman" w:hAnsi="Times New Roman" w:cs="Times New Roman"/>
                                        <w:b/>
                                        <w:bCs/>
                                        <w:sz w:val="26"/>
                                        <w:szCs w:val="26"/>
                                      </w:rPr>
                                      <w:t>75</w:t>
                                    </w:r>
                                  </w:p>
                                  <w:p w14:paraId="39810991" w14:textId="77777777" w:rsidR="003B64C3" w:rsidRPr="0063646F" w:rsidRDefault="003B64C3" w:rsidP="003B64C3">
                                    <w:pPr>
                                      <w:spacing w:after="0" w:line="240" w:lineRule="auto"/>
                                      <w:jc w:val="center"/>
                                      <w:rPr>
                                        <w:rFonts w:ascii="Times New Roman" w:hAnsi="Times New Roman" w:cs="Times New Roman"/>
                                        <w:b/>
                                        <w:color w:val="000000"/>
                                        <w:sz w:val="26"/>
                                        <w:szCs w:val="26"/>
                                        <w:lang w:eastAsia="ru-RU"/>
                                      </w:rPr>
                                    </w:pPr>
                                  </w:p>
                                </w:tc>
                                <w:tc>
                                  <w:tcPr>
                                    <w:tcW w:w="4683" w:type="dxa"/>
                                    <w:tcBorders>
                                      <w:top w:val="single" w:sz="4" w:space="0" w:color="auto"/>
                                      <w:left w:val="nil"/>
                                      <w:bottom w:val="single" w:sz="4" w:space="0" w:color="auto"/>
                                      <w:right w:val="single" w:sz="4" w:space="0" w:color="auto"/>
                                    </w:tcBorders>
                                    <w:shd w:val="clear" w:color="auto" w:fill="auto"/>
                                    <w:noWrap/>
                                  </w:tcPr>
                                  <w:p w14:paraId="2658E14F" w14:textId="77777777" w:rsidR="003B64C3" w:rsidRPr="0063646F" w:rsidRDefault="003B64C3" w:rsidP="003B64C3">
                                    <w:pPr>
                                      <w:spacing w:after="0" w:line="240" w:lineRule="auto"/>
                                      <w:jc w:val="both"/>
                                      <w:rPr>
                                        <w:rFonts w:ascii="Times New Roman" w:hAnsi="Times New Roman" w:cs="Times New Roman"/>
                                        <w:sz w:val="26"/>
                                        <w:szCs w:val="26"/>
                                      </w:rPr>
                                    </w:pPr>
                                  </w:p>
                                </w:tc>
                                <w:tc>
                                  <w:tcPr>
                                    <w:tcW w:w="2554" w:type="dxa"/>
                                    <w:tcBorders>
                                      <w:top w:val="single" w:sz="4" w:space="0" w:color="auto"/>
                                      <w:left w:val="nil"/>
                                      <w:bottom w:val="single" w:sz="4" w:space="0" w:color="auto"/>
                                      <w:right w:val="single" w:sz="4" w:space="0" w:color="auto"/>
                                    </w:tcBorders>
                                    <w:shd w:val="clear" w:color="auto" w:fill="auto"/>
                                  </w:tcPr>
                                  <w:p w14:paraId="3AC8612D" w14:textId="77777777" w:rsidR="003B64C3" w:rsidRPr="0063646F" w:rsidRDefault="003B64C3" w:rsidP="003B64C3">
                                    <w:pPr>
                                      <w:spacing w:after="0" w:line="240" w:lineRule="auto"/>
                                      <w:rPr>
                                        <w:rFonts w:ascii="Times New Roman" w:hAnsi="Times New Roman" w:cs="Times New Roman"/>
                                        <w:color w:val="000000"/>
                                        <w:sz w:val="26"/>
                                        <w:szCs w:val="26"/>
                                        <w:lang w:eastAsia="ru-RU"/>
                                      </w:rPr>
                                    </w:pPr>
                                  </w:p>
                                </w:tc>
                                <w:tc>
                                  <w:tcPr>
                                    <w:tcW w:w="2295" w:type="dxa"/>
                                    <w:tcBorders>
                                      <w:top w:val="single" w:sz="4" w:space="0" w:color="auto"/>
                                      <w:left w:val="nil"/>
                                      <w:bottom w:val="single" w:sz="4" w:space="0" w:color="auto"/>
                                      <w:right w:val="single" w:sz="4" w:space="0" w:color="auto"/>
                                    </w:tcBorders>
                                    <w:shd w:val="clear" w:color="auto" w:fill="auto"/>
                                  </w:tcPr>
                                  <w:p w14:paraId="3444CE25" w14:textId="77777777" w:rsidR="003B64C3" w:rsidRPr="0063646F" w:rsidRDefault="003B64C3" w:rsidP="003B64C3">
                                    <w:pPr>
                                      <w:spacing w:after="0" w:line="240" w:lineRule="auto"/>
                                      <w:rPr>
                                        <w:rFonts w:ascii="Times New Roman" w:hAnsi="Times New Roman" w:cs="Times New Roman"/>
                                        <w:color w:val="000000"/>
                                        <w:sz w:val="26"/>
                                        <w:szCs w:val="26"/>
                                        <w:lang w:eastAsia="ru-RU"/>
                                      </w:rPr>
                                    </w:pPr>
                                  </w:p>
                                </w:tc>
                              </w:tr>
                            </w:tbl>
                            <w:p w14:paraId="32397DD7" w14:textId="77777777" w:rsidR="00A72C55" w:rsidRPr="0063646F" w:rsidRDefault="00A72C55" w:rsidP="00A72C55">
                              <w:pPr>
                                <w:tabs>
                                  <w:tab w:val="left" w:pos="10989"/>
                                </w:tabs>
                                <w:spacing w:after="0" w:line="240" w:lineRule="exact"/>
                                <w:rPr>
                                  <w:rFonts w:ascii="Times New Roman" w:hAnsi="Times New Roman" w:cs="Times New Roman"/>
                                  <w:color w:val="000000"/>
                                  <w:sz w:val="26"/>
                                  <w:szCs w:val="26"/>
                                  <w:lang w:eastAsia="ru-RU"/>
                                </w:rPr>
                              </w:pPr>
                            </w:p>
                          </w:tc>
                        </w:tr>
                      </w:tbl>
                      <w:p w14:paraId="4D3D9633" w14:textId="77777777" w:rsidR="00A72C55" w:rsidRPr="00581C7B" w:rsidRDefault="00A72C55" w:rsidP="00A72C55">
                        <w:pPr>
                          <w:tabs>
                            <w:tab w:val="left" w:pos="10989"/>
                          </w:tabs>
                          <w:spacing w:after="0" w:line="240" w:lineRule="exact"/>
                          <w:jc w:val="center"/>
                          <w:rPr>
                            <w:rFonts w:ascii="Times New Roman" w:hAnsi="Times New Roman" w:cs="Times New Roman"/>
                            <w:b/>
                            <w:bCs/>
                            <w:i/>
                            <w:iCs/>
                            <w:color w:val="000000"/>
                            <w:sz w:val="28"/>
                            <w:szCs w:val="28"/>
                            <w:lang w:eastAsia="ru-RU"/>
                          </w:rPr>
                        </w:pPr>
                      </w:p>
                    </w:tc>
                  </w:tr>
                  <w:tr w:rsidR="00A72C55" w:rsidRPr="009E08B5" w14:paraId="199DFB93" w14:textId="77777777" w:rsidTr="00A72C55">
                    <w:trPr>
                      <w:trHeight w:val="288"/>
                    </w:trPr>
                    <w:tc>
                      <w:tcPr>
                        <w:tcW w:w="16373" w:type="dxa"/>
                        <w:shd w:val="clear" w:color="auto" w:fill="auto"/>
                        <w:noWrap/>
                        <w:vAlign w:val="bottom"/>
                      </w:tcPr>
                      <w:p w14:paraId="04144B6B" w14:textId="77777777" w:rsidR="00A72C55" w:rsidRPr="009E08B5" w:rsidRDefault="00A72C55" w:rsidP="00A72C55">
                        <w:pPr>
                          <w:tabs>
                            <w:tab w:val="left" w:pos="10989"/>
                          </w:tabs>
                          <w:spacing w:after="0" w:line="240" w:lineRule="exact"/>
                          <w:rPr>
                            <w:rFonts w:ascii="Times New Roman" w:hAnsi="Times New Roman" w:cs="Times New Roman"/>
                            <w:color w:val="000000"/>
                            <w:sz w:val="20"/>
                            <w:szCs w:val="20"/>
                            <w:lang w:eastAsia="ru-RU"/>
                          </w:rPr>
                        </w:pPr>
                      </w:p>
                    </w:tc>
                  </w:tr>
                </w:tbl>
                <w:p w14:paraId="5CC8F69D" w14:textId="77777777" w:rsidR="0008073C" w:rsidRPr="00A37FD4" w:rsidRDefault="0008073C" w:rsidP="00A37FD4">
                  <w:pPr>
                    <w:tabs>
                      <w:tab w:val="left" w:pos="10989"/>
                    </w:tabs>
                    <w:spacing w:after="0" w:line="240" w:lineRule="exact"/>
                    <w:jc w:val="center"/>
                    <w:rPr>
                      <w:rFonts w:ascii="Times New Roman" w:hAnsi="Times New Roman" w:cs="Times New Roman"/>
                      <w:b/>
                      <w:bCs/>
                      <w:i/>
                      <w:iCs/>
                      <w:color w:val="000000"/>
                      <w:sz w:val="28"/>
                      <w:szCs w:val="28"/>
                      <w:lang w:eastAsia="ru-RU"/>
                    </w:rPr>
                  </w:pPr>
                </w:p>
              </w:tc>
            </w:tr>
            <w:tr w:rsidR="0008073C" w:rsidRPr="009E08B5" w14:paraId="1DF1D778" w14:textId="77777777" w:rsidTr="00382B83">
              <w:trPr>
                <w:trHeight w:val="288"/>
              </w:trPr>
              <w:tc>
                <w:tcPr>
                  <w:tcW w:w="7319" w:type="dxa"/>
                  <w:shd w:val="clear" w:color="auto" w:fill="auto"/>
                  <w:noWrap/>
                  <w:vAlign w:val="bottom"/>
                </w:tcPr>
                <w:p w14:paraId="22E09CF3" w14:textId="77777777" w:rsidR="0008073C" w:rsidRPr="000B3AE8" w:rsidRDefault="0008073C" w:rsidP="00382B83">
                  <w:pPr>
                    <w:tabs>
                      <w:tab w:val="left" w:pos="10989"/>
                    </w:tabs>
                    <w:spacing w:after="0" w:line="240" w:lineRule="exact"/>
                    <w:rPr>
                      <w:rFonts w:ascii="Times New Roman" w:hAnsi="Times New Roman" w:cs="Times New Roman"/>
                      <w:color w:val="000000"/>
                      <w:lang w:eastAsia="ru-RU"/>
                    </w:rPr>
                  </w:pPr>
                </w:p>
              </w:tc>
            </w:tr>
            <w:tr w:rsidR="0008073C" w:rsidRPr="009E08B5" w14:paraId="7AF42466" w14:textId="77777777" w:rsidTr="00382B83">
              <w:trPr>
                <w:trHeight w:val="288"/>
              </w:trPr>
              <w:tc>
                <w:tcPr>
                  <w:tcW w:w="7319" w:type="dxa"/>
                  <w:shd w:val="clear" w:color="auto" w:fill="auto"/>
                  <w:noWrap/>
                  <w:vAlign w:val="bottom"/>
                </w:tcPr>
                <w:p w14:paraId="61E3CB1E" w14:textId="77777777" w:rsidR="0008073C" w:rsidRPr="000B3AE8" w:rsidRDefault="0008073C" w:rsidP="00382B83">
                  <w:pPr>
                    <w:tabs>
                      <w:tab w:val="left" w:pos="10989"/>
                    </w:tabs>
                    <w:spacing w:after="0" w:line="240" w:lineRule="exact"/>
                    <w:rPr>
                      <w:rFonts w:ascii="Times New Roman" w:hAnsi="Times New Roman" w:cs="Times New Roman"/>
                      <w:color w:val="000000"/>
                      <w:lang w:eastAsia="ru-RU"/>
                    </w:rPr>
                  </w:pPr>
                </w:p>
              </w:tc>
            </w:tr>
            <w:tr w:rsidR="0008073C" w:rsidRPr="009E08B5" w14:paraId="4880A0DD" w14:textId="77777777" w:rsidTr="00382B83">
              <w:trPr>
                <w:trHeight w:val="154"/>
              </w:trPr>
              <w:tc>
                <w:tcPr>
                  <w:tcW w:w="7319" w:type="dxa"/>
                  <w:shd w:val="clear" w:color="auto" w:fill="auto"/>
                  <w:noWrap/>
                  <w:vAlign w:val="bottom"/>
                </w:tcPr>
                <w:p w14:paraId="0325497B" w14:textId="77777777" w:rsidR="0008073C" w:rsidRPr="009E08B5" w:rsidRDefault="0008073C" w:rsidP="00382B83">
                  <w:pPr>
                    <w:tabs>
                      <w:tab w:val="left" w:pos="10989"/>
                    </w:tabs>
                    <w:spacing w:after="0" w:line="240" w:lineRule="exact"/>
                    <w:rPr>
                      <w:rFonts w:ascii="Times New Roman" w:hAnsi="Times New Roman" w:cs="Times New Roman"/>
                      <w:color w:val="000000"/>
                      <w:sz w:val="20"/>
                      <w:szCs w:val="20"/>
                      <w:lang w:eastAsia="ru-RU"/>
                    </w:rPr>
                  </w:pPr>
                </w:p>
              </w:tc>
            </w:tr>
          </w:tbl>
          <w:p w14:paraId="09A82C70" w14:textId="77777777" w:rsidR="0008073C" w:rsidRPr="00581C7B" w:rsidRDefault="0008073C" w:rsidP="00382B83">
            <w:pPr>
              <w:tabs>
                <w:tab w:val="left" w:pos="10989"/>
              </w:tabs>
              <w:spacing w:after="0" w:line="240" w:lineRule="exact"/>
              <w:jc w:val="center"/>
              <w:rPr>
                <w:rFonts w:ascii="Times New Roman" w:hAnsi="Times New Roman" w:cs="Times New Roman"/>
                <w:b/>
                <w:bCs/>
                <w:i/>
                <w:iCs/>
                <w:color w:val="000000"/>
                <w:sz w:val="28"/>
                <w:szCs w:val="28"/>
                <w:lang w:eastAsia="ru-RU"/>
              </w:rPr>
            </w:pPr>
          </w:p>
        </w:tc>
      </w:tr>
      <w:tr w:rsidR="0008073C" w:rsidRPr="009E08B5" w14:paraId="77E8979B" w14:textId="77777777" w:rsidTr="0008073C">
        <w:trPr>
          <w:trHeight w:val="288"/>
        </w:trPr>
        <w:tc>
          <w:tcPr>
            <w:tcW w:w="16373" w:type="dxa"/>
            <w:shd w:val="clear" w:color="auto" w:fill="auto"/>
            <w:noWrap/>
            <w:vAlign w:val="bottom"/>
          </w:tcPr>
          <w:p w14:paraId="647BAEAA" w14:textId="77777777" w:rsidR="0008073C" w:rsidRPr="009E08B5" w:rsidRDefault="0008073C" w:rsidP="00382B83">
            <w:pPr>
              <w:tabs>
                <w:tab w:val="left" w:pos="10989"/>
              </w:tabs>
              <w:spacing w:after="0" w:line="240" w:lineRule="exact"/>
              <w:rPr>
                <w:rFonts w:ascii="Times New Roman" w:hAnsi="Times New Roman" w:cs="Times New Roman"/>
                <w:color w:val="000000"/>
                <w:sz w:val="20"/>
                <w:szCs w:val="20"/>
                <w:lang w:eastAsia="ru-RU"/>
              </w:rPr>
            </w:pPr>
          </w:p>
        </w:tc>
      </w:tr>
    </w:tbl>
    <w:p w14:paraId="310D0C12" w14:textId="77777777" w:rsidR="0008073C" w:rsidRDefault="0008073C" w:rsidP="00382B83">
      <w:pPr>
        <w:tabs>
          <w:tab w:val="left" w:pos="10989"/>
        </w:tabs>
        <w:spacing w:after="0" w:line="240" w:lineRule="exact"/>
        <w:rPr>
          <w:rFonts w:ascii="Times New Roman" w:hAnsi="Times New Roman" w:cs="Times New Roman"/>
          <w:color w:val="000000"/>
          <w:sz w:val="20"/>
          <w:szCs w:val="20"/>
          <w:lang w:eastAsia="ru-RU"/>
        </w:rPr>
        <w:sectPr w:rsidR="0008073C" w:rsidSect="0008073C">
          <w:pgSz w:w="16838" w:h="11906" w:orient="landscape"/>
          <w:pgMar w:top="567" w:right="142" w:bottom="1134" w:left="567" w:header="0" w:footer="709" w:gutter="0"/>
          <w:cols w:space="708"/>
          <w:docGrid w:linePitch="360"/>
        </w:sectPr>
      </w:pPr>
    </w:p>
    <w:p w14:paraId="1A337B5E"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СОВЕТ  ДЕПУТАТОВ </w:t>
      </w:r>
    </w:p>
    <w:p w14:paraId="44107FF8" w14:textId="77777777" w:rsidR="00E52EA4" w:rsidRDefault="00E52EA4" w:rsidP="00E52EA4">
      <w:pPr>
        <w:spacing w:after="0" w:line="240" w:lineRule="auto"/>
        <w:jc w:val="center"/>
        <w:rPr>
          <w:rFonts w:ascii="Times New Roman" w:hAnsi="Times New Roman"/>
          <w:b/>
          <w:sz w:val="28"/>
          <w:szCs w:val="28"/>
        </w:rPr>
      </w:pPr>
    </w:p>
    <w:p w14:paraId="480A171F"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ОКРУГА  ОСТАНКИНСКИЙ</w:t>
      </w:r>
    </w:p>
    <w:p w14:paraId="4625EBC9" w14:textId="77777777" w:rsidR="00E52EA4" w:rsidRDefault="00E52EA4" w:rsidP="00E52EA4">
      <w:pPr>
        <w:spacing w:after="0" w:line="240" w:lineRule="auto"/>
        <w:jc w:val="center"/>
        <w:rPr>
          <w:rFonts w:ascii="Times New Roman" w:hAnsi="Times New Roman"/>
          <w:b/>
          <w:sz w:val="28"/>
          <w:szCs w:val="28"/>
        </w:rPr>
      </w:pPr>
    </w:p>
    <w:p w14:paraId="37D34A99" w14:textId="77777777" w:rsidR="00E52EA4" w:rsidRDefault="00E52EA4" w:rsidP="00E52EA4">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4D16BDF6" w14:textId="77777777" w:rsidR="00E52EA4" w:rsidRDefault="00E52EA4" w:rsidP="00E52EA4">
      <w:pPr>
        <w:spacing w:after="0" w:line="240" w:lineRule="auto"/>
        <w:rPr>
          <w:rFonts w:ascii="Times New Roman" w:hAnsi="Times New Roman"/>
          <w:b/>
          <w:bCs/>
          <w:sz w:val="28"/>
          <w:szCs w:val="28"/>
        </w:rPr>
      </w:pPr>
    </w:p>
    <w:p w14:paraId="7C825F01" w14:textId="455D9963" w:rsidR="00E52EA4" w:rsidRDefault="00E52EA4" w:rsidP="00E52EA4">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24.03.2020      </w:t>
      </w:r>
      <w:r>
        <w:rPr>
          <w:rFonts w:ascii="Times New Roman" w:hAnsi="Times New Roman"/>
          <w:b/>
          <w:bCs/>
          <w:sz w:val="28"/>
          <w:szCs w:val="28"/>
        </w:rPr>
        <w:t xml:space="preserve"> №   </w:t>
      </w:r>
      <w:r>
        <w:rPr>
          <w:rFonts w:ascii="Times New Roman" w:hAnsi="Times New Roman"/>
          <w:b/>
          <w:bCs/>
          <w:sz w:val="28"/>
          <w:szCs w:val="28"/>
          <w:u w:val="single"/>
        </w:rPr>
        <w:t>5</w:t>
      </w:r>
      <w:r w:rsidRPr="00244B37">
        <w:rPr>
          <w:rFonts w:ascii="Times New Roman" w:hAnsi="Times New Roman"/>
          <w:b/>
          <w:bCs/>
          <w:sz w:val="28"/>
          <w:szCs w:val="28"/>
          <w:u w:val="single"/>
        </w:rPr>
        <w:t>/</w:t>
      </w:r>
      <w:r>
        <w:rPr>
          <w:rFonts w:ascii="Times New Roman" w:hAnsi="Times New Roman"/>
          <w:b/>
          <w:bCs/>
          <w:sz w:val="28"/>
          <w:szCs w:val="28"/>
          <w:u w:val="single"/>
        </w:rPr>
        <w:t>5</w:t>
      </w:r>
    </w:p>
    <w:p w14:paraId="532F4C0F" w14:textId="77777777" w:rsidR="00E52EA4" w:rsidRPr="009E08B5" w:rsidRDefault="00E52EA4" w:rsidP="00E52EA4">
      <w:pPr>
        <w:tabs>
          <w:tab w:val="left" w:pos="10989"/>
        </w:tabs>
        <w:spacing w:after="0" w:line="240" w:lineRule="exact"/>
        <w:jc w:val="center"/>
        <w:rPr>
          <w:rFonts w:ascii="Times New Roman" w:hAnsi="Times New Roman" w:cs="Times New Roman"/>
          <w:color w:val="000000"/>
          <w:sz w:val="20"/>
          <w:szCs w:val="20"/>
          <w:lang w:eastAsia="ru-RU"/>
        </w:rPr>
      </w:pPr>
    </w:p>
    <w:p w14:paraId="242B9466" w14:textId="77777777" w:rsidR="004B3CB8" w:rsidRPr="00CD7DB6" w:rsidRDefault="004B3CB8" w:rsidP="004B3CB8">
      <w:pPr>
        <w:tabs>
          <w:tab w:val="left" w:pos="4680"/>
          <w:tab w:val="left" w:pos="5280"/>
          <w:tab w:val="left" w:pos="5387"/>
          <w:tab w:val="left" w:pos="5610"/>
        </w:tabs>
        <w:spacing w:after="0" w:line="240" w:lineRule="auto"/>
        <w:jc w:val="both"/>
        <w:rPr>
          <w:rFonts w:ascii="Times New Roman" w:hAnsi="Times New Roman"/>
          <w:b/>
          <w:sz w:val="26"/>
          <w:szCs w:val="26"/>
        </w:rPr>
      </w:pPr>
      <w:r w:rsidRPr="00CD7DB6">
        <w:rPr>
          <w:rFonts w:ascii="Times New Roman" w:hAnsi="Times New Roman"/>
          <w:b/>
          <w:sz w:val="26"/>
          <w:szCs w:val="26"/>
        </w:rPr>
        <w:t>О проведении дополнительных мероприятий</w:t>
      </w:r>
    </w:p>
    <w:p w14:paraId="36E8DD3B" w14:textId="77777777" w:rsidR="004B3CB8" w:rsidRPr="00CD7DB6" w:rsidRDefault="004B3CB8" w:rsidP="004B3CB8">
      <w:pPr>
        <w:tabs>
          <w:tab w:val="left" w:pos="4680"/>
          <w:tab w:val="left" w:pos="5280"/>
          <w:tab w:val="left" w:pos="5387"/>
          <w:tab w:val="left" w:pos="5610"/>
        </w:tabs>
        <w:spacing w:after="0" w:line="240" w:lineRule="auto"/>
        <w:jc w:val="both"/>
        <w:rPr>
          <w:rFonts w:ascii="Times New Roman" w:hAnsi="Times New Roman"/>
          <w:b/>
          <w:sz w:val="26"/>
          <w:szCs w:val="26"/>
        </w:rPr>
      </w:pPr>
      <w:r w:rsidRPr="00CD7DB6">
        <w:rPr>
          <w:rFonts w:ascii="Times New Roman" w:hAnsi="Times New Roman"/>
          <w:b/>
          <w:sz w:val="26"/>
          <w:szCs w:val="26"/>
        </w:rPr>
        <w:t>по  социально-экономическому        развитию</w:t>
      </w:r>
    </w:p>
    <w:p w14:paraId="1E7BE18C" w14:textId="77777777" w:rsidR="004B3CB8" w:rsidRPr="00CD7DB6" w:rsidRDefault="004B3CB8" w:rsidP="004B3CB8">
      <w:pPr>
        <w:tabs>
          <w:tab w:val="left" w:pos="4680"/>
          <w:tab w:val="left" w:pos="5280"/>
          <w:tab w:val="left" w:pos="5387"/>
          <w:tab w:val="left" w:pos="5610"/>
        </w:tabs>
        <w:spacing w:after="0" w:line="240" w:lineRule="auto"/>
        <w:jc w:val="both"/>
        <w:rPr>
          <w:rFonts w:ascii="Times New Roman" w:hAnsi="Times New Roman"/>
          <w:b/>
          <w:sz w:val="26"/>
          <w:szCs w:val="26"/>
        </w:rPr>
      </w:pPr>
      <w:r w:rsidRPr="00CD7DB6">
        <w:rPr>
          <w:rFonts w:ascii="Times New Roman" w:hAnsi="Times New Roman"/>
          <w:b/>
          <w:sz w:val="26"/>
          <w:szCs w:val="26"/>
        </w:rPr>
        <w:t xml:space="preserve">Останкинского   района     города      Москвы </w:t>
      </w:r>
    </w:p>
    <w:p w14:paraId="11888BC8" w14:textId="77777777" w:rsidR="004B3CB8" w:rsidRPr="00CD7DB6" w:rsidRDefault="004B3CB8" w:rsidP="004B3CB8">
      <w:pPr>
        <w:tabs>
          <w:tab w:val="left" w:pos="4680"/>
          <w:tab w:val="left" w:pos="5280"/>
          <w:tab w:val="left" w:pos="5387"/>
          <w:tab w:val="left" w:pos="5610"/>
        </w:tabs>
        <w:spacing w:after="0" w:line="240" w:lineRule="auto"/>
        <w:jc w:val="both"/>
        <w:rPr>
          <w:rFonts w:ascii="Times New Roman" w:hAnsi="Times New Roman"/>
          <w:b/>
          <w:bCs/>
          <w:color w:val="000000"/>
          <w:sz w:val="26"/>
          <w:szCs w:val="26"/>
        </w:rPr>
      </w:pPr>
      <w:r w:rsidRPr="00CD7DB6">
        <w:rPr>
          <w:rFonts w:ascii="Times New Roman" w:hAnsi="Times New Roman"/>
          <w:b/>
          <w:sz w:val="26"/>
          <w:szCs w:val="26"/>
        </w:rPr>
        <w:t xml:space="preserve">в 2020 году </w:t>
      </w:r>
    </w:p>
    <w:p w14:paraId="3E673BEB" w14:textId="77777777" w:rsidR="004B3CB8" w:rsidRPr="00CD7DB6" w:rsidRDefault="004B3CB8" w:rsidP="004B3CB8">
      <w:pPr>
        <w:tabs>
          <w:tab w:val="left" w:pos="4680"/>
        </w:tabs>
        <w:spacing w:after="0" w:line="160" w:lineRule="exact"/>
        <w:jc w:val="both"/>
        <w:rPr>
          <w:rFonts w:ascii="Times New Roman" w:hAnsi="Times New Roman"/>
          <w:b/>
          <w:sz w:val="26"/>
          <w:szCs w:val="26"/>
        </w:rPr>
      </w:pPr>
    </w:p>
    <w:p w14:paraId="19726C0F" w14:textId="77777777" w:rsidR="004B3CB8" w:rsidRPr="00CD7DB6" w:rsidRDefault="004B3CB8" w:rsidP="004B3CB8">
      <w:pPr>
        <w:spacing w:after="0" w:line="240" w:lineRule="auto"/>
        <w:jc w:val="both"/>
        <w:rPr>
          <w:rFonts w:ascii="Times New Roman" w:hAnsi="Times New Roman"/>
          <w:color w:val="000000"/>
          <w:spacing w:val="6"/>
          <w:sz w:val="26"/>
          <w:szCs w:val="26"/>
        </w:rPr>
      </w:pPr>
      <w:r w:rsidRPr="00CD7DB6">
        <w:rPr>
          <w:rFonts w:ascii="Times New Roman" w:hAnsi="Times New Roman"/>
          <w:sz w:val="26"/>
          <w:szCs w:val="26"/>
        </w:rPr>
        <w:tab/>
        <w:t>В   соответствии  с    частью   6  статьи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13.09.2012 № 484-ПП «О дополнительных мероприятиях  по социально-экономическому развитию районов города Москвы» и принимая во внимание согласование главой управы Останкинского района города Москвы дополнительных мероприятий по социально-экономическому развитию Останкинского района города Москвы в 2020 году, Совет  депутатов  муниципального  округа  Останкинский  решил</w:t>
      </w:r>
      <w:r w:rsidRPr="00CD7DB6">
        <w:rPr>
          <w:rFonts w:ascii="Times New Roman" w:hAnsi="Times New Roman"/>
          <w:bCs/>
          <w:color w:val="000000"/>
          <w:spacing w:val="1"/>
          <w:sz w:val="26"/>
          <w:szCs w:val="26"/>
        </w:rPr>
        <w:t>:</w:t>
      </w:r>
    </w:p>
    <w:p w14:paraId="55A82C14" w14:textId="77777777" w:rsidR="004B3CB8" w:rsidRPr="00CD7DB6" w:rsidRDefault="004B3CB8" w:rsidP="00CD7DB6">
      <w:pPr>
        <w:tabs>
          <w:tab w:val="left" w:pos="0"/>
          <w:tab w:val="left" w:pos="709"/>
        </w:tabs>
        <w:spacing w:after="0" w:line="240" w:lineRule="auto"/>
        <w:jc w:val="both"/>
        <w:rPr>
          <w:rFonts w:ascii="Times New Roman" w:hAnsi="Times New Roman"/>
          <w:bCs/>
          <w:sz w:val="26"/>
          <w:szCs w:val="26"/>
        </w:rPr>
      </w:pPr>
      <w:r w:rsidRPr="00CD7DB6">
        <w:rPr>
          <w:rFonts w:ascii="Times New Roman" w:hAnsi="Times New Roman"/>
          <w:sz w:val="26"/>
          <w:szCs w:val="26"/>
        </w:rPr>
        <w:tab/>
        <w:t>1. Провести дополнительные мероприятия по социально-экономическому развитию Останкинского района города Москвы в 2020 году</w:t>
      </w:r>
      <w:r w:rsidRPr="00CD7DB6">
        <w:rPr>
          <w:rFonts w:ascii="Times New Roman" w:hAnsi="Times New Roman"/>
          <w:bCs/>
          <w:sz w:val="26"/>
          <w:szCs w:val="26"/>
        </w:rPr>
        <w:t xml:space="preserve"> согласно приложению к настоящему решению</w:t>
      </w:r>
      <w:r w:rsidRPr="00CD7DB6">
        <w:rPr>
          <w:rFonts w:ascii="Times New Roman" w:hAnsi="Times New Roman"/>
          <w:sz w:val="26"/>
          <w:szCs w:val="26"/>
        </w:rPr>
        <w:t xml:space="preserve"> с </w:t>
      </w:r>
      <w:r w:rsidRPr="00CD7DB6">
        <w:rPr>
          <w:rFonts w:ascii="Times New Roman" w:hAnsi="Times New Roman"/>
          <w:bCs/>
          <w:sz w:val="26"/>
          <w:szCs w:val="26"/>
        </w:rPr>
        <w:t xml:space="preserve">закреплением депутатов Совета депутатов за объектами, включенными в перечень дополнительных мероприятий по </w:t>
      </w:r>
      <w:r w:rsidRPr="00CD7DB6">
        <w:rPr>
          <w:rFonts w:ascii="Times New Roman" w:hAnsi="Times New Roman"/>
          <w:sz w:val="26"/>
          <w:szCs w:val="26"/>
        </w:rPr>
        <w:t>социально-экономическому развитию Останкинского района города Москвы,</w:t>
      </w:r>
      <w:r w:rsidRPr="00CD7DB6">
        <w:rPr>
          <w:rFonts w:ascii="Times New Roman" w:hAnsi="Times New Roman"/>
          <w:bCs/>
          <w:sz w:val="26"/>
          <w:szCs w:val="26"/>
        </w:rPr>
        <w:t xml:space="preserve"> для 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 </w:t>
      </w:r>
    </w:p>
    <w:p w14:paraId="2FAFD0AF" w14:textId="77777777" w:rsidR="004B3CB8" w:rsidRPr="00CD7DB6" w:rsidRDefault="004B3CB8" w:rsidP="004B3CB8">
      <w:pPr>
        <w:spacing w:after="0" w:line="240" w:lineRule="auto"/>
        <w:jc w:val="both"/>
        <w:rPr>
          <w:rFonts w:ascii="Times New Roman" w:hAnsi="Times New Roman"/>
          <w:sz w:val="26"/>
          <w:szCs w:val="26"/>
        </w:rPr>
      </w:pPr>
      <w:r w:rsidRPr="00CD7DB6">
        <w:rPr>
          <w:sz w:val="26"/>
          <w:szCs w:val="26"/>
        </w:rPr>
        <w:tab/>
      </w:r>
      <w:r w:rsidRPr="00CD7DB6">
        <w:rPr>
          <w:rFonts w:ascii="Times New Roman" w:hAnsi="Times New Roman"/>
          <w:sz w:val="26"/>
          <w:szCs w:val="26"/>
        </w:rPr>
        <w:t xml:space="preserve">2. Главе управы Останкинского района города Москвы Г.М. Горожанкину обеспечить реализацию вышеуказанных дополнительных мероприятий по социально-экономическому развитию Останкинского района города Москвы в 2020 году в размере </w:t>
      </w:r>
      <w:r w:rsidR="001B16C7" w:rsidRPr="00CD7DB6">
        <w:rPr>
          <w:rFonts w:ascii="Times New Roman" w:hAnsi="Times New Roman" w:cs="Times New Roman"/>
          <w:b/>
          <w:color w:val="000000"/>
          <w:sz w:val="26"/>
          <w:szCs w:val="26"/>
          <w:lang w:eastAsia="ru-RU"/>
        </w:rPr>
        <w:t>77</w:t>
      </w:r>
      <w:r w:rsidR="00141597" w:rsidRPr="00CD7DB6">
        <w:rPr>
          <w:rFonts w:ascii="Times New Roman" w:hAnsi="Times New Roman" w:cs="Times New Roman"/>
          <w:b/>
          <w:color w:val="000000"/>
          <w:sz w:val="26"/>
          <w:szCs w:val="26"/>
          <w:lang w:eastAsia="ru-RU"/>
        </w:rPr>
        <w:t> 5</w:t>
      </w:r>
      <w:r w:rsidR="001B16C7" w:rsidRPr="00CD7DB6">
        <w:rPr>
          <w:rFonts w:ascii="Times New Roman" w:hAnsi="Times New Roman" w:cs="Times New Roman"/>
          <w:b/>
          <w:color w:val="000000"/>
          <w:sz w:val="26"/>
          <w:szCs w:val="26"/>
          <w:lang w:eastAsia="ru-RU"/>
        </w:rPr>
        <w:t>14</w:t>
      </w:r>
      <w:r w:rsidR="00141597" w:rsidRPr="00CD7DB6">
        <w:rPr>
          <w:rFonts w:ascii="Times New Roman" w:hAnsi="Times New Roman" w:cs="Times New Roman"/>
          <w:b/>
          <w:color w:val="000000"/>
          <w:sz w:val="26"/>
          <w:szCs w:val="26"/>
          <w:lang w:eastAsia="ru-RU"/>
        </w:rPr>
        <w:t>,</w:t>
      </w:r>
      <w:r w:rsidR="001B16C7" w:rsidRPr="00CD7DB6">
        <w:rPr>
          <w:rFonts w:ascii="Times New Roman" w:hAnsi="Times New Roman" w:cs="Times New Roman"/>
          <w:b/>
          <w:color w:val="000000"/>
          <w:sz w:val="26"/>
          <w:szCs w:val="26"/>
          <w:lang w:eastAsia="ru-RU"/>
        </w:rPr>
        <w:t>4</w:t>
      </w:r>
      <w:r w:rsidR="00141597" w:rsidRPr="00CD7DB6">
        <w:rPr>
          <w:rFonts w:ascii="Times New Roman" w:hAnsi="Times New Roman" w:cs="Times New Roman"/>
          <w:b/>
          <w:color w:val="000000"/>
          <w:sz w:val="26"/>
          <w:szCs w:val="26"/>
          <w:lang w:eastAsia="ru-RU"/>
        </w:rPr>
        <w:t xml:space="preserve">1 </w:t>
      </w:r>
      <w:r w:rsidRPr="00CD7DB6">
        <w:rPr>
          <w:rFonts w:ascii="Times New Roman" w:hAnsi="Times New Roman"/>
          <w:sz w:val="26"/>
          <w:szCs w:val="26"/>
        </w:rPr>
        <w:t xml:space="preserve">рублей. </w:t>
      </w:r>
    </w:p>
    <w:p w14:paraId="06E5A61D" w14:textId="77777777" w:rsidR="004B3CB8" w:rsidRPr="00CD7DB6" w:rsidRDefault="004B3CB8" w:rsidP="004B3CB8">
      <w:pPr>
        <w:pStyle w:val="ConsPlusNormal"/>
        <w:ind w:firstLine="540"/>
        <w:jc w:val="both"/>
        <w:rPr>
          <w:rFonts w:ascii="Times New Roman" w:hAnsi="Times New Roman"/>
          <w:sz w:val="26"/>
          <w:szCs w:val="26"/>
        </w:rPr>
      </w:pPr>
      <w:r w:rsidRPr="00CD7DB6">
        <w:rPr>
          <w:rFonts w:ascii="Times New Roman" w:hAnsi="Times New Roman"/>
          <w:sz w:val="26"/>
          <w:szCs w:val="26"/>
        </w:rPr>
        <w:tab/>
        <w:t xml:space="preserve">3. </w:t>
      </w:r>
      <w:r w:rsidRPr="00CD7DB6">
        <w:rPr>
          <w:rFonts w:ascii="Times New Roman" w:hAnsi="Times New Roman" w:cs="Times New Roman"/>
          <w:sz w:val="26"/>
          <w:szCs w:val="26"/>
        </w:rPr>
        <w:t xml:space="preserve">Предложить главе управы Останкинского района </w:t>
      </w:r>
      <w:r w:rsidRPr="00CD7DB6">
        <w:rPr>
          <w:rFonts w:ascii="Times New Roman" w:hAnsi="Times New Roman"/>
          <w:sz w:val="26"/>
          <w:szCs w:val="26"/>
        </w:rPr>
        <w:t>Г.М. Горожанкину:</w:t>
      </w:r>
    </w:p>
    <w:p w14:paraId="33226686" w14:textId="77777777" w:rsidR="004B3CB8" w:rsidRPr="00CD7DB6" w:rsidRDefault="004B3CB8" w:rsidP="004B3CB8">
      <w:pPr>
        <w:pStyle w:val="ConsPlusNormal"/>
        <w:tabs>
          <w:tab w:val="left" w:pos="709"/>
        </w:tabs>
        <w:ind w:firstLine="0"/>
        <w:jc w:val="both"/>
        <w:rPr>
          <w:rFonts w:ascii="Times New Roman" w:hAnsi="Times New Roman" w:cs="Times New Roman"/>
          <w:sz w:val="26"/>
          <w:szCs w:val="26"/>
        </w:rPr>
      </w:pPr>
      <w:r w:rsidRPr="00CD7DB6">
        <w:rPr>
          <w:rFonts w:ascii="Times New Roman" w:hAnsi="Times New Roman"/>
          <w:sz w:val="26"/>
          <w:szCs w:val="26"/>
        </w:rPr>
        <w:tab/>
        <w:t xml:space="preserve">3.1. </w:t>
      </w:r>
      <w:r w:rsidR="007E755E" w:rsidRPr="00CD7DB6">
        <w:rPr>
          <w:rFonts w:ascii="Times New Roman" w:hAnsi="Times New Roman" w:cs="Times New Roman"/>
          <w:sz w:val="26"/>
          <w:szCs w:val="26"/>
        </w:rPr>
        <w:t>согласовать тексты технических заданий с депутатами, закрепленными за мероприятиями перечня</w:t>
      </w:r>
      <w:r w:rsidRPr="00CD7DB6">
        <w:rPr>
          <w:rFonts w:ascii="Times New Roman" w:hAnsi="Times New Roman" w:cs="Times New Roman"/>
          <w:sz w:val="26"/>
          <w:szCs w:val="26"/>
        </w:rPr>
        <w:t>;</w:t>
      </w:r>
    </w:p>
    <w:p w14:paraId="49C4012A" w14:textId="77777777" w:rsidR="004B3CB8" w:rsidRPr="00CD7DB6" w:rsidRDefault="004B3CB8" w:rsidP="004B3CB8">
      <w:pPr>
        <w:pStyle w:val="ConsPlusNormal"/>
        <w:tabs>
          <w:tab w:val="left" w:pos="709"/>
        </w:tabs>
        <w:ind w:firstLine="0"/>
        <w:jc w:val="both"/>
        <w:rPr>
          <w:rFonts w:ascii="Times New Roman" w:hAnsi="Times New Roman" w:cs="Times New Roman"/>
          <w:sz w:val="26"/>
          <w:szCs w:val="26"/>
        </w:rPr>
      </w:pPr>
      <w:r w:rsidRPr="00CD7DB6">
        <w:rPr>
          <w:rFonts w:ascii="Times New Roman" w:hAnsi="Times New Roman" w:cs="Times New Roman"/>
          <w:sz w:val="26"/>
          <w:szCs w:val="26"/>
        </w:rPr>
        <w:tab/>
        <w:t xml:space="preserve">3.2. </w:t>
      </w:r>
      <w:r w:rsidRPr="00CD7DB6">
        <w:rPr>
          <w:rFonts w:ascii="Times New Roman" w:hAnsi="Times New Roman"/>
          <w:sz w:val="26"/>
          <w:szCs w:val="26"/>
        </w:rPr>
        <w:t xml:space="preserve">представить </w:t>
      </w:r>
      <w:r w:rsidRPr="00CD7DB6">
        <w:rPr>
          <w:rFonts w:ascii="Times New Roman" w:hAnsi="Times New Roman" w:cs="Times New Roman"/>
          <w:sz w:val="26"/>
          <w:szCs w:val="26"/>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14:paraId="7F6D83F7" w14:textId="77777777" w:rsidR="004B3CB8" w:rsidRPr="00CD7DB6" w:rsidRDefault="004B3CB8" w:rsidP="004B3CB8">
      <w:pPr>
        <w:pStyle w:val="ConsPlusNormal"/>
        <w:ind w:firstLine="708"/>
        <w:jc w:val="both"/>
        <w:rPr>
          <w:rFonts w:ascii="Times New Roman" w:hAnsi="Times New Roman" w:cs="Times New Roman"/>
          <w:sz w:val="26"/>
          <w:szCs w:val="26"/>
        </w:rPr>
      </w:pPr>
      <w:r w:rsidRPr="00CD7DB6">
        <w:rPr>
          <w:rFonts w:ascii="Times New Roman" w:hAnsi="Times New Roman" w:cs="Times New Roman"/>
          <w:sz w:val="26"/>
          <w:szCs w:val="26"/>
        </w:rPr>
        <w:t xml:space="preserve">3.3. проинформировать Совет депутатов о размещении конкурсной документации в течение трех дней со дня опубликования; </w:t>
      </w:r>
    </w:p>
    <w:p w14:paraId="276CA786" w14:textId="77777777" w:rsidR="004B3CB8" w:rsidRPr="00CD7DB6" w:rsidRDefault="004B3CB8" w:rsidP="004B3CB8">
      <w:pPr>
        <w:pStyle w:val="ConsPlusNormal"/>
        <w:ind w:firstLine="540"/>
        <w:jc w:val="both"/>
        <w:rPr>
          <w:rFonts w:ascii="Times New Roman" w:hAnsi="Times New Roman" w:cs="Times New Roman"/>
          <w:sz w:val="26"/>
          <w:szCs w:val="26"/>
        </w:rPr>
      </w:pPr>
      <w:r w:rsidRPr="00CD7DB6">
        <w:rPr>
          <w:rFonts w:ascii="Times New Roman" w:hAnsi="Times New Roman" w:cs="Times New Roman"/>
          <w:sz w:val="26"/>
          <w:szCs w:val="26"/>
        </w:rPr>
        <w:tab/>
        <w:t>3.4. после определения подрядных организаций, организовать встречу депутатов, закрепленных за конкретными объектами, с подрядчиками.</w:t>
      </w:r>
    </w:p>
    <w:p w14:paraId="0E637ED9" w14:textId="77777777" w:rsidR="004B3CB8" w:rsidRPr="00CD7DB6" w:rsidRDefault="004B3CB8" w:rsidP="004B3CB8">
      <w:pPr>
        <w:pStyle w:val="ConsPlusNormal"/>
        <w:ind w:firstLine="540"/>
        <w:jc w:val="both"/>
        <w:rPr>
          <w:rFonts w:ascii="Times New Roman" w:hAnsi="Times New Roman"/>
          <w:sz w:val="26"/>
          <w:szCs w:val="26"/>
        </w:rPr>
      </w:pPr>
      <w:r w:rsidRPr="00CD7DB6">
        <w:rPr>
          <w:rFonts w:ascii="Times New Roman" w:hAnsi="Times New Roman"/>
          <w:sz w:val="26"/>
          <w:szCs w:val="26"/>
        </w:rPr>
        <w:t xml:space="preserve">  4. Направить настоящее решение в управу Останкинского района города Москвы, в префектуру Северо-Восточного административного округа города Москвы и Департамент территориальных органов исполнительной власти города Москвы.</w:t>
      </w:r>
    </w:p>
    <w:p w14:paraId="1A060308" w14:textId="77777777" w:rsidR="004B3CB8" w:rsidRPr="00CD7DB6" w:rsidRDefault="004B3CB8" w:rsidP="004B3CB8">
      <w:pPr>
        <w:tabs>
          <w:tab w:val="left" w:pos="993"/>
        </w:tabs>
        <w:autoSpaceDE w:val="0"/>
        <w:autoSpaceDN w:val="0"/>
        <w:adjustRightInd w:val="0"/>
        <w:spacing w:after="0" w:line="240" w:lineRule="auto"/>
        <w:ind w:firstLine="540"/>
        <w:jc w:val="both"/>
        <w:outlineLvl w:val="1"/>
        <w:rPr>
          <w:rFonts w:ascii="Times New Roman" w:hAnsi="Times New Roman"/>
          <w:sz w:val="26"/>
          <w:szCs w:val="26"/>
        </w:rPr>
      </w:pPr>
      <w:r w:rsidRPr="00CD7DB6">
        <w:rPr>
          <w:rFonts w:ascii="Times New Roman" w:hAnsi="Times New Roman"/>
          <w:sz w:val="26"/>
          <w:szCs w:val="26"/>
        </w:rPr>
        <w:t xml:space="preserve">   5.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73AF0638" w14:textId="77777777" w:rsidR="004B3CB8" w:rsidRPr="00CD7DB6" w:rsidRDefault="004B3CB8" w:rsidP="004B3CB8">
      <w:pPr>
        <w:pStyle w:val="a4"/>
        <w:spacing w:after="0"/>
        <w:ind w:left="0" w:firstLine="709"/>
        <w:jc w:val="both"/>
        <w:rPr>
          <w:sz w:val="26"/>
          <w:szCs w:val="26"/>
        </w:rPr>
      </w:pPr>
      <w:r w:rsidRPr="00CD7DB6">
        <w:rPr>
          <w:sz w:val="26"/>
          <w:szCs w:val="26"/>
        </w:rPr>
        <w:t>6. Настоящее решение вступает в силу со дня его принятия.</w:t>
      </w:r>
    </w:p>
    <w:p w14:paraId="1C8E9B04" w14:textId="77777777" w:rsidR="004B3CB8" w:rsidRPr="00CD7DB6" w:rsidRDefault="004B3CB8" w:rsidP="004B3CB8">
      <w:pPr>
        <w:pStyle w:val="a4"/>
        <w:spacing w:after="0"/>
        <w:ind w:left="0" w:firstLine="700"/>
        <w:jc w:val="both"/>
        <w:rPr>
          <w:b/>
          <w:sz w:val="26"/>
          <w:szCs w:val="26"/>
        </w:rPr>
      </w:pPr>
      <w:r w:rsidRPr="00CD7DB6">
        <w:rPr>
          <w:sz w:val="26"/>
          <w:szCs w:val="26"/>
        </w:rPr>
        <w:t>7. Контроль за выполнением настоящего решения возложить на главу муниципального округа Останкинский В.Ю. Борисова.</w:t>
      </w:r>
    </w:p>
    <w:p w14:paraId="437FB671" w14:textId="22CDD845" w:rsidR="004B3CB8" w:rsidRPr="00CD7DB6" w:rsidRDefault="004B3CB8" w:rsidP="004B3CB8">
      <w:pPr>
        <w:spacing w:after="0" w:line="240" w:lineRule="auto"/>
        <w:rPr>
          <w:rFonts w:ascii="Times New Roman" w:hAnsi="Times New Roman" w:cs="Times New Roman"/>
          <w:b/>
          <w:sz w:val="26"/>
          <w:szCs w:val="26"/>
        </w:rPr>
      </w:pPr>
      <w:r w:rsidRPr="00CD7DB6">
        <w:rPr>
          <w:rFonts w:ascii="Times New Roman" w:hAnsi="Times New Roman" w:cs="Times New Roman"/>
          <w:b/>
          <w:sz w:val="26"/>
          <w:szCs w:val="26"/>
        </w:rPr>
        <w:t>Глава муниципального</w:t>
      </w:r>
    </w:p>
    <w:p w14:paraId="0A5BB0C5" w14:textId="32D24122" w:rsidR="004B3CB8" w:rsidRPr="00CD7DB6" w:rsidRDefault="004B3CB8" w:rsidP="00E52EA4">
      <w:pPr>
        <w:spacing w:after="0" w:line="240" w:lineRule="auto"/>
        <w:rPr>
          <w:rFonts w:ascii="Times New Roman" w:hAnsi="Times New Roman"/>
          <w:b/>
          <w:sz w:val="26"/>
          <w:szCs w:val="26"/>
        </w:rPr>
      </w:pPr>
      <w:r w:rsidRPr="00CD7DB6">
        <w:rPr>
          <w:rFonts w:ascii="Times New Roman" w:hAnsi="Times New Roman" w:cs="Times New Roman"/>
          <w:b/>
          <w:color w:val="000000"/>
          <w:sz w:val="26"/>
          <w:szCs w:val="26"/>
          <w:lang w:eastAsia="ru-RU"/>
        </w:rPr>
        <w:t xml:space="preserve">округа   Останкинский              </w:t>
      </w:r>
      <w:r w:rsidRPr="00CD7DB6">
        <w:rPr>
          <w:rFonts w:ascii="Times New Roman" w:hAnsi="Times New Roman" w:cs="Times New Roman"/>
          <w:b/>
          <w:color w:val="000000"/>
          <w:sz w:val="26"/>
          <w:szCs w:val="26"/>
          <w:lang w:eastAsia="ru-RU"/>
        </w:rPr>
        <w:tab/>
      </w:r>
      <w:r w:rsidR="00CE3C3B" w:rsidRPr="00CD7DB6">
        <w:rPr>
          <w:rFonts w:ascii="Times New Roman" w:hAnsi="Times New Roman" w:cs="Times New Roman"/>
          <w:b/>
          <w:color w:val="000000"/>
          <w:sz w:val="26"/>
          <w:szCs w:val="26"/>
          <w:lang w:eastAsia="ru-RU"/>
        </w:rPr>
        <w:t xml:space="preserve">                                                          </w:t>
      </w:r>
      <w:r w:rsidR="00CD7DB6">
        <w:rPr>
          <w:rFonts w:ascii="Times New Roman" w:hAnsi="Times New Roman" w:cs="Times New Roman"/>
          <w:b/>
          <w:color w:val="000000"/>
          <w:sz w:val="26"/>
          <w:szCs w:val="26"/>
          <w:lang w:eastAsia="ru-RU"/>
        </w:rPr>
        <w:t xml:space="preserve">      </w:t>
      </w:r>
      <w:r w:rsidRPr="00CD7DB6">
        <w:rPr>
          <w:rFonts w:ascii="Times New Roman" w:hAnsi="Times New Roman" w:cs="Times New Roman"/>
          <w:b/>
          <w:color w:val="000000"/>
          <w:sz w:val="26"/>
          <w:szCs w:val="26"/>
          <w:lang w:eastAsia="ru-RU"/>
        </w:rPr>
        <w:t>В.Ю. Борисов</w:t>
      </w:r>
    </w:p>
    <w:p w14:paraId="722F57B0" w14:textId="278A93FA" w:rsidR="0093340D" w:rsidRDefault="0093340D" w:rsidP="004B3CB8">
      <w:pPr>
        <w:spacing w:after="0" w:line="240" w:lineRule="auto"/>
        <w:jc w:val="center"/>
        <w:rPr>
          <w:rFonts w:ascii="Times New Roman" w:hAnsi="Times New Roman"/>
          <w:b/>
          <w:sz w:val="28"/>
          <w:szCs w:val="28"/>
        </w:rPr>
        <w:sectPr w:rsidR="0093340D" w:rsidSect="00CD7DB6">
          <w:pgSz w:w="11906" w:h="16838"/>
          <w:pgMar w:top="567" w:right="567" w:bottom="567" w:left="1134" w:header="0" w:footer="284" w:gutter="0"/>
          <w:cols w:space="708"/>
          <w:docGrid w:linePitch="360"/>
        </w:sectPr>
      </w:pPr>
    </w:p>
    <w:tbl>
      <w:tblPr>
        <w:tblpPr w:leftFromText="180" w:rightFromText="180" w:horzAnchor="page" w:tblpX="393" w:tblpY="-450"/>
        <w:tblW w:w="31074" w:type="dxa"/>
        <w:tblLook w:val="0000" w:firstRow="0" w:lastRow="0" w:firstColumn="0" w:lastColumn="0" w:noHBand="0" w:noVBand="0"/>
      </w:tblPr>
      <w:tblGrid>
        <w:gridCol w:w="16410"/>
        <w:gridCol w:w="14664"/>
      </w:tblGrid>
      <w:tr w:rsidR="004B3CB8" w:rsidRPr="009E08B5" w14:paraId="1B4500FA" w14:textId="77777777" w:rsidTr="00E52EA4">
        <w:trPr>
          <w:trHeight w:val="10921"/>
        </w:trPr>
        <w:tc>
          <w:tcPr>
            <w:tcW w:w="16410" w:type="dxa"/>
            <w:vAlign w:val="bottom"/>
          </w:tcPr>
          <w:p w14:paraId="6FAF218F" w14:textId="4ED96AB7" w:rsidR="00F7466A" w:rsidRDefault="00F7466A" w:rsidP="00F7466A">
            <w:pPr>
              <w:spacing w:after="0" w:line="240" w:lineRule="auto"/>
              <w:ind w:left="851" w:hanging="851"/>
              <w:rPr>
                <w:rFonts w:ascii="Times New Roman" w:hAnsi="Times New Roman" w:cs="Times New Roman"/>
              </w:rPr>
            </w:pPr>
            <w:r>
              <w:rPr>
                <w:rFonts w:ascii="Times New Roman" w:hAnsi="Times New Roman" w:cs="Times New Roman"/>
              </w:rPr>
              <w:lastRenderedPageBreak/>
              <w:t xml:space="preserve">                                                                                                                                                                                                                              </w:t>
            </w:r>
            <w:r w:rsidRPr="002C533D">
              <w:rPr>
                <w:rFonts w:ascii="Times New Roman" w:hAnsi="Times New Roman" w:cs="Times New Roman"/>
              </w:rPr>
              <w:t>Приложение</w:t>
            </w:r>
          </w:p>
          <w:p w14:paraId="2CA76C21" w14:textId="77777777" w:rsidR="00F7466A" w:rsidRDefault="00F7466A" w:rsidP="00F7466A">
            <w:pPr>
              <w:spacing w:after="0" w:line="240" w:lineRule="auto"/>
              <w:ind w:left="851" w:hanging="851"/>
              <w:rPr>
                <w:rFonts w:ascii="Times New Roman" w:hAnsi="Times New Roman" w:cs="Times New Roman"/>
              </w:rPr>
            </w:pPr>
            <w:r>
              <w:rPr>
                <w:rFonts w:ascii="Times New Roman" w:hAnsi="Times New Roman" w:cs="Times New Roman"/>
              </w:rPr>
              <w:t xml:space="preserve">                                                                                                                                                                                                                              к решению Совета депутатов</w:t>
            </w:r>
          </w:p>
          <w:p w14:paraId="2DEBE729" w14:textId="77777777" w:rsidR="00F7466A" w:rsidRDefault="00F7466A" w:rsidP="00F7466A">
            <w:pPr>
              <w:spacing w:after="0" w:line="240" w:lineRule="auto"/>
              <w:ind w:left="851" w:firstLine="11340"/>
              <w:rPr>
                <w:rFonts w:ascii="Times New Roman" w:hAnsi="Times New Roman" w:cs="Times New Roman"/>
              </w:rPr>
            </w:pPr>
            <w:r>
              <w:rPr>
                <w:rFonts w:ascii="Times New Roman" w:hAnsi="Times New Roman" w:cs="Times New Roman"/>
              </w:rPr>
              <w:t>муниципального округа Останкинский</w:t>
            </w:r>
          </w:p>
          <w:p w14:paraId="1D43F90B" w14:textId="2D3DFA03" w:rsidR="002C533D" w:rsidRDefault="00F7466A" w:rsidP="00F7466A">
            <w:pPr>
              <w:spacing w:after="0" w:line="240" w:lineRule="auto"/>
              <w:ind w:left="851" w:hanging="851"/>
              <w:rPr>
                <w:rFonts w:ascii="Times New Roman" w:hAnsi="Times New Roman" w:cs="Times New Roman"/>
              </w:rPr>
            </w:pPr>
            <w:r>
              <w:rPr>
                <w:rFonts w:ascii="Times New Roman" w:hAnsi="Times New Roman" w:cs="Times New Roman"/>
              </w:rPr>
              <w:t xml:space="preserve">                                                                                                                                                                                                                              от 24.03.2020 № 5/5  </w:t>
            </w:r>
          </w:p>
          <w:p w14:paraId="7F1494F5" w14:textId="022BDDE4" w:rsidR="002C533D" w:rsidRPr="002C533D" w:rsidRDefault="00CE3C3B" w:rsidP="002C533D">
            <w:pPr>
              <w:ind w:left="10915" w:hanging="850"/>
              <w:rPr>
                <w:rFonts w:ascii="Times New Roman" w:hAnsi="Times New Roman" w:cs="Times New Roman"/>
              </w:rPr>
            </w:pPr>
            <w:r>
              <w:rPr>
                <w:rFonts w:ascii="Times New Roman" w:hAnsi="Times New Roman" w:cs="Times New Roman"/>
              </w:rPr>
              <w:t xml:space="preserve">                                                                                                                                                                                                                           </w:t>
            </w:r>
          </w:p>
          <w:tbl>
            <w:tblPr>
              <w:tblpPr w:leftFromText="180" w:rightFromText="180" w:vertAnchor="text" w:tblpXSpec="center" w:tblpY="1"/>
              <w:tblOverlap w:val="never"/>
              <w:tblW w:w="15612" w:type="dxa"/>
              <w:tblLook w:val="04A0" w:firstRow="1" w:lastRow="0" w:firstColumn="1" w:lastColumn="0" w:noHBand="0" w:noVBand="1"/>
            </w:tblPr>
            <w:tblGrid>
              <w:gridCol w:w="617"/>
              <w:gridCol w:w="4253"/>
              <w:gridCol w:w="4061"/>
              <w:gridCol w:w="1256"/>
              <w:gridCol w:w="2553"/>
              <w:gridCol w:w="2872"/>
            </w:tblGrid>
            <w:tr w:rsidR="00EA4A4E" w14:paraId="3F590D6B" w14:textId="77777777" w:rsidTr="00CB4521">
              <w:trPr>
                <w:trHeight w:val="497"/>
              </w:trPr>
              <w:tc>
                <w:tcPr>
                  <w:tcW w:w="15612" w:type="dxa"/>
                  <w:gridSpan w:val="6"/>
                  <w:tcBorders>
                    <w:top w:val="nil"/>
                    <w:left w:val="nil"/>
                    <w:bottom w:val="single" w:sz="8" w:space="0" w:color="000000"/>
                    <w:right w:val="nil"/>
                  </w:tcBorders>
                  <w:shd w:val="clear" w:color="auto" w:fill="FFFFFF"/>
                  <w:hideMark/>
                </w:tcPr>
                <w:p w14:paraId="53A36B52" w14:textId="088028E9" w:rsidR="00CB4521" w:rsidRPr="00C85A45" w:rsidRDefault="00EA4A4E" w:rsidP="00CB4521">
                  <w:pPr>
                    <w:tabs>
                      <w:tab w:val="left" w:pos="10206"/>
                      <w:tab w:val="left" w:pos="10670"/>
                    </w:tabs>
                    <w:spacing w:after="0" w:line="240" w:lineRule="auto"/>
                    <w:jc w:val="center"/>
                    <w:rPr>
                      <w:rFonts w:ascii="Times New Roman" w:hAnsi="Times New Roman" w:cs="Times New Roman"/>
                      <w:b/>
                      <w:bCs/>
                      <w:sz w:val="26"/>
                      <w:szCs w:val="26"/>
                      <w:lang w:eastAsia="ru-RU"/>
                    </w:rPr>
                  </w:pPr>
                  <w:r w:rsidRPr="00C85A45">
                    <w:rPr>
                      <w:rFonts w:ascii="Times New Roman" w:hAnsi="Times New Roman" w:cs="Times New Roman"/>
                      <w:b/>
                      <w:bCs/>
                      <w:sz w:val="26"/>
                      <w:szCs w:val="26"/>
                      <w:lang w:eastAsia="ru-RU"/>
                    </w:rPr>
                    <w:t>Адресный перечень дополнительных мероприятий по социально-экономическому развитию Останкинского района города Москвы в 20</w:t>
                  </w:r>
                  <w:r>
                    <w:rPr>
                      <w:rFonts w:ascii="Times New Roman" w:hAnsi="Times New Roman" w:cs="Times New Roman"/>
                      <w:b/>
                      <w:bCs/>
                      <w:sz w:val="26"/>
                      <w:szCs w:val="26"/>
                      <w:lang w:eastAsia="ru-RU"/>
                    </w:rPr>
                    <w:t>20</w:t>
                  </w:r>
                  <w:r w:rsidRPr="00C85A45">
                    <w:rPr>
                      <w:rFonts w:ascii="Times New Roman" w:hAnsi="Times New Roman" w:cs="Times New Roman"/>
                      <w:b/>
                      <w:bCs/>
                      <w:sz w:val="26"/>
                      <w:szCs w:val="26"/>
                      <w:lang w:eastAsia="ru-RU"/>
                    </w:rPr>
                    <w:t xml:space="preserve"> году</w:t>
                  </w:r>
                </w:p>
              </w:tc>
            </w:tr>
            <w:tr w:rsidR="002C533D" w14:paraId="7C778690" w14:textId="77777777" w:rsidTr="00CB4521">
              <w:trPr>
                <w:trHeight w:val="3120"/>
              </w:trPr>
              <w:tc>
                <w:tcPr>
                  <w:tcW w:w="617" w:type="dxa"/>
                  <w:tcBorders>
                    <w:top w:val="single" w:sz="4" w:space="0" w:color="auto"/>
                    <w:left w:val="single" w:sz="4" w:space="0" w:color="auto"/>
                    <w:bottom w:val="single" w:sz="4" w:space="0" w:color="auto"/>
                    <w:right w:val="single" w:sz="4" w:space="0" w:color="auto"/>
                  </w:tcBorders>
                  <w:vAlign w:val="center"/>
                  <w:hideMark/>
                </w:tcPr>
                <w:p w14:paraId="56649989" w14:textId="77777777" w:rsidR="00EA4A4E" w:rsidRDefault="00EA4A4E" w:rsidP="00F7466A">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п/п</w:t>
                  </w:r>
                </w:p>
              </w:tc>
              <w:tc>
                <w:tcPr>
                  <w:tcW w:w="4253" w:type="dxa"/>
                  <w:tcBorders>
                    <w:top w:val="nil"/>
                    <w:left w:val="nil"/>
                    <w:bottom w:val="single" w:sz="8" w:space="0" w:color="auto"/>
                    <w:right w:val="nil"/>
                  </w:tcBorders>
                  <w:vAlign w:val="center"/>
                  <w:hideMark/>
                </w:tcPr>
                <w:p w14:paraId="6C630A89" w14:textId="77777777" w:rsidR="00EA4A4E" w:rsidRDefault="00EA4A4E" w:rsidP="00F7466A">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Адрес</w:t>
                  </w:r>
                </w:p>
              </w:tc>
              <w:tc>
                <w:tcPr>
                  <w:tcW w:w="4061" w:type="dxa"/>
                  <w:tcBorders>
                    <w:top w:val="nil"/>
                    <w:left w:val="single" w:sz="8" w:space="0" w:color="auto"/>
                    <w:bottom w:val="single" w:sz="8" w:space="0" w:color="auto"/>
                    <w:right w:val="single" w:sz="8" w:space="0" w:color="auto"/>
                  </w:tcBorders>
                  <w:vAlign w:val="center"/>
                  <w:hideMark/>
                </w:tcPr>
                <w:p w14:paraId="2E982DF2" w14:textId="77777777" w:rsidR="00EA4A4E" w:rsidRDefault="00EA4A4E" w:rsidP="00F7466A">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Виды работ</w:t>
                  </w:r>
                </w:p>
              </w:tc>
              <w:tc>
                <w:tcPr>
                  <w:tcW w:w="1256" w:type="dxa"/>
                  <w:tcBorders>
                    <w:top w:val="nil"/>
                    <w:left w:val="nil"/>
                    <w:bottom w:val="single" w:sz="8" w:space="0" w:color="auto"/>
                    <w:right w:val="nil"/>
                  </w:tcBorders>
                  <w:vAlign w:val="center"/>
                  <w:hideMark/>
                </w:tcPr>
                <w:p w14:paraId="1F276047" w14:textId="77777777" w:rsidR="00EA4A4E" w:rsidRDefault="00EA4A4E" w:rsidP="00F7466A">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Сумма </w:t>
                  </w:r>
                </w:p>
                <w:p w14:paraId="44A54295" w14:textId="77777777" w:rsidR="00EA4A4E" w:rsidRDefault="00EA4A4E" w:rsidP="00F7466A">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(руб.)</w:t>
                  </w:r>
                </w:p>
              </w:tc>
              <w:tc>
                <w:tcPr>
                  <w:tcW w:w="2553" w:type="dxa"/>
                  <w:tcBorders>
                    <w:top w:val="single" w:sz="4" w:space="0" w:color="auto"/>
                    <w:left w:val="single" w:sz="4" w:space="0" w:color="auto"/>
                    <w:bottom w:val="single" w:sz="4" w:space="0" w:color="auto"/>
                    <w:right w:val="single" w:sz="4" w:space="0" w:color="auto"/>
                  </w:tcBorders>
                  <w:vAlign w:val="bottom"/>
                  <w:hideMark/>
                </w:tcPr>
                <w:p w14:paraId="12F83037" w14:textId="77777777" w:rsidR="00EA4A4E" w:rsidRDefault="00EA4A4E" w:rsidP="00F7466A">
                  <w:pPr>
                    <w:tabs>
                      <w:tab w:val="left" w:pos="10206"/>
                      <w:tab w:val="left" w:pos="10670"/>
                    </w:tabs>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w:t>
                  </w:r>
                </w:p>
              </w:tc>
              <w:tc>
                <w:tcPr>
                  <w:tcW w:w="2872" w:type="dxa"/>
                  <w:tcBorders>
                    <w:top w:val="nil"/>
                    <w:left w:val="nil"/>
                    <w:bottom w:val="single" w:sz="4" w:space="0" w:color="auto"/>
                    <w:right w:val="single" w:sz="4" w:space="0" w:color="auto"/>
                  </w:tcBorders>
                  <w:vAlign w:val="bottom"/>
                  <w:hideMark/>
                </w:tcPr>
                <w:p w14:paraId="565E588A" w14:textId="77777777" w:rsidR="00EA4A4E" w:rsidRDefault="00EA4A4E" w:rsidP="00F7466A">
                  <w:pPr>
                    <w:tabs>
                      <w:tab w:val="left" w:pos="10206"/>
                      <w:tab w:val="left" w:pos="10670"/>
                    </w:tabs>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tc>
            </w:tr>
            <w:tr w:rsidR="002C533D" w:rsidRPr="005E195E" w14:paraId="4EE4A194" w14:textId="77777777" w:rsidTr="00CB4521">
              <w:trPr>
                <w:trHeight w:val="452"/>
              </w:trPr>
              <w:tc>
                <w:tcPr>
                  <w:tcW w:w="617" w:type="dxa"/>
                  <w:tcBorders>
                    <w:top w:val="nil"/>
                    <w:left w:val="single" w:sz="8" w:space="0" w:color="auto"/>
                    <w:bottom w:val="single" w:sz="4" w:space="0" w:color="auto"/>
                    <w:right w:val="single" w:sz="4" w:space="0" w:color="auto"/>
                  </w:tcBorders>
                  <w:shd w:val="clear" w:color="auto" w:fill="FFFFFF"/>
                  <w:noWrap/>
                  <w:vAlign w:val="bottom"/>
                </w:tcPr>
                <w:p w14:paraId="107239C0" w14:textId="77777777" w:rsidR="00EA4A4E" w:rsidRDefault="00EA4A4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sidRPr="005E195E">
                    <w:rPr>
                      <w:rFonts w:ascii="Times New Roman" w:hAnsi="Times New Roman" w:cs="Times New Roman"/>
                      <w:color w:val="000000"/>
                      <w:sz w:val="26"/>
                      <w:szCs w:val="26"/>
                      <w:lang w:eastAsia="ru-RU"/>
                    </w:rPr>
                    <w:t>1.</w:t>
                  </w:r>
                </w:p>
                <w:p w14:paraId="091E42E9" w14:textId="77777777" w:rsidR="00EA4A4E" w:rsidRPr="005E195E" w:rsidRDefault="00EA4A4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4253" w:type="dxa"/>
                  <w:tcBorders>
                    <w:top w:val="nil"/>
                    <w:left w:val="nil"/>
                    <w:bottom w:val="single" w:sz="4" w:space="0" w:color="auto"/>
                    <w:right w:val="single" w:sz="4" w:space="0" w:color="auto"/>
                  </w:tcBorders>
                  <w:shd w:val="clear" w:color="auto" w:fill="FFFFFF"/>
                  <w:noWrap/>
                  <w:vAlign w:val="center"/>
                </w:tcPr>
                <w:p w14:paraId="68F9950C" w14:textId="77777777" w:rsidR="002C533D" w:rsidRPr="005E195E" w:rsidRDefault="002C533D" w:rsidP="00F7466A">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у</w:t>
                  </w:r>
                  <w:r w:rsidR="00EA4A4E">
                    <w:rPr>
                      <w:rFonts w:ascii="Times New Roman" w:hAnsi="Times New Roman" w:cs="Times New Roman"/>
                      <w:color w:val="000000"/>
                      <w:sz w:val="26"/>
                      <w:szCs w:val="26"/>
                    </w:rPr>
                    <w:t>л. Аргуновская, д. 6, корп.1, под. 3</w:t>
                  </w:r>
                </w:p>
              </w:tc>
              <w:tc>
                <w:tcPr>
                  <w:tcW w:w="4061" w:type="dxa"/>
                  <w:tcBorders>
                    <w:top w:val="nil"/>
                    <w:left w:val="nil"/>
                    <w:bottom w:val="single" w:sz="4" w:space="0" w:color="auto"/>
                    <w:right w:val="single" w:sz="4" w:space="0" w:color="auto"/>
                  </w:tcBorders>
                  <w:shd w:val="clear" w:color="auto" w:fill="FFFFFF"/>
                  <w:noWrap/>
                </w:tcPr>
                <w:p w14:paraId="49D7D43C" w14:textId="77777777" w:rsidR="00EA4A4E" w:rsidRPr="005E195E" w:rsidRDefault="00EA4A4E" w:rsidP="00F7466A">
                  <w:pPr>
                    <w:tabs>
                      <w:tab w:val="left" w:pos="10206"/>
                      <w:tab w:val="left" w:pos="1067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Монтаж откидного пандуса</w:t>
                  </w:r>
                </w:p>
              </w:tc>
              <w:tc>
                <w:tcPr>
                  <w:tcW w:w="1256" w:type="dxa"/>
                  <w:tcBorders>
                    <w:top w:val="nil"/>
                    <w:left w:val="nil"/>
                    <w:bottom w:val="single" w:sz="4" w:space="0" w:color="auto"/>
                    <w:right w:val="single" w:sz="4" w:space="0" w:color="auto"/>
                  </w:tcBorders>
                  <w:shd w:val="clear" w:color="auto" w:fill="FFFFFF"/>
                  <w:noWrap/>
                  <w:vAlign w:val="center"/>
                </w:tcPr>
                <w:p w14:paraId="77F5EAB2" w14:textId="77777777" w:rsidR="00EA4A4E" w:rsidRDefault="00EA4A4E" w:rsidP="00F7466A">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11 233,00</w:t>
                  </w:r>
                </w:p>
                <w:p w14:paraId="303993E5" w14:textId="77777777" w:rsidR="002C533D" w:rsidRPr="005E195E" w:rsidRDefault="002C533D" w:rsidP="00F7466A">
                  <w:pPr>
                    <w:spacing w:after="0" w:line="240" w:lineRule="auto"/>
                    <w:jc w:val="center"/>
                    <w:rPr>
                      <w:rFonts w:ascii="Times New Roman" w:hAnsi="Times New Roman" w:cs="Times New Roman"/>
                      <w:bCs/>
                      <w:iCs/>
                      <w:color w:val="000000"/>
                      <w:sz w:val="26"/>
                      <w:szCs w:val="26"/>
                    </w:rPr>
                  </w:pPr>
                </w:p>
              </w:tc>
              <w:tc>
                <w:tcPr>
                  <w:tcW w:w="2553" w:type="dxa"/>
                  <w:tcBorders>
                    <w:top w:val="nil"/>
                    <w:left w:val="nil"/>
                    <w:bottom w:val="single" w:sz="4" w:space="0" w:color="auto"/>
                    <w:right w:val="single" w:sz="4" w:space="0" w:color="auto"/>
                  </w:tcBorders>
                  <w:shd w:val="clear" w:color="auto" w:fill="FFFFFF"/>
                  <w:noWrap/>
                  <w:vAlign w:val="bottom"/>
                </w:tcPr>
                <w:p w14:paraId="2BEB7AF4"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Семенов С.Л.</w:t>
                  </w:r>
                </w:p>
                <w:p w14:paraId="03D8B66A" w14:textId="77777777" w:rsidR="00EA4A4E" w:rsidRPr="005E195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72" w:type="dxa"/>
                  <w:tcBorders>
                    <w:top w:val="nil"/>
                    <w:left w:val="nil"/>
                    <w:bottom w:val="single" w:sz="4" w:space="0" w:color="auto"/>
                    <w:right w:val="single" w:sz="8" w:space="0" w:color="auto"/>
                  </w:tcBorders>
                  <w:shd w:val="clear" w:color="auto" w:fill="FFFFFF"/>
                  <w:noWrap/>
                  <w:vAlign w:val="bottom"/>
                </w:tcPr>
                <w:p w14:paraId="2BDAB6D5"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Степанов М.В.</w:t>
                  </w:r>
                </w:p>
                <w:p w14:paraId="00A4D74F" w14:textId="77777777" w:rsidR="00EA4A4E" w:rsidRPr="005E195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p>
              </w:tc>
            </w:tr>
            <w:tr w:rsidR="002C533D" w:rsidRPr="005E195E" w14:paraId="1F06496B" w14:textId="77777777" w:rsidTr="00CB4521">
              <w:trPr>
                <w:trHeight w:val="540"/>
              </w:trPr>
              <w:tc>
                <w:tcPr>
                  <w:tcW w:w="617"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3417873B" w14:textId="77777777" w:rsidR="00EA4A4E" w:rsidRDefault="00EA4A4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w:t>
                  </w:r>
                </w:p>
                <w:p w14:paraId="252F5FF6" w14:textId="77777777" w:rsidR="00EA4A4E" w:rsidRPr="005E195E" w:rsidRDefault="00EA4A4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4253" w:type="dxa"/>
                  <w:tcBorders>
                    <w:top w:val="single" w:sz="4" w:space="0" w:color="auto"/>
                    <w:left w:val="nil"/>
                    <w:bottom w:val="single" w:sz="4" w:space="0" w:color="auto"/>
                    <w:right w:val="single" w:sz="4" w:space="0" w:color="auto"/>
                  </w:tcBorders>
                  <w:shd w:val="clear" w:color="auto" w:fill="FFFFFF"/>
                  <w:noWrap/>
                  <w:vAlign w:val="center"/>
                </w:tcPr>
                <w:p w14:paraId="6C215453" w14:textId="55ACD70F" w:rsidR="006F188E" w:rsidRDefault="002C533D" w:rsidP="00F7466A">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у</w:t>
                  </w:r>
                  <w:r w:rsidR="00EA4A4E">
                    <w:rPr>
                      <w:rFonts w:ascii="Times New Roman" w:hAnsi="Times New Roman" w:cs="Times New Roman"/>
                      <w:color w:val="000000"/>
                      <w:sz w:val="26"/>
                      <w:szCs w:val="26"/>
                    </w:rPr>
                    <w:t>л. Академика Королева</w:t>
                  </w:r>
                  <w:r w:rsidR="00EA4A4E" w:rsidRPr="005E195E">
                    <w:rPr>
                      <w:rFonts w:ascii="Times New Roman" w:hAnsi="Times New Roman" w:cs="Times New Roman"/>
                      <w:color w:val="000000"/>
                      <w:sz w:val="26"/>
                      <w:szCs w:val="26"/>
                    </w:rPr>
                    <w:t>,</w:t>
                  </w:r>
                  <w:r w:rsidR="00CE3C3B">
                    <w:rPr>
                      <w:rFonts w:ascii="Times New Roman" w:hAnsi="Times New Roman" w:cs="Times New Roman"/>
                      <w:color w:val="000000"/>
                      <w:sz w:val="26"/>
                      <w:szCs w:val="26"/>
                    </w:rPr>
                    <w:t xml:space="preserve"> </w:t>
                  </w:r>
                  <w:r w:rsidR="00EA4A4E" w:rsidRPr="005E195E">
                    <w:rPr>
                      <w:rFonts w:ascii="Times New Roman" w:hAnsi="Times New Roman" w:cs="Times New Roman"/>
                      <w:color w:val="000000"/>
                      <w:sz w:val="26"/>
                      <w:szCs w:val="26"/>
                    </w:rPr>
                    <w:t>д.</w:t>
                  </w:r>
                  <w:r w:rsidR="00EA4A4E">
                    <w:rPr>
                      <w:rFonts w:ascii="Times New Roman" w:hAnsi="Times New Roman" w:cs="Times New Roman"/>
                      <w:color w:val="000000"/>
                      <w:sz w:val="26"/>
                      <w:szCs w:val="26"/>
                    </w:rPr>
                    <w:t>5, под. 3</w:t>
                  </w:r>
                </w:p>
                <w:p w14:paraId="675B4F2D" w14:textId="3900BB61" w:rsidR="00CB4521" w:rsidRPr="005E195E" w:rsidRDefault="00CB4521" w:rsidP="00F7466A">
                  <w:pPr>
                    <w:spacing w:after="0" w:line="240" w:lineRule="auto"/>
                    <w:rPr>
                      <w:rFonts w:ascii="Times New Roman" w:hAnsi="Times New Roman" w:cs="Times New Roman"/>
                      <w:color w:val="000000"/>
                      <w:sz w:val="26"/>
                      <w:szCs w:val="26"/>
                    </w:rPr>
                  </w:pPr>
                </w:p>
              </w:tc>
              <w:tc>
                <w:tcPr>
                  <w:tcW w:w="4061" w:type="dxa"/>
                  <w:tcBorders>
                    <w:top w:val="single" w:sz="4" w:space="0" w:color="auto"/>
                    <w:left w:val="nil"/>
                    <w:bottom w:val="single" w:sz="4" w:space="0" w:color="auto"/>
                    <w:right w:val="single" w:sz="4" w:space="0" w:color="auto"/>
                  </w:tcBorders>
                  <w:shd w:val="clear" w:color="auto" w:fill="FFFFFF"/>
                  <w:noWrap/>
                </w:tcPr>
                <w:p w14:paraId="5F582D79" w14:textId="62C32B4C" w:rsidR="00EA4A4E" w:rsidRPr="005E195E" w:rsidRDefault="00EA4A4E" w:rsidP="00CB4521">
                  <w:pPr>
                    <w:tabs>
                      <w:tab w:val="left" w:pos="10206"/>
                      <w:tab w:val="left" w:pos="10670"/>
                    </w:tabs>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Монтаж откидного пандуса и дополнительного поручня </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14:paraId="54D55F0F" w14:textId="77777777" w:rsidR="00EA4A4E" w:rsidRDefault="00EA4A4E" w:rsidP="00F7466A">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18 359</w:t>
                  </w:r>
                  <w:r w:rsidRPr="005E195E">
                    <w:rPr>
                      <w:rFonts w:ascii="Times New Roman" w:hAnsi="Times New Roman" w:cs="Times New Roman"/>
                      <w:bCs/>
                      <w:iCs/>
                      <w:color w:val="000000"/>
                      <w:sz w:val="26"/>
                      <w:szCs w:val="26"/>
                    </w:rPr>
                    <w:t>,</w:t>
                  </w:r>
                  <w:r>
                    <w:rPr>
                      <w:rFonts w:ascii="Times New Roman" w:hAnsi="Times New Roman" w:cs="Times New Roman"/>
                      <w:bCs/>
                      <w:iCs/>
                      <w:color w:val="000000"/>
                      <w:sz w:val="26"/>
                      <w:szCs w:val="26"/>
                    </w:rPr>
                    <w:t>47</w:t>
                  </w:r>
                </w:p>
                <w:p w14:paraId="34D16811" w14:textId="7460DC12" w:rsidR="00CB4521" w:rsidRPr="005E195E" w:rsidRDefault="00CB4521" w:rsidP="00F7466A">
                  <w:pPr>
                    <w:spacing w:after="0" w:line="240" w:lineRule="auto"/>
                    <w:jc w:val="center"/>
                    <w:rPr>
                      <w:rFonts w:ascii="Times New Roman" w:hAnsi="Times New Roman" w:cs="Times New Roman"/>
                      <w:bCs/>
                      <w:iCs/>
                      <w:color w:val="000000"/>
                      <w:sz w:val="26"/>
                      <w:szCs w:val="26"/>
                    </w:rPr>
                  </w:pPr>
                </w:p>
              </w:tc>
              <w:tc>
                <w:tcPr>
                  <w:tcW w:w="2553" w:type="dxa"/>
                  <w:tcBorders>
                    <w:top w:val="single" w:sz="4" w:space="0" w:color="auto"/>
                    <w:left w:val="nil"/>
                    <w:bottom w:val="single" w:sz="4" w:space="0" w:color="auto"/>
                    <w:right w:val="single" w:sz="4" w:space="0" w:color="auto"/>
                  </w:tcBorders>
                  <w:shd w:val="clear" w:color="auto" w:fill="FFFFFF"/>
                  <w:noWrap/>
                  <w:vAlign w:val="bottom"/>
                </w:tcPr>
                <w:p w14:paraId="60922F5D"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Рахилин К</w:t>
                  </w:r>
                  <w:r w:rsidRPr="005E195E">
                    <w:rPr>
                      <w:rFonts w:ascii="Times New Roman" w:hAnsi="Times New Roman" w:cs="Times New Roman"/>
                      <w:color w:val="000000"/>
                      <w:sz w:val="26"/>
                      <w:szCs w:val="26"/>
                      <w:lang w:eastAsia="ru-RU"/>
                    </w:rPr>
                    <w:t>.</w:t>
                  </w:r>
                  <w:r>
                    <w:rPr>
                      <w:rFonts w:ascii="Times New Roman" w:hAnsi="Times New Roman" w:cs="Times New Roman"/>
                      <w:color w:val="000000"/>
                      <w:sz w:val="26"/>
                      <w:szCs w:val="26"/>
                      <w:lang w:eastAsia="ru-RU"/>
                    </w:rPr>
                    <w:t>В</w:t>
                  </w:r>
                  <w:r w:rsidRPr="005E195E">
                    <w:rPr>
                      <w:rFonts w:ascii="Times New Roman" w:hAnsi="Times New Roman" w:cs="Times New Roman"/>
                      <w:color w:val="000000"/>
                      <w:sz w:val="26"/>
                      <w:szCs w:val="26"/>
                      <w:lang w:eastAsia="ru-RU"/>
                    </w:rPr>
                    <w:t>.</w:t>
                  </w:r>
                </w:p>
                <w:p w14:paraId="3E83140C" w14:textId="77777777" w:rsidR="00EA4A4E" w:rsidRPr="005E195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72" w:type="dxa"/>
                  <w:tcBorders>
                    <w:top w:val="single" w:sz="4" w:space="0" w:color="auto"/>
                    <w:left w:val="nil"/>
                    <w:bottom w:val="single" w:sz="4" w:space="0" w:color="auto"/>
                    <w:right w:val="single" w:sz="8" w:space="0" w:color="auto"/>
                  </w:tcBorders>
                  <w:shd w:val="clear" w:color="auto" w:fill="FFFFFF"/>
                  <w:noWrap/>
                  <w:vAlign w:val="bottom"/>
                </w:tcPr>
                <w:p w14:paraId="45A4E554"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Школьн</w:t>
                  </w:r>
                  <w:r w:rsidRPr="005E195E">
                    <w:rPr>
                      <w:rFonts w:ascii="Times New Roman" w:hAnsi="Times New Roman" w:cs="Times New Roman"/>
                      <w:color w:val="000000"/>
                      <w:sz w:val="26"/>
                      <w:szCs w:val="26"/>
                      <w:lang w:eastAsia="ru-RU"/>
                    </w:rPr>
                    <w:t xml:space="preserve">иков </w:t>
                  </w:r>
                  <w:r>
                    <w:rPr>
                      <w:rFonts w:ascii="Times New Roman" w:hAnsi="Times New Roman" w:cs="Times New Roman"/>
                      <w:color w:val="000000"/>
                      <w:sz w:val="26"/>
                      <w:szCs w:val="26"/>
                      <w:lang w:eastAsia="ru-RU"/>
                    </w:rPr>
                    <w:t>А</w:t>
                  </w:r>
                  <w:r w:rsidRPr="005E195E">
                    <w:rPr>
                      <w:rFonts w:ascii="Times New Roman" w:hAnsi="Times New Roman" w:cs="Times New Roman"/>
                      <w:color w:val="000000"/>
                      <w:sz w:val="26"/>
                      <w:szCs w:val="26"/>
                      <w:lang w:eastAsia="ru-RU"/>
                    </w:rPr>
                    <w:t>.</w:t>
                  </w:r>
                  <w:r>
                    <w:rPr>
                      <w:rFonts w:ascii="Times New Roman" w:hAnsi="Times New Roman" w:cs="Times New Roman"/>
                      <w:color w:val="000000"/>
                      <w:sz w:val="26"/>
                      <w:szCs w:val="26"/>
                      <w:lang w:eastAsia="ru-RU"/>
                    </w:rPr>
                    <w:t>Н</w:t>
                  </w:r>
                  <w:r w:rsidRPr="005E195E">
                    <w:rPr>
                      <w:rFonts w:ascii="Times New Roman" w:hAnsi="Times New Roman" w:cs="Times New Roman"/>
                      <w:color w:val="000000"/>
                      <w:sz w:val="26"/>
                      <w:szCs w:val="26"/>
                      <w:lang w:eastAsia="ru-RU"/>
                    </w:rPr>
                    <w:t>.</w:t>
                  </w:r>
                </w:p>
                <w:p w14:paraId="00643307" w14:textId="77777777" w:rsidR="00EA4A4E" w:rsidRPr="005E195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p>
              </w:tc>
            </w:tr>
            <w:tr w:rsidR="002C533D" w:rsidRPr="005E195E" w14:paraId="4EE955CB" w14:textId="77777777" w:rsidTr="00CB4521">
              <w:trPr>
                <w:trHeight w:val="317"/>
              </w:trPr>
              <w:tc>
                <w:tcPr>
                  <w:tcW w:w="617"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4F3B585A" w14:textId="77777777" w:rsidR="00EA4A4E" w:rsidRDefault="00EA4A4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w:t>
                  </w:r>
                </w:p>
                <w:p w14:paraId="32B94BB0" w14:textId="77777777" w:rsidR="00EA4A4E" w:rsidRDefault="00EA4A4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4253" w:type="dxa"/>
                  <w:tcBorders>
                    <w:top w:val="single" w:sz="4" w:space="0" w:color="auto"/>
                    <w:left w:val="nil"/>
                    <w:bottom w:val="single" w:sz="4" w:space="0" w:color="auto"/>
                    <w:right w:val="single" w:sz="4" w:space="0" w:color="auto"/>
                  </w:tcBorders>
                  <w:shd w:val="clear" w:color="auto" w:fill="FFFFFF"/>
                  <w:noWrap/>
                  <w:vAlign w:val="center"/>
                </w:tcPr>
                <w:p w14:paraId="0999745C" w14:textId="77777777" w:rsidR="00EA4A4E" w:rsidRDefault="002C533D" w:rsidP="00F7466A">
                  <w:pPr>
                    <w:spacing w:after="0" w:line="240" w:lineRule="auto"/>
                    <w:rPr>
                      <w:rFonts w:ascii="Times New Roman" w:hAnsi="Times New Roman" w:cs="Times New Roman"/>
                      <w:sz w:val="26"/>
                      <w:szCs w:val="26"/>
                    </w:rPr>
                  </w:pPr>
                  <w:r>
                    <w:rPr>
                      <w:rFonts w:ascii="Times New Roman" w:hAnsi="Times New Roman" w:cs="Times New Roman"/>
                      <w:sz w:val="26"/>
                      <w:szCs w:val="26"/>
                    </w:rPr>
                    <w:t>у</w:t>
                  </w:r>
                  <w:r w:rsidR="00EA4A4E">
                    <w:rPr>
                      <w:rFonts w:ascii="Times New Roman" w:hAnsi="Times New Roman" w:cs="Times New Roman"/>
                      <w:sz w:val="26"/>
                      <w:szCs w:val="26"/>
                    </w:rPr>
                    <w:t>л. Бочкова, д. 3</w:t>
                  </w:r>
                </w:p>
                <w:p w14:paraId="5F11A398" w14:textId="77777777" w:rsidR="00EA4A4E" w:rsidRDefault="00EA4A4E" w:rsidP="00F7466A">
                  <w:pPr>
                    <w:spacing w:after="0" w:line="240" w:lineRule="auto"/>
                    <w:rPr>
                      <w:rFonts w:ascii="Times New Roman" w:hAnsi="Times New Roman" w:cs="Times New Roman"/>
                      <w:color w:val="000000"/>
                      <w:sz w:val="26"/>
                      <w:szCs w:val="26"/>
                    </w:rPr>
                  </w:pPr>
                </w:p>
              </w:tc>
              <w:tc>
                <w:tcPr>
                  <w:tcW w:w="4061" w:type="dxa"/>
                  <w:tcBorders>
                    <w:top w:val="single" w:sz="4" w:space="0" w:color="auto"/>
                    <w:left w:val="nil"/>
                    <w:bottom w:val="single" w:sz="4" w:space="0" w:color="auto"/>
                    <w:right w:val="single" w:sz="4" w:space="0" w:color="auto"/>
                  </w:tcBorders>
                  <w:shd w:val="clear" w:color="auto" w:fill="FFFFFF"/>
                  <w:noWrap/>
                </w:tcPr>
                <w:p w14:paraId="42BDE492" w14:textId="77777777" w:rsidR="00EA4A4E" w:rsidRDefault="00EA4A4E" w:rsidP="00F7466A">
                  <w:pPr>
                    <w:tabs>
                      <w:tab w:val="left" w:pos="10206"/>
                      <w:tab w:val="left" w:pos="10670"/>
                    </w:tabs>
                    <w:spacing w:after="0" w:line="240" w:lineRule="auto"/>
                    <w:rPr>
                      <w:rFonts w:ascii="Times New Roman" w:hAnsi="Times New Roman" w:cs="Times New Roman"/>
                      <w:bCs/>
                      <w:color w:val="000000"/>
                      <w:sz w:val="26"/>
                      <w:szCs w:val="26"/>
                    </w:rPr>
                  </w:pPr>
                  <w:r>
                    <w:rPr>
                      <w:rFonts w:ascii="Times New Roman" w:hAnsi="Times New Roman" w:cs="Times New Roman"/>
                      <w:color w:val="000000"/>
                      <w:sz w:val="26"/>
                      <w:szCs w:val="26"/>
                    </w:rPr>
                    <w:t>Установка откидного пандуса</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14:paraId="09F69387" w14:textId="77777777" w:rsidR="00EA4A4E" w:rsidRDefault="00EA4A4E" w:rsidP="00F7466A">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11 203,00</w:t>
                  </w:r>
                </w:p>
                <w:p w14:paraId="53865764" w14:textId="77777777" w:rsidR="006F188E" w:rsidRDefault="006F188E" w:rsidP="00F7466A">
                  <w:pPr>
                    <w:spacing w:after="0" w:line="240" w:lineRule="auto"/>
                    <w:jc w:val="center"/>
                    <w:rPr>
                      <w:rFonts w:ascii="Times New Roman" w:hAnsi="Times New Roman" w:cs="Times New Roman"/>
                      <w:bCs/>
                      <w:iCs/>
                      <w:color w:val="000000"/>
                      <w:sz w:val="26"/>
                      <w:szCs w:val="26"/>
                    </w:rPr>
                  </w:pPr>
                </w:p>
              </w:tc>
              <w:tc>
                <w:tcPr>
                  <w:tcW w:w="2553" w:type="dxa"/>
                  <w:tcBorders>
                    <w:top w:val="single" w:sz="4" w:space="0" w:color="auto"/>
                    <w:left w:val="nil"/>
                    <w:bottom w:val="single" w:sz="4" w:space="0" w:color="auto"/>
                    <w:right w:val="single" w:sz="4" w:space="0" w:color="auto"/>
                  </w:tcBorders>
                  <w:shd w:val="clear" w:color="auto" w:fill="FFFFFF"/>
                  <w:noWrap/>
                  <w:vAlign w:val="bottom"/>
                </w:tcPr>
                <w:p w14:paraId="63D37DC1"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Кезин М.С.</w:t>
                  </w:r>
                </w:p>
                <w:p w14:paraId="438C3A91"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72" w:type="dxa"/>
                  <w:tcBorders>
                    <w:top w:val="single" w:sz="4" w:space="0" w:color="auto"/>
                    <w:left w:val="nil"/>
                    <w:bottom w:val="single" w:sz="4" w:space="0" w:color="auto"/>
                    <w:right w:val="single" w:sz="8" w:space="0" w:color="auto"/>
                  </w:tcBorders>
                  <w:shd w:val="clear" w:color="auto" w:fill="FFFFFF"/>
                  <w:noWrap/>
                  <w:vAlign w:val="bottom"/>
                </w:tcPr>
                <w:p w14:paraId="75AFA444" w14:textId="77777777" w:rsidR="00EA4A4E" w:rsidRPr="005E195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Кунаков К.О.</w:t>
                  </w:r>
                </w:p>
                <w:p w14:paraId="6E3DAB81"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p>
              </w:tc>
            </w:tr>
            <w:tr w:rsidR="002C533D" w:rsidRPr="005E195E" w14:paraId="56481264" w14:textId="77777777" w:rsidTr="00CB4521">
              <w:trPr>
                <w:trHeight w:val="402"/>
              </w:trPr>
              <w:tc>
                <w:tcPr>
                  <w:tcW w:w="617"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688D362B" w14:textId="77777777" w:rsidR="00EA4A4E" w:rsidRDefault="00EA4A4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w:t>
                  </w:r>
                </w:p>
                <w:p w14:paraId="0C63FF45" w14:textId="77777777" w:rsidR="00EA4A4E" w:rsidRDefault="00EA4A4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4253" w:type="dxa"/>
                  <w:tcBorders>
                    <w:top w:val="single" w:sz="4" w:space="0" w:color="auto"/>
                    <w:left w:val="nil"/>
                    <w:bottom w:val="single" w:sz="4" w:space="0" w:color="auto"/>
                    <w:right w:val="single" w:sz="4" w:space="0" w:color="auto"/>
                  </w:tcBorders>
                  <w:shd w:val="clear" w:color="auto" w:fill="FFFFFF"/>
                  <w:noWrap/>
                  <w:vAlign w:val="center"/>
                </w:tcPr>
                <w:p w14:paraId="73449FE7" w14:textId="77777777" w:rsidR="00EA4A4E" w:rsidRDefault="002C533D" w:rsidP="00F7466A">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w:t>
                  </w:r>
                  <w:r w:rsidR="00EA4A4E">
                    <w:rPr>
                      <w:rFonts w:ascii="Times New Roman" w:hAnsi="Times New Roman" w:cs="Times New Roman"/>
                      <w:color w:val="000000"/>
                      <w:sz w:val="26"/>
                      <w:szCs w:val="26"/>
                    </w:rPr>
                    <w:t>роспект Мира, д. 97, под. 4</w:t>
                  </w:r>
                </w:p>
                <w:p w14:paraId="2AB756B5" w14:textId="77777777" w:rsidR="006F188E" w:rsidRDefault="006F188E" w:rsidP="00F7466A">
                  <w:pPr>
                    <w:spacing w:after="0" w:line="240" w:lineRule="auto"/>
                    <w:rPr>
                      <w:rFonts w:ascii="Times New Roman" w:hAnsi="Times New Roman" w:cs="Times New Roman"/>
                      <w:color w:val="000000"/>
                      <w:sz w:val="26"/>
                      <w:szCs w:val="26"/>
                    </w:rPr>
                  </w:pPr>
                </w:p>
              </w:tc>
              <w:tc>
                <w:tcPr>
                  <w:tcW w:w="4061" w:type="dxa"/>
                  <w:tcBorders>
                    <w:top w:val="single" w:sz="4" w:space="0" w:color="auto"/>
                    <w:left w:val="nil"/>
                    <w:bottom w:val="single" w:sz="4" w:space="0" w:color="auto"/>
                    <w:right w:val="single" w:sz="4" w:space="0" w:color="auto"/>
                  </w:tcBorders>
                  <w:shd w:val="clear" w:color="auto" w:fill="FFFFFF"/>
                  <w:noWrap/>
                </w:tcPr>
                <w:p w14:paraId="568625E9" w14:textId="77777777" w:rsidR="00EA4A4E" w:rsidRDefault="00EA4A4E" w:rsidP="00F7466A">
                  <w:pPr>
                    <w:tabs>
                      <w:tab w:val="left" w:pos="10206"/>
                      <w:tab w:val="left" w:pos="10670"/>
                    </w:tabs>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Монтаж поручня</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14:paraId="73693269" w14:textId="77777777" w:rsidR="00EA4A4E" w:rsidRDefault="00EA4A4E" w:rsidP="00F7466A">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7000, 02</w:t>
                  </w:r>
                </w:p>
                <w:p w14:paraId="25BFCD06" w14:textId="77777777" w:rsidR="006F188E" w:rsidRDefault="006F188E" w:rsidP="00F7466A">
                  <w:pPr>
                    <w:spacing w:after="0" w:line="240" w:lineRule="auto"/>
                    <w:jc w:val="center"/>
                    <w:rPr>
                      <w:rFonts w:ascii="Times New Roman" w:hAnsi="Times New Roman" w:cs="Times New Roman"/>
                      <w:bCs/>
                      <w:iCs/>
                      <w:color w:val="000000"/>
                      <w:sz w:val="26"/>
                      <w:szCs w:val="26"/>
                    </w:rPr>
                  </w:pPr>
                </w:p>
              </w:tc>
              <w:tc>
                <w:tcPr>
                  <w:tcW w:w="2553" w:type="dxa"/>
                  <w:tcBorders>
                    <w:top w:val="single" w:sz="4" w:space="0" w:color="auto"/>
                    <w:left w:val="nil"/>
                    <w:bottom w:val="single" w:sz="4" w:space="0" w:color="auto"/>
                    <w:right w:val="single" w:sz="4" w:space="0" w:color="auto"/>
                  </w:tcBorders>
                  <w:shd w:val="clear" w:color="auto" w:fill="FFFFFF"/>
                  <w:noWrap/>
                  <w:vAlign w:val="bottom"/>
                </w:tcPr>
                <w:p w14:paraId="4A2921CA"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Кезин М.С.</w:t>
                  </w:r>
                </w:p>
                <w:p w14:paraId="27022E95"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72" w:type="dxa"/>
                  <w:tcBorders>
                    <w:top w:val="single" w:sz="4" w:space="0" w:color="auto"/>
                    <w:left w:val="nil"/>
                    <w:bottom w:val="single" w:sz="4" w:space="0" w:color="auto"/>
                    <w:right w:val="single" w:sz="8" w:space="0" w:color="auto"/>
                  </w:tcBorders>
                  <w:shd w:val="clear" w:color="auto" w:fill="FFFFFF"/>
                  <w:noWrap/>
                  <w:vAlign w:val="bottom"/>
                </w:tcPr>
                <w:p w14:paraId="19C1C8B2"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Кунаков К.О.</w:t>
                  </w:r>
                </w:p>
                <w:p w14:paraId="3A3D21D7"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p>
              </w:tc>
            </w:tr>
            <w:tr w:rsidR="002C533D" w:rsidRPr="005E195E" w14:paraId="7231B058" w14:textId="77777777" w:rsidTr="00CB4521">
              <w:trPr>
                <w:trHeight w:val="285"/>
              </w:trPr>
              <w:tc>
                <w:tcPr>
                  <w:tcW w:w="617"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25F665A4" w14:textId="77777777" w:rsidR="00EA4A4E" w:rsidRDefault="00EA4A4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w:t>
                  </w:r>
                </w:p>
                <w:p w14:paraId="78A5F9D9" w14:textId="77777777" w:rsidR="00EA4A4E" w:rsidRDefault="00EA4A4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4253" w:type="dxa"/>
                  <w:tcBorders>
                    <w:top w:val="single" w:sz="4" w:space="0" w:color="auto"/>
                    <w:left w:val="nil"/>
                    <w:bottom w:val="single" w:sz="4" w:space="0" w:color="auto"/>
                    <w:right w:val="single" w:sz="4" w:space="0" w:color="auto"/>
                  </w:tcBorders>
                  <w:shd w:val="clear" w:color="auto" w:fill="FFFFFF"/>
                  <w:noWrap/>
                  <w:vAlign w:val="center"/>
                </w:tcPr>
                <w:p w14:paraId="126EFFA8" w14:textId="1DA2CCDB" w:rsidR="00EA4A4E" w:rsidRDefault="002C533D" w:rsidP="00F7466A">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w:t>
                  </w:r>
                  <w:r w:rsidR="00EA4A4E">
                    <w:rPr>
                      <w:rFonts w:ascii="Times New Roman" w:hAnsi="Times New Roman" w:cs="Times New Roman"/>
                      <w:color w:val="000000"/>
                      <w:sz w:val="26"/>
                      <w:szCs w:val="26"/>
                    </w:rPr>
                    <w:t>роспект Мира, д.</w:t>
                  </w:r>
                  <w:r w:rsidR="00CD7DB6">
                    <w:rPr>
                      <w:rFonts w:ascii="Times New Roman" w:hAnsi="Times New Roman" w:cs="Times New Roman"/>
                      <w:color w:val="000000"/>
                      <w:sz w:val="26"/>
                      <w:szCs w:val="26"/>
                    </w:rPr>
                    <w:t xml:space="preserve"> </w:t>
                  </w:r>
                  <w:r w:rsidR="00EA4A4E">
                    <w:rPr>
                      <w:rFonts w:ascii="Times New Roman" w:hAnsi="Times New Roman" w:cs="Times New Roman"/>
                      <w:color w:val="000000"/>
                      <w:sz w:val="26"/>
                      <w:szCs w:val="26"/>
                    </w:rPr>
                    <w:t>97, под.</w:t>
                  </w:r>
                  <w:r w:rsidR="00CD7DB6">
                    <w:rPr>
                      <w:rFonts w:ascii="Times New Roman" w:hAnsi="Times New Roman" w:cs="Times New Roman"/>
                      <w:color w:val="000000"/>
                      <w:sz w:val="26"/>
                      <w:szCs w:val="26"/>
                    </w:rPr>
                    <w:t xml:space="preserve"> </w:t>
                  </w:r>
                  <w:r w:rsidR="00EA4A4E">
                    <w:rPr>
                      <w:rFonts w:ascii="Times New Roman" w:hAnsi="Times New Roman" w:cs="Times New Roman"/>
                      <w:color w:val="000000"/>
                      <w:sz w:val="26"/>
                      <w:szCs w:val="26"/>
                    </w:rPr>
                    <w:t>6</w:t>
                  </w:r>
                </w:p>
                <w:p w14:paraId="47529364" w14:textId="77777777" w:rsidR="006F188E" w:rsidRDefault="006F188E" w:rsidP="00F7466A">
                  <w:pPr>
                    <w:spacing w:after="0" w:line="240" w:lineRule="auto"/>
                    <w:rPr>
                      <w:rFonts w:ascii="Times New Roman" w:hAnsi="Times New Roman" w:cs="Times New Roman"/>
                      <w:color w:val="000000"/>
                      <w:sz w:val="26"/>
                      <w:szCs w:val="26"/>
                    </w:rPr>
                  </w:pPr>
                </w:p>
              </w:tc>
              <w:tc>
                <w:tcPr>
                  <w:tcW w:w="4061" w:type="dxa"/>
                  <w:tcBorders>
                    <w:top w:val="single" w:sz="4" w:space="0" w:color="auto"/>
                    <w:left w:val="nil"/>
                    <w:bottom w:val="single" w:sz="4" w:space="0" w:color="auto"/>
                    <w:right w:val="single" w:sz="4" w:space="0" w:color="auto"/>
                  </w:tcBorders>
                  <w:shd w:val="clear" w:color="auto" w:fill="FFFFFF"/>
                  <w:noWrap/>
                </w:tcPr>
                <w:p w14:paraId="45ED487B" w14:textId="77777777" w:rsidR="00EA4A4E" w:rsidRDefault="00EA4A4E" w:rsidP="00F7466A">
                  <w:pPr>
                    <w:tabs>
                      <w:tab w:val="left" w:pos="10206"/>
                      <w:tab w:val="left" w:pos="10670"/>
                    </w:tabs>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Монтаж поручня</w:t>
                  </w:r>
                </w:p>
                <w:p w14:paraId="3B0278C4" w14:textId="77777777" w:rsidR="006F188E" w:rsidRDefault="006F188E" w:rsidP="00F7466A">
                  <w:pPr>
                    <w:tabs>
                      <w:tab w:val="left" w:pos="10206"/>
                      <w:tab w:val="left" w:pos="10670"/>
                    </w:tabs>
                    <w:spacing w:after="0" w:line="240" w:lineRule="auto"/>
                    <w:rPr>
                      <w:rFonts w:ascii="Times New Roman" w:hAnsi="Times New Roman" w:cs="Times New Roman"/>
                      <w:bCs/>
                      <w:color w:val="000000"/>
                      <w:sz w:val="26"/>
                      <w:szCs w:val="26"/>
                    </w:rPr>
                  </w:pPr>
                </w:p>
              </w:tc>
              <w:tc>
                <w:tcPr>
                  <w:tcW w:w="1256" w:type="dxa"/>
                  <w:tcBorders>
                    <w:top w:val="single" w:sz="4" w:space="0" w:color="auto"/>
                    <w:left w:val="nil"/>
                    <w:bottom w:val="single" w:sz="4" w:space="0" w:color="auto"/>
                    <w:right w:val="single" w:sz="4" w:space="0" w:color="auto"/>
                  </w:tcBorders>
                  <w:shd w:val="clear" w:color="auto" w:fill="FFFFFF"/>
                  <w:noWrap/>
                  <w:vAlign w:val="center"/>
                </w:tcPr>
                <w:p w14:paraId="68DFC820" w14:textId="77777777" w:rsidR="00EA4A4E" w:rsidRDefault="00EA4A4E" w:rsidP="00F7466A">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7000, 02</w:t>
                  </w:r>
                </w:p>
                <w:p w14:paraId="6C0D540E" w14:textId="77777777" w:rsidR="006F188E" w:rsidRDefault="006F188E" w:rsidP="00F7466A">
                  <w:pPr>
                    <w:spacing w:after="0" w:line="240" w:lineRule="auto"/>
                    <w:jc w:val="center"/>
                    <w:rPr>
                      <w:rFonts w:ascii="Times New Roman" w:hAnsi="Times New Roman" w:cs="Times New Roman"/>
                      <w:bCs/>
                      <w:iCs/>
                      <w:color w:val="000000"/>
                      <w:sz w:val="26"/>
                      <w:szCs w:val="26"/>
                    </w:rPr>
                  </w:pPr>
                </w:p>
              </w:tc>
              <w:tc>
                <w:tcPr>
                  <w:tcW w:w="2553" w:type="dxa"/>
                  <w:tcBorders>
                    <w:top w:val="single" w:sz="4" w:space="0" w:color="auto"/>
                    <w:left w:val="nil"/>
                    <w:bottom w:val="single" w:sz="4" w:space="0" w:color="auto"/>
                    <w:right w:val="single" w:sz="4" w:space="0" w:color="auto"/>
                  </w:tcBorders>
                  <w:shd w:val="clear" w:color="auto" w:fill="FFFFFF"/>
                  <w:noWrap/>
                  <w:vAlign w:val="bottom"/>
                </w:tcPr>
                <w:p w14:paraId="565E9485"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Кезин М.С.</w:t>
                  </w:r>
                </w:p>
                <w:p w14:paraId="0574A0D7"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72" w:type="dxa"/>
                  <w:tcBorders>
                    <w:top w:val="single" w:sz="4" w:space="0" w:color="auto"/>
                    <w:left w:val="nil"/>
                    <w:bottom w:val="single" w:sz="4" w:space="0" w:color="auto"/>
                    <w:right w:val="single" w:sz="8" w:space="0" w:color="auto"/>
                  </w:tcBorders>
                  <w:shd w:val="clear" w:color="auto" w:fill="FFFFFF"/>
                  <w:noWrap/>
                  <w:vAlign w:val="bottom"/>
                </w:tcPr>
                <w:p w14:paraId="664B0882"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Кунаков К.О.</w:t>
                  </w:r>
                </w:p>
                <w:p w14:paraId="67924A1A" w14:textId="77777777" w:rsidR="00EA4A4E" w:rsidRDefault="00EA4A4E" w:rsidP="00F7466A">
                  <w:pPr>
                    <w:tabs>
                      <w:tab w:val="left" w:pos="10206"/>
                      <w:tab w:val="left" w:pos="10670"/>
                    </w:tabs>
                    <w:spacing w:after="0" w:line="240" w:lineRule="auto"/>
                    <w:rPr>
                      <w:rFonts w:ascii="Times New Roman" w:hAnsi="Times New Roman" w:cs="Times New Roman"/>
                      <w:color w:val="000000"/>
                      <w:sz w:val="26"/>
                      <w:szCs w:val="26"/>
                      <w:lang w:eastAsia="ru-RU"/>
                    </w:rPr>
                  </w:pPr>
                </w:p>
              </w:tc>
            </w:tr>
            <w:tr w:rsidR="006F188E" w:rsidRPr="005E195E" w14:paraId="7B3F5B91" w14:textId="77777777" w:rsidTr="00CB4521">
              <w:trPr>
                <w:trHeight w:val="300"/>
              </w:trPr>
              <w:tc>
                <w:tcPr>
                  <w:tcW w:w="617"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77470532" w14:textId="77777777" w:rsidR="006F188E" w:rsidRDefault="006F188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w:t>
                  </w:r>
                </w:p>
                <w:p w14:paraId="7A9F3849" w14:textId="77777777" w:rsidR="006F188E" w:rsidRDefault="006F188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4253" w:type="dxa"/>
                  <w:tcBorders>
                    <w:top w:val="single" w:sz="4" w:space="0" w:color="auto"/>
                    <w:left w:val="nil"/>
                    <w:bottom w:val="single" w:sz="4" w:space="0" w:color="auto"/>
                    <w:right w:val="single" w:sz="4" w:space="0" w:color="auto"/>
                  </w:tcBorders>
                  <w:shd w:val="clear" w:color="auto" w:fill="FFFFFF"/>
                  <w:noWrap/>
                  <w:vAlign w:val="center"/>
                </w:tcPr>
                <w:p w14:paraId="493F42BA" w14:textId="77777777" w:rsidR="006F188E" w:rsidRDefault="006F188E" w:rsidP="00F7466A">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Звездный бульвар, д. 3, под. 1</w:t>
                  </w:r>
                </w:p>
                <w:p w14:paraId="1AEFBD4D" w14:textId="77777777" w:rsidR="006F188E" w:rsidRDefault="006F188E" w:rsidP="00F7466A">
                  <w:pPr>
                    <w:spacing w:after="0" w:line="240" w:lineRule="auto"/>
                    <w:rPr>
                      <w:rFonts w:ascii="Times New Roman" w:hAnsi="Times New Roman" w:cs="Times New Roman"/>
                      <w:color w:val="000000"/>
                      <w:sz w:val="26"/>
                      <w:szCs w:val="26"/>
                    </w:rPr>
                  </w:pPr>
                </w:p>
              </w:tc>
              <w:tc>
                <w:tcPr>
                  <w:tcW w:w="4061" w:type="dxa"/>
                  <w:tcBorders>
                    <w:top w:val="single" w:sz="4" w:space="0" w:color="auto"/>
                    <w:left w:val="nil"/>
                    <w:bottom w:val="single" w:sz="4" w:space="0" w:color="auto"/>
                    <w:right w:val="single" w:sz="4" w:space="0" w:color="auto"/>
                  </w:tcBorders>
                  <w:shd w:val="clear" w:color="auto" w:fill="FFFFFF"/>
                  <w:noWrap/>
                </w:tcPr>
                <w:p w14:paraId="7A3E03BE" w14:textId="77777777" w:rsidR="006F188E" w:rsidRDefault="006F188E" w:rsidP="00F7466A">
                  <w:pPr>
                    <w:tabs>
                      <w:tab w:val="left" w:pos="10206"/>
                      <w:tab w:val="left" w:pos="10670"/>
                    </w:tabs>
                    <w:spacing w:after="0" w:line="240" w:lineRule="auto"/>
                    <w:rPr>
                      <w:rFonts w:ascii="Times New Roman" w:hAnsi="Times New Roman" w:cs="Times New Roman"/>
                      <w:bCs/>
                      <w:color w:val="000000"/>
                      <w:sz w:val="26"/>
                      <w:szCs w:val="26"/>
                    </w:rPr>
                  </w:pPr>
                  <w:r>
                    <w:rPr>
                      <w:rFonts w:ascii="Times New Roman" w:hAnsi="Times New Roman" w:cs="Times New Roman"/>
                      <w:color w:val="000000"/>
                      <w:sz w:val="26"/>
                      <w:szCs w:val="26"/>
                    </w:rPr>
                    <w:t>Монтаж откидного пандуса</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14:paraId="382288E2" w14:textId="77777777" w:rsidR="006F188E" w:rsidRDefault="006F188E" w:rsidP="00F7466A">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11 359,45</w:t>
                  </w:r>
                </w:p>
                <w:p w14:paraId="1FEA1F7E" w14:textId="77777777" w:rsidR="006F188E" w:rsidRDefault="006F188E" w:rsidP="00F7466A">
                  <w:pPr>
                    <w:spacing w:after="0" w:line="240" w:lineRule="auto"/>
                    <w:jc w:val="center"/>
                    <w:rPr>
                      <w:rFonts w:ascii="Times New Roman" w:hAnsi="Times New Roman" w:cs="Times New Roman"/>
                      <w:bCs/>
                      <w:iCs/>
                      <w:color w:val="000000"/>
                      <w:sz w:val="26"/>
                      <w:szCs w:val="26"/>
                    </w:rPr>
                  </w:pPr>
                </w:p>
              </w:tc>
              <w:tc>
                <w:tcPr>
                  <w:tcW w:w="2553" w:type="dxa"/>
                  <w:tcBorders>
                    <w:top w:val="single" w:sz="4" w:space="0" w:color="auto"/>
                    <w:left w:val="nil"/>
                    <w:bottom w:val="single" w:sz="4" w:space="0" w:color="auto"/>
                    <w:right w:val="single" w:sz="4" w:space="0" w:color="auto"/>
                  </w:tcBorders>
                  <w:shd w:val="clear" w:color="auto" w:fill="FFFFFF"/>
                  <w:noWrap/>
                  <w:vAlign w:val="bottom"/>
                </w:tcPr>
                <w:p w14:paraId="73C6F2FF" w14:textId="77777777" w:rsidR="006F188E" w:rsidRDefault="006F188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Борисов В.Ю.</w:t>
                  </w:r>
                </w:p>
                <w:p w14:paraId="326512C1" w14:textId="77777777" w:rsidR="006F188E" w:rsidRDefault="006F188E" w:rsidP="00F7466A">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72" w:type="dxa"/>
                  <w:tcBorders>
                    <w:top w:val="single" w:sz="4" w:space="0" w:color="auto"/>
                    <w:left w:val="nil"/>
                    <w:bottom w:val="single" w:sz="4" w:space="0" w:color="auto"/>
                    <w:right w:val="single" w:sz="8" w:space="0" w:color="auto"/>
                  </w:tcBorders>
                  <w:shd w:val="clear" w:color="auto" w:fill="FFFFFF"/>
                  <w:noWrap/>
                  <w:vAlign w:val="bottom"/>
                </w:tcPr>
                <w:p w14:paraId="6A8D422A" w14:textId="77777777" w:rsidR="006F188E" w:rsidRDefault="006F188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Цукасов С.С.</w:t>
                  </w:r>
                </w:p>
                <w:p w14:paraId="48302D1C" w14:textId="77777777" w:rsidR="006F188E" w:rsidRDefault="006F188E" w:rsidP="00F7466A">
                  <w:pPr>
                    <w:tabs>
                      <w:tab w:val="left" w:pos="10206"/>
                      <w:tab w:val="left" w:pos="10670"/>
                    </w:tabs>
                    <w:spacing w:after="0" w:line="240" w:lineRule="auto"/>
                    <w:rPr>
                      <w:rFonts w:ascii="Times New Roman" w:hAnsi="Times New Roman" w:cs="Times New Roman"/>
                      <w:color w:val="000000"/>
                      <w:sz w:val="26"/>
                      <w:szCs w:val="26"/>
                      <w:lang w:eastAsia="ru-RU"/>
                    </w:rPr>
                  </w:pPr>
                </w:p>
              </w:tc>
            </w:tr>
            <w:tr w:rsidR="008219D0" w:rsidRPr="005E195E" w14:paraId="6615DDF5" w14:textId="77777777" w:rsidTr="00CB4521">
              <w:trPr>
                <w:trHeight w:val="780"/>
              </w:trPr>
              <w:tc>
                <w:tcPr>
                  <w:tcW w:w="617"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48A8C60E" w14:textId="77777777" w:rsidR="008219D0" w:rsidRDefault="008219D0"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w:t>
                  </w:r>
                </w:p>
                <w:p w14:paraId="0DC2F502" w14:textId="77777777" w:rsidR="006F188E" w:rsidRDefault="006F188E" w:rsidP="00F7466A">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4253" w:type="dxa"/>
                  <w:tcBorders>
                    <w:top w:val="single" w:sz="4" w:space="0" w:color="auto"/>
                    <w:left w:val="nil"/>
                    <w:bottom w:val="single" w:sz="4" w:space="0" w:color="auto"/>
                    <w:right w:val="single" w:sz="4" w:space="0" w:color="auto"/>
                  </w:tcBorders>
                  <w:shd w:val="clear" w:color="auto" w:fill="FFFFFF"/>
                  <w:noWrap/>
                  <w:vAlign w:val="center"/>
                </w:tcPr>
                <w:p w14:paraId="0B3E131D" w14:textId="77777777" w:rsidR="008219D0" w:rsidRDefault="008219D0" w:rsidP="00F7466A">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Звездный бульвар, д. 5, под. 5</w:t>
                  </w:r>
                </w:p>
              </w:tc>
              <w:tc>
                <w:tcPr>
                  <w:tcW w:w="4061" w:type="dxa"/>
                  <w:tcBorders>
                    <w:top w:val="single" w:sz="4" w:space="0" w:color="auto"/>
                    <w:left w:val="nil"/>
                    <w:bottom w:val="single" w:sz="4" w:space="0" w:color="auto"/>
                    <w:right w:val="single" w:sz="4" w:space="0" w:color="auto"/>
                  </w:tcBorders>
                  <w:shd w:val="clear" w:color="auto" w:fill="FFFFFF"/>
                  <w:noWrap/>
                </w:tcPr>
                <w:p w14:paraId="676FFAA7" w14:textId="77777777" w:rsidR="008219D0" w:rsidRDefault="008219D0" w:rsidP="00F7466A">
                  <w:pPr>
                    <w:tabs>
                      <w:tab w:val="left" w:pos="10206"/>
                      <w:tab w:val="left" w:pos="10670"/>
                    </w:tabs>
                    <w:spacing w:after="0" w:line="240" w:lineRule="auto"/>
                    <w:rPr>
                      <w:rFonts w:ascii="Times New Roman" w:hAnsi="Times New Roman" w:cs="Times New Roman"/>
                      <w:color w:val="000000"/>
                      <w:sz w:val="26"/>
                      <w:szCs w:val="26"/>
                    </w:rPr>
                  </w:pPr>
                </w:p>
                <w:p w14:paraId="4DEFBE92" w14:textId="77777777" w:rsidR="008219D0" w:rsidRDefault="008219D0" w:rsidP="00F7466A">
                  <w:pPr>
                    <w:tabs>
                      <w:tab w:val="left" w:pos="10206"/>
                      <w:tab w:val="left" w:pos="1067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Монтаж откидного пандуса</w:t>
                  </w:r>
                </w:p>
              </w:tc>
              <w:tc>
                <w:tcPr>
                  <w:tcW w:w="1256" w:type="dxa"/>
                  <w:tcBorders>
                    <w:top w:val="single" w:sz="4" w:space="0" w:color="auto"/>
                    <w:left w:val="nil"/>
                    <w:bottom w:val="single" w:sz="4" w:space="0" w:color="auto"/>
                    <w:right w:val="single" w:sz="4" w:space="0" w:color="auto"/>
                  </w:tcBorders>
                  <w:shd w:val="clear" w:color="auto" w:fill="FFFFFF"/>
                  <w:noWrap/>
                  <w:vAlign w:val="center"/>
                </w:tcPr>
                <w:p w14:paraId="016EC215" w14:textId="77777777" w:rsidR="008219D0" w:rsidRDefault="008219D0" w:rsidP="00F7466A">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11 359,45</w:t>
                  </w:r>
                </w:p>
              </w:tc>
              <w:tc>
                <w:tcPr>
                  <w:tcW w:w="2553" w:type="dxa"/>
                  <w:tcBorders>
                    <w:top w:val="single" w:sz="4" w:space="0" w:color="auto"/>
                    <w:left w:val="nil"/>
                    <w:bottom w:val="single" w:sz="4" w:space="0" w:color="auto"/>
                    <w:right w:val="single" w:sz="4" w:space="0" w:color="auto"/>
                  </w:tcBorders>
                  <w:shd w:val="clear" w:color="auto" w:fill="FFFFFF"/>
                  <w:noWrap/>
                  <w:vAlign w:val="bottom"/>
                </w:tcPr>
                <w:p w14:paraId="11184758" w14:textId="77777777" w:rsidR="006F188E" w:rsidRDefault="006F188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Борисов В.Ю.</w:t>
                  </w:r>
                </w:p>
                <w:p w14:paraId="6B75B8C9" w14:textId="77777777" w:rsidR="006F188E" w:rsidRDefault="006F188E" w:rsidP="00F7466A">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72" w:type="dxa"/>
                  <w:tcBorders>
                    <w:top w:val="single" w:sz="4" w:space="0" w:color="auto"/>
                    <w:left w:val="nil"/>
                    <w:bottom w:val="single" w:sz="4" w:space="0" w:color="auto"/>
                    <w:right w:val="single" w:sz="8" w:space="0" w:color="auto"/>
                  </w:tcBorders>
                  <w:shd w:val="clear" w:color="auto" w:fill="FFFFFF"/>
                  <w:noWrap/>
                  <w:vAlign w:val="bottom"/>
                </w:tcPr>
                <w:p w14:paraId="1E3ED6BE" w14:textId="77777777" w:rsidR="008219D0" w:rsidRDefault="006F188E" w:rsidP="00F7466A">
                  <w:pPr>
                    <w:tabs>
                      <w:tab w:val="left" w:pos="10206"/>
                      <w:tab w:val="left" w:pos="10670"/>
                    </w:tabs>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Цукасов С.С.</w:t>
                  </w:r>
                </w:p>
                <w:p w14:paraId="6BC0FF7A" w14:textId="77777777" w:rsidR="006F188E" w:rsidRDefault="006F188E" w:rsidP="00F7466A">
                  <w:pPr>
                    <w:tabs>
                      <w:tab w:val="left" w:pos="10206"/>
                      <w:tab w:val="left" w:pos="10670"/>
                    </w:tabs>
                    <w:spacing w:after="0" w:line="240" w:lineRule="auto"/>
                    <w:rPr>
                      <w:rFonts w:ascii="Times New Roman" w:hAnsi="Times New Roman" w:cs="Times New Roman"/>
                      <w:color w:val="000000"/>
                      <w:sz w:val="26"/>
                      <w:szCs w:val="26"/>
                      <w:lang w:eastAsia="ru-RU"/>
                    </w:rPr>
                  </w:pPr>
                </w:p>
              </w:tc>
            </w:tr>
            <w:tr w:rsidR="008219D0" w14:paraId="27C0C55D" w14:textId="77777777" w:rsidTr="00CB4521">
              <w:trPr>
                <w:trHeight w:val="70"/>
              </w:trPr>
              <w:tc>
                <w:tcPr>
                  <w:tcW w:w="617" w:type="dxa"/>
                  <w:tcBorders>
                    <w:top w:val="nil"/>
                    <w:left w:val="single" w:sz="8" w:space="0" w:color="auto"/>
                    <w:bottom w:val="single" w:sz="4" w:space="0" w:color="auto"/>
                    <w:right w:val="single" w:sz="4" w:space="0" w:color="auto"/>
                  </w:tcBorders>
                  <w:shd w:val="clear" w:color="auto" w:fill="FFFFFF"/>
                  <w:noWrap/>
                  <w:vAlign w:val="bottom"/>
                </w:tcPr>
                <w:p w14:paraId="6FF0FCE8" w14:textId="77777777" w:rsidR="008219D0" w:rsidRDefault="008219D0" w:rsidP="00F7466A">
                  <w:pPr>
                    <w:tabs>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FFFFFF"/>
                  <w:noWrap/>
                  <w:vAlign w:val="center"/>
                  <w:hideMark/>
                </w:tcPr>
                <w:p w14:paraId="0B23489F" w14:textId="77777777" w:rsidR="008219D0" w:rsidRDefault="008219D0" w:rsidP="00F7466A">
                  <w:pPr>
                    <w:tabs>
                      <w:tab w:val="left" w:pos="10206"/>
                      <w:tab w:val="left" w:pos="10670"/>
                    </w:tabs>
                    <w:spacing w:after="0" w:line="240" w:lineRule="auto"/>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ИТОГО:</w:t>
                  </w:r>
                </w:p>
              </w:tc>
              <w:tc>
                <w:tcPr>
                  <w:tcW w:w="4061" w:type="dxa"/>
                  <w:tcBorders>
                    <w:top w:val="nil"/>
                    <w:left w:val="nil"/>
                    <w:bottom w:val="single" w:sz="4" w:space="0" w:color="auto"/>
                    <w:right w:val="single" w:sz="4" w:space="0" w:color="auto"/>
                  </w:tcBorders>
                  <w:shd w:val="clear" w:color="auto" w:fill="FFFFFF"/>
                  <w:noWrap/>
                  <w:vAlign w:val="bottom"/>
                </w:tcPr>
                <w:p w14:paraId="63A5A472" w14:textId="77777777" w:rsidR="008219D0" w:rsidRDefault="008219D0" w:rsidP="00F7466A">
                  <w:pPr>
                    <w:tabs>
                      <w:tab w:val="left" w:pos="10206"/>
                      <w:tab w:val="left" w:pos="10670"/>
                    </w:tabs>
                    <w:spacing w:after="0" w:line="240" w:lineRule="auto"/>
                    <w:rPr>
                      <w:rFonts w:ascii="Times New Roman" w:hAnsi="Times New Roman" w:cs="Times New Roman"/>
                      <w:b/>
                      <w:color w:val="000000"/>
                      <w:sz w:val="28"/>
                      <w:szCs w:val="28"/>
                      <w:lang w:eastAsia="ru-RU"/>
                    </w:rPr>
                  </w:pPr>
                </w:p>
              </w:tc>
              <w:tc>
                <w:tcPr>
                  <w:tcW w:w="1256" w:type="dxa"/>
                  <w:tcBorders>
                    <w:top w:val="nil"/>
                    <w:left w:val="nil"/>
                    <w:bottom w:val="single" w:sz="4" w:space="0" w:color="auto"/>
                    <w:right w:val="single" w:sz="4" w:space="0" w:color="auto"/>
                  </w:tcBorders>
                  <w:shd w:val="clear" w:color="auto" w:fill="FFFFFF"/>
                  <w:noWrap/>
                  <w:vAlign w:val="center"/>
                </w:tcPr>
                <w:p w14:paraId="64A29B74" w14:textId="77777777" w:rsidR="008219D0" w:rsidRPr="0032232C" w:rsidRDefault="001B16C7" w:rsidP="00F7466A">
                  <w:pPr>
                    <w:spacing w:after="0" w:line="240" w:lineRule="auto"/>
                    <w:jc w:val="center"/>
                    <w:rPr>
                      <w:rFonts w:ascii="Times New Roman" w:hAnsi="Times New Roman" w:cs="Times New Roman"/>
                      <w:b/>
                      <w:color w:val="000000"/>
                      <w:sz w:val="26"/>
                      <w:szCs w:val="26"/>
                      <w:lang w:eastAsia="ru-RU"/>
                    </w:rPr>
                  </w:pPr>
                  <w:r>
                    <w:rPr>
                      <w:rFonts w:ascii="Times New Roman" w:hAnsi="Times New Roman" w:cs="Times New Roman"/>
                      <w:b/>
                      <w:color w:val="000000"/>
                      <w:sz w:val="26"/>
                      <w:szCs w:val="26"/>
                      <w:lang w:eastAsia="ru-RU"/>
                    </w:rPr>
                    <w:t>77</w:t>
                  </w:r>
                  <w:r w:rsidR="008219D0">
                    <w:rPr>
                      <w:rFonts w:ascii="Times New Roman" w:hAnsi="Times New Roman" w:cs="Times New Roman"/>
                      <w:b/>
                      <w:color w:val="000000"/>
                      <w:sz w:val="26"/>
                      <w:szCs w:val="26"/>
                      <w:lang w:eastAsia="ru-RU"/>
                    </w:rPr>
                    <w:t> 5</w:t>
                  </w:r>
                  <w:r>
                    <w:rPr>
                      <w:rFonts w:ascii="Times New Roman" w:hAnsi="Times New Roman" w:cs="Times New Roman"/>
                      <w:b/>
                      <w:color w:val="000000"/>
                      <w:sz w:val="26"/>
                      <w:szCs w:val="26"/>
                      <w:lang w:eastAsia="ru-RU"/>
                    </w:rPr>
                    <w:t>14</w:t>
                  </w:r>
                  <w:r w:rsidR="008219D0">
                    <w:rPr>
                      <w:rFonts w:ascii="Times New Roman" w:hAnsi="Times New Roman" w:cs="Times New Roman"/>
                      <w:b/>
                      <w:color w:val="000000"/>
                      <w:sz w:val="26"/>
                      <w:szCs w:val="26"/>
                      <w:lang w:eastAsia="ru-RU"/>
                    </w:rPr>
                    <w:t>,</w:t>
                  </w:r>
                  <w:r>
                    <w:rPr>
                      <w:rFonts w:ascii="Times New Roman" w:hAnsi="Times New Roman" w:cs="Times New Roman"/>
                      <w:b/>
                      <w:color w:val="000000"/>
                      <w:sz w:val="26"/>
                      <w:szCs w:val="26"/>
                      <w:lang w:eastAsia="ru-RU"/>
                    </w:rPr>
                    <w:t>4</w:t>
                  </w:r>
                  <w:r w:rsidR="008219D0">
                    <w:rPr>
                      <w:rFonts w:ascii="Times New Roman" w:hAnsi="Times New Roman" w:cs="Times New Roman"/>
                      <w:b/>
                      <w:color w:val="000000"/>
                      <w:sz w:val="26"/>
                      <w:szCs w:val="26"/>
                      <w:lang w:eastAsia="ru-RU"/>
                    </w:rPr>
                    <w:t>1</w:t>
                  </w:r>
                </w:p>
              </w:tc>
              <w:tc>
                <w:tcPr>
                  <w:tcW w:w="2553" w:type="dxa"/>
                  <w:tcBorders>
                    <w:top w:val="nil"/>
                    <w:left w:val="nil"/>
                    <w:bottom w:val="single" w:sz="4" w:space="0" w:color="auto"/>
                    <w:right w:val="single" w:sz="4" w:space="0" w:color="auto"/>
                  </w:tcBorders>
                  <w:shd w:val="clear" w:color="auto" w:fill="FFFFFF"/>
                  <w:noWrap/>
                  <w:vAlign w:val="bottom"/>
                </w:tcPr>
                <w:p w14:paraId="4D329C83" w14:textId="77777777" w:rsidR="008219D0" w:rsidRDefault="008219D0" w:rsidP="00F7466A">
                  <w:pPr>
                    <w:tabs>
                      <w:tab w:val="left" w:pos="10206"/>
                      <w:tab w:val="left" w:pos="10670"/>
                    </w:tabs>
                    <w:spacing w:after="0" w:line="240" w:lineRule="auto"/>
                    <w:rPr>
                      <w:rFonts w:ascii="Times New Roman" w:hAnsi="Times New Roman" w:cs="Times New Roman"/>
                      <w:color w:val="000000"/>
                      <w:sz w:val="24"/>
                      <w:szCs w:val="24"/>
                      <w:lang w:eastAsia="ru-RU"/>
                    </w:rPr>
                  </w:pPr>
                </w:p>
              </w:tc>
              <w:tc>
                <w:tcPr>
                  <w:tcW w:w="2872" w:type="dxa"/>
                  <w:tcBorders>
                    <w:top w:val="nil"/>
                    <w:left w:val="nil"/>
                    <w:bottom w:val="single" w:sz="4" w:space="0" w:color="auto"/>
                    <w:right w:val="single" w:sz="8" w:space="0" w:color="auto"/>
                  </w:tcBorders>
                  <w:shd w:val="clear" w:color="auto" w:fill="FFFFFF"/>
                  <w:noWrap/>
                  <w:vAlign w:val="bottom"/>
                </w:tcPr>
                <w:p w14:paraId="29AB3298" w14:textId="77777777" w:rsidR="008219D0" w:rsidRDefault="008219D0" w:rsidP="00F7466A">
                  <w:pPr>
                    <w:tabs>
                      <w:tab w:val="left" w:pos="10206"/>
                      <w:tab w:val="left" w:pos="10670"/>
                    </w:tabs>
                    <w:spacing w:after="0" w:line="240" w:lineRule="auto"/>
                    <w:rPr>
                      <w:rFonts w:ascii="Times New Roman" w:hAnsi="Times New Roman" w:cs="Times New Roman"/>
                      <w:color w:val="000000"/>
                      <w:sz w:val="24"/>
                      <w:szCs w:val="24"/>
                      <w:lang w:eastAsia="ru-RU"/>
                    </w:rPr>
                  </w:pPr>
                </w:p>
              </w:tc>
            </w:tr>
          </w:tbl>
          <w:p w14:paraId="296059F4" w14:textId="77777777" w:rsidR="004B3CB8" w:rsidRPr="009E08B5" w:rsidRDefault="004B3CB8" w:rsidP="002C533D">
            <w:pPr>
              <w:tabs>
                <w:tab w:val="left" w:pos="12333"/>
              </w:tabs>
              <w:spacing w:after="0" w:line="240" w:lineRule="auto"/>
              <w:ind w:left="993"/>
              <w:rPr>
                <w:rFonts w:ascii="Times New Roman" w:hAnsi="Times New Roman" w:cs="Times New Roman"/>
                <w:color w:val="000000"/>
                <w:sz w:val="20"/>
                <w:szCs w:val="20"/>
                <w:lang w:eastAsia="ru-RU"/>
              </w:rPr>
            </w:pPr>
          </w:p>
        </w:tc>
        <w:tc>
          <w:tcPr>
            <w:tcW w:w="14664" w:type="dxa"/>
            <w:shd w:val="clear" w:color="auto" w:fill="auto"/>
            <w:noWrap/>
            <w:vAlign w:val="bottom"/>
          </w:tcPr>
          <w:p w14:paraId="70679EF5" w14:textId="77777777" w:rsidR="004B3CB8" w:rsidRDefault="004B3CB8" w:rsidP="00E52EA4">
            <w:pPr>
              <w:tabs>
                <w:tab w:val="left" w:pos="10989"/>
              </w:tabs>
              <w:spacing w:after="0" w:line="240" w:lineRule="auto"/>
              <w:ind w:left="-216"/>
              <w:rPr>
                <w:rFonts w:ascii="Times New Roman" w:hAnsi="Times New Roman" w:cs="Times New Roman"/>
                <w:color w:val="000000"/>
                <w:sz w:val="20"/>
                <w:szCs w:val="20"/>
                <w:lang w:eastAsia="ru-RU"/>
              </w:rPr>
            </w:pPr>
          </w:p>
          <w:p w14:paraId="524A1B7B" w14:textId="77777777" w:rsidR="004B3CB8" w:rsidRDefault="004B3CB8" w:rsidP="00E52EA4">
            <w:pPr>
              <w:tabs>
                <w:tab w:val="left" w:pos="10989"/>
              </w:tabs>
              <w:spacing w:after="0" w:line="240" w:lineRule="auto"/>
              <w:ind w:left="-216"/>
              <w:rPr>
                <w:rFonts w:ascii="Times New Roman" w:hAnsi="Times New Roman" w:cs="Times New Roman"/>
                <w:color w:val="000000"/>
                <w:sz w:val="20"/>
                <w:szCs w:val="20"/>
                <w:lang w:eastAsia="ru-RU"/>
              </w:rPr>
            </w:pPr>
          </w:p>
          <w:p w14:paraId="000D2EE8" w14:textId="77777777" w:rsidR="004B3CB8" w:rsidRDefault="004B3CB8" w:rsidP="00E52EA4">
            <w:pPr>
              <w:tabs>
                <w:tab w:val="left" w:pos="10989"/>
              </w:tabs>
              <w:spacing w:after="0" w:line="240" w:lineRule="auto"/>
              <w:ind w:left="-216"/>
              <w:rPr>
                <w:rFonts w:ascii="Times New Roman" w:hAnsi="Times New Roman" w:cs="Times New Roman"/>
                <w:color w:val="000000"/>
                <w:sz w:val="20"/>
                <w:szCs w:val="20"/>
                <w:lang w:eastAsia="ru-RU"/>
              </w:rPr>
            </w:pPr>
          </w:p>
          <w:p w14:paraId="14CD1901" w14:textId="77777777" w:rsidR="004B3CB8" w:rsidRPr="009E08B5" w:rsidRDefault="004B3CB8" w:rsidP="00E52EA4">
            <w:pPr>
              <w:tabs>
                <w:tab w:val="left" w:pos="10989"/>
              </w:tabs>
              <w:spacing w:after="0" w:line="240" w:lineRule="auto"/>
              <w:ind w:left="-216"/>
              <w:rPr>
                <w:rFonts w:ascii="Times New Roman" w:hAnsi="Times New Roman" w:cs="Times New Roman"/>
                <w:color w:val="000000"/>
                <w:sz w:val="20"/>
                <w:szCs w:val="20"/>
                <w:lang w:eastAsia="ru-RU"/>
              </w:rPr>
            </w:pPr>
          </w:p>
        </w:tc>
      </w:tr>
      <w:tr w:rsidR="004B3CB8" w:rsidRPr="009E08B5" w14:paraId="4816D979" w14:textId="77777777" w:rsidTr="002C533D">
        <w:trPr>
          <w:trHeight w:val="288"/>
        </w:trPr>
        <w:tc>
          <w:tcPr>
            <w:tcW w:w="16410" w:type="dxa"/>
            <w:vAlign w:val="bottom"/>
          </w:tcPr>
          <w:p w14:paraId="41432E23" w14:textId="77777777" w:rsidR="004B3CB8" w:rsidRPr="009E08B5" w:rsidRDefault="004B3CB8" w:rsidP="002C533D">
            <w:pPr>
              <w:tabs>
                <w:tab w:val="left" w:pos="12333"/>
              </w:tabs>
              <w:spacing w:after="0" w:line="240" w:lineRule="auto"/>
              <w:ind w:left="12474"/>
              <w:rPr>
                <w:rFonts w:ascii="Times New Roman" w:hAnsi="Times New Roman" w:cs="Times New Roman"/>
                <w:color w:val="000000"/>
                <w:sz w:val="20"/>
                <w:szCs w:val="20"/>
                <w:lang w:eastAsia="ru-RU"/>
              </w:rPr>
            </w:pPr>
          </w:p>
        </w:tc>
        <w:tc>
          <w:tcPr>
            <w:tcW w:w="14664" w:type="dxa"/>
            <w:shd w:val="clear" w:color="auto" w:fill="auto"/>
            <w:noWrap/>
            <w:vAlign w:val="bottom"/>
          </w:tcPr>
          <w:p w14:paraId="494DC8A2" w14:textId="77777777" w:rsidR="004B3CB8" w:rsidRPr="009E08B5" w:rsidRDefault="004B3CB8" w:rsidP="00E52EA4">
            <w:pPr>
              <w:tabs>
                <w:tab w:val="left" w:pos="10989"/>
              </w:tabs>
              <w:spacing w:after="0" w:line="240" w:lineRule="auto"/>
              <w:ind w:left="-216"/>
              <w:rPr>
                <w:rFonts w:ascii="Times New Roman" w:hAnsi="Times New Roman" w:cs="Times New Roman"/>
                <w:color w:val="000000"/>
                <w:sz w:val="20"/>
                <w:szCs w:val="20"/>
                <w:lang w:eastAsia="ru-RU"/>
              </w:rPr>
            </w:pPr>
          </w:p>
        </w:tc>
      </w:tr>
    </w:tbl>
    <w:p w14:paraId="0F11A27D" w14:textId="77777777" w:rsidR="004B3CB8" w:rsidRDefault="004B3CB8" w:rsidP="0010258F">
      <w:pPr>
        <w:spacing w:after="0" w:line="240" w:lineRule="auto"/>
        <w:jc w:val="center"/>
        <w:rPr>
          <w:rFonts w:ascii="Times New Roman" w:hAnsi="Times New Roman"/>
          <w:b/>
          <w:sz w:val="28"/>
          <w:szCs w:val="28"/>
        </w:rPr>
      </w:pPr>
    </w:p>
    <w:p w14:paraId="58B60EBF" w14:textId="77777777" w:rsidR="00CB4521" w:rsidRPr="00CB4521" w:rsidRDefault="00CB4521" w:rsidP="00CB4521">
      <w:pPr>
        <w:rPr>
          <w:rFonts w:ascii="Times New Roman" w:hAnsi="Times New Roman"/>
          <w:sz w:val="28"/>
          <w:szCs w:val="28"/>
        </w:rPr>
      </w:pPr>
    </w:p>
    <w:p w14:paraId="2FA1E301" w14:textId="3604FFF9" w:rsidR="00CB4521" w:rsidRPr="00CB4521" w:rsidRDefault="00CB4521" w:rsidP="00CB4521">
      <w:pPr>
        <w:tabs>
          <w:tab w:val="center" w:pos="7852"/>
        </w:tabs>
        <w:rPr>
          <w:rFonts w:ascii="Times New Roman" w:hAnsi="Times New Roman"/>
          <w:sz w:val="28"/>
          <w:szCs w:val="28"/>
        </w:rPr>
        <w:sectPr w:rsidR="00CB4521" w:rsidRPr="00CB4521" w:rsidSect="00F7466A">
          <w:pgSz w:w="16838" w:h="11906" w:orient="landscape"/>
          <w:pgMar w:top="567" w:right="567" w:bottom="567" w:left="567" w:header="0" w:footer="0" w:gutter="0"/>
          <w:cols w:space="708"/>
          <w:docGrid w:linePitch="360"/>
        </w:sectPr>
      </w:pPr>
    </w:p>
    <w:p w14:paraId="7F56697B"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СОВЕТ  ДЕПУТАТОВ </w:t>
      </w:r>
    </w:p>
    <w:p w14:paraId="31199A7B" w14:textId="77777777" w:rsidR="00E52EA4" w:rsidRDefault="00E52EA4" w:rsidP="00E52EA4">
      <w:pPr>
        <w:spacing w:after="0" w:line="240" w:lineRule="auto"/>
        <w:jc w:val="center"/>
        <w:rPr>
          <w:rFonts w:ascii="Times New Roman" w:hAnsi="Times New Roman"/>
          <w:b/>
          <w:sz w:val="28"/>
          <w:szCs w:val="28"/>
        </w:rPr>
      </w:pPr>
    </w:p>
    <w:p w14:paraId="3E4831D5"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ОКРУГА  ОСТАНКИНСКИЙ</w:t>
      </w:r>
    </w:p>
    <w:p w14:paraId="72AC875A" w14:textId="77777777" w:rsidR="00E52EA4" w:rsidRDefault="00E52EA4" w:rsidP="00E52EA4">
      <w:pPr>
        <w:spacing w:after="0" w:line="240" w:lineRule="auto"/>
        <w:jc w:val="center"/>
        <w:rPr>
          <w:rFonts w:ascii="Times New Roman" w:hAnsi="Times New Roman"/>
          <w:b/>
          <w:sz w:val="28"/>
          <w:szCs w:val="28"/>
        </w:rPr>
      </w:pPr>
    </w:p>
    <w:p w14:paraId="5FD172C4" w14:textId="77777777" w:rsidR="00E52EA4" w:rsidRDefault="00E52EA4" w:rsidP="00E52EA4">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012CB8C7" w14:textId="77777777" w:rsidR="00E52EA4" w:rsidRDefault="00E52EA4" w:rsidP="00E52EA4">
      <w:pPr>
        <w:spacing w:after="0" w:line="240" w:lineRule="auto"/>
        <w:rPr>
          <w:rFonts w:ascii="Times New Roman" w:hAnsi="Times New Roman"/>
          <w:b/>
          <w:bCs/>
          <w:sz w:val="28"/>
          <w:szCs w:val="28"/>
        </w:rPr>
      </w:pPr>
    </w:p>
    <w:p w14:paraId="2BB9492A" w14:textId="5DF0E91E" w:rsidR="00E52EA4" w:rsidRDefault="00E52EA4" w:rsidP="00E52EA4">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24.03.2020      </w:t>
      </w:r>
      <w:r>
        <w:rPr>
          <w:rFonts w:ascii="Times New Roman" w:hAnsi="Times New Roman"/>
          <w:b/>
          <w:bCs/>
          <w:sz w:val="28"/>
          <w:szCs w:val="28"/>
        </w:rPr>
        <w:t xml:space="preserve"> №   </w:t>
      </w:r>
      <w:r>
        <w:rPr>
          <w:rFonts w:ascii="Times New Roman" w:hAnsi="Times New Roman"/>
          <w:b/>
          <w:bCs/>
          <w:sz w:val="28"/>
          <w:szCs w:val="28"/>
          <w:u w:val="single"/>
        </w:rPr>
        <w:t>5</w:t>
      </w:r>
      <w:r w:rsidRPr="00244B37">
        <w:rPr>
          <w:rFonts w:ascii="Times New Roman" w:hAnsi="Times New Roman"/>
          <w:b/>
          <w:bCs/>
          <w:sz w:val="28"/>
          <w:szCs w:val="28"/>
          <w:u w:val="single"/>
        </w:rPr>
        <w:t>/</w:t>
      </w:r>
      <w:r>
        <w:rPr>
          <w:rFonts w:ascii="Times New Roman" w:hAnsi="Times New Roman"/>
          <w:b/>
          <w:bCs/>
          <w:sz w:val="28"/>
          <w:szCs w:val="28"/>
          <w:u w:val="single"/>
        </w:rPr>
        <w:t>6</w:t>
      </w:r>
    </w:p>
    <w:p w14:paraId="7DDB6F0D" w14:textId="77777777" w:rsidR="00CB4521" w:rsidRDefault="00CB4521" w:rsidP="009A51F0">
      <w:pPr>
        <w:pStyle w:val="13"/>
        <w:tabs>
          <w:tab w:val="left" w:pos="4820"/>
          <w:tab w:val="left" w:pos="6096"/>
          <w:tab w:val="left" w:pos="6237"/>
        </w:tabs>
        <w:spacing w:after="0" w:line="240" w:lineRule="auto"/>
        <w:ind w:left="0"/>
        <w:rPr>
          <w:b/>
        </w:rPr>
      </w:pPr>
    </w:p>
    <w:p w14:paraId="4F80F17C" w14:textId="447955C0" w:rsidR="009A51F0" w:rsidRDefault="009A51F0" w:rsidP="009A51F0">
      <w:pPr>
        <w:pStyle w:val="13"/>
        <w:tabs>
          <w:tab w:val="left" w:pos="4820"/>
          <w:tab w:val="left" w:pos="6096"/>
          <w:tab w:val="left" w:pos="6237"/>
        </w:tabs>
        <w:spacing w:after="0" w:line="240" w:lineRule="auto"/>
        <w:ind w:left="0"/>
        <w:rPr>
          <w:b/>
        </w:rPr>
      </w:pPr>
      <w:r>
        <w:rPr>
          <w:b/>
        </w:rPr>
        <w:t>Об   итогах   призыва   граждан    Российской</w:t>
      </w:r>
    </w:p>
    <w:p w14:paraId="20BD0A59" w14:textId="77777777" w:rsidR="009A51F0" w:rsidRDefault="009A51F0" w:rsidP="009A51F0">
      <w:pPr>
        <w:pStyle w:val="13"/>
        <w:tabs>
          <w:tab w:val="left" w:pos="4820"/>
          <w:tab w:val="left" w:pos="6096"/>
          <w:tab w:val="left" w:pos="6237"/>
        </w:tabs>
        <w:spacing w:after="0" w:line="240" w:lineRule="auto"/>
        <w:ind w:left="0"/>
        <w:rPr>
          <w:b/>
        </w:rPr>
      </w:pPr>
      <w:r>
        <w:rPr>
          <w:b/>
        </w:rPr>
        <w:t>Федерации,    проживающих   на  территории</w:t>
      </w:r>
    </w:p>
    <w:p w14:paraId="0F42CC2E" w14:textId="77777777" w:rsidR="009A51F0" w:rsidRDefault="009A51F0" w:rsidP="009A51F0">
      <w:pPr>
        <w:pStyle w:val="13"/>
        <w:tabs>
          <w:tab w:val="left" w:pos="4820"/>
          <w:tab w:val="left" w:pos="6096"/>
          <w:tab w:val="left" w:pos="6237"/>
        </w:tabs>
        <w:spacing w:after="0" w:line="240" w:lineRule="auto"/>
        <w:ind w:left="0"/>
        <w:rPr>
          <w:b/>
        </w:rPr>
      </w:pPr>
      <w:r>
        <w:rPr>
          <w:b/>
        </w:rPr>
        <w:t>муниципального      округа      Останкинский,</w:t>
      </w:r>
    </w:p>
    <w:p w14:paraId="109FBE01" w14:textId="77777777" w:rsidR="009A51F0" w:rsidRDefault="009A51F0" w:rsidP="009A51F0">
      <w:pPr>
        <w:pStyle w:val="13"/>
        <w:tabs>
          <w:tab w:val="left" w:pos="4820"/>
          <w:tab w:val="left" w:pos="6096"/>
          <w:tab w:val="left" w:pos="6237"/>
        </w:tabs>
        <w:spacing w:after="0" w:line="240" w:lineRule="auto"/>
        <w:ind w:left="0"/>
        <w:rPr>
          <w:b/>
        </w:rPr>
      </w:pPr>
      <w:r>
        <w:rPr>
          <w:b/>
        </w:rPr>
        <w:t>на      военную    службу   осенью   2019    года</w:t>
      </w:r>
    </w:p>
    <w:p w14:paraId="5B48F62B" w14:textId="77777777" w:rsidR="009A51F0" w:rsidRDefault="009A51F0" w:rsidP="009A51F0">
      <w:pPr>
        <w:pStyle w:val="13"/>
        <w:tabs>
          <w:tab w:val="left" w:pos="4820"/>
          <w:tab w:val="left" w:pos="6096"/>
          <w:tab w:val="left" w:pos="6237"/>
        </w:tabs>
        <w:spacing w:after="0" w:line="240" w:lineRule="auto"/>
        <w:ind w:left="0"/>
        <w:rPr>
          <w:b/>
          <w:i/>
        </w:rPr>
      </w:pPr>
      <w:r>
        <w:rPr>
          <w:b/>
        </w:rPr>
        <w:t>и  задачах  на  весенний  призыв 2020 года</w:t>
      </w:r>
    </w:p>
    <w:p w14:paraId="1918A63E" w14:textId="77777777" w:rsidR="009A51F0" w:rsidRDefault="009A51F0" w:rsidP="009A51F0">
      <w:pPr>
        <w:tabs>
          <w:tab w:val="left" w:pos="6096"/>
        </w:tabs>
        <w:spacing w:after="0" w:line="240" w:lineRule="auto"/>
        <w:rPr>
          <w:rFonts w:ascii="Times New Roman" w:hAnsi="Times New Roman"/>
          <w:i/>
          <w:sz w:val="28"/>
          <w:szCs w:val="28"/>
        </w:rPr>
      </w:pPr>
    </w:p>
    <w:p w14:paraId="61AE4B19" w14:textId="77777777" w:rsidR="009A51F0" w:rsidRDefault="009A51F0" w:rsidP="009A51F0">
      <w:pPr>
        <w:spacing w:after="0" w:line="240" w:lineRule="auto"/>
        <w:ind w:firstLine="480"/>
        <w:jc w:val="both"/>
        <w:rPr>
          <w:rFonts w:ascii="Times New Roman" w:hAnsi="Times New Roman"/>
          <w:b/>
          <w:sz w:val="28"/>
          <w:szCs w:val="28"/>
        </w:rPr>
      </w:pPr>
      <w:r>
        <w:rPr>
          <w:rFonts w:ascii="Times New Roman" w:hAnsi="Times New Roman"/>
          <w:sz w:val="28"/>
          <w:szCs w:val="28"/>
        </w:rPr>
        <w:t>В соответствии с Федеральным законом от 28.03.1998 № 53-ФЗ «О воинской обязанности и военной службе», статьей 5 Устава муниципального округа Останкинский и в целях обеспечения качественной подготовки и своевременного проведения призыва граждан района на военную службу в Вооруженные Силы  Российской  Федерации Совет депутатов муниципального округа  Останкинский решил:</w:t>
      </w:r>
    </w:p>
    <w:p w14:paraId="7683EF39" w14:textId="77777777" w:rsidR="009A51F0" w:rsidRDefault="009A51F0" w:rsidP="009A51F0">
      <w:pPr>
        <w:spacing w:after="0" w:line="240" w:lineRule="auto"/>
        <w:jc w:val="both"/>
        <w:rPr>
          <w:rFonts w:ascii="Times New Roman" w:hAnsi="Times New Roman"/>
          <w:sz w:val="28"/>
          <w:szCs w:val="28"/>
        </w:rPr>
      </w:pPr>
      <w:r>
        <w:rPr>
          <w:rFonts w:ascii="Times New Roman" w:hAnsi="Times New Roman"/>
          <w:sz w:val="28"/>
          <w:szCs w:val="28"/>
        </w:rPr>
        <w:tab/>
        <w:t xml:space="preserve">1. Информацию    об    итогах     призыва    граждан    Российской     Федерации, проживающих на территории муниципального округа Останкинский, на военную службу осенью 2019 года принять к сведению. </w:t>
      </w:r>
    </w:p>
    <w:p w14:paraId="3E7D4230" w14:textId="77777777" w:rsidR="009A51F0" w:rsidRDefault="009A51F0" w:rsidP="009A51F0">
      <w:pPr>
        <w:spacing w:after="0" w:line="240" w:lineRule="auto"/>
        <w:ind w:firstLine="480"/>
        <w:jc w:val="both"/>
        <w:rPr>
          <w:rFonts w:ascii="Times New Roman" w:hAnsi="Times New Roman"/>
          <w:sz w:val="28"/>
          <w:szCs w:val="28"/>
        </w:rPr>
      </w:pPr>
      <w:r>
        <w:rPr>
          <w:rFonts w:ascii="Times New Roman" w:hAnsi="Times New Roman"/>
          <w:sz w:val="28"/>
          <w:szCs w:val="28"/>
        </w:rPr>
        <w:tab/>
        <w:t xml:space="preserve">2. Главе администрации муниципального округа Останкинский (С.С. Чекина):                 </w:t>
      </w:r>
    </w:p>
    <w:p w14:paraId="6660F53D" w14:textId="77777777" w:rsidR="009A51F0" w:rsidRDefault="009A51F0" w:rsidP="009A51F0">
      <w:pPr>
        <w:spacing w:after="0" w:line="240" w:lineRule="auto"/>
        <w:ind w:firstLine="708"/>
        <w:jc w:val="both"/>
        <w:rPr>
          <w:rFonts w:ascii="Times New Roman" w:hAnsi="Times New Roman"/>
          <w:sz w:val="28"/>
          <w:szCs w:val="28"/>
        </w:rPr>
      </w:pPr>
      <w:r>
        <w:rPr>
          <w:rFonts w:ascii="Times New Roman" w:hAnsi="Times New Roman"/>
          <w:sz w:val="28"/>
          <w:szCs w:val="28"/>
        </w:rPr>
        <w:t xml:space="preserve">2.1. Провести мероприятия по военно-патриотическому воспитанию молодежи, согласно утвержденному на 2020 год плану, принять участие в проведении городского мероприятия «День призывника»; </w:t>
      </w:r>
    </w:p>
    <w:p w14:paraId="30AD2224" w14:textId="77777777" w:rsidR="009A51F0" w:rsidRDefault="009A51F0" w:rsidP="009A51F0">
      <w:pPr>
        <w:spacing w:after="0" w:line="240" w:lineRule="auto"/>
        <w:ind w:firstLine="480"/>
        <w:jc w:val="both"/>
        <w:rPr>
          <w:rFonts w:ascii="Times New Roman" w:hAnsi="Times New Roman"/>
          <w:sz w:val="28"/>
          <w:szCs w:val="28"/>
        </w:rPr>
      </w:pPr>
      <w:r>
        <w:rPr>
          <w:rFonts w:ascii="Times New Roman" w:hAnsi="Times New Roman"/>
          <w:sz w:val="28"/>
          <w:szCs w:val="28"/>
        </w:rPr>
        <w:t xml:space="preserve">   2.2. Продолжить практику проведения индивидуальной работы сотрудниками администрации с призывниками и членами их семей во время организации призывных мероприятий; </w:t>
      </w:r>
    </w:p>
    <w:p w14:paraId="7D039804" w14:textId="77777777" w:rsidR="009A51F0" w:rsidRDefault="009A51F0" w:rsidP="009A51F0">
      <w:pPr>
        <w:spacing w:after="0" w:line="240" w:lineRule="auto"/>
        <w:ind w:firstLine="708"/>
        <w:jc w:val="both"/>
        <w:rPr>
          <w:rFonts w:ascii="Times New Roman" w:hAnsi="Times New Roman"/>
          <w:sz w:val="28"/>
          <w:szCs w:val="28"/>
        </w:rPr>
      </w:pPr>
      <w:r>
        <w:rPr>
          <w:rFonts w:ascii="Times New Roman" w:hAnsi="Times New Roman"/>
          <w:sz w:val="28"/>
          <w:szCs w:val="28"/>
        </w:rPr>
        <w:t>2.3. Обеспечить размещение информации о работе призывной комиссии на официальном сайте муниципального округа Останкинский в информационно-телекоммуникационной сети «Интернет» и газете «Наше Останкино – жизнь района».</w:t>
      </w:r>
    </w:p>
    <w:p w14:paraId="0DEBC299" w14:textId="77777777" w:rsidR="009A51F0" w:rsidRDefault="009A51F0" w:rsidP="009A51F0">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принятия.</w:t>
      </w:r>
    </w:p>
    <w:p w14:paraId="289525D9" w14:textId="77777777" w:rsidR="009A51F0" w:rsidRDefault="009A51F0" w:rsidP="009A51F0">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4. Контроль за исполнением настоящего решения возложить на главу муниципального округа Останкинский В.Ю. Борисова.</w:t>
      </w:r>
    </w:p>
    <w:p w14:paraId="7CD9CD7F" w14:textId="77777777" w:rsidR="009A51F0" w:rsidRDefault="009A51F0" w:rsidP="009A51F0">
      <w:pPr>
        <w:spacing w:after="0" w:line="240" w:lineRule="auto"/>
        <w:jc w:val="both"/>
        <w:rPr>
          <w:rFonts w:ascii="Times New Roman" w:hAnsi="Times New Roman"/>
          <w:b/>
          <w:sz w:val="28"/>
          <w:szCs w:val="28"/>
        </w:rPr>
      </w:pPr>
    </w:p>
    <w:p w14:paraId="4AAD6EE8" w14:textId="77777777" w:rsidR="009A51F0" w:rsidRDefault="009A51F0" w:rsidP="009A51F0">
      <w:pPr>
        <w:spacing w:after="0" w:line="240" w:lineRule="auto"/>
        <w:jc w:val="both"/>
        <w:rPr>
          <w:rFonts w:ascii="Times New Roman" w:hAnsi="Times New Roman"/>
          <w:b/>
          <w:sz w:val="28"/>
          <w:szCs w:val="28"/>
        </w:rPr>
      </w:pPr>
    </w:p>
    <w:p w14:paraId="7A84982A" w14:textId="77777777" w:rsidR="009A51F0" w:rsidRDefault="009A51F0" w:rsidP="009A51F0">
      <w:pPr>
        <w:spacing w:after="0" w:line="240" w:lineRule="auto"/>
        <w:jc w:val="both"/>
        <w:rPr>
          <w:rFonts w:ascii="Times New Roman" w:hAnsi="Times New Roman"/>
          <w:b/>
          <w:sz w:val="28"/>
          <w:szCs w:val="28"/>
        </w:rPr>
      </w:pPr>
      <w:r>
        <w:rPr>
          <w:rFonts w:ascii="Times New Roman" w:hAnsi="Times New Roman"/>
          <w:b/>
          <w:sz w:val="28"/>
          <w:szCs w:val="28"/>
        </w:rPr>
        <w:t>Глава муниципального</w:t>
      </w:r>
    </w:p>
    <w:p w14:paraId="4BCE73F3" w14:textId="77777777" w:rsidR="009A51F0" w:rsidRDefault="009A51F0" w:rsidP="009A51F0">
      <w:pPr>
        <w:spacing w:after="0" w:line="240" w:lineRule="auto"/>
        <w:jc w:val="both"/>
        <w:rPr>
          <w:rFonts w:ascii="Times New Roman" w:hAnsi="Times New Roman"/>
          <w:b/>
          <w:sz w:val="28"/>
          <w:szCs w:val="28"/>
        </w:rPr>
      </w:pPr>
      <w:r>
        <w:rPr>
          <w:rFonts w:ascii="Times New Roman" w:hAnsi="Times New Roman"/>
          <w:b/>
          <w:sz w:val="28"/>
          <w:szCs w:val="28"/>
        </w:rPr>
        <w:t xml:space="preserve">округа   Останкинский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                                                 В.Ю. Борисов</w:t>
      </w:r>
    </w:p>
    <w:p w14:paraId="4A43124F" w14:textId="77777777" w:rsidR="009A51F0" w:rsidRDefault="009A51F0" w:rsidP="009A51F0">
      <w:pPr>
        <w:spacing w:after="0" w:line="240" w:lineRule="auto"/>
        <w:jc w:val="both"/>
        <w:rPr>
          <w:rFonts w:ascii="Times New Roman" w:hAnsi="Times New Roman"/>
          <w:b/>
          <w:sz w:val="28"/>
          <w:szCs w:val="28"/>
        </w:rPr>
      </w:pPr>
    </w:p>
    <w:p w14:paraId="0A224329" w14:textId="77777777" w:rsidR="009A51F0" w:rsidRDefault="009A51F0" w:rsidP="009A51F0">
      <w:pPr>
        <w:spacing w:after="0" w:line="240" w:lineRule="auto"/>
        <w:jc w:val="both"/>
        <w:rPr>
          <w:rFonts w:ascii="Times New Roman" w:hAnsi="Times New Roman"/>
          <w:b/>
          <w:sz w:val="28"/>
          <w:szCs w:val="28"/>
        </w:rPr>
      </w:pPr>
    </w:p>
    <w:p w14:paraId="5395E592" w14:textId="4C683404" w:rsidR="009A51F0" w:rsidRDefault="009A51F0" w:rsidP="009A51F0">
      <w:pPr>
        <w:spacing w:after="0" w:line="240" w:lineRule="auto"/>
        <w:jc w:val="center"/>
        <w:rPr>
          <w:rFonts w:ascii="Times New Roman" w:hAnsi="Times New Roman"/>
          <w:b/>
          <w:sz w:val="28"/>
          <w:szCs w:val="28"/>
        </w:rPr>
      </w:pPr>
    </w:p>
    <w:p w14:paraId="54A0671A" w14:textId="28A02EA2" w:rsidR="00CB4521" w:rsidRDefault="00CB4521" w:rsidP="009A51F0">
      <w:pPr>
        <w:spacing w:after="0" w:line="240" w:lineRule="auto"/>
        <w:jc w:val="center"/>
        <w:rPr>
          <w:rFonts w:ascii="Times New Roman" w:hAnsi="Times New Roman"/>
          <w:b/>
          <w:sz w:val="28"/>
          <w:szCs w:val="28"/>
        </w:rPr>
      </w:pPr>
    </w:p>
    <w:p w14:paraId="2429BCB1" w14:textId="7038A2D9" w:rsidR="00CB4521" w:rsidRDefault="00CB4521" w:rsidP="009A51F0">
      <w:pPr>
        <w:spacing w:after="0" w:line="240" w:lineRule="auto"/>
        <w:jc w:val="center"/>
        <w:rPr>
          <w:rFonts w:ascii="Times New Roman" w:hAnsi="Times New Roman"/>
          <w:b/>
          <w:sz w:val="28"/>
          <w:szCs w:val="28"/>
        </w:rPr>
      </w:pPr>
    </w:p>
    <w:p w14:paraId="47CC42C9" w14:textId="022AFEDA" w:rsidR="00CB4521" w:rsidRDefault="00CB4521" w:rsidP="009A51F0">
      <w:pPr>
        <w:spacing w:after="0" w:line="240" w:lineRule="auto"/>
        <w:jc w:val="center"/>
        <w:rPr>
          <w:rFonts w:ascii="Times New Roman" w:hAnsi="Times New Roman"/>
          <w:b/>
          <w:sz w:val="28"/>
          <w:szCs w:val="28"/>
        </w:rPr>
      </w:pPr>
    </w:p>
    <w:p w14:paraId="467F9EE7" w14:textId="28FFD61E" w:rsidR="00CB4521" w:rsidRDefault="00CB4521" w:rsidP="009A51F0">
      <w:pPr>
        <w:spacing w:after="0" w:line="240" w:lineRule="auto"/>
        <w:jc w:val="center"/>
        <w:rPr>
          <w:rFonts w:ascii="Times New Roman" w:hAnsi="Times New Roman"/>
          <w:b/>
          <w:sz w:val="28"/>
          <w:szCs w:val="28"/>
        </w:rPr>
      </w:pPr>
    </w:p>
    <w:p w14:paraId="79C61157" w14:textId="3E942BA5" w:rsidR="00CB4521" w:rsidRDefault="00CB4521" w:rsidP="009A51F0">
      <w:pPr>
        <w:spacing w:after="0" w:line="240" w:lineRule="auto"/>
        <w:jc w:val="center"/>
        <w:rPr>
          <w:rFonts w:ascii="Times New Roman" w:hAnsi="Times New Roman"/>
          <w:b/>
          <w:sz w:val="28"/>
          <w:szCs w:val="28"/>
        </w:rPr>
      </w:pPr>
    </w:p>
    <w:p w14:paraId="555B284A" w14:textId="25258670" w:rsidR="00CB4521" w:rsidRDefault="00CB4521" w:rsidP="009A51F0">
      <w:pPr>
        <w:spacing w:after="0" w:line="240" w:lineRule="auto"/>
        <w:jc w:val="center"/>
        <w:rPr>
          <w:rFonts w:ascii="Times New Roman" w:hAnsi="Times New Roman"/>
          <w:b/>
          <w:sz w:val="28"/>
          <w:szCs w:val="28"/>
        </w:rPr>
      </w:pPr>
    </w:p>
    <w:p w14:paraId="7E2C0CDF"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СОВЕТ  ДЕПУТАТОВ </w:t>
      </w:r>
    </w:p>
    <w:p w14:paraId="7AF6B334" w14:textId="77777777" w:rsidR="00E52EA4" w:rsidRDefault="00E52EA4" w:rsidP="00E52EA4">
      <w:pPr>
        <w:spacing w:after="0" w:line="240" w:lineRule="auto"/>
        <w:jc w:val="center"/>
        <w:rPr>
          <w:rFonts w:ascii="Times New Roman" w:hAnsi="Times New Roman"/>
          <w:b/>
          <w:sz w:val="28"/>
          <w:szCs w:val="28"/>
        </w:rPr>
      </w:pPr>
    </w:p>
    <w:p w14:paraId="6545DD2E"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ОКРУГА  ОСТАНКИНСКИЙ</w:t>
      </w:r>
    </w:p>
    <w:p w14:paraId="44432153" w14:textId="77777777" w:rsidR="00E52EA4" w:rsidRDefault="00E52EA4" w:rsidP="00E52EA4">
      <w:pPr>
        <w:spacing w:after="0" w:line="240" w:lineRule="auto"/>
        <w:jc w:val="center"/>
        <w:rPr>
          <w:rFonts w:ascii="Times New Roman" w:hAnsi="Times New Roman"/>
          <w:b/>
          <w:sz w:val="28"/>
          <w:szCs w:val="28"/>
        </w:rPr>
      </w:pPr>
    </w:p>
    <w:p w14:paraId="5E625168" w14:textId="77777777" w:rsidR="00E52EA4" w:rsidRDefault="00E52EA4" w:rsidP="00E52EA4">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7CD9DDF7" w14:textId="77777777" w:rsidR="00E52EA4" w:rsidRDefault="00E52EA4" w:rsidP="00E52EA4">
      <w:pPr>
        <w:spacing w:after="0" w:line="240" w:lineRule="auto"/>
        <w:rPr>
          <w:rFonts w:ascii="Times New Roman" w:hAnsi="Times New Roman"/>
          <w:b/>
          <w:bCs/>
          <w:sz w:val="28"/>
          <w:szCs w:val="28"/>
        </w:rPr>
      </w:pPr>
    </w:p>
    <w:p w14:paraId="4D254F1B" w14:textId="0135665C" w:rsidR="00E52EA4" w:rsidRDefault="00E52EA4" w:rsidP="00E52EA4">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24.03.2020      </w:t>
      </w:r>
      <w:r>
        <w:rPr>
          <w:rFonts w:ascii="Times New Roman" w:hAnsi="Times New Roman"/>
          <w:b/>
          <w:bCs/>
          <w:sz w:val="28"/>
          <w:szCs w:val="28"/>
        </w:rPr>
        <w:t xml:space="preserve"> №   </w:t>
      </w:r>
      <w:r>
        <w:rPr>
          <w:rFonts w:ascii="Times New Roman" w:hAnsi="Times New Roman"/>
          <w:b/>
          <w:bCs/>
          <w:sz w:val="28"/>
          <w:szCs w:val="28"/>
          <w:u w:val="single"/>
        </w:rPr>
        <w:t>5</w:t>
      </w:r>
      <w:r w:rsidRPr="00244B37">
        <w:rPr>
          <w:rFonts w:ascii="Times New Roman" w:hAnsi="Times New Roman"/>
          <w:b/>
          <w:bCs/>
          <w:sz w:val="28"/>
          <w:szCs w:val="28"/>
          <w:u w:val="single"/>
        </w:rPr>
        <w:t>/</w:t>
      </w:r>
      <w:r>
        <w:rPr>
          <w:rFonts w:ascii="Times New Roman" w:hAnsi="Times New Roman"/>
          <w:b/>
          <w:bCs/>
          <w:sz w:val="28"/>
          <w:szCs w:val="28"/>
          <w:u w:val="single"/>
        </w:rPr>
        <w:t>7</w:t>
      </w:r>
    </w:p>
    <w:p w14:paraId="2BA32B37" w14:textId="2DBD9D1F" w:rsidR="00CB4521" w:rsidRDefault="00CB4521" w:rsidP="009A51F0">
      <w:pPr>
        <w:spacing w:after="0" w:line="240" w:lineRule="auto"/>
        <w:jc w:val="center"/>
        <w:rPr>
          <w:rFonts w:ascii="Times New Roman" w:hAnsi="Times New Roman"/>
          <w:b/>
          <w:sz w:val="28"/>
          <w:szCs w:val="28"/>
        </w:rPr>
      </w:pPr>
    </w:p>
    <w:p w14:paraId="38950534" w14:textId="038BB65B" w:rsidR="009A51F0" w:rsidRPr="00EC0B2E" w:rsidRDefault="009A51F0" w:rsidP="00141597">
      <w:pPr>
        <w:pStyle w:val="32"/>
        <w:suppressAutoHyphens/>
        <w:spacing w:after="0"/>
        <w:ind w:right="4818"/>
        <w:rPr>
          <w:b/>
          <w:sz w:val="26"/>
          <w:szCs w:val="26"/>
        </w:rPr>
      </w:pPr>
      <w:r w:rsidRPr="00EC0B2E">
        <w:rPr>
          <w:b/>
          <w:sz w:val="26"/>
          <w:szCs w:val="26"/>
        </w:rPr>
        <w:t xml:space="preserve">О </w:t>
      </w:r>
      <w:r w:rsidR="00415554" w:rsidRPr="00EC0B2E">
        <w:rPr>
          <w:b/>
          <w:sz w:val="26"/>
          <w:szCs w:val="26"/>
        </w:rPr>
        <w:t xml:space="preserve">   </w:t>
      </w:r>
      <w:r w:rsidRPr="00EC0B2E">
        <w:rPr>
          <w:b/>
          <w:sz w:val="26"/>
          <w:szCs w:val="26"/>
        </w:rPr>
        <w:t>внесении</w:t>
      </w:r>
      <w:r w:rsidR="00415554" w:rsidRPr="00EC0B2E">
        <w:rPr>
          <w:b/>
          <w:sz w:val="26"/>
          <w:szCs w:val="26"/>
        </w:rPr>
        <w:t xml:space="preserve">   </w:t>
      </w:r>
      <w:r w:rsidRPr="00EC0B2E">
        <w:rPr>
          <w:b/>
          <w:sz w:val="26"/>
          <w:szCs w:val="26"/>
        </w:rPr>
        <w:t xml:space="preserve"> </w:t>
      </w:r>
      <w:r w:rsidR="00415554" w:rsidRPr="00EC0B2E">
        <w:rPr>
          <w:b/>
          <w:sz w:val="26"/>
          <w:szCs w:val="26"/>
        </w:rPr>
        <w:t xml:space="preserve"> </w:t>
      </w:r>
      <w:r w:rsidRPr="00EC0B2E">
        <w:rPr>
          <w:b/>
          <w:sz w:val="26"/>
          <w:szCs w:val="26"/>
        </w:rPr>
        <w:t>изменений</w:t>
      </w:r>
      <w:r w:rsidR="00415554" w:rsidRPr="00EC0B2E">
        <w:rPr>
          <w:b/>
          <w:sz w:val="26"/>
          <w:szCs w:val="26"/>
        </w:rPr>
        <w:t xml:space="preserve">      </w:t>
      </w:r>
      <w:r w:rsidRPr="00EC0B2E">
        <w:rPr>
          <w:b/>
          <w:sz w:val="26"/>
          <w:szCs w:val="26"/>
        </w:rPr>
        <w:t>в</w:t>
      </w:r>
      <w:r w:rsidR="00415554" w:rsidRPr="00EC0B2E">
        <w:rPr>
          <w:b/>
          <w:sz w:val="26"/>
          <w:szCs w:val="26"/>
        </w:rPr>
        <w:t xml:space="preserve">    </w:t>
      </w:r>
      <w:r w:rsidRPr="00EC0B2E">
        <w:rPr>
          <w:b/>
          <w:sz w:val="26"/>
          <w:szCs w:val="26"/>
        </w:rPr>
        <w:t xml:space="preserve"> решение </w:t>
      </w:r>
    </w:p>
    <w:p w14:paraId="47F57CB3" w14:textId="77777777" w:rsidR="009A51F0" w:rsidRPr="00EC0B2E" w:rsidRDefault="009A51F0" w:rsidP="00141597">
      <w:pPr>
        <w:pStyle w:val="32"/>
        <w:suppressAutoHyphens/>
        <w:spacing w:after="0"/>
        <w:ind w:right="4818"/>
        <w:rPr>
          <w:b/>
          <w:sz w:val="26"/>
          <w:szCs w:val="26"/>
        </w:rPr>
      </w:pPr>
      <w:r w:rsidRPr="00EC0B2E">
        <w:rPr>
          <w:b/>
          <w:sz w:val="26"/>
          <w:szCs w:val="26"/>
        </w:rPr>
        <w:t>Совета депутатов муниципального</w:t>
      </w:r>
      <w:r w:rsidR="00BC480E" w:rsidRPr="00EC0B2E">
        <w:rPr>
          <w:b/>
          <w:sz w:val="26"/>
          <w:szCs w:val="26"/>
        </w:rPr>
        <w:t xml:space="preserve"> </w:t>
      </w:r>
      <w:r w:rsidR="004E3669" w:rsidRPr="00EC0B2E">
        <w:rPr>
          <w:b/>
          <w:sz w:val="26"/>
          <w:szCs w:val="26"/>
        </w:rPr>
        <w:t>округа</w:t>
      </w:r>
    </w:p>
    <w:p w14:paraId="2FBDAC94" w14:textId="3796ED4C" w:rsidR="009A51F0" w:rsidRPr="00EC0B2E" w:rsidRDefault="009A51F0" w:rsidP="00141597">
      <w:pPr>
        <w:pStyle w:val="32"/>
        <w:suppressAutoHyphens/>
        <w:spacing w:after="0"/>
        <w:ind w:right="4818"/>
        <w:rPr>
          <w:b/>
          <w:sz w:val="26"/>
          <w:szCs w:val="26"/>
        </w:rPr>
      </w:pPr>
      <w:r w:rsidRPr="00EC0B2E">
        <w:rPr>
          <w:b/>
          <w:sz w:val="26"/>
          <w:szCs w:val="26"/>
        </w:rPr>
        <w:t>Останкинский</w:t>
      </w:r>
      <w:r w:rsidR="00415554" w:rsidRPr="00EC0B2E">
        <w:rPr>
          <w:b/>
          <w:sz w:val="26"/>
          <w:szCs w:val="26"/>
        </w:rPr>
        <w:t xml:space="preserve">  </w:t>
      </w:r>
      <w:r w:rsidRPr="00EC0B2E">
        <w:rPr>
          <w:b/>
          <w:sz w:val="26"/>
          <w:szCs w:val="26"/>
        </w:rPr>
        <w:t xml:space="preserve"> </w:t>
      </w:r>
      <w:r w:rsidR="00415554" w:rsidRPr="00EC0B2E">
        <w:rPr>
          <w:b/>
          <w:sz w:val="26"/>
          <w:szCs w:val="26"/>
        </w:rPr>
        <w:t xml:space="preserve">  </w:t>
      </w:r>
      <w:r w:rsidRPr="00EC0B2E">
        <w:rPr>
          <w:b/>
          <w:sz w:val="26"/>
          <w:szCs w:val="26"/>
        </w:rPr>
        <w:t>от</w:t>
      </w:r>
      <w:r w:rsidR="00415554" w:rsidRPr="00EC0B2E">
        <w:rPr>
          <w:b/>
          <w:sz w:val="26"/>
          <w:szCs w:val="26"/>
        </w:rPr>
        <w:t xml:space="preserve">   </w:t>
      </w:r>
      <w:r w:rsidRPr="00EC0B2E">
        <w:rPr>
          <w:b/>
          <w:sz w:val="26"/>
          <w:szCs w:val="26"/>
        </w:rPr>
        <w:t xml:space="preserve"> 24.12.2019</w:t>
      </w:r>
      <w:r w:rsidR="00415554" w:rsidRPr="00EC0B2E">
        <w:rPr>
          <w:b/>
          <w:sz w:val="26"/>
          <w:szCs w:val="26"/>
        </w:rPr>
        <w:t xml:space="preserve">       </w:t>
      </w:r>
      <w:r w:rsidRPr="00EC0B2E">
        <w:rPr>
          <w:b/>
          <w:sz w:val="26"/>
          <w:szCs w:val="26"/>
        </w:rPr>
        <w:t>№ 20/3</w:t>
      </w:r>
    </w:p>
    <w:p w14:paraId="1A928388" w14:textId="2A1E902D" w:rsidR="009A51F0" w:rsidRPr="00EC0B2E" w:rsidRDefault="009A51F0" w:rsidP="00141597">
      <w:pPr>
        <w:pStyle w:val="32"/>
        <w:suppressAutoHyphens/>
        <w:spacing w:after="0"/>
        <w:ind w:right="4818"/>
        <w:rPr>
          <w:b/>
          <w:sz w:val="26"/>
          <w:szCs w:val="26"/>
        </w:rPr>
      </w:pPr>
      <w:r w:rsidRPr="00EC0B2E">
        <w:rPr>
          <w:b/>
          <w:sz w:val="26"/>
          <w:szCs w:val="26"/>
        </w:rPr>
        <w:t xml:space="preserve">«О </w:t>
      </w:r>
      <w:r w:rsidR="00415554" w:rsidRPr="00EC0B2E">
        <w:rPr>
          <w:b/>
          <w:sz w:val="26"/>
          <w:szCs w:val="26"/>
        </w:rPr>
        <w:t xml:space="preserve">  </w:t>
      </w:r>
      <w:r w:rsidRPr="00EC0B2E">
        <w:rPr>
          <w:b/>
          <w:sz w:val="26"/>
          <w:szCs w:val="26"/>
        </w:rPr>
        <w:t xml:space="preserve">бюджете </w:t>
      </w:r>
      <w:r w:rsidR="00415554" w:rsidRPr="00EC0B2E">
        <w:rPr>
          <w:b/>
          <w:sz w:val="26"/>
          <w:szCs w:val="26"/>
        </w:rPr>
        <w:t xml:space="preserve">     </w:t>
      </w:r>
      <w:r w:rsidRPr="00EC0B2E">
        <w:rPr>
          <w:b/>
          <w:sz w:val="26"/>
          <w:szCs w:val="26"/>
        </w:rPr>
        <w:t>муниципального</w:t>
      </w:r>
      <w:r w:rsidR="00415554" w:rsidRPr="00EC0B2E">
        <w:rPr>
          <w:b/>
          <w:sz w:val="26"/>
          <w:szCs w:val="26"/>
        </w:rPr>
        <w:t xml:space="preserve">   </w:t>
      </w:r>
      <w:r w:rsidRPr="00EC0B2E">
        <w:rPr>
          <w:b/>
          <w:sz w:val="26"/>
          <w:szCs w:val="26"/>
        </w:rPr>
        <w:t xml:space="preserve"> округа</w:t>
      </w:r>
    </w:p>
    <w:p w14:paraId="01CCC31D" w14:textId="52BF8D21" w:rsidR="009A51F0" w:rsidRPr="00EC0B2E" w:rsidRDefault="009A51F0" w:rsidP="00141597">
      <w:pPr>
        <w:pStyle w:val="32"/>
        <w:suppressAutoHyphens/>
        <w:spacing w:after="0"/>
        <w:ind w:right="4818"/>
        <w:rPr>
          <w:b/>
          <w:sz w:val="26"/>
          <w:szCs w:val="26"/>
        </w:rPr>
      </w:pPr>
      <w:r w:rsidRPr="00EC0B2E">
        <w:rPr>
          <w:b/>
          <w:sz w:val="26"/>
          <w:szCs w:val="26"/>
        </w:rPr>
        <w:t>Останкинский</w:t>
      </w:r>
      <w:r w:rsidR="00415554" w:rsidRPr="00EC0B2E">
        <w:rPr>
          <w:b/>
          <w:sz w:val="26"/>
          <w:szCs w:val="26"/>
        </w:rPr>
        <w:t xml:space="preserve">   </w:t>
      </w:r>
      <w:r w:rsidR="00BC480E" w:rsidRPr="00EC0B2E">
        <w:rPr>
          <w:b/>
          <w:sz w:val="26"/>
          <w:szCs w:val="26"/>
        </w:rPr>
        <w:t xml:space="preserve"> </w:t>
      </w:r>
      <w:r w:rsidRPr="00EC0B2E">
        <w:rPr>
          <w:b/>
          <w:sz w:val="26"/>
          <w:szCs w:val="26"/>
        </w:rPr>
        <w:t>на</w:t>
      </w:r>
      <w:r w:rsidR="002D42D1" w:rsidRPr="00EC0B2E">
        <w:rPr>
          <w:b/>
          <w:sz w:val="26"/>
          <w:szCs w:val="26"/>
        </w:rPr>
        <w:t xml:space="preserve">  2</w:t>
      </w:r>
      <w:r w:rsidRPr="00EC0B2E">
        <w:rPr>
          <w:b/>
          <w:sz w:val="26"/>
          <w:szCs w:val="26"/>
        </w:rPr>
        <w:t>020</w:t>
      </w:r>
      <w:r w:rsidR="00415554" w:rsidRPr="00EC0B2E">
        <w:rPr>
          <w:b/>
          <w:sz w:val="26"/>
          <w:szCs w:val="26"/>
        </w:rPr>
        <w:t xml:space="preserve"> </w:t>
      </w:r>
      <w:r w:rsidRPr="00EC0B2E">
        <w:rPr>
          <w:b/>
          <w:sz w:val="26"/>
          <w:szCs w:val="26"/>
        </w:rPr>
        <w:t xml:space="preserve"> год</w:t>
      </w:r>
      <w:r w:rsidR="00BC480E" w:rsidRPr="00EC0B2E">
        <w:rPr>
          <w:b/>
          <w:sz w:val="26"/>
          <w:szCs w:val="26"/>
        </w:rPr>
        <w:t xml:space="preserve"> </w:t>
      </w:r>
      <w:r w:rsidR="00415554" w:rsidRPr="00EC0B2E">
        <w:rPr>
          <w:b/>
          <w:sz w:val="26"/>
          <w:szCs w:val="26"/>
        </w:rPr>
        <w:t xml:space="preserve"> </w:t>
      </w:r>
      <w:r w:rsidRPr="00EC0B2E">
        <w:rPr>
          <w:b/>
          <w:sz w:val="26"/>
          <w:szCs w:val="26"/>
        </w:rPr>
        <w:t>и плановый</w:t>
      </w:r>
    </w:p>
    <w:p w14:paraId="2765E6AF" w14:textId="77777777" w:rsidR="009A51F0" w:rsidRPr="00EC0B2E" w:rsidRDefault="009A51F0" w:rsidP="00141597">
      <w:pPr>
        <w:pStyle w:val="32"/>
        <w:suppressAutoHyphens/>
        <w:spacing w:after="0"/>
        <w:ind w:right="4818"/>
        <w:rPr>
          <w:b/>
          <w:sz w:val="26"/>
          <w:szCs w:val="26"/>
        </w:rPr>
      </w:pPr>
      <w:r w:rsidRPr="00EC0B2E">
        <w:rPr>
          <w:b/>
          <w:sz w:val="26"/>
          <w:szCs w:val="26"/>
        </w:rPr>
        <w:t>период 2021 и 2022 годов»</w:t>
      </w:r>
    </w:p>
    <w:p w14:paraId="0B4F956E" w14:textId="77777777" w:rsidR="009A51F0" w:rsidRPr="00EC0B2E" w:rsidRDefault="009A51F0" w:rsidP="009A51F0">
      <w:pPr>
        <w:pStyle w:val="32"/>
        <w:suppressAutoHyphens/>
        <w:spacing w:after="0"/>
        <w:rPr>
          <w:sz w:val="26"/>
          <w:szCs w:val="26"/>
        </w:rPr>
      </w:pPr>
    </w:p>
    <w:p w14:paraId="07245CE1" w14:textId="2B8BE775" w:rsidR="009A51F0" w:rsidRPr="00EC0B2E" w:rsidRDefault="009A51F0" w:rsidP="009A51F0">
      <w:pPr>
        <w:pStyle w:val="1"/>
        <w:widowControl w:val="0"/>
        <w:ind w:firstLine="708"/>
        <w:rPr>
          <w:b/>
          <w:sz w:val="26"/>
          <w:szCs w:val="26"/>
        </w:rPr>
      </w:pPr>
      <w:r w:rsidRPr="00EC0B2E">
        <w:rPr>
          <w:sz w:val="26"/>
          <w:szCs w:val="26"/>
        </w:rPr>
        <w:t>В соответствии с Бюджетным кодексом РФ,  Законом города Москвы от 27 ноября 2019 года</w:t>
      </w:r>
      <w:r w:rsidR="00415554" w:rsidRPr="00EC0B2E">
        <w:rPr>
          <w:sz w:val="26"/>
          <w:szCs w:val="26"/>
        </w:rPr>
        <w:t xml:space="preserve"> </w:t>
      </w:r>
      <w:r w:rsidRPr="00EC0B2E">
        <w:rPr>
          <w:sz w:val="26"/>
          <w:szCs w:val="26"/>
        </w:rPr>
        <w:t>№ 33 «О бюджете города Москвы на 2020 год и плановый период 2021 и 2022 годов», Уставом муниципального округа Останкинский, Положением о бюджетном процессе в</w:t>
      </w:r>
      <w:r w:rsidRPr="00EC0B2E">
        <w:rPr>
          <w:color w:val="000000"/>
          <w:sz w:val="26"/>
          <w:szCs w:val="26"/>
        </w:rPr>
        <w:t xml:space="preserve"> муниципальном округе Останкинский, в целях повышения эффективности осуществления Советом депутатов муниципального округа Останкинский полномочий, переданных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принимая во внимание указ Мэра Москвы от 20 декабря 2019 года № 80-УМ «О внесении изменений в указ Мэра Москвы от 29 декабря 2018 года № 115-УМ», </w:t>
      </w:r>
      <w:r w:rsidRPr="00EC0B2E">
        <w:rPr>
          <w:bCs/>
          <w:sz w:val="26"/>
          <w:szCs w:val="26"/>
        </w:rPr>
        <w:t xml:space="preserve">Совет депутатов </w:t>
      </w:r>
      <w:r w:rsidRPr="00EC0B2E">
        <w:rPr>
          <w:sz w:val="26"/>
          <w:szCs w:val="26"/>
        </w:rPr>
        <w:t>муниципального округа Останкинский</w:t>
      </w:r>
      <w:r w:rsidRPr="00EC0B2E">
        <w:rPr>
          <w:bCs/>
          <w:sz w:val="26"/>
          <w:szCs w:val="26"/>
        </w:rPr>
        <w:t xml:space="preserve"> решил:</w:t>
      </w:r>
    </w:p>
    <w:p w14:paraId="190BD4E5" w14:textId="77777777" w:rsidR="009A51F0" w:rsidRPr="00EC0B2E" w:rsidRDefault="009A51F0" w:rsidP="009A51F0">
      <w:pPr>
        <w:pStyle w:val="32"/>
        <w:suppressAutoHyphens/>
        <w:spacing w:after="0"/>
        <w:ind w:firstLine="720"/>
        <w:jc w:val="both"/>
        <w:rPr>
          <w:sz w:val="26"/>
          <w:szCs w:val="26"/>
        </w:rPr>
      </w:pPr>
      <w:r w:rsidRPr="00EC0B2E">
        <w:rPr>
          <w:sz w:val="26"/>
          <w:szCs w:val="26"/>
        </w:rPr>
        <w:t>1. Внести в решение Совета депутатов муниципального округа Останкинский от 24.12.2019 № 20/3 «О бюджете муниципального округа Останкинский на 2020 год и плановый период 2021 и 2022 годов» следующие изменения:</w:t>
      </w:r>
    </w:p>
    <w:p w14:paraId="75F30EA9" w14:textId="77777777" w:rsidR="009A51F0" w:rsidRPr="00EC0B2E" w:rsidRDefault="009A51F0" w:rsidP="009A51F0">
      <w:pPr>
        <w:suppressAutoHyphens/>
        <w:spacing w:after="0" w:line="240" w:lineRule="auto"/>
        <w:ind w:firstLine="720"/>
        <w:jc w:val="both"/>
        <w:rPr>
          <w:rFonts w:ascii="Times New Roman" w:hAnsi="Times New Roman" w:cs="Times New Roman"/>
          <w:sz w:val="26"/>
          <w:szCs w:val="26"/>
        </w:rPr>
      </w:pPr>
      <w:r w:rsidRPr="00EC0B2E">
        <w:rPr>
          <w:rFonts w:ascii="Times New Roman" w:hAnsi="Times New Roman" w:cs="Times New Roman"/>
          <w:sz w:val="26"/>
          <w:szCs w:val="26"/>
        </w:rPr>
        <w:t xml:space="preserve">1.1. Увеличить прогнозируемый объем доходов бюджета для </w:t>
      </w:r>
      <w:r w:rsidRPr="00EC0B2E">
        <w:rPr>
          <w:rFonts w:ascii="Times New Roman" w:hAnsi="Times New Roman" w:cs="Times New Roman"/>
          <w:color w:val="000000"/>
          <w:sz w:val="26"/>
          <w:szCs w:val="26"/>
        </w:rPr>
        <w:t>поощрения депутатов Совета депутатов муниципального округа Останкинский при условии их активного участия в осуществлении указанных полномочий</w:t>
      </w:r>
      <w:r w:rsidRPr="00EC0B2E">
        <w:rPr>
          <w:rFonts w:ascii="Times New Roman" w:hAnsi="Times New Roman" w:cs="Times New Roman"/>
          <w:sz w:val="26"/>
          <w:szCs w:val="26"/>
        </w:rPr>
        <w:t xml:space="preserve"> на 2020 год в сумме </w:t>
      </w:r>
      <w:r w:rsidRPr="00EC0B2E">
        <w:rPr>
          <w:rFonts w:ascii="Times New Roman" w:hAnsi="Times New Roman" w:cs="Times New Roman"/>
          <w:bCs/>
          <w:sz w:val="26"/>
          <w:szCs w:val="26"/>
        </w:rPr>
        <w:t>2</w:t>
      </w:r>
      <w:r w:rsidR="00EE2E27" w:rsidRPr="00EC0B2E">
        <w:rPr>
          <w:rFonts w:ascii="Times New Roman" w:hAnsi="Times New Roman" w:cs="Times New Roman"/>
          <w:bCs/>
          <w:sz w:val="26"/>
          <w:szCs w:val="26"/>
        </w:rPr>
        <w:t>40</w:t>
      </w:r>
      <w:r w:rsidRPr="00EC0B2E">
        <w:rPr>
          <w:rFonts w:ascii="Times New Roman" w:hAnsi="Times New Roman" w:cs="Times New Roman"/>
          <w:bCs/>
          <w:sz w:val="26"/>
          <w:szCs w:val="26"/>
        </w:rPr>
        <w:t>0,0 тыс. рублей</w:t>
      </w:r>
      <w:r w:rsidRPr="00EC0B2E">
        <w:rPr>
          <w:rFonts w:ascii="Times New Roman" w:hAnsi="Times New Roman" w:cs="Times New Roman"/>
          <w:sz w:val="26"/>
          <w:szCs w:val="26"/>
        </w:rPr>
        <w:t xml:space="preserve">. </w:t>
      </w:r>
      <w:r w:rsidRPr="00EC0B2E">
        <w:rPr>
          <w:rFonts w:ascii="Times New Roman" w:hAnsi="Times New Roman" w:cs="Times New Roman"/>
          <w:iCs/>
          <w:sz w:val="26"/>
          <w:szCs w:val="26"/>
        </w:rPr>
        <w:t>Приложение 1</w:t>
      </w:r>
      <w:r w:rsidRPr="00EC0B2E">
        <w:rPr>
          <w:rFonts w:ascii="Times New Roman" w:hAnsi="Times New Roman" w:cs="Times New Roman"/>
          <w:sz w:val="26"/>
          <w:szCs w:val="26"/>
        </w:rPr>
        <w:t xml:space="preserve"> к решению изложить в редакции согласно приложению 1 к настоящему решению.</w:t>
      </w:r>
    </w:p>
    <w:p w14:paraId="08864F73" w14:textId="4710C8CF" w:rsidR="009A51F0" w:rsidRPr="00EC0B2E" w:rsidRDefault="009A51F0" w:rsidP="009A51F0">
      <w:pPr>
        <w:suppressAutoHyphens/>
        <w:spacing w:after="0" w:line="240" w:lineRule="auto"/>
        <w:ind w:firstLine="720"/>
        <w:jc w:val="both"/>
        <w:rPr>
          <w:rFonts w:ascii="Times New Roman" w:hAnsi="Times New Roman" w:cs="Times New Roman"/>
          <w:sz w:val="26"/>
          <w:szCs w:val="26"/>
        </w:rPr>
      </w:pPr>
      <w:r w:rsidRPr="00EC0B2E">
        <w:rPr>
          <w:rFonts w:ascii="Times New Roman" w:hAnsi="Times New Roman" w:cs="Times New Roman"/>
          <w:sz w:val="26"/>
          <w:szCs w:val="26"/>
        </w:rPr>
        <w:t>1.2. В пункте 1.1. решения сумму общего объема доходов на 2020 год «23 564,1 тыс. рублей» заменить на «2</w:t>
      </w:r>
      <w:r w:rsidR="00EE2E27" w:rsidRPr="00EC0B2E">
        <w:rPr>
          <w:rFonts w:ascii="Times New Roman" w:hAnsi="Times New Roman" w:cs="Times New Roman"/>
          <w:sz w:val="26"/>
          <w:szCs w:val="26"/>
        </w:rPr>
        <w:t>5</w:t>
      </w:r>
      <w:r w:rsidR="00415554" w:rsidRPr="00EC0B2E">
        <w:rPr>
          <w:rFonts w:ascii="Times New Roman" w:hAnsi="Times New Roman" w:cs="Times New Roman"/>
          <w:sz w:val="26"/>
          <w:szCs w:val="26"/>
        </w:rPr>
        <w:t xml:space="preserve"> </w:t>
      </w:r>
      <w:r w:rsidR="00EE2E27" w:rsidRPr="00EC0B2E">
        <w:rPr>
          <w:rFonts w:ascii="Times New Roman" w:hAnsi="Times New Roman" w:cs="Times New Roman"/>
          <w:sz w:val="26"/>
          <w:szCs w:val="26"/>
        </w:rPr>
        <w:t>96</w:t>
      </w:r>
      <w:r w:rsidRPr="00EC0B2E">
        <w:rPr>
          <w:rFonts w:ascii="Times New Roman" w:hAnsi="Times New Roman" w:cs="Times New Roman"/>
          <w:sz w:val="26"/>
          <w:szCs w:val="26"/>
        </w:rPr>
        <w:t xml:space="preserve">4,1 тыс. рублей», сумму общего объема расходов на 2020 год «23 564,1 тыс. рублей» заменить на «26 </w:t>
      </w:r>
      <w:r w:rsidR="00EE2E27" w:rsidRPr="00EC0B2E">
        <w:rPr>
          <w:rFonts w:ascii="Times New Roman" w:hAnsi="Times New Roman" w:cs="Times New Roman"/>
          <w:sz w:val="26"/>
          <w:szCs w:val="26"/>
        </w:rPr>
        <w:t>475</w:t>
      </w:r>
      <w:r w:rsidRPr="00EC0B2E">
        <w:rPr>
          <w:rFonts w:ascii="Times New Roman" w:hAnsi="Times New Roman" w:cs="Times New Roman"/>
          <w:sz w:val="26"/>
          <w:szCs w:val="26"/>
        </w:rPr>
        <w:t>,5</w:t>
      </w:r>
      <w:r w:rsidR="00415554" w:rsidRPr="00EC0B2E">
        <w:rPr>
          <w:rFonts w:ascii="Times New Roman" w:hAnsi="Times New Roman" w:cs="Times New Roman"/>
          <w:sz w:val="26"/>
          <w:szCs w:val="26"/>
        </w:rPr>
        <w:t xml:space="preserve"> </w:t>
      </w:r>
      <w:r w:rsidRPr="00EC0B2E">
        <w:rPr>
          <w:rFonts w:ascii="Times New Roman" w:hAnsi="Times New Roman" w:cs="Times New Roman"/>
          <w:sz w:val="26"/>
          <w:szCs w:val="26"/>
        </w:rPr>
        <w:t xml:space="preserve">тыс. рублей». </w:t>
      </w:r>
    </w:p>
    <w:p w14:paraId="23A2B18A" w14:textId="77777777" w:rsidR="009A51F0" w:rsidRPr="00EC0B2E" w:rsidRDefault="009A51F0" w:rsidP="009A51F0">
      <w:pPr>
        <w:suppressAutoHyphens/>
        <w:spacing w:after="0" w:line="240" w:lineRule="auto"/>
        <w:jc w:val="both"/>
        <w:rPr>
          <w:rFonts w:ascii="Times New Roman" w:hAnsi="Times New Roman" w:cs="Times New Roman"/>
          <w:sz w:val="26"/>
          <w:szCs w:val="26"/>
        </w:rPr>
      </w:pPr>
      <w:r w:rsidRPr="00EC0B2E">
        <w:rPr>
          <w:rFonts w:ascii="Times New Roman" w:hAnsi="Times New Roman" w:cs="Times New Roman"/>
          <w:sz w:val="26"/>
          <w:szCs w:val="26"/>
        </w:rPr>
        <w:t xml:space="preserve">           1.3. Внести изменения в расходную часть бюджета муниципального округа Останкинский:</w:t>
      </w:r>
    </w:p>
    <w:p w14:paraId="3381CEE7" w14:textId="4EF4F22E" w:rsidR="009A51F0" w:rsidRPr="00EC0B2E" w:rsidRDefault="009A51F0" w:rsidP="009A51F0">
      <w:pPr>
        <w:suppressAutoHyphens/>
        <w:spacing w:after="0" w:line="240" w:lineRule="auto"/>
        <w:ind w:firstLine="708"/>
        <w:jc w:val="both"/>
        <w:rPr>
          <w:rFonts w:ascii="Times New Roman" w:hAnsi="Times New Roman" w:cs="Times New Roman"/>
          <w:sz w:val="26"/>
          <w:szCs w:val="26"/>
        </w:rPr>
      </w:pPr>
      <w:r w:rsidRPr="00EC0B2E">
        <w:rPr>
          <w:rFonts w:ascii="Times New Roman" w:hAnsi="Times New Roman" w:cs="Times New Roman"/>
          <w:sz w:val="26"/>
          <w:szCs w:val="26"/>
        </w:rPr>
        <w:t>-</w:t>
      </w:r>
      <w:r w:rsidR="00EC0B2E">
        <w:rPr>
          <w:rFonts w:ascii="Times New Roman" w:hAnsi="Times New Roman" w:cs="Times New Roman"/>
          <w:sz w:val="26"/>
          <w:szCs w:val="26"/>
        </w:rPr>
        <w:t xml:space="preserve"> </w:t>
      </w:r>
      <w:r w:rsidRPr="00EC0B2E">
        <w:rPr>
          <w:rFonts w:ascii="Times New Roman" w:hAnsi="Times New Roman" w:cs="Times New Roman"/>
          <w:sz w:val="26"/>
          <w:szCs w:val="26"/>
        </w:rPr>
        <w:t>увеличить расходы бюджета на 2020 год: по КБК 01 03 33А0400100 880 296 в сумме 2</w:t>
      </w:r>
      <w:r w:rsidR="00EE2E27" w:rsidRPr="00EC0B2E">
        <w:rPr>
          <w:rFonts w:ascii="Times New Roman" w:hAnsi="Times New Roman" w:cs="Times New Roman"/>
          <w:sz w:val="26"/>
          <w:szCs w:val="26"/>
        </w:rPr>
        <w:t>40</w:t>
      </w:r>
      <w:r w:rsidRPr="00EC0B2E">
        <w:rPr>
          <w:rFonts w:ascii="Times New Roman" w:hAnsi="Times New Roman" w:cs="Times New Roman"/>
          <w:sz w:val="26"/>
          <w:szCs w:val="26"/>
        </w:rPr>
        <w:t>0,0 тыс.руб.;</w:t>
      </w:r>
    </w:p>
    <w:p w14:paraId="15EB509B" w14:textId="25FBA6FA" w:rsidR="009A51F0" w:rsidRPr="00EC0B2E" w:rsidRDefault="009A51F0" w:rsidP="009A51F0">
      <w:pPr>
        <w:suppressAutoHyphens/>
        <w:spacing w:after="0" w:line="240" w:lineRule="auto"/>
        <w:ind w:firstLine="708"/>
        <w:jc w:val="both"/>
        <w:rPr>
          <w:rFonts w:ascii="Times New Roman" w:hAnsi="Times New Roman" w:cs="Times New Roman"/>
          <w:sz w:val="26"/>
          <w:szCs w:val="26"/>
        </w:rPr>
      </w:pPr>
      <w:r w:rsidRPr="00EC0B2E">
        <w:rPr>
          <w:rFonts w:ascii="Times New Roman" w:hAnsi="Times New Roman" w:cs="Times New Roman"/>
          <w:sz w:val="26"/>
          <w:szCs w:val="26"/>
        </w:rPr>
        <w:t>-</w:t>
      </w:r>
      <w:r w:rsidR="00EC0B2E">
        <w:rPr>
          <w:rFonts w:ascii="Times New Roman" w:hAnsi="Times New Roman" w:cs="Times New Roman"/>
          <w:sz w:val="26"/>
          <w:szCs w:val="26"/>
        </w:rPr>
        <w:t xml:space="preserve"> </w:t>
      </w:r>
      <w:r w:rsidRPr="00EC0B2E">
        <w:rPr>
          <w:rFonts w:ascii="Times New Roman" w:hAnsi="Times New Roman" w:cs="Times New Roman"/>
          <w:sz w:val="26"/>
          <w:szCs w:val="26"/>
        </w:rPr>
        <w:t>утвердить источники финансирования дефицита бюджета: снижение остатка средств на счете по учету средств местного бюджета в сумме 511,4 тыс. руб</w:t>
      </w:r>
      <w:r w:rsidRPr="00EC0B2E">
        <w:rPr>
          <w:rFonts w:ascii="Times New Roman" w:hAnsi="Times New Roman" w:cs="Times New Roman"/>
          <w:bCs/>
          <w:sz w:val="26"/>
          <w:szCs w:val="26"/>
        </w:rPr>
        <w:t>.</w:t>
      </w:r>
      <w:r w:rsidR="00415554" w:rsidRPr="00EC0B2E">
        <w:rPr>
          <w:rFonts w:ascii="Times New Roman" w:hAnsi="Times New Roman" w:cs="Times New Roman"/>
          <w:bCs/>
          <w:sz w:val="26"/>
          <w:szCs w:val="26"/>
        </w:rPr>
        <w:t xml:space="preserve"> </w:t>
      </w:r>
      <w:r w:rsidRPr="00EC0B2E">
        <w:rPr>
          <w:rFonts w:ascii="Times New Roman" w:hAnsi="Times New Roman" w:cs="Times New Roman"/>
          <w:sz w:val="26"/>
          <w:szCs w:val="26"/>
        </w:rPr>
        <w:t xml:space="preserve">в связи с изменением нормативов образования фонда оплаты труда и начислений государственных гражданских служащих города Москвы. </w:t>
      </w:r>
    </w:p>
    <w:p w14:paraId="7F80183B" w14:textId="77777777" w:rsidR="009A51F0" w:rsidRPr="00EC0B2E" w:rsidRDefault="009A51F0" w:rsidP="009A51F0">
      <w:pPr>
        <w:pStyle w:val="32"/>
        <w:suppressAutoHyphens/>
        <w:spacing w:after="0"/>
        <w:ind w:firstLine="720"/>
        <w:jc w:val="both"/>
        <w:rPr>
          <w:sz w:val="26"/>
          <w:szCs w:val="26"/>
        </w:rPr>
      </w:pPr>
      <w:r w:rsidRPr="00EC0B2E">
        <w:rPr>
          <w:iCs/>
          <w:sz w:val="26"/>
          <w:szCs w:val="26"/>
        </w:rPr>
        <w:t>Приложение 6</w:t>
      </w:r>
      <w:r w:rsidRPr="00EC0B2E">
        <w:rPr>
          <w:sz w:val="26"/>
          <w:szCs w:val="26"/>
        </w:rPr>
        <w:t xml:space="preserve"> к решению изложить в редакции согласно приложению 2 к настоящему решению.</w:t>
      </w:r>
    </w:p>
    <w:p w14:paraId="702E8C09" w14:textId="77777777" w:rsidR="009A51F0" w:rsidRPr="00EC0B2E" w:rsidRDefault="009A51F0" w:rsidP="009A51F0">
      <w:pPr>
        <w:pStyle w:val="32"/>
        <w:suppressAutoHyphens/>
        <w:spacing w:after="0"/>
        <w:ind w:firstLine="720"/>
        <w:jc w:val="both"/>
        <w:rPr>
          <w:sz w:val="26"/>
          <w:szCs w:val="26"/>
        </w:rPr>
      </w:pPr>
      <w:r w:rsidRPr="00EC0B2E">
        <w:rPr>
          <w:iCs/>
          <w:sz w:val="26"/>
          <w:szCs w:val="26"/>
        </w:rPr>
        <w:t>Приложение 8</w:t>
      </w:r>
      <w:r w:rsidRPr="00EC0B2E">
        <w:rPr>
          <w:sz w:val="26"/>
          <w:szCs w:val="26"/>
        </w:rPr>
        <w:t xml:space="preserve"> к решению изложить в редакции согласно приложению 3 к настоящему решению.</w:t>
      </w:r>
    </w:p>
    <w:p w14:paraId="44BF382B" w14:textId="77777777" w:rsidR="009A51F0" w:rsidRPr="00EC0B2E" w:rsidRDefault="009A51F0" w:rsidP="009A51F0">
      <w:pPr>
        <w:pStyle w:val="330"/>
        <w:suppressAutoHyphens/>
        <w:ind w:firstLine="709"/>
        <w:rPr>
          <w:sz w:val="26"/>
          <w:szCs w:val="26"/>
        </w:rPr>
      </w:pPr>
      <w:r w:rsidRPr="00EC0B2E">
        <w:rPr>
          <w:sz w:val="26"/>
          <w:szCs w:val="26"/>
        </w:rPr>
        <w:t>2.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5D88CCE1" w14:textId="77777777" w:rsidR="00E52EA4" w:rsidRDefault="00E52EA4" w:rsidP="009A51F0">
      <w:pPr>
        <w:pStyle w:val="32"/>
        <w:suppressAutoHyphens/>
        <w:spacing w:after="0"/>
        <w:ind w:firstLine="720"/>
        <w:jc w:val="both"/>
        <w:rPr>
          <w:sz w:val="26"/>
          <w:szCs w:val="26"/>
        </w:rPr>
      </w:pPr>
    </w:p>
    <w:p w14:paraId="76DAB00C" w14:textId="77777777" w:rsidR="009A51F0" w:rsidRPr="00EC0B2E" w:rsidRDefault="009A51F0" w:rsidP="009A51F0">
      <w:pPr>
        <w:pStyle w:val="32"/>
        <w:suppressAutoHyphens/>
        <w:spacing w:after="0"/>
        <w:ind w:firstLine="720"/>
        <w:jc w:val="both"/>
        <w:rPr>
          <w:sz w:val="26"/>
          <w:szCs w:val="26"/>
        </w:rPr>
      </w:pPr>
      <w:r w:rsidRPr="00EC0B2E">
        <w:rPr>
          <w:sz w:val="26"/>
          <w:szCs w:val="26"/>
        </w:rPr>
        <w:lastRenderedPageBreak/>
        <w:t>3. Настоящее решение вступает в силу со дня его принятия.</w:t>
      </w:r>
    </w:p>
    <w:p w14:paraId="3EA0A1D0" w14:textId="69F49400" w:rsidR="009A51F0" w:rsidRPr="00EC0B2E" w:rsidRDefault="009A51F0" w:rsidP="009A51F0">
      <w:pPr>
        <w:pStyle w:val="330"/>
        <w:suppressAutoHyphens/>
        <w:ind w:firstLine="709"/>
        <w:rPr>
          <w:b/>
          <w:sz w:val="26"/>
          <w:szCs w:val="26"/>
        </w:rPr>
      </w:pPr>
      <w:r w:rsidRPr="00EC0B2E">
        <w:rPr>
          <w:sz w:val="26"/>
          <w:szCs w:val="26"/>
        </w:rPr>
        <w:t>4. Контроль за выполнением настоящего решения возложить на главу муниципального округа Останкинский В.Ю.</w:t>
      </w:r>
      <w:r w:rsidR="00415554" w:rsidRPr="00EC0B2E">
        <w:rPr>
          <w:sz w:val="26"/>
          <w:szCs w:val="26"/>
        </w:rPr>
        <w:t xml:space="preserve"> </w:t>
      </w:r>
      <w:r w:rsidRPr="00EC0B2E">
        <w:rPr>
          <w:sz w:val="26"/>
          <w:szCs w:val="26"/>
        </w:rPr>
        <w:t>Борисова.</w:t>
      </w:r>
    </w:p>
    <w:p w14:paraId="336C804E" w14:textId="77777777" w:rsidR="009A51F0" w:rsidRPr="00EC0B2E" w:rsidRDefault="009A51F0" w:rsidP="009A51F0">
      <w:pPr>
        <w:suppressAutoHyphens/>
        <w:spacing w:after="0" w:line="240" w:lineRule="auto"/>
        <w:rPr>
          <w:rFonts w:ascii="Times New Roman" w:hAnsi="Times New Roman" w:cs="Times New Roman"/>
          <w:b/>
          <w:sz w:val="26"/>
          <w:szCs w:val="26"/>
        </w:rPr>
      </w:pPr>
    </w:p>
    <w:p w14:paraId="6482FEB6" w14:textId="77777777" w:rsidR="009A51F0" w:rsidRPr="00EC0B2E" w:rsidRDefault="009A51F0" w:rsidP="009A51F0">
      <w:pPr>
        <w:suppressAutoHyphens/>
        <w:spacing w:after="0" w:line="240" w:lineRule="auto"/>
        <w:rPr>
          <w:rFonts w:ascii="Times New Roman" w:hAnsi="Times New Roman" w:cs="Times New Roman"/>
          <w:b/>
          <w:sz w:val="26"/>
          <w:szCs w:val="26"/>
        </w:rPr>
      </w:pPr>
    </w:p>
    <w:p w14:paraId="107265CF" w14:textId="77777777" w:rsidR="009A51F0" w:rsidRPr="00EC0B2E" w:rsidRDefault="009A51F0" w:rsidP="009A51F0">
      <w:pPr>
        <w:suppressAutoHyphens/>
        <w:spacing w:after="0" w:line="240" w:lineRule="auto"/>
        <w:rPr>
          <w:rFonts w:ascii="Times New Roman" w:hAnsi="Times New Roman" w:cs="Times New Roman"/>
          <w:b/>
          <w:sz w:val="26"/>
          <w:szCs w:val="26"/>
        </w:rPr>
      </w:pPr>
      <w:r w:rsidRPr="00EC0B2E">
        <w:rPr>
          <w:rFonts w:ascii="Times New Roman" w:hAnsi="Times New Roman" w:cs="Times New Roman"/>
          <w:b/>
          <w:sz w:val="26"/>
          <w:szCs w:val="26"/>
        </w:rPr>
        <w:t xml:space="preserve">Глава муниципального </w:t>
      </w:r>
    </w:p>
    <w:p w14:paraId="0FB879F0" w14:textId="0307308E" w:rsidR="009A51F0" w:rsidRPr="00EC0B2E" w:rsidRDefault="009A51F0" w:rsidP="009A51F0">
      <w:pPr>
        <w:suppressAutoHyphens/>
        <w:spacing w:after="0" w:line="240" w:lineRule="auto"/>
        <w:rPr>
          <w:rFonts w:ascii="Times New Roman" w:hAnsi="Times New Roman" w:cs="Times New Roman"/>
          <w:sz w:val="26"/>
          <w:szCs w:val="26"/>
        </w:rPr>
      </w:pPr>
      <w:r w:rsidRPr="00EC0B2E">
        <w:rPr>
          <w:rFonts w:ascii="Times New Roman" w:hAnsi="Times New Roman" w:cs="Times New Roman"/>
          <w:b/>
          <w:sz w:val="26"/>
          <w:szCs w:val="26"/>
        </w:rPr>
        <w:t xml:space="preserve">округа </w:t>
      </w:r>
      <w:r w:rsidR="00415554" w:rsidRPr="00EC0B2E">
        <w:rPr>
          <w:rFonts w:ascii="Times New Roman" w:hAnsi="Times New Roman" w:cs="Times New Roman"/>
          <w:b/>
          <w:sz w:val="26"/>
          <w:szCs w:val="26"/>
        </w:rPr>
        <w:t xml:space="preserve">   </w:t>
      </w:r>
      <w:r w:rsidRPr="00EC0B2E">
        <w:rPr>
          <w:rFonts w:ascii="Times New Roman" w:hAnsi="Times New Roman" w:cs="Times New Roman"/>
          <w:b/>
          <w:sz w:val="26"/>
          <w:szCs w:val="26"/>
        </w:rPr>
        <w:t xml:space="preserve">Останкинский                                                                         </w:t>
      </w:r>
      <w:r w:rsidR="00EC0B2E">
        <w:rPr>
          <w:rFonts w:ascii="Times New Roman" w:hAnsi="Times New Roman" w:cs="Times New Roman"/>
          <w:b/>
          <w:sz w:val="26"/>
          <w:szCs w:val="26"/>
        </w:rPr>
        <w:t xml:space="preserve"> </w:t>
      </w:r>
      <w:r w:rsidRPr="00EC0B2E">
        <w:rPr>
          <w:rFonts w:ascii="Times New Roman" w:hAnsi="Times New Roman" w:cs="Times New Roman"/>
          <w:b/>
          <w:sz w:val="26"/>
          <w:szCs w:val="26"/>
        </w:rPr>
        <w:t xml:space="preserve">              В.Ю. Борисов</w:t>
      </w:r>
    </w:p>
    <w:p w14:paraId="332AA775" w14:textId="77777777" w:rsidR="004E3669" w:rsidRPr="00EC0B2E" w:rsidRDefault="004E3669" w:rsidP="009A51F0">
      <w:pPr>
        <w:spacing w:after="0" w:line="240" w:lineRule="auto"/>
        <w:ind w:firstLine="5940"/>
        <w:jc w:val="both"/>
        <w:rPr>
          <w:rFonts w:ascii="Times New Roman" w:hAnsi="Times New Roman" w:cs="Times New Roman"/>
          <w:sz w:val="26"/>
          <w:szCs w:val="26"/>
        </w:rPr>
      </w:pPr>
    </w:p>
    <w:p w14:paraId="783E1BFD" w14:textId="77777777" w:rsidR="00CB4521" w:rsidRPr="00EC0B2E" w:rsidRDefault="00CB4521" w:rsidP="009A51F0">
      <w:pPr>
        <w:spacing w:after="0" w:line="240" w:lineRule="auto"/>
        <w:ind w:firstLine="5940"/>
        <w:jc w:val="both"/>
        <w:rPr>
          <w:rFonts w:ascii="Times New Roman" w:hAnsi="Times New Roman" w:cs="Times New Roman"/>
          <w:sz w:val="26"/>
          <w:szCs w:val="26"/>
        </w:rPr>
      </w:pPr>
    </w:p>
    <w:p w14:paraId="745A2F8E" w14:textId="77777777" w:rsidR="00CB4521" w:rsidRPr="00EC0B2E" w:rsidRDefault="00CB4521" w:rsidP="009A51F0">
      <w:pPr>
        <w:spacing w:after="0" w:line="240" w:lineRule="auto"/>
        <w:ind w:firstLine="5940"/>
        <w:jc w:val="both"/>
        <w:rPr>
          <w:rFonts w:ascii="Times New Roman" w:hAnsi="Times New Roman" w:cs="Times New Roman"/>
          <w:sz w:val="26"/>
          <w:szCs w:val="26"/>
        </w:rPr>
      </w:pPr>
    </w:p>
    <w:p w14:paraId="0D9C80C8" w14:textId="77777777" w:rsidR="00CB4521" w:rsidRDefault="00CB4521" w:rsidP="009A51F0">
      <w:pPr>
        <w:spacing w:after="0" w:line="240" w:lineRule="auto"/>
        <w:ind w:firstLine="5940"/>
        <w:jc w:val="both"/>
        <w:rPr>
          <w:rFonts w:ascii="Times New Roman" w:hAnsi="Times New Roman" w:cs="Times New Roman"/>
        </w:rPr>
      </w:pPr>
    </w:p>
    <w:p w14:paraId="0C2FA6DC" w14:textId="77777777" w:rsidR="00CB4521" w:rsidRDefault="00CB4521" w:rsidP="009A51F0">
      <w:pPr>
        <w:spacing w:after="0" w:line="240" w:lineRule="auto"/>
        <w:ind w:firstLine="5940"/>
        <w:jc w:val="both"/>
        <w:rPr>
          <w:rFonts w:ascii="Times New Roman" w:hAnsi="Times New Roman" w:cs="Times New Roman"/>
        </w:rPr>
      </w:pPr>
    </w:p>
    <w:p w14:paraId="5B9F2921" w14:textId="77777777" w:rsidR="00CB4521" w:rsidRDefault="00CB4521" w:rsidP="009A51F0">
      <w:pPr>
        <w:spacing w:after="0" w:line="240" w:lineRule="auto"/>
        <w:ind w:firstLine="5940"/>
        <w:jc w:val="both"/>
        <w:rPr>
          <w:rFonts w:ascii="Times New Roman" w:hAnsi="Times New Roman" w:cs="Times New Roman"/>
        </w:rPr>
      </w:pPr>
    </w:p>
    <w:p w14:paraId="1FEFC4F0" w14:textId="77777777" w:rsidR="00CB4521" w:rsidRDefault="00CB4521" w:rsidP="009A51F0">
      <w:pPr>
        <w:spacing w:after="0" w:line="240" w:lineRule="auto"/>
        <w:ind w:firstLine="5940"/>
        <w:jc w:val="both"/>
        <w:rPr>
          <w:rFonts w:ascii="Times New Roman" w:hAnsi="Times New Roman" w:cs="Times New Roman"/>
        </w:rPr>
      </w:pPr>
    </w:p>
    <w:p w14:paraId="07BD14AB" w14:textId="77777777" w:rsidR="00CB4521" w:rsidRDefault="00CB4521" w:rsidP="009A51F0">
      <w:pPr>
        <w:spacing w:after="0" w:line="240" w:lineRule="auto"/>
        <w:ind w:firstLine="5940"/>
        <w:jc w:val="both"/>
        <w:rPr>
          <w:rFonts w:ascii="Times New Roman" w:hAnsi="Times New Roman" w:cs="Times New Roman"/>
        </w:rPr>
      </w:pPr>
    </w:p>
    <w:p w14:paraId="3DBA8FDA" w14:textId="77777777" w:rsidR="00CB4521" w:rsidRDefault="00CB4521" w:rsidP="009A51F0">
      <w:pPr>
        <w:spacing w:after="0" w:line="240" w:lineRule="auto"/>
        <w:ind w:firstLine="5940"/>
        <w:jc w:val="both"/>
        <w:rPr>
          <w:rFonts w:ascii="Times New Roman" w:hAnsi="Times New Roman" w:cs="Times New Roman"/>
        </w:rPr>
      </w:pPr>
    </w:p>
    <w:p w14:paraId="1FFB4799" w14:textId="77777777" w:rsidR="00CB4521" w:rsidRDefault="00CB4521" w:rsidP="009A51F0">
      <w:pPr>
        <w:spacing w:after="0" w:line="240" w:lineRule="auto"/>
        <w:ind w:firstLine="5940"/>
        <w:jc w:val="both"/>
        <w:rPr>
          <w:rFonts w:ascii="Times New Roman" w:hAnsi="Times New Roman" w:cs="Times New Roman"/>
        </w:rPr>
      </w:pPr>
    </w:p>
    <w:p w14:paraId="5E87547A" w14:textId="77777777" w:rsidR="00CB4521" w:rsidRDefault="00CB4521" w:rsidP="009A51F0">
      <w:pPr>
        <w:spacing w:after="0" w:line="240" w:lineRule="auto"/>
        <w:ind w:firstLine="5940"/>
        <w:jc w:val="both"/>
        <w:rPr>
          <w:rFonts w:ascii="Times New Roman" w:hAnsi="Times New Roman" w:cs="Times New Roman"/>
        </w:rPr>
      </w:pPr>
    </w:p>
    <w:p w14:paraId="615748B4" w14:textId="77777777" w:rsidR="00CB4521" w:rsidRDefault="00CB4521" w:rsidP="009A51F0">
      <w:pPr>
        <w:spacing w:after="0" w:line="240" w:lineRule="auto"/>
        <w:ind w:firstLine="5940"/>
        <w:jc w:val="both"/>
        <w:rPr>
          <w:rFonts w:ascii="Times New Roman" w:hAnsi="Times New Roman" w:cs="Times New Roman"/>
        </w:rPr>
      </w:pPr>
    </w:p>
    <w:p w14:paraId="7A017BE9" w14:textId="77777777" w:rsidR="00CB4521" w:rsidRDefault="00CB4521" w:rsidP="009A51F0">
      <w:pPr>
        <w:spacing w:after="0" w:line="240" w:lineRule="auto"/>
        <w:ind w:firstLine="5940"/>
        <w:jc w:val="both"/>
        <w:rPr>
          <w:rFonts w:ascii="Times New Roman" w:hAnsi="Times New Roman" w:cs="Times New Roman"/>
        </w:rPr>
      </w:pPr>
    </w:p>
    <w:p w14:paraId="3DD18808" w14:textId="77777777" w:rsidR="00CB4521" w:rsidRDefault="00CB4521" w:rsidP="009A51F0">
      <w:pPr>
        <w:spacing w:after="0" w:line="240" w:lineRule="auto"/>
        <w:ind w:firstLine="5940"/>
        <w:jc w:val="both"/>
        <w:rPr>
          <w:rFonts w:ascii="Times New Roman" w:hAnsi="Times New Roman" w:cs="Times New Roman"/>
        </w:rPr>
      </w:pPr>
    </w:p>
    <w:p w14:paraId="36D5421F" w14:textId="77777777" w:rsidR="00CB4521" w:rsidRDefault="00CB4521" w:rsidP="009A51F0">
      <w:pPr>
        <w:spacing w:after="0" w:line="240" w:lineRule="auto"/>
        <w:ind w:firstLine="5940"/>
        <w:jc w:val="both"/>
        <w:rPr>
          <w:rFonts w:ascii="Times New Roman" w:hAnsi="Times New Roman" w:cs="Times New Roman"/>
        </w:rPr>
      </w:pPr>
    </w:p>
    <w:p w14:paraId="458216DA" w14:textId="77777777" w:rsidR="00CB4521" w:rsidRDefault="00CB4521" w:rsidP="009A51F0">
      <w:pPr>
        <w:spacing w:after="0" w:line="240" w:lineRule="auto"/>
        <w:ind w:firstLine="5940"/>
        <w:jc w:val="both"/>
        <w:rPr>
          <w:rFonts w:ascii="Times New Roman" w:hAnsi="Times New Roman" w:cs="Times New Roman"/>
        </w:rPr>
      </w:pPr>
    </w:p>
    <w:p w14:paraId="4329E847" w14:textId="77777777" w:rsidR="00CB4521" w:rsidRDefault="00CB4521" w:rsidP="009A51F0">
      <w:pPr>
        <w:spacing w:after="0" w:line="240" w:lineRule="auto"/>
        <w:ind w:firstLine="5940"/>
        <w:jc w:val="both"/>
        <w:rPr>
          <w:rFonts w:ascii="Times New Roman" w:hAnsi="Times New Roman" w:cs="Times New Roman"/>
        </w:rPr>
      </w:pPr>
    </w:p>
    <w:p w14:paraId="34DD78D7" w14:textId="77777777" w:rsidR="00CB4521" w:rsidRDefault="00CB4521" w:rsidP="009A51F0">
      <w:pPr>
        <w:spacing w:after="0" w:line="240" w:lineRule="auto"/>
        <w:ind w:firstLine="5940"/>
        <w:jc w:val="both"/>
        <w:rPr>
          <w:rFonts w:ascii="Times New Roman" w:hAnsi="Times New Roman" w:cs="Times New Roman"/>
        </w:rPr>
      </w:pPr>
    </w:p>
    <w:p w14:paraId="375211EC" w14:textId="77777777" w:rsidR="00CB4521" w:rsidRDefault="00CB4521" w:rsidP="009A51F0">
      <w:pPr>
        <w:spacing w:after="0" w:line="240" w:lineRule="auto"/>
        <w:ind w:firstLine="5940"/>
        <w:jc w:val="both"/>
        <w:rPr>
          <w:rFonts w:ascii="Times New Roman" w:hAnsi="Times New Roman" w:cs="Times New Roman"/>
        </w:rPr>
      </w:pPr>
    </w:p>
    <w:p w14:paraId="57999AE9" w14:textId="77777777" w:rsidR="00CB4521" w:rsidRDefault="00CB4521" w:rsidP="009A51F0">
      <w:pPr>
        <w:spacing w:after="0" w:line="240" w:lineRule="auto"/>
        <w:ind w:firstLine="5940"/>
        <w:jc w:val="both"/>
        <w:rPr>
          <w:rFonts w:ascii="Times New Roman" w:hAnsi="Times New Roman" w:cs="Times New Roman"/>
        </w:rPr>
      </w:pPr>
    </w:p>
    <w:p w14:paraId="29A384C7" w14:textId="77777777" w:rsidR="00CB4521" w:rsidRDefault="00CB4521" w:rsidP="009A51F0">
      <w:pPr>
        <w:spacing w:after="0" w:line="240" w:lineRule="auto"/>
        <w:ind w:firstLine="5940"/>
        <w:jc w:val="both"/>
        <w:rPr>
          <w:rFonts w:ascii="Times New Roman" w:hAnsi="Times New Roman" w:cs="Times New Roman"/>
        </w:rPr>
      </w:pPr>
    </w:p>
    <w:p w14:paraId="31CF0E1B" w14:textId="77777777" w:rsidR="00CB4521" w:rsidRDefault="00CB4521" w:rsidP="009A51F0">
      <w:pPr>
        <w:spacing w:after="0" w:line="240" w:lineRule="auto"/>
        <w:ind w:firstLine="5940"/>
        <w:jc w:val="both"/>
        <w:rPr>
          <w:rFonts w:ascii="Times New Roman" w:hAnsi="Times New Roman" w:cs="Times New Roman"/>
        </w:rPr>
      </w:pPr>
    </w:p>
    <w:p w14:paraId="5CF28F31" w14:textId="77777777" w:rsidR="00CB4521" w:rsidRDefault="00CB4521" w:rsidP="009A51F0">
      <w:pPr>
        <w:spacing w:after="0" w:line="240" w:lineRule="auto"/>
        <w:ind w:firstLine="5940"/>
        <w:jc w:val="both"/>
        <w:rPr>
          <w:rFonts w:ascii="Times New Roman" w:hAnsi="Times New Roman" w:cs="Times New Roman"/>
        </w:rPr>
      </w:pPr>
    </w:p>
    <w:p w14:paraId="33640F9C" w14:textId="77777777" w:rsidR="00CB4521" w:rsidRDefault="00CB4521" w:rsidP="009A51F0">
      <w:pPr>
        <w:spacing w:after="0" w:line="240" w:lineRule="auto"/>
        <w:ind w:firstLine="5940"/>
        <w:jc w:val="both"/>
        <w:rPr>
          <w:rFonts w:ascii="Times New Roman" w:hAnsi="Times New Roman" w:cs="Times New Roman"/>
        </w:rPr>
      </w:pPr>
    </w:p>
    <w:p w14:paraId="3E12F418" w14:textId="77777777" w:rsidR="00CB4521" w:rsidRDefault="00CB4521" w:rsidP="009A51F0">
      <w:pPr>
        <w:spacing w:after="0" w:line="240" w:lineRule="auto"/>
        <w:ind w:firstLine="5940"/>
        <w:jc w:val="both"/>
        <w:rPr>
          <w:rFonts w:ascii="Times New Roman" w:hAnsi="Times New Roman" w:cs="Times New Roman"/>
        </w:rPr>
      </w:pPr>
    </w:p>
    <w:p w14:paraId="287A78B5" w14:textId="77777777" w:rsidR="00CB4521" w:rsidRDefault="00CB4521" w:rsidP="009A51F0">
      <w:pPr>
        <w:spacing w:after="0" w:line="240" w:lineRule="auto"/>
        <w:ind w:firstLine="5940"/>
        <w:jc w:val="both"/>
        <w:rPr>
          <w:rFonts w:ascii="Times New Roman" w:hAnsi="Times New Roman" w:cs="Times New Roman"/>
        </w:rPr>
      </w:pPr>
    </w:p>
    <w:p w14:paraId="21D54C1A" w14:textId="77777777" w:rsidR="00CB4521" w:rsidRDefault="00CB4521" w:rsidP="009A51F0">
      <w:pPr>
        <w:spacing w:after="0" w:line="240" w:lineRule="auto"/>
        <w:ind w:firstLine="5940"/>
        <w:jc w:val="both"/>
        <w:rPr>
          <w:rFonts w:ascii="Times New Roman" w:hAnsi="Times New Roman" w:cs="Times New Roman"/>
        </w:rPr>
      </w:pPr>
    </w:p>
    <w:p w14:paraId="25368994" w14:textId="77777777" w:rsidR="00CB4521" w:rsidRDefault="00CB4521" w:rsidP="009A51F0">
      <w:pPr>
        <w:spacing w:after="0" w:line="240" w:lineRule="auto"/>
        <w:ind w:firstLine="5940"/>
        <w:jc w:val="both"/>
        <w:rPr>
          <w:rFonts w:ascii="Times New Roman" w:hAnsi="Times New Roman" w:cs="Times New Roman"/>
        </w:rPr>
      </w:pPr>
    </w:p>
    <w:p w14:paraId="5ADB739E" w14:textId="77777777" w:rsidR="00CB4521" w:rsidRDefault="00CB4521" w:rsidP="009A51F0">
      <w:pPr>
        <w:spacing w:after="0" w:line="240" w:lineRule="auto"/>
        <w:ind w:firstLine="5940"/>
        <w:jc w:val="both"/>
        <w:rPr>
          <w:rFonts w:ascii="Times New Roman" w:hAnsi="Times New Roman" w:cs="Times New Roman"/>
        </w:rPr>
      </w:pPr>
    </w:p>
    <w:p w14:paraId="0E5F2062" w14:textId="77777777" w:rsidR="00CB4521" w:rsidRDefault="00CB4521" w:rsidP="009A51F0">
      <w:pPr>
        <w:spacing w:after="0" w:line="240" w:lineRule="auto"/>
        <w:ind w:firstLine="5940"/>
        <w:jc w:val="both"/>
        <w:rPr>
          <w:rFonts w:ascii="Times New Roman" w:hAnsi="Times New Roman" w:cs="Times New Roman"/>
        </w:rPr>
      </w:pPr>
    </w:p>
    <w:p w14:paraId="6769AEEB" w14:textId="77777777" w:rsidR="00CB4521" w:rsidRDefault="00CB4521" w:rsidP="009A51F0">
      <w:pPr>
        <w:spacing w:after="0" w:line="240" w:lineRule="auto"/>
        <w:ind w:firstLine="5940"/>
        <w:jc w:val="both"/>
        <w:rPr>
          <w:rFonts w:ascii="Times New Roman" w:hAnsi="Times New Roman" w:cs="Times New Roman"/>
        </w:rPr>
      </w:pPr>
    </w:p>
    <w:p w14:paraId="2C0A000B" w14:textId="77777777" w:rsidR="00CB4521" w:rsidRDefault="00CB4521" w:rsidP="009A51F0">
      <w:pPr>
        <w:spacing w:after="0" w:line="240" w:lineRule="auto"/>
        <w:ind w:firstLine="5940"/>
        <w:jc w:val="both"/>
        <w:rPr>
          <w:rFonts w:ascii="Times New Roman" w:hAnsi="Times New Roman" w:cs="Times New Roman"/>
        </w:rPr>
      </w:pPr>
    </w:p>
    <w:p w14:paraId="09C96193" w14:textId="77777777" w:rsidR="00CB4521" w:rsidRDefault="00CB4521" w:rsidP="009A51F0">
      <w:pPr>
        <w:spacing w:after="0" w:line="240" w:lineRule="auto"/>
        <w:ind w:firstLine="5940"/>
        <w:jc w:val="both"/>
        <w:rPr>
          <w:rFonts w:ascii="Times New Roman" w:hAnsi="Times New Roman" w:cs="Times New Roman"/>
        </w:rPr>
      </w:pPr>
    </w:p>
    <w:p w14:paraId="5C472033" w14:textId="77777777" w:rsidR="00CB4521" w:rsidRDefault="00CB4521" w:rsidP="009A51F0">
      <w:pPr>
        <w:spacing w:after="0" w:line="240" w:lineRule="auto"/>
        <w:ind w:firstLine="5940"/>
        <w:jc w:val="both"/>
        <w:rPr>
          <w:rFonts w:ascii="Times New Roman" w:hAnsi="Times New Roman" w:cs="Times New Roman"/>
        </w:rPr>
      </w:pPr>
    </w:p>
    <w:p w14:paraId="523493C5" w14:textId="77777777" w:rsidR="00CB4521" w:rsidRDefault="00CB4521" w:rsidP="009A51F0">
      <w:pPr>
        <w:spacing w:after="0" w:line="240" w:lineRule="auto"/>
        <w:ind w:firstLine="5940"/>
        <w:jc w:val="both"/>
        <w:rPr>
          <w:rFonts w:ascii="Times New Roman" w:hAnsi="Times New Roman" w:cs="Times New Roman"/>
        </w:rPr>
      </w:pPr>
    </w:p>
    <w:p w14:paraId="4C01DA1C" w14:textId="77777777" w:rsidR="00CB4521" w:rsidRDefault="00CB4521" w:rsidP="009A51F0">
      <w:pPr>
        <w:spacing w:after="0" w:line="240" w:lineRule="auto"/>
        <w:ind w:firstLine="5940"/>
        <w:jc w:val="both"/>
        <w:rPr>
          <w:rFonts w:ascii="Times New Roman" w:hAnsi="Times New Roman" w:cs="Times New Roman"/>
        </w:rPr>
      </w:pPr>
    </w:p>
    <w:p w14:paraId="28981455" w14:textId="77777777" w:rsidR="00CB4521" w:rsidRDefault="00CB4521" w:rsidP="009A51F0">
      <w:pPr>
        <w:spacing w:after="0" w:line="240" w:lineRule="auto"/>
        <w:ind w:firstLine="5940"/>
        <w:jc w:val="both"/>
        <w:rPr>
          <w:rFonts w:ascii="Times New Roman" w:hAnsi="Times New Roman" w:cs="Times New Roman"/>
        </w:rPr>
      </w:pPr>
    </w:p>
    <w:p w14:paraId="51879AA7" w14:textId="77777777" w:rsidR="00CB4521" w:rsidRDefault="00CB4521" w:rsidP="009A51F0">
      <w:pPr>
        <w:spacing w:after="0" w:line="240" w:lineRule="auto"/>
        <w:ind w:firstLine="5940"/>
        <w:jc w:val="both"/>
        <w:rPr>
          <w:rFonts w:ascii="Times New Roman" w:hAnsi="Times New Roman" w:cs="Times New Roman"/>
        </w:rPr>
      </w:pPr>
    </w:p>
    <w:p w14:paraId="1FC4FA73" w14:textId="77777777" w:rsidR="00CB4521" w:rsidRDefault="00CB4521" w:rsidP="009A51F0">
      <w:pPr>
        <w:spacing w:after="0" w:line="240" w:lineRule="auto"/>
        <w:ind w:firstLine="5940"/>
        <w:jc w:val="both"/>
        <w:rPr>
          <w:rFonts w:ascii="Times New Roman" w:hAnsi="Times New Roman" w:cs="Times New Roman"/>
        </w:rPr>
      </w:pPr>
    </w:p>
    <w:p w14:paraId="4CB5D4BF" w14:textId="77777777" w:rsidR="00CB4521" w:rsidRDefault="00CB4521" w:rsidP="009A51F0">
      <w:pPr>
        <w:spacing w:after="0" w:line="240" w:lineRule="auto"/>
        <w:ind w:firstLine="5940"/>
        <w:jc w:val="both"/>
        <w:rPr>
          <w:rFonts w:ascii="Times New Roman" w:hAnsi="Times New Roman" w:cs="Times New Roman"/>
        </w:rPr>
      </w:pPr>
    </w:p>
    <w:p w14:paraId="47E7CEC6" w14:textId="77777777" w:rsidR="00CB4521" w:rsidRDefault="00CB4521" w:rsidP="009A51F0">
      <w:pPr>
        <w:spacing w:after="0" w:line="240" w:lineRule="auto"/>
        <w:ind w:firstLine="5940"/>
        <w:jc w:val="both"/>
        <w:rPr>
          <w:rFonts w:ascii="Times New Roman" w:hAnsi="Times New Roman" w:cs="Times New Roman"/>
        </w:rPr>
      </w:pPr>
    </w:p>
    <w:p w14:paraId="1309EAE6" w14:textId="77777777" w:rsidR="00CB4521" w:rsidRDefault="00CB4521" w:rsidP="009A51F0">
      <w:pPr>
        <w:spacing w:after="0" w:line="240" w:lineRule="auto"/>
        <w:ind w:firstLine="5940"/>
        <w:jc w:val="both"/>
        <w:rPr>
          <w:rFonts w:ascii="Times New Roman" w:hAnsi="Times New Roman" w:cs="Times New Roman"/>
        </w:rPr>
      </w:pPr>
    </w:p>
    <w:p w14:paraId="5548A726" w14:textId="77777777" w:rsidR="00CB4521" w:rsidRDefault="00CB4521" w:rsidP="009A51F0">
      <w:pPr>
        <w:spacing w:after="0" w:line="240" w:lineRule="auto"/>
        <w:ind w:firstLine="5940"/>
        <w:jc w:val="both"/>
        <w:rPr>
          <w:rFonts w:ascii="Times New Roman" w:hAnsi="Times New Roman" w:cs="Times New Roman"/>
        </w:rPr>
      </w:pPr>
    </w:p>
    <w:p w14:paraId="78A48A25" w14:textId="77777777" w:rsidR="00E52EA4" w:rsidRDefault="00E52EA4" w:rsidP="009A51F0">
      <w:pPr>
        <w:spacing w:after="0" w:line="240" w:lineRule="auto"/>
        <w:ind w:firstLine="5940"/>
        <w:jc w:val="both"/>
        <w:rPr>
          <w:rFonts w:ascii="Times New Roman" w:hAnsi="Times New Roman" w:cs="Times New Roman"/>
        </w:rPr>
      </w:pPr>
    </w:p>
    <w:p w14:paraId="5B54AC85" w14:textId="77777777" w:rsidR="00E52EA4" w:rsidRDefault="00E52EA4" w:rsidP="009A51F0">
      <w:pPr>
        <w:spacing w:after="0" w:line="240" w:lineRule="auto"/>
        <w:ind w:firstLine="5940"/>
        <w:jc w:val="both"/>
        <w:rPr>
          <w:rFonts w:ascii="Times New Roman" w:hAnsi="Times New Roman" w:cs="Times New Roman"/>
        </w:rPr>
      </w:pPr>
    </w:p>
    <w:p w14:paraId="5A6B5217" w14:textId="77777777" w:rsidR="00E52EA4" w:rsidRDefault="00E52EA4" w:rsidP="009A51F0">
      <w:pPr>
        <w:spacing w:after="0" w:line="240" w:lineRule="auto"/>
        <w:ind w:firstLine="5940"/>
        <w:jc w:val="both"/>
        <w:rPr>
          <w:rFonts w:ascii="Times New Roman" w:hAnsi="Times New Roman" w:cs="Times New Roman"/>
        </w:rPr>
      </w:pPr>
    </w:p>
    <w:p w14:paraId="62392C26" w14:textId="77777777" w:rsidR="00E52EA4" w:rsidRDefault="00E52EA4" w:rsidP="009A51F0">
      <w:pPr>
        <w:spacing w:after="0" w:line="240" w:lineRule="auto"/>
        <w:ind w:firstLine="5940"/>
        <w:jc w:val="both"/>
        <w:rPr>
          <w:rFonts w:ascii="Times New Roman" w:hAnsi="Times New Roman" w:cs="Times New Roman"/>
        </w:rPr>
      </w:pPr>
    </w:p>
    <w:p w14:paraId="465F87F2" w14:textId="77777777" w:rsidR="00E52EA4" w:rsidRDefault="00E52EA4" w:rsidP="009A51F0">
      <w:pPr>
        <w:spacing w:after="0" w:line="240" w:lineRule="auto"/>
        <w:ind w:firstLine="5940"/>
        <w:jc w:val="both"/>
        <w:rPr>
          <w:rFonts w:ascii="Times New Roman" w:hAnsi="Times New Roman" w:cs="Times New Roman"/>
        </w:rPr>
      </w:pPr>
    </w:p>
    <w:p w14:paraId="59EF1618" w14:textId="77777777" w:rsidR="00E52EA4" w:rsidRDefault="00E52EA4" w:rsidP="009A51F0">
      <w:pPr>
        <w:spacing w:after="0" w:line="240" w:lineRule="auto"/>
        <w:ind w:firstLine="5940"/>
        <w:jc w:val="both"/>
        <w:rPr>
          <w:rFonts w:ascii="Times New Roman" w:hAnsi="Times New Roman" w:cs="Times New Roman"/>
        </w:rPr>
      </w:pPr>
    </w:p>
    <w:p w14:paraId="442F85FD" w14:textId="77777777" w:rsidR="00E52EA4" w:rsidRDefault="00E52EA4" w:rsidP="009A51F0">
      <w:pPr>
        <w:spacing w:after="0" w:line="240" w:lineRule="auto"/>
        <w:ind w:firstLine="5940"/>
        <w:jc w:val="both"/>
        <w:rPr>
          <w:rFonts w:ascii="Times New Roman" w:hAnsi="Times New Roman" w:cs="Times New Roman"/>
        </w:rPr>
      </w:pPr>
    </w:p>
    <w:p w14:paraId="6E340AA2" w14:textId="77777777" w:rsidR="00E52EA4" w:rsidRDefault="00E52EA4" w:rsidP="009A51F0">
      <w:pPr>
        <w:spacing w:after="0" w:line="240" w:lineRule="auto"/>
        <w:ind w:firstLine="5940"/>
        <w:jc w:val="both"/>
        <w:rPr>
          <w:rFonts w:ascii="Times New Roman" w:hAnsi="Times New Roman" w:cs="Times New Roman"/>
        </w:rPr>
      </w:pPr>
    </w:p>
    <w:p w14:paraId="637E2DC0" w14:textId="77777777" w:rsidR="00CB4521" w:rsidRDefault="00CB4521" w:rsidP="009A51F0">
      <w:pPr>
        <w:spacing w:after="0" w:line="240" w:lineRule="auto"/>
        <w:ind w:firstLine="5940"/>
        <w:jc w:val="both"/>
        <w:rPr>
          <w:rFonts w:ascii="Times New Roman" w:hAnsi="Times New Roman" w:cs="Times New Roman"/>
        </w:rPr>
      </w:pPr>
    </w:p>
    <w:p w14:paraId="01992E57" w14:textId="77777777" w:rsidR="00CB4521" w:rsidRDefault="00CB4521" w:rsidP="009A51F0">
      <w:pPr>
        <w:spacing w:after="0" w:line="240" w:lineRule="auto"/>
        <w:ind w:firstLine="5940"/>
        <w:jc w:val="both"/>
        <w:rPr>
          <w:rFonts w:ascii="Times New Roman" w:hAnsi="Times New Roman" w:cs="Times New Roman"/>
        </w:rPr>
      </w:pPr>
    </w:p>
    <w:p w14:paraId="6D3A5AC0" w14:textId="77777777" w:rsidR="00CB4521" w:rsidRDefault="00CB4521" w:rsidP="009A51F0">
      <w:pPr>
        <w:spacing w:after="0" w:line="240" w:lineRule="auto"/>
        <w:ind w:firstLine="5940"/>
        <w:jc w:val="both"/>
        <w:rPr>
          <w:rFonts w:ascii="Times New Roman" w:hAnsi="Times New Roman" w:cs="Times New Roman"/>
        </w:rPr>
      </w:pPr>
    </w:p>
    <w:p w14:paraId="066700FC" w14:textId="453BE3F1" w:rsidR="009A51F0" w:rsidRPr="003D0FC8" w:rsidRDefault="009A51F0" w:rsidP="00CB4521">
      <w:pPr>
        <w:spacing w:after="0" w:line="240" w:lineRule="auto"/>
        <w:ind w:firstLine="6096"/>
        <w:jc w:val="both"/>
        <w:rPr>
          <w:rFonts w:ascii="Times New Roman" w:hAnsi="Times New Roman" w:cs="Times New Roman"/>
        </w:rPr>
      </w:pPr>
      <w:r w:rsidRPr="003D0FC8">
        <w:rPr>
          <w:rFonts w:ascii="Times New Roman" w:hAnsi="Times New Roman" w:cs="Times New Roman"/>
        </w:rPr>
        <w:lastRenderedPageBreak/>
        <w:t xml:space="preserve">Приложение 1 </w:t>
      </w:r>
    </w:p>
    <w:p w14:paraId="389D6FFB" w14:textId="4EF6C418" w:rsidR="009A51F0" w:rsidRPr="003D0FC8" w:rsidRDefault="009A51F0" w:rsidP="00CB4521">
      <w:pPr>
        <w:spacing w:after="0" w:line="240" w:lineRule="auto"/>
        <w:ind w:firstLine="6096"/>
        <w:jc w:val="both"/>
        <w:rPr>
          <w:rFonts w:ascii="Times New Roman" w:hAnsi="Times New Roman" w:cs="Times New Roman"/>
        </w:rPr>
      </w:pPr>
      <w:r w:rsidRPr="003D0FC8">
        <w:rPr>
          <w:rFonts w:ascii="Times New Roman" w:hAnsi="Times New Roman" w:cs="Times New Roman"/>
        </w:rPr>
        <w:t>к решению Совета</w:t>
      </w:r>
      <w:r w:rsidR="00415554">
        <w:rPr>
          <w:rFonts w:ascii="Times New Roman" w:hAnsi="Times New Roman" w:cs="Times New Roman"/>
        </w:rPr>
        <w:t xml:space="preserve"> </w:t>
      </w:r>
      <w:r w:rsidRPr="003D0FC8">
        <w:rPr>
          <w:rFonts w:ascii="Times New Roman" w:hAnsi="Times New Roman" w:cs="Times New Roman"/>
        </w:rPr>
        <w:t xml:space="preserve">депутатов </w:t>
      </w:r>
    </w:p>
    <w:p w14:paraId="0ADDBF03" w14:textId="77777777" w:rsidR="009A51F0" w:rsidRPr="003D0FC8" w:rsidRDefault="009A51F0" w:rsidP="00CB4521">
      <w:pPr>
        <w:spacing w:after="0" w:line="240" w:lineRule="auto"/>
        <w:ind w:firstLine="6096"/>
        <w:jc w:val="both"/>
        <w:rPr>
          <w:rFonts w:ascii="Times New Roman" w:hAnsi="Times New Roman" w:cs="Times New Roman"/>
        </w:rPr>
      </w:pPr>
      <w:r w:rsidRPr="003D0FC8">
        <w:rPr>
          <w:rFonts w:ascii="Times New Roman" w:hAnsi="Times New Roman" w:cs="Times New Roman"/>
        </w:rPr>
        <w:t xml:space="preserve">муниципального округа Останкинский </w:t>
      </w:r>
    </w:p>
    <w:p w14:paraId="77F58CDC" w14:textId="79949BA3" w:rsidR="009A51F0" w:rsidRPr="003D0FC8" w:rsidRDefault="009A51F0" w:rsidP="00CB4521">
      <w:pPr>
        <w:spacing w:after="0" w:line="240" w:lineRule="auto"/>
        <w:ind w:firstLine="6096"/>
        <w:jc w:val="both"/>
        <w:rPr>
          <w:rFonts w:ascii="Times New Roman" w:hAnsi="Times New Roman" w:cs="Times New Roman"/>
        </w:rPr>
      </w:pPr>
      <w:r w:rsidRPr="003D0FC8">
        <w:rPr>
          <w:rFonts w:ascii="Times New Roman" w:hAnsi="Times New Roman" w:cs="Times New Roman"/>
        </w:rPr>
        <w:t xml:space="preserve">от </w:t>
      </w:r>
      <w:r w:rsidR="00CD7DB6">
        <w:rPr>
          <w:rFonts w:ascii="Times New Roman" w:hAnsi="Times New Roman" w:cs="Times New Roman"/>
        </w:rPr>
        <w:t>24.03.2020</w:t>
      </w:r>
      <w:r w:rsidRPr="003D0FC8">
        <w:rPr>
          <w:rFonts w:ascii="Times New Roman" w:hAnsi="Times New Roman" w:cs="Times New Roman"/>
        </w:rPr>
        <w:t xml:space="preserve"> № </w:t>
      </w:r>
      <w:r w:rsidR="00CD7DB6">
        <w:rPr>
          <w:rFonts w:ascii="Times New Roman" w:hAnsi="Times New Roman" w:cs="Times New Roman"/>
        </w:rPr>
        <w:t>5/7</w:t>
      </w:r>
    </w:p>
    <w:p w14:paraId="2229CBA9" w14:textId="77777777" w:rsidR="009A51F0" w:rsidRPr="003D0FC8" w:rsidRDefault="009A51F0" w:rsidP="009A51F0">
      <w:pPr>
        <w:spacing w:after="0" w:line="240" w:lineRule="auto"/>
        <w:ind w:firstLine="5940"/>
        <w:jc w:val="both"/>
        <w:rPr>
          <w:rFonts w:ascii="Times New Roman" w:hAnsi="Times New Roman" w:cs="Times New Roman"/>
        </w:rPr>
      </w:pPr>
    </w:p>
    <w:tbl>
      <w:tblPr>
        <w:tblW w:w="4400" w:type="dxa"/>
        <w:tblInd w:w="5828" w:type="dxa"/>
        <w:tblLook w:val="04A0" w:firstRow="1" w:lastRow="0" w:firstColumn="1" w:lastColumn="0" w:noHBand="0" w:noVBand="1"/>
      </w:tblPr>
      <w:tblGrid>
        <w:gridCol w:w="4400"/>
      </w:tblGrid>
      <w:tr w:rsidR="009A51F0" w:rsidRPr="003D0FC8" w14:paraId="066CEC89" w14:textId="77777777" w:rsidTr="00AE3105">
        <w:tc>
          <w:tcPr>
            <w:tcW w:w="4400" w:type="dxa"/>
          </w:tcPr>
          <w:p w14:paraId="3876D010" w14:textId="77777777" w:rsidR="009A51F0" w:rsidRPr="003D0FC8" w:rsidRDefault="009A51F0" w:rsidP="004E3669">
            <w:pPr>
              <w:spacing w:after="0" w:line="240" w:lineRule="auto"/>
              <w:ind w:left="119"/>
              <w:jc w:val="both"/>
              <w:rPr>
                <w:rFonts w:ascii="Times New Roman" w:eastAsia="Calibri" w:hAnsi="Times New Roman" w:cs="Times New Roman"/>
              </w:rPr>
            </w:pPr>
            <w:r w:rsidRPr="003D0FC8">
              <w:rPr>
                <w:rFonts w:ascii="Times New Roman" w:eastAsia="Calibri" w:hAnsi="Times New Roman" w:cs="Times New Roman"/>
              </w:rPr>
              <w:t>Приложение 1</w:t>
            </w:r>
          </w:p>
          <w:p w14:paraId="4118BC18" w14:textId="126DF1E1" w:rsidR="009A51F0" w:rsidRPr="003D0FC8" w:rsidRDefault="00CD7DB6" w:rsidP="004E3669">
            <w:pPr>
              <w:spacing w:after="0" w:line="240" w:lineRule="auto"/>
              <w:ind w:left="119"/>
              <w:jc w:val="both"/>
              <w:rPr>
                <w:rFonts w:ascii="Times New Roman" w:eastAsia="Calibri" w:hAnsi="Times New Roman" w:cs="Times New Roman"/>
              </w:rPr>
            </w:pPr>
            <w:bookmarkStart w:id="0" w:name="_Hlk531855739"/>
            <w:r>
              <w:rPr>
                <w:rFonts w:ascii="Times New Roman" w:eastAsia="Calibri" w:hAnsi="Times New Roman" w:cs="Times New Roman"/>
              </w:rPr>
              <w:t xml:space="preserve">к </w:t>
            </w:r>
            <w:r w:rsidR="009A51F0" w:rsidRPr="003D0FC8">
              <w:rPr>
                <w:rFonts w:ascii="Times New Roman" w:eastAsia="Calibri" w:hAnsi="Times New Roman" w:cs="Times New Roman"/>
              </w:rPr>
              <w:t xml:space="preserve">решению Совета депутатов муниципального округа Останкинский </w:t>
            </w:r>
          </w:p>
          <w:p w14:paraId="6CF4CD17" w14:textId="77777777" w:rsidR="009A51F0" w:rsidRPr="003D0FC8" w:rsidRDefault="009A51F0" w:rsidP="004E3669">
            <w:pPr>
              <w:spacing w:after="0" w:line="240" w:lineRule="auto"/>
              <w:ind w:left="119"/>
              <w:jc w:val="both"/>
              <w:rPr>
                <w:rFonts w:ascii="Times New Roman" w:eastAsia="Calibri" w:hAnsi="Times New Roman" w:cs="Times New Roman"/>
              </w:rPr>
            </w:pPr>
            <w:bookmarkStart w:id="1" w:name="_Hlk533771978"/>
            <w:r w:rsidRPr="003D0FC8">
              <w:rPr>
                <w:rFonts w:ascii="Times New Roman" w:eastAsia="Calibri" w:hAnsi="Times New Roman" w:cs="Times New Roman"/>
              </w:rPr>
              <w:t>от 24.12.2019 №</w:t>
            </w:r>
            <w:bookmarkEnd w:id="0"/>
            <w:r w:rsidRPr="003D0FC8">
              <w:rPr>
                <w:rFonts w:ascii="Times New Roman" w:eastAsia="Calibri" w:hAnsi="Times New Roman" w:cs="Times New Roman"/>
              </w:rPr>
              <w:t xml:space="preserve"> 20/3</w:t>
            </w:r>
            <w:bookmarkEnd w:id="1"/>
          </w:p>
        </w:tc>
      </w:tr>
    </w:tbl>
    <w:p w14:paraId="1BBAFCF1" w14:textId="77777777" w:rsidR="009A51F0" w:rsidRPr="00EF01B5" w:rsidRDefault="009A51F0" w:rsidP="009A51F0">
      <w:pPr>
        <w:spacing w:after="0" w:line="240" w:lineRule="auto"/>
        <w:outlineLvl w:val="1"/>
        <w:rPr>
          <w:rFonts w:ascii="Times New Roman" w:hAnsi="Times New Roman" w:cs="Times New Roman"/>
          <w:b/>
          <w:bCs/>
          <w:sz w:val="24"/>
          <w:szCs w:val="24"/>
        </w:rPr>
      </w:pPr>
    </w:p>
    <w:p w14:paraId="6F8673BA" w14:textId="77777777" w:rsidR="009A51F0" w:rsidRPr="00EF01B5" w:rsidRDefault="009A51F0" w:rsidP="009A51F0">
      <w:pPr>
        <w:spacing w:after="0" w:line="240" w:lineRule="auto"/>
        <w:jc w:val="center"/>
        <w:outlineLvl w:val="1"/>
        <w:rPr>
          <w:rFonts w:ascii="Times New Roman" w:hAnsi="Times New Roman" w:cs="Times New Roman"/>
          <w:b/>
          <w:bCs/>
          <w:sz w:val="26"/>
          <w:szCs w:val="26"/>
        </w:rPr>
      </w:pPr>
      <w:r w:rsidRPr="00EF01B5">
        <w:rPr>
          <w:rFonts w:ascii="Times New Roman" w:hAnsi="Times New Roman" w:cs="Times New Roman"/>
          <w:b/>
          <w:bCs/>
          <w:sz w:val="26"/>
          <w:szCs w:val="26"/>
        </w:rPr>
        <w:t>Доходы бюджета муниципального округа Останкинский на 2020 год</w:t>
      </w:r>
    </w:p>
    <w:p w14:paraId="1412A008" w14:textId="77777777" w:rsidR="009A51F0" w:rsidRPr="00EF01B5" w:rsidRDefault="009A51F0" w:rsidP="009A51F0">
      <w:pPr>
        <w:spacing w:after="0" w:line="240" w:lineRule="auto"/>
        <w:jc w:val="center"/>
        <w:outlineLvl w:val="1"/>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4575"/>
        <w:gridCol w:w="2439"/>
      </w:tblGrid>
      <w:tr w:rsidR="009A51F0" w:rsidRPr="00EF01B5" w14:paraId="585B1419" w14:textId="77777777" w:rsidTr="00AE3105">
        <w:tc>
          <w:tcPr>
            <w:tcW w:w="3173" w:type="dxa"/>
            <w:vAlign w:val="center"/>
          </w:tcPr>
          <w:p w14:paraId="29921751" w14:textId="77777777" w:rsidR="009A51F0" w:rsidRPr="007C3548" w:rsidRDefault="009A51F0" w:rsidP="00AE3105">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b/>
                <w:bCs/>
                <w:sz w:val="24"/>
                <w:szCs w:val="24"/>
              </w:rPr>
              <w:t>Коды бюджетной классификации</w:t>
            </w:r>
          </w:p>
        </w:tc>
        <w:tc>
          <w:tcPr>
            <w:tcW w:w="4575" w:type="dxa"/>
            <w:vAlign w:val="center"/>
          </w:tcPr>
          <w:p w14:paraId="6495520B" w14:textId="77777777" w:rsidR="009A51F0" w:rsidRPr="007C3548" w:rsidRDefault="009A51F0" w:rsidP="00AE3105">
            <w:pPr>
              <w:spacing w:after="0" w:line="240" w:lineRule="auto"/>
              <w:outlineLvl w:val="1"/>
              <w:rPr>
                <w:rFonts w:ascii="Times New Roman" w:hAnsi="Times New Roman" w:cs="Times New Roman"/>
                <w:b/>
                <w:bCs/>
                <w:sz w:val="24"/>
                <w:szCs w:val="24"/>
              </w:rPr>
            </w:pPr>
            <w:r w:rsidRPr="007C3548">
              <w:rPr>
                <w:rFonts w:ascii="Times New Roman" w:hAnsi="Times New Roman" w:cs="Times New Roman"/>
                <w:b/>
                <w:bCs/>
                <w:sz w:val="24"/>
                <w:szCs w:val="24"/>
              </w:rPr>
              <w:t>Наименование показателей</w:t>
            </w:r>
          </w:p>
        </w:tc>
        <w:tc>
          <w:tcPr>
            <w:tcW w:w="2439" w:type="dxa"/>
            <w:vAlign w:val="center"/>
          </w:tcPr>
          <w:p w14:paraId="4F79651C" w14:textId="77777777" w:rsidR="009A51F0" w:rsidRPr="007C3548" w:rsidRDefault="009A51F0" w:rsidP="00AE3105">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b/>
                <w:bCs/>
                <w:sz w:val="24"/>
                <w:szCs w:val="24"/>
              </w:rPr>
              <w:t>Сумма</w:t>
            </w:r>
          </w:p>
          <w:p w14:paraId="7F28B956" w14:textId="77777777" w:rsidR="009A51F0" w:rsidRPr="007C3548" w:rsidRDefault="009A51F0" w:rsidP="00AE3105">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b/>
                <w:bCs/>
                <w:sz w:val="24"/>
                <w:szCs w:val="24"/>
              </w:rPr>
              <w:t>(тыс.рублей)</w:t>
            </w:r>
          </w:p>
        </w:tc>
      </w:tr>
      <w:tr w:rsidR="009A51F0" w:rsidRPr="00EF01B5" w14:paraId="63A4A6A4" w14:textId="77777777" w:rsidTr="00AE3105">
        <w:trPr>
          <w:trHeight w:val="260"/>
        </w:trPr>
        <w:tc>
          <w:tcPr>
            <w:tcW w:w="3173" w:type="dxa"/>
            <w:vAlign w:val="center"/>
          </w:tcPr>
          <w:p w14:paraId="391EE6AA" w14:textId="77777777" w:rsidR="009A51F0" w:rsidRPr="007C3548" w:rsidRDefault="009A51F0" w:rsidP="00AE3105">
            <w:pPr>
              <w:spacing w:after="0" w:line="240" w:lineRule="auto"/>
              <w:jc w:val="center"/>
              <w:rPr>
                <w:rFonts w:ascii="Times New Roman" w:eastAsia="Calibri" w:hAnsi="Times New Roman" w:cs="Times New Roman"/>
                <w:bCs/>
                <w:sz w:val="24"/>
                <w:szCs w:val="24"/>
              </w:rPr>
            </w:pPr>
            <w:r w:rsidRPr="007C3548">
              <w:rPr>
                <w:rFonts w:ascii="Times New Roman" w:eastAsia="Calibri" w:hAnsi="Times New Roman" w:cs="Times New Roman"/>
                <w:sz w:val="24"/>
                <w:szCs w:val="24"/>
              </w:rPr>
              <w:t>000 1 00 00000 00 0000 000</w:t>
            </w:r>
          </w:p>
        </w:tc>
        <w:tc>
          <w:tcPr>
            <w:tcW w:w="4575" w:type="dxa"/>
            <w:vAlign w:val="center"/>
          </w:tcPr>
          <w:p w14:paraId="7183CA97" w14:textId="77777777" w:rsidR="009A51F0" w:rsidRPr="007C3548" w:rsidRDefault="009A51F0" w:rsidP="00AE3105">
            <w:pPr>
              <w:spacing w:after="0" w:line="240" w:lineRule="auto"/>
              <w:rPr>
                <w:rFonts w:ascii="Times New Roman" w:eastAsia="Calibri" w:hAnsi="Times New Roman" w:cs="Times New Roman"/>
                <w:bCs/>
                <w:sz w:val="24"/>
                <w:szCs w:val="24"/>
              </w:rPr>
            </w:pPr>
            <w:r w:rsidRPr="007C3548">
              <w:rPr>
                <w:rFonts w:ascii="Times New Roman" w:eastAsia="Calibri" w:hAnsi="Times New Roman" w:cs="Times New Roman"/>
                <w:bCs/>
                <w:sz w:val="24"/>
                <w:szCs w:val="24"/>
              </w:rPr>
              <w:t>Налоговые и неналоговые доходы</w:t>
            </w:r>
          </w:p>
        </w:tc>
        <w:tc>
          <w:tcPr>
            <w:tcW w:w="2439" w:type="dxa"/>
            <w:vAlign w:val="center"/>
          </w:tcPr>
          <w:p w14:paraId="680003F4" w14:textId="77777777" w:rsidR="009A51F0" w:rsidRPr="007C3548" w:rsidRDefault="009A51F0" w:rsidP="00AE3105">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23564,1</w:t>
            </w:r>
          </w:p>
        </w:tc>
      </w:tr>
      <w:tr w:rsidR="009A51F0" w:rsidRPr="00EF01B5" w14:paraId="763BC822" w14:textId="77777777" w:rsidTr="00AE3105">
        <w:trPr>
          <w:trHeight w:val="299"/>
        </w:trPr>
        <w:tc>
          <w:tcPr>
            <w:tcW w:w="3173" w:type="dxa"/>
            <w:vAlign w:val="bottom"/>
          </w:tcPr>
          <w:p w14:paraId="3E99DD36" w14:textId="77777777" w:rsidR="009A51F0" w:rsidRPr="007C3548" w:rsidRDefault="009A51F0" w:rsidP="00AE3105">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000 1 01 00000 00 0000 000</w:t>
            </w:r>
          </w:p>
        </w:tc>
        <w:tc>
          <w:tcPr>
            <w:tcW w:w="4575" w:type="dxa"/>
            <w:vAlign w:val="bottom"/>
          </w:tcPr>
          <w:p w14:paraId="2FC82F38" w14:textId="77777777" w:rsidR="009A51F0" w:rsidRPr="007C3548" w:rsidRDefault="009A51F0" w:rsidP="00AE3105">
            <w:pPr>
              <w:spacing w:after="0" w:line="240" w:lineRule="auto"/>
              <w:jc w:val="both"/>
              <w:rPr>
                <w:rFonts w:ascii="Times New Roman" w:eastAsia="Calibri" w:hAnsi="Times New Roman" w:cs="Times New Roman"/>
                <w:sz w:val="24"/>
                <w:szCs w:val="24"/>
              </w:rPr>
            </w:pPr>
            <w:r w:rsidRPr="007C3548">
              <w:rPr>
                <w:rFonts w:ascii="Times New Roman" w:eastAsia="Calibri" w:hAnsi="Times New Roman" w:cs="Times New Roman"/>
                <w:sz w:val="24"/>
                <w:szCs w:val="24"/>
              </w:rPr>
              <w:t>Налоги на прибыль, доходы</w:t>
            </w:r>
          </w:p>
        </w:tc>
        <w:tc>
          <w:tcPr>
            <w:tcW w:w="2439" w:type="dxa"/>
            <w:vAlign w:val="center"/>
          </w:tcPr>
          <w:p w14:paraId="2DC83F93" w14:textId="77777777" w:rsidR="009A51F0" w:rsidRPr="007C3548" w:rsidRDefault="009A51F0" w:rsidP="00AE3105">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23564,1</w:t>
            </w:r>
          </w:p>
        </w:tc>
      </w:tr>
      <w:tr w:rsidR="009A51F0" w:rsidRPr="00EF01B5" w14:paraId="5F0FEA27" w14:textId="77777777" w:rsidTr="00AE3105">
        <w:trPr>
          <w:trHeight w:val="318"/>
        </w:trPr>
        <w:tc>
          <w:tcPr>
            <w:tcW w:w="3173" w:type="dxa"/>
            <w:vAlign w:val="bottom"/>
          </w:tcPr>
          <w:p w14:paraId="6E79C978" w14:textId="77777777" w:rsidR="009A51F0" w:rsidRPr="007C3548" w:rsidRDefault="009A51F0" w:rsidP="00AE3105">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000 1 01 02000 01 0000 110</w:t>
            </w:r>
          </w:p>
        </w:tc>
        <w:tc>
          <w:tcPr>
            <w:tcW w:w="4575" w:type="dxa"/>
            <w:vAlign w:val="bottom"/>
          </w:tcPr>
          <w:p w14:paraId="5132EA04" w14:textId="77777777" w:rsidR="009A51F0" w:rsidRPr="007C3548" w:rsidRDefault="009A51F0" w:rsidP="00AE3105">
            <w:pPr>
              <w:spacing w:after="0" w:line="240" w:lineRule="auto"/>
              <w:jc w:val="both"/>
              <w:rPr>
                <w:rFonts w:ascii="Times New Roman" w:eastAsia="Calibri" w:hAnsi="Times New Roman" w:cs="Times New Roman"/>
                <w:sz w:val="24"/>
                <w:szCs w:val="24"/>
              </w:rPr>
            </w:pPr>
            <w:r w:rsidRPr="007C3548">
              <w:rPr>
                <w:rFonts w:ascii="Times New Roman" w:eastAsia="Calibri" w:hAnsi="Times New Roman" w:cs="Times New Roman"/>
                <w:sz w:val="24"/>
                <w:szCs w:val="24"/>
              </w:rPr>
              <w:t xml:space="preserve">Налог на доходы физических лиц </w:t>
            </w:r>
          </w:p>
        </w:tc>
        <w:tc>
          <w:tcPr>
            <w:tcW w:w="2439" w:type="dxa"/>
            <w:vAlign w:val="center"/>
          </w:tcPr>
          <w:p w14:paraId="29488B2C" w14:textId="77777777" w:rsidR="009A51F0" w:rsidRPr="007C3548" w:rsidRDefault="009A51F0" w:rsidP="00AE3105">
            <w:pPr>
              <w:spacing w:after="0" w:line="240" w:lineRule="auto"/>
              <w:jc w:val="center"/>
              <w:rPr>
                <w:rFonts w:ascii="Times New Roman" w:hAnsi="Times New Roman" w:cs="Times New Roman"/>
                <w:sz w:val="24"/>
                <w:szCs w:val="24"/>
                <w:highlight w:val="yellow"/>
              </w:rPr>
            </w:pPr>
            <w:r w:rsidRPr="007C3548">
              <w:rPr>
                <w:rFonts w:ascii="Times New Roman" w:hAnsi="Times New Roman" w:cs="Times New Roman"/>
                <w:sz w:val="24"/>
                <w:szCs w:val="24"/>
              </w:rPr>
              <w:t>23564,1</w:t>
            </w:r>
          </w:p>
        </w:tc>
      </w:tr>
      <w:tr w:rsidR="009A51F0" w:rsidRPr="00EF01B5" w14:paraId="7EAC3D62" w14:textId="77777777" w:rsidTr="00AE3105">
        <w:tc>
          <w:tcPr>
            <w:tcW w:w="3173" w:type="dxa"/>
            <w:vAlign w:val="center"/>
          </w:tcPr>
          <w:p w14:paraId="0096CBD7" w14:textId="77777777" w:rsidR="009A51F0" w:rsidRPr="007C3548" w:rsidRDefault="009A51F0" w:rsidP="00AE3105">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sz w:val="24"/>
                <w:szCs w:val="24"/>
              </w:rPr>
              <w:t xml:space="preserve">000 1 01 02010 01 0000 110      </w:t>
            </w:r>
          </w:p>
        </w:tc>
        <w:tc>
          <w:tcPr>
            <w:tcW w:w="4575" w:type="dxa"/>
            <w:vAlign w:val="center"/>
          </w:tcPr>
          <w:p w14:paraId="34169946" w14:textId="77777777" w:rsidR="009A51F0" w:rsidRPr="007C3548" w:rsidRDefault="009A51F0" w:rsidP="00AE3105">
            <w:pPr>
              <w:spacing w:after="0" w:line="240" w:lineRule="auto"/>
              <w:jc w:val="both"/>
              <w:outlineLvl w:val="1"/>
              <w:rPr>
                <w:rFonts w:ascii="Times New Roman" w:hAnsi="Times New Roman" w:cs="Times New Roman"/>
                <w:bCs/>
                <w:sz w:val="24"/>
                <w:szCs w:val="24"/>
              </w:rPr>
            </w:pPr>
            <w:r w:rsidRPr="007C3548">
              <w:rPr>
                <w:rFonts w:ascii="Times New Roman" w:hAnsi="Times New Roman" w:cs="Times New Roman"/>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C3548">
              <w:rPr>
                <w:rFonts w:ascii="Times New Roman" w:hAnsi="Times New Roman" w:cs="Times New Roman"/>
                <w:bCs/>
                <w:sz w:val="24"/>
                <w:szCs w:val="24"/>
                <w:vertAlign w:val="superscript"/>
              </w:rPr>
              <w:t>1</w:t>
            </w:r>
            <w:r w:rsidRPr="007C3548">
              <w:rPr>
                <w:rFonts w:ascii="Times New Roman" w:hAnsi="Times New Roman" w:cs="Times New Roman"/>
                <w:bCs/>
                <w:sz w:val="24"/>
                <w:szCs w:val="24"/>
              </w:rPr>
              <w:t xml:space="preserve"> и 228 Налогового кодекса Российской Федерации</w:t>
            </w:r>
          </w:p>
        </w:tc>
        <w:tc>
          <w:tcPr>
            <w:tcW w:w="2439" w:type="dxa"/>
          </w:tcPr>
          <w:p w14:paraId="6202E5AD" w14:textId="77777777" w:rsidR="009A51F0" w:rsidRPr="007C3548" w:rsidRDefault="009A51F0" w:rsidP="00AE3105">
            <w:pPr>
              <w:spacing w:after="0" w:line="240" w:lineRule="auto"/>
              <w:jc w:val="center"/>
              <w:rPr>
                <w:rFonts w:ascii="Times New Roman" w:hAnsi="Times New Roman" w:cs="Times New Roman"/>
                <w:sz w:val="24"/>
                <w:szCs w:val="24"/>
                <w:highlight w:val="yellow"/>
              </w:rPr>
            </w:pPr>
          </w:p>
          <w:p w14:paraId="2431FB9F" w14:textId="77777777" w:rsidR="009A51F0" w:rsidRPr="007C3548" w:rsidRDefault="009A51F0" w:rsidP="00AE3105">
            <w:pPr>
              <w:spacing w:after="0" w:line="240" w:lineRule="auto"/>
              <w:jc w:val="center"/>
              <w:rPr>
                <w:rFonts w:ascii="Times New Roman" w:hAnsi="Times New Roman" w:cs="Times New Roman"/>
                <w:sz w:val="24"/>
                <w:szCs w:val="24"/>
                <w:highlight w:val="yellow"/>
              </w:rPr>
            </w:pPr>
            <w:r w:rsidRPr="007C3548">
              <w:rPr>
                <w:rFonts w:ascii="Times New Roman" w:hAnsi="Times New Roman" w:cs="Times New Roman"/>
                <w:sz w:val="24"/>
                <w:szCs w:val="24"/>
              </w:rPr>
              <w:t>22464,1</w:t>
            </w:r>
          </w:p>
          <w:p w14:paraId="2C8ED5C9" w14:textId="77777777" w:rsidR="009A51F0" w:rsidRPr="007C3548" w:rsidRDefault="009A51F0" w:rsidP="00AE3105">
            <w:pPr>
              <w:spacing w:after="0" w:line="240" w:lineRule="auto"/>
              <w:jc w:val="center"/>
              <w:rPr>
                <w:rFonts w:ascii="Times New Roman" w:hAnsi="Times New Roman" w:cs="Times New Roman"/>
                <w:sz w:val="24"/>
                <w:szCs w:val="24"/>
                <w:highlight w:val="yellow"/>
              </w:rPr>
            </w:pPr>
          </w:p>
        </w:tc>
      </w:tr>
      <w:tr w:rsidR="009A51F0" w:rsidRPr="00EF01B5" w14:paraId="327E52DF" w14:textId="77777777" w:rsidTr="00AE3105">
        <w:tc>
          <w:tcPr>
            <w:tcW w:w="3173" w:type="dxa"/>
            <w:vAlign w:val="center"/>
          </w:tcPr>
          <w:p w14:paraId="30BBCFBD" w14:textId="77777777" w:rsidR="009A51F0" w:rsidRPr="007C3548" w:rsidRDefault="009A51F0" w:rsidP="00AE3105">
            <w:pPr>
              <w:spacing w:after="0" w:line="240" w:lineRule="auto"/>
              <w:jc w:val="center"/>
              <w:rPr>
                <w:rFonts w:ascii="Times New Roman" w:eastAsia="Calibri" w:hAnsi="Times New Roman" w:cs="Times New Roman"/>
                <w:b/>
                <w:bCs/>
                <w:sz w:val="24"/>
                <w:szCs w:val="24"/>
              </w:rPr>
            </w:pPr>
            <w:r w:rsidRPr="007C3548">
              <w:rPr>
                <w:rFonts w:ascii="Times New Roman" w:eastAsia="Calibri" w:hAnsi="Times New Roman" w:cs="Times New Roman"/>
                <w:sz w:val="24"/>
                <w:szCs w:val="24"/>
              </w:rPr>
              <w:t xml:space="preserve">000 1 01 02020 01 0000 110      </w:t>
            </w:r>
          </w:p>
        </w:tc>
        <w:tc>
          <w:tcPr>
            <w:tcW w:w="4575" w:type="dxa"/>
            <w:vAlign w:val="center"/>
          </w:tcPr>
          <w:p w14:paraId="301D584F" w14:textId="77777777" w:rsidR="009A51F0" w:rsidRPr="007C3548" w:rsidRDefault="009A51F0" w:rsidP="00AE3105">
            <w:pPr>
              <w:spacing w:after="0" w:line="240" w:lineRule="auto"/>
              <w:jc w:val="both"/>
              <w:outlineLvl w:val="1"/>
              <w:rPr>
                <w:rFonts w:ascii="Times New Roman" w:hAnsi="Times New Roman" w:cs="Times New Roman"/>
                <w:bCs/>
                <w:sz w:val="24"/>
                <w:szCs w:val="24"/>
              </w:rPr>
            </w:pPr>
            <w:r w:rsidRPr="007C3548">
              <w:rPr>
                <w:rFonts w:ascii="Times New Roman" w:hAnsi="Times New Roman" w:cs="Times New Roman"/>
                <w:bCs/>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39" w:type="dxa"/>
          </w:tcPr>
          <w:p w14:paraId="70D18F96" w14:textId="77777777" w:rsidR="009A51F0" w:rsidRPr="007C3548" w:rsidRDefault="009A51F0" w:rsidP="00AE3105">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100,0</w:t>
            </w:r>
          </w:p>
        </w:tc>
      </w:tr>
      <w:tr w:rsidR="009A51F0" w:rsidRPr="00EF01B5" w14:paraId="354D9D32" w14:textId="77777777" w:rsidTr="00AE3105">
        <w:tc>
          <w:tcPr>
            <w:tcW w:w="3173" w:type="dxa"/>
            <w:vAlign w:val="center"/>
          </w:tcPr>
          <w:p w14:paraId="333E05B6" w14:textId="77777777" w:rsidR="009A51F0" w:rsidRPr="007C3548" w:rsidRDefault="009A51F0" w:rsidP="00AE3105">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 xml:space="preserve">000 1 01 02030 01 0000 110      </w:t>
            </w:r>
          </w:p>
        </w:tc>
        <w:tc>
          <w:tcPr>
            <w:tcW w:w="4575" w:type="dxa"/>
            <w:vAlign w:val="center"/>
          </w:tcPr>
          <w:p w14:paraId="6D6DE2A4" w14:textId="77777777" w:rsidR="009A51F0" w:rsidRPr="007C3548" w:rsidRDefault="009A51F0" w:rsidP="00AE3105">
            <w:pPr>
              <w:spacing w:after="0" w:line="240" w:lineRule="auto"/>
              <w:jc w:val="both"/>
              <w:outlineLvl w:val="1"/>
              <w:rPr>
                <w:rFonts w:ascii="Times New Roman" w:hAnsi="Times New Roman" w:cs="Times New Roman"/>
                <w:bCs/>
                <w:sz w:val="24"/>
                <w:szCs w:val="24"/>
              </w:rPr>
            </w:pPr>
            <w:r w:rsidRPr="007C3548">
              <w:rPr>
                <w:rFonts w:ascii="Times New Roman" w:hAnsi="Times New Roman" w:cs="Times New Roman"/>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39" w:type="dxa"/>
          </w:tcPr>
          <w:p w14:paraId="2B9CB161" w14:textId="77777777" w:rsidR="009A51F0" w:rsidRPr="007C3548" w:rsidRDefault="009A51F0" w:rsidP="00AE3105">
            <w:pPr>
              <w:spacing w:after="0" w:line="240" w:lineRule="auto"/>
              <w:jc w:val="center"/>
              <w:rPr>
                <w:rFonts w:ascii="Times New Roman" w:hAnsi="Times New Roman" w:cs="Times New Roman"/>
                <w:sz w:val="24"/>
                <w:szCs w:val="24"/>
              </w:rPr>
            </w:pPr>
            <w:r w:rsidRPr="007C3548">
              <w:rPr>
                <w:rFonts w:ascii="Times New Roman" w:hAnsi="Times New Roman" w:cs="Times New Roman"/>
                <w:sz w:val="24"/>
                <w:szCs w:val="24"/>
              </w:rPr>
              <w:t>1000,0</w:t>
            </w:r>
          </w:p>
        </w:tc>
      </w:tr>
      <w:tr w:rsidR="009A51F0" w:rsidRPr="00EF01B5" w14:paraId="4CC7F9E9" w14:textId="77777777" w:rsidTr="00AE3105">
        <w:tc>
          <w:tcPr>
            <w:tcW w:w="3173" w:type="dxa"/>
          </w:tcPr>
          <w:p w14:paraId="7D946186" w14:textId="77777777" w:rsidR="009A51F0" w:rsidRPr="007C3548" w:rsidRDefault="009A51F0" w:rsidP="00AE3105">
            <w:pPr>
              <w:spacing w:after="0" w:line="240" w:lineRule="auto"/>
              <w:jc w:val="center"/>
              <w:rPr>
                <w:rFonts w:ascii="Times New Roman" w:hAnsi="Times New Roman" w:cs="Times New Roman"/>
                <w:b/>
                <w:bCs/>
                <w:sz w:val="24"/>
                <w:szCs w:val="24"/>
              </w:rPr>
            </w:pPr>
            <w:r w:rsidRPr="007C3548">
              <w:rPr>
                <w:rFonts w:ascii="Times New Roman" w:hAnsi="Times New Roman" w:cs="Times New Roman"/>
                <w:b/>
                <w:bCs/>
                <w:sz w:val="24"/>
                <w:szCs w:val="24"/>
              </w:rPr>
              <w:t>000 2 00 00000 00 0000 000</w:t>
            </w:r>
          </w:p>
        </w:tc>
        <w:tc>
          <w:tcPr>
            <w:tcW w:w="4575" w:type="dxa"/>
            <w:vAlign w:val="center"/>
          </w:tcPr>
          <w:p w14:paraId="406E5421" w14:textId="77777777" w:rsidR="009A51F0" w:rsidRPr="007C3548" w:rsidRDefault="009A51F0" w:rsidP="00AE3105">
            <w:pPr>
              <w:spacing w:after="0" w:line="240" w:lineRule="auto"/>
              <w:jc w:val="both"/>
              <w:rPr>
                <w:rFonts w:ascii="Times New Roman" w:hAnsi="Times New Roman" w:cs="Times New Roman"/>
                <w:b/>
                <w:sz w:val="24"/>
                <w:szCs w:val="24"/>
              </w:rPr>
            </w:pPr>
            <w:r w:rsidRPr="007C3548">
              <w:rPr>
                <w:rFonts w:ascii="Times New Roman" w:hAnsi="Times New Roman" w:cs="Times New Roman"/>
                <w:b/>
                <w:bCs/>
                <w:sz w:val="24"/>
                <w:szCs w:val="24"/>
              </w:rPr>
              <w:t>БЕЗВОЗМЕЗДНЫЕ ПОСТУПЛЕНИЯ</w:t>
            </w:r>
          </w:p>
        </w:tc>
        <w:tc>
          <w:tcPr>
            <w:tcW w:w="2439" w:type="dxa"/>
          </w:tcPr>
          <w:p w14:paraId="639E58F7" w14:textId="77777777" w:rsidR="009A51F0" w:rsidRPr="007C3548" w:rsidRDefault="009A51F0" w:rsidP="00AE3105">
            <w:pPr>
              <w:spacing w:after="0" w:line="240" w:lineRule="auto"/>
              <w:jc w:val="center"/>
              <w:rPr>
                <w:rFonts w:ascii="Times New Roman" w:eastAsia="Calibri" w:hAnsi="Times New Roman" w:cs="Times New Roman"/>
                <w:b/>
                <w:sz w:val="24"/>
                <w:szCs w:val="24"/>
              </w:rPr>
            </w:pPr>
            <w:r w:rsidRPr="007C3548">
              <w:rPr>
                <w:rFonts w:ascii="Times New Roman" w:eastAsia="Calibri" w:hAnsi="Times New Roman" w:cs="Times New Roman"/>
                <w:b/>
                <w:sz w:val="24"/>
                <w:szCs w:val="24"/>
              </w:rPr>
              <w:t>2</w:t>
            </w:r>
            <w:r w:rsidR="00EE2E27">
              <w:rPr>
                <w:rFonts w:ascii="Times New Roman" w:eastAsia="Calibri" w:hAnsi="Times New Roman" w:cs="Times New Roman"/>
                <w:b/>
                <w:sz w:val="24"/>
                <w:szCs w:val="24"/>
                <w:lang w:val="en-US"/>
              </w:rPr>
              <w:t>40</w:t>
            </w:r>
            <w:r w:rsidRPr="007C3548">
              <w:rPr>
                <w:rFonts w:ascii="Times New Roman" w:eastAsia="Calibri" w:hAnsi="Times New Roman" w:cs="Times New Roman"/>
                <w:b/>
                <w:sz w:val="24"/>
                <w:szCs w:val="24"/>
              </w:rPr>
              <w:t>0,0</w:t>
            </w:r>
          </w:p>
        </w:tc>
      </w:tr>
      <w:tr w:rsidR="009A51F0" w:rsidRPr="00EF01B5" w14:paraId="705F6EDA" w14:textId="77777777" w:rsidTr="00AE3105">
        <w:tc>
          <w:tcPr>
            <w:tcW w:w="3173" w:type="dxa"/>
          </w:tcPr>
          <w:p w14:paraId="2ECB34FD" w14:textId="77777777" w:rsidR="009A51F0" w:rsidRPr="007C3548" w:rsidRDefault="009A51F0" w:rsidP="00AE3105">
            <w:pPr>
              <w:spacing w:after="0" w:line="240" w:lineRule="auto"/>
              <w:jc w:val="center"/>
              <w:rPr>
                <w:rFonts w:ascii="Times New Roman" w:hAnsi="Times New Roman" w:cs="Times New Roman"/>
                <w:bCs/>
                <w:sz w:val="24"/>
                <w:szCs w:val="24"/>
              </w:rPr>
            </w:pPr>
            <w:r w:rsidRPr="007C3548">
              <w:rPr>
                <w:rFonts w:ascii="Times New Roman" w:hAnsi="Times New Roman" w:cs="Times New Roman"/>
                <w:bCs/>
                <w:sz w:val="24"/>
                <w:szCs w:val="24"/>
              </w:rPr>
              <w:t>000 2 02 40000 00 0000 151</w:t>
            </w:r>
          </w:p>
        </w:tc>
        <w:tc>
          <w:tcPr>
            <w:tcW w:w="4575" w:type="dxa"/>
            <w:vAlign w:val="center"/>
          </w:tcPr>
          <w:p w14:paraId="44BCA37A" w14:textId="77777777" w:rsidR="009A51F0" w:rsidRPr="007C3548" w:rsidRDefault="009A51F0" w:rsidP="00AE3105">
            <w:pPr>
              <w:spacing w:after="0" w:line="240" w:lineRule="auto"/>
              <w:jc w:val="both"/>
              <w:rPr>
                <w:rFonts w:ascii="Times New Roman" w:hAnsi="Times New Roman" w:cs="Times New Roman"/>
                <w:sz w:val="24"/>
                <w:szCs w:val="24"/>
              </w:rPr>
            </w:pPr>
            <w:r w:rsidRPr="007C3548">
              <w:rPr>
                <w:rFonts w:ascii="Times New Roman" w:hAnsi="Times New Roman" w:cs="Times New Roman"/>
                <w:sz w:val="24"/>
                <w:szCs w:val="24"/>
              </w:rPr>
              <w:t>Иные межбюджетные трансферты</w:t>
            </w:r>
          </w:p>
        </w:tc>
        <w:tc>
          <w:tcPr>
            <w:tcW w:w="2439" w:type="dxa"/>
          </w:tcPr>
          <w:p w14:paraId="13D869CC" w14:textId="77777777" w:rsidR="009A51F0" w:rsidRPr="007C3548" w:rsidRDefault="009A51F0" w:rsidP="00AE3105">
            <w:pPr>
              <w:spacing w:after="0" w:line="240" w:lineRule="auto"/>
              <w:jc w:val="center"/>
              <w:rPr>
                <w:rFonts w:ascii="Times New Roman" w:eastAsia="Calibri" w:hAnsi="Times New Roman" w:cs="Times New Roman"/>
                <w:sz w:val="24"/>
                <w:szCs w:val="24"/>
              </w:rPr>
            </w:pPr>
            <w:r w:rsidRPr="007C3548">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7C3548">
              <w:rPr>
                <w:rFonts w:ascii="Times New Roman" w:eastAsia="Calibri" w:hAnsi="Times New Roman" w:cs="Times New Roman"/>
                <w:sz w:val="24"/>
                <w:szCs w:val="24"/>
              </w:rPr>
              <w:t>0,0</w:t>
            </w:r>
          </w:p>
        </w:tc>
      </w:tr>
      <w:tr w:rsidR="009A51F0" w:rsidRPr="00EF01B5" w14:paraId="57F30B15" w14:textId="77777777" w:rsidTr="00AE3105">
        <w:tc>
          <w:tcPr>
            <w:tcW w:w="3173" w:type="dxa"/>
          </w:tcPr>
          <w:p w14:paraId="182CA6CC" w14:textId="77777777" w:rsidR="009A51F0" w:rsidRPr="007C3548" w:rsidRDefault="009A51F0" w:rsidP="00AE3105">
            <w:pPr>
              <w:spacing w:after="0" w:line="240" w:lineRule="auto"/>
              <w:jc w:val="center"/>
              <w:rPr>
                <w:rFonts w:ascii="Times New Roman" w:eastAsia="Calibri" w:hAnsi="Times New Roman" w:cs="Times New Roman"/>
                <w:sz w:val="24"/>
                <w:szCs w:val="24"/>
              </w:rPr>
            </w:pPr>
            <w:r w:rsidRPr="007C3548">
              <w:rPr>
                <w:rFonts w:ascii="Times New Roman" w:hAnsi="Times New Roman" w:cs="Times New Roman"/>
                <w:bCs/>
                <w:sz w:val="24"/>
                <w:szCs w:val="24"/>
              </w:rPr>
              <w:t>000 2 02 49999 03 0000 151</w:t>
            </w:r>
          </w:p>
        </w:tc>
        <w:tc>
          <w:tcPr>
            <w:tcW w:w="4575" w:type="dxa"/>
            <w:vAlign w:val="center"/>
          </w:tcPr>
          <w:p w14:paraId="04078E7E" w14:textId="77777777" w:rsidR="009A51F0" w:rsidRPr="007C3548" w:rsidRDefault="009A51F0" w:rsidP="00AE3105">
            <w:pPr>
              <w:spacing w:after="0" w:line="240" w:lineRule="auto"/>
              <w:jc w:val="both"/>
              <w:rPr>
                <w:rFonts w:ascii="Times New Roman" w:eastAsia="Calibri" w:hAnsi="Times New Roman" w:cs="Times New Roman"/>
                <w:sz w:val="24"/>
                <w:szCs w:val="24"/>
              </w:rPr>
            </w:pPr>
            <w:r w:rsidRPr="007C3548">
              <w:rPr>
                <w:rFonts w:ascii="Times New Roman" w:hAnsi="Times New Roman" w:cs="Times New Roman"/>
                <w:iCs/>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2439" w:type="dxa"/>
          </w:tcPr>
          <w:p w14:paraId="30F23BF6" w14:textId="77777777" w:rsidR="009A51F0" w:rsidRPr="007C3548" w:rsidRDefault="009A51F0" w:rsidP="00AE3105">
            <w:pPr>
              <w:spacing w:after="0" w:line="240" w:lineRule="auto"/>
              <w:jc w:val="center"/>
              <w:rPr>
                <w:rFonts w:ascii="Times New Roman" w:eastAsia="Calibri" w:hAnsi="Times New Roman" w:cs="Times New Roman"/>
                <w:sz w:val="24"/>
                <w:szCs w:val="24"/>
                <w:lang w:val="en-US"/>
              </w:rPr>
            </w:pPr>
            <w:r w:rsidRPr="007C3548">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7C3548">
              <w:rPr>
                <w:rFonts w:ascii="Times New Roman" w:eastAsia="Calibri" w:hAnsi="Times New Roman" w:cs="Times New Roman"/>
                <w:sz w:val="24"/>
                <w:szCs w:val="24"/>
              </w:rPr>
              <w:t>0,0</w:t>
            </w:r>
          </w:p>
        </w:tc>
      </w:tr>
      <w:tr w:rsidR="009A51F0" w:rsidRPr="00EF01B5" w14:paraId="3BE54765" w14:textId="77777777" w:rsidTr="00AE3105">
        <w:tc>
          <w:tcPr>
            <w:tcW w:w="3173" w:type="dxa"/>
            <w:vAlign w:val="center"/>
          </w:tcPr>
          <w:p w14:paraId="21FCFFBE" w14:textId="77777777" w:rsidR="009A51F0" w:rsidRPr="007C3548" w:rsidRDefault="009A51F0" w:rsidP="00AE3105">
            <w:pPr>
              <w:spacing w:after="0" w:line="240" w:lineRule="auto"/>
              <w:jc w:val="center"/>
              <w:rPr>
                <w:rFonts w:ascii="Times New Roman" w:eastAsia="Calibri" w:hAnsi="Times New Roman" w:cs="Times New Roman"/>
                <w:b/>
                <w:sz w:val="24"/>
                <w:szCs w:val="24"/>
              </w:rPr>
            </w:pPr>
          </w:p>
        </w:tc>
        <w:tc>
          <w:tcPr>
            <w:tcW w:w="4575" w:type="dxa"/>
            <w:vAlign w:val="center"/>
          </w:tcPr>
          <w:p w14:paraId="01EBF112" w14:textId="77777777" w:rsidR="009A51F0" w:rsidRPr="007C3548" w:rsidRDefault="009A51F0" w:rsidP="00AE3105">
            <w:pPr>
              <w:spacing w:after="0" w:line="240" w:lineRule="auto"/>
              <w:jc w:val="center"/>
              <w:outlineLvl w:val="1"/>
              <w:rPr>
                <w:rFonts w:ascii="Times New Roman" w:hAnsi="Times New Roman" w:cs="Times New Roman"/>
                <w:b/>
                <w:bCs/>
                <w:sz w:val="24"/>
                <w:szCs w:val="24"/>
              </w:rPr>
            </w:pPr>
            <w:r w:rsidRPr="007C3548">
              <w:rPr>
                <w:rFonts w:ascii="Times New Roman" w:hAnsi="Times New Roman" w:cs="Times New Roman"/>
                <w:b/>
                <w:bCs/>
                <w:sz w:val="24"/>
                <w:szCs w:val="24"/>
              </w:rPr>
              <w:t>ИТОГО ДОХОДОВ</w:t>
            </w:r>
          </w:p>
        </w:tc>
        <w:tc>
          <w:tcPr>
            <w:tcW w:w="2439" w:type="dxa"/>
            <w:vAlign w:val="center"/>
          </w:tcPr>
          <w:p w14:paraId="538BF93C" w14:textId="77777777" w:rsidR="009A51F0" w:rsidRPr="007C3548" w:rsidRDefault="009A51F0" w:rsidP="00AE3105">
            <w:pPr>
              <w:spacing w:after="0" w:line="240" w:lineRule="auto"/>
              <w:jc w:val="center"/>
              <w:rPr>
                <w:rFonts w:ascii="Times New Roman" w:hAnsi="Times New Roman" w:cs="Times New Roman"/>
                <w:b/>
                <w:sz w:val="24"/>
                <w:szCs w:val="24"/>
              </w:rPr>
            </w:pPr>
            <w:r w:rsidRPr="007C3548">
              <w:rPr>
                <w:rFonts w:ascii="Times New Roman" w:hAnsi="Times New Roman" w:cs="Times New Roman"/>
                <w:b/>
                <w:sz w:val="24"/>
                <w:szCs w:val="24"/>
              </w:rPr>
              <w:t>2</w:t>
            </w:r>
            <w:r w:rsidR="00EE2E27">
              <w:rPr>
                <w:rFonts w:ascii="Times New Roman" w:hAnsi="Times New Roman" w:cs="Times New Roman"/>
                <w:b/>
                <w:sz w:val="24"/>
                <w:szCs w:val="24"/>
                <w:lang w:val="en-US"/>
              </w:rPr>
              <w:t>5964</w:t>
            </w:r>
            <w:r w:rsidRPr="007C3548">
              <w:rPr>
                <w:rFonts w:ascii="Times New Roman" w:hAnsi="Times New Roman" w:cs="Times New Roman"/>
                <w:b/>
                <w:sz w:val="24"/>
                <w:szCs w:val="24"/>
              </w:rPr>
              <w:t>,1</w:t>
            </w:r>
          </w:p>
        </w:tc>
      </w:tr>
    </w:tbl>
    <w:p w14:paraId="65F0BAF1" w14:textId="77777777" w:rsidR="009A51F0" w:rsidRPr="00EF01B5" w:rsidRDefault="009A51F0" w:rsidP="009A51F0">
      <w:pPr>
        <w:spacing w:after="0" w:line="240" w:lineRule="auto"/>
        <w:jc w:val="center"/>
        <w:rPr>
          <w:rFonts w:ascii="Times New Roman" w:eastAsia="Calibri" w:hAnsi="Times New Roman" w:cs="Times New Roman"/>
          <w:b/>
        </w:rPr>
      </w:pPr>
    </w:p>
    <w:p w14:paraId="5F4093CE" w14:textId="77777777" w:rsidR="009A51F0" w:rsidRPr="00EF01B5" w:rsidRDefault="009A51F0" w:rsidP="009A51F0">
      <w:pPr>
        <w:spacing w:after="0" w:line="240" w:lineRule="auto"/>
        <w:rPr>
          <w:rFonts w:ascii="Times New Roman" w:hAnsi="Times New Roman" w:cs="Times New Roman"/>
          <w:sz w:val="28"/>
          <w:szCs w:val="28"/>
        </w:rPr>
      </w:pPr>
    </w:p>
    <w:p w14:paraId="4B732106" w14:textId="77777777" w:rsidR="009A51F0" w:rsidRPr="00EF01B5" w:rsidRDefault="009A51F0" w:rsidP="009A51F0">
      <w:pPr>
        <w:spacing w:after="0" w:line="240" w:lineRule="auto"/>
        <w:jc w:val="both"/>
        <w:rPr>
          <w:rFonts w:ascii="Times New Roman" w:hAnsi="Times New Roman" w:cs="Times New Roman"/>
          <w:sz w:val="24"/>
          <w:szCs w:val="24"/>
        </w:rPr>
      </w:pPr>
    </w:p>
    <w:p w14:paraId="1AC6BF32" w14:textId="77777777" w:rsidR="009A51F0" w:rsidRPr="00EF01B5" w:rsidRDefault="009A51F0" w:rsidP="009A51F0">
      <w:pPr>
        <w:spacing w:after="0" w:line="240" w:lineRule="auto"/>
        <w:jc w:val="both"/>
        <w:rPr>
          <w:rFonts w:ascii="Times New Roman" w:hAnsi="Times New Roman" w:cs="Times New Roman"/>
          <w:sz w:val="24"/>
          <w:szCs w:val="24"/>
        </w:rPr>
      </w:pPr>
    </w:p>
    <w:p w14:paraId="55A196BD" w14:textId="77777777" w:rsidR="009A51F0" w:rsidRPr="00EF01B5" w:rsidRDefault="009A51F0" w:rsidP="009A51F0">
      <w:pPr>
        <w:spacing w:after="0" w:line="240" w:lineRule="auto"/>
        <w:jc w:val="both"/>
        <w:rPr>
          <w:rFonts w:ascii="Times New Roman" w:hAnsi="Times New Roman" w:cs="Times New Roman"/>
          <w:sz w:val="24"/>
          <w:szCs w:val="24"/>
        </w:rPr>
      </w:pPr>
    </w:p>
    <w:p w14:paraId="3320A5A1" w14:textId="77777777" w:rsidR="009A51F0" w:rsidRDefault="009A51F0" w:rsidP="009A51F0">
      <w:pPr>
        <w:spacing w:after="0" w:line="240" w:lineRule="auto"/>
        <w:jc w:val="both"/>
        <w:rPr>
          <w:rFonts w:ascii="Times New Roman" w:hAnsi="Times New Roman" w:cs="Times New Roman"/>
          <w:sz w:val="24"/>
          <w:szCs w:val="24"/>
        </w:rPr>
      </w:pPr>
    </w:p>
    <w:p w14:paraId="067EEA95" w14:textId="0F1B0B62" w:rsidR="009A51F0" w:rsidRDefault="009A51F0" w:rsidP="009A51F0">
      <w:pPr>
        <w:spacing w:after="0" w:line="240" w:lineRule="auto"/>
        <w:jc w:val="both"/>
        <w:rPr>
          <w:rFonts w:ascii="Times New Roman" w:hAnsi="Times New Roman" w:cs="Times New Roman"/>
          <w:sz w:val="24"/>
          <w:szCs w:val="24"/>
        </w:rPr>
      </w:pPr>
    </w:p>
    <w:p w14:paraId="1B90635B" w14:textId="77777777" w:rsidR="00CB4521" w:rsidRPr="00EF01B5" w:rsidRDefault="00CB4521" w:rsidP="009A51F0">
      <w:pPr>
        <w:spacing w:after="0" w:line="240" w:lineRule="auto"/>
        <w:jc w:val="both"/>
        <w:rPr>
          <w:rFonts w:ascii="Times New Roman" w:hAnsi="Times New Roman" w:cs="Times New Roman"/>
          <w:sz w:val="24"/>
          <w:szCs w:val="24"/>
        </w:rPr>
      </w:pPr>
    </w:p>
    <w:p w14:paraId="4DFA087B" w14:textId="77777777" w:rsidR="009A51F0" w:rsidRPr="00EF01B5" w:rsidRDefault="009A51F0" w:rsidP="009A51F0">
      <w:pPr>
        <w:spacing w:after="0" w:line="240" w:lineRule="auto"/>
        <w:jc w:val="both"/>
        <w:rPr>
          <w:rFonts w:ascii="Times New Roman" w:hAnsi="Times New Roman" w:cs="Times New Roman"/>
          <w:sz w:val="24"/>
          <w:szCs w:val="24"/>
        </w:rPr>
      </w:pPr>
    </w:p>
    <w:p w14:paraId="0C2432EC" w14:textId="77777777"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lastRenderedPageBreak/>
        <w:t xml:space="preserve">Приложение 2 </w:t>
      </w:r>
    </w:p>
    <w:p w14:paraId="63C25236" w14:textId="543D1EB2"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t>к решению Совета</w:t>
      </w:r>
      <w:r w:rsidR="00415554">
        <w:rPr>
          <w:rFonts w:ascii="Times New Roman" w:hAnsi="Times New Roman" w:cs="Times New Roman"/>
        </w:rPr>
        <w:t xml:space="preserve"> </w:t>
      </w:r>
      <w:r w:rsidRPr="003D0FC8">
        <w:rPr>
          <w:rFonts w:ascii="Times New Roman" w:hAnsi="Times New Roman" w:cs="Times New Roman"/>
        </w:rPr>
        <w:t xml:space="preserve">депутатов </w:t>
      </w:r>
    </w:p>
    <w:p w14:paraId="30D8D096" w14:textId="77777777" w:rsidR="009A51F0" w:rsidRPr="003D0FC8" w:rsidRDefault="009A51F0" w:rsidP="009A51F0">
      <w:pPr>
        <w:spacing w:after="0" w:line="240" w:lineRule="auto"/>
        <w:ind w:firstLine="5940"/>
        <w:jc w:val="both"/>
        <w:rPr>
          <w:rFonts w:ascii="Times New Roman" w:hAnsi="Times New Roman" w:cs="Times New Roman"/>
        </w:rPr>
      </w:pPr>
      <w:r w:rsidRPr="003D0FC8">
        <w:rPr>
          <w:rFonts w:ascii="Times New Roman" w:hAnsi="Times New Roman" w:cs="Times New Roman"/>
        </w:rPr>
        <w:t xml:space="preserve">муниципального округа Останкинский </w:t>
      </w:r>
    </w:p>
    <w:p w14:paraId="73091F41" w14:textId="77777777" w:rsidR="00CD7DB6" w:rsidRPr="003D0FC8" w:rsidRDefault="00CD7DB6" w:rsidP="00CD7DB6">
      <w:pPr>
        <w:spacing w:after="0" w:line="240" w:lineRule="auto"/>
        <w:ind w:firstLine="5954"/>
        <w:jc w:val="both"/>
        <w:rPr>
          <w:rFonts w:ascii="Times New Roman" w:hAnsi="Times New Roman" w:cs="Times New Roman"/>
        </w:rPr>
      </w:pPr>
      <w:r w:rsidRPr="003D0FC8">
        <w:rPr>
          <w:rFonts w:ascii="Times New Roman" w:hAnsi="Times New Roman" w:cs="Times New Roman"/>
        </w:rPr>
        <w:t xml:space="preserve">от </w:t>
      </w:r>
      <w:r>
        <w:rPr>
          <w:rFonts w:ascii="Times New Roman" w:hAnsi="Times New Roman" w:cs="Times New Roman"/>
        </w:rPr>
        <w:t>24.03.2020</w:t>
      </w:r>
      <w:r w:rsidRPr="003D0FC8">
        <w:rPr>
          <w:rFonts w:ascii="Times New Roman" w:hAnsi="Times New Roman" w:cs="Times New Roman"/>
        </w:rPr>
        <w:t xml:space="preserve"> № </w:t>
      </w:r>
      <w:r>
        <w:rPr>
          <w:rFonts w:ascii="Times New Roman" w:hAnsi="Times New Roman" w:cs="Times New Roman"/>
        </w:rPr>
        <w:t>5/7</w:t>
      </w:r>
    </w:p>
    <w:p w14:paraId="5140C1E7" w14:textId="731E1FA5" w:rsidR="009A51F0" w:rsidRPr="003D0FC8" w:rsidRDefault="009A51F0" w:rsidP="00CD7DB6">
      <w:pPr>
        <w:spacing w:after="0" w:line="240" w:lineRule="auto"/>
        <w:ind w:firstLine="5940"/>
        <w:jc w:val="both"/>
        <w:rPr>
          <w:rFonts w:ascii="Times New Roman" w:hAnsi="Times New Roman" w:cs="Times New Roman"/>
        </w:rPr>
      </w:pPr>
      <w:r w:rsidRPr="003D0FC8">
        <w:rPr>
          <w:rFonts w:ascii="Times New Roman" w:hAnsi="Times New Roman" w:cs="Times New Roman"/>
        </w:rPr>
        <w:t xml:space="preserve"> </w:t>
      </w:r>
    </w:p>
    <w:p w14:paraId="3C5BA611" w14:textId="77777777" w:rsidR="009A51F0" w:rsidRPr="003D0FC8" w:rsidRDefault="009A51F0" w:rsidP="009A51F0">
      <w:pPr>
        <w:spacing w:after="0" w:line="240" w:lineRule="auto"/>
        <w:ind w:left="5954"/>
        <w:rPr>
          <w:rFonts w:ascii="Times New Roman" w:hAnsi="Times New Roman" w:cs="Times New Roman"/>
        </w:rPr>
      </w:pPr>
      <w:r w:rsidRPr="003D0FC8">
        <w:rPr>
          <w:rFonts w:ascii="Times New Roman" w:hAnsi="Times New Roman" w:cs="Times New Roman"/>
        </w:rPr>
        <w:t>Приложение 6</w:t>
      </w:r>
    </w:p>
    <w:p w14:paraId="22FEAA47" w14:textId="77777777" w:rsidR="009A51F0" w:rsidRPr="003D0FC8" w:rsidRDefault="009A51F0" w:rsidP="009A51F0">
      <w:pPr>
        <w:spacing w:after="0" w:line="240" w:lineRule="auto"/>
        <w:ind w:left="5954"/>
        <w:rPr>
          <w:rFonts w:ascii="Times New Roman" w:hAnsi="Times New Roman" w:cs="Times New Roman"/>
        </w:rPr>
      </w:pPr>
      <w:r w:rsidRPr="003D0FC8">
        <w:rPr>
          <w:rFonts w:ascii="Times New Roman" w:hAnsi="Times New Roman" w:cs="Times New Roman"/>
        </w:rPr>
        <w:t>к решению Совета депутатов</w:t>
      </w:r>
    </w:p>
    <w:p w14:paraId="1ED71FF1" w14:textId="77777777" w:rsidR="009A51F0" w:rsidRPr="003D0FC8" w:rsidRDefault="009A51F0" w:rsidP="009A51F0">
      <w:pPr>
        <w:spacing w:after="0" w:line="240" w:lineRule="auto"/>
        <w:ind w:left="5954"/>
        <w:jc w:val="both"/>
        <w:rPr>
          <w:rFonts w:ascii="Times New Roman" w:hAnsi="Times New Roman" w:cs="Times New Roman"/>
        </w:rPr>
      </w:pPr>
      <w:r w:rsidRPr="003D0FC8">
        <w:rPr>
          <w:rFonts w:ascii="Times New Roman" w:hAnsi="Times New Roman" w:cs="Times New Roman"/>
        </w:rPr>
        <w:t>муниципального округа Останкинский</w:t>
      </w:r>
    </w:p>
    <w:p w14:paraId="3DF1123B" w14:textId="77777777" w:rsidR="009A51F0" w:rsidRPr="003D0FC8" w:rsidRDefault="009A51F0" w:rsidP="009A51F0">
      <w:pPr>
        <w:spacing w:after="0" w:line="240" w:lineRule="auto"/>
        <w:ind w:left="5954"/>
        <w:jc w:val="both"/>
        <w:rPr>
          <w:rFonts w:ascii="Times New Roman" w:hAnsi="Times New Roman" w:cs="Times New Roman"/>
        </w:rPr>
      </w:pPr>
      <w:r w:rsidRPr="003D0FC8">
        <w:rPr>
          <w:rFonts w:ascii="Times New Roman" w:eastAsia="Calibri" w:hAnsi="Times New Roman" w:cs="Times New Roman"/>
        </w:rPr>
        <w:t>от 24.12.2019 № 20/3</w:t>
      </w:r>
    </w:p>
    <w:p w14:paraId="64552551" w14:textId="77777777" w:rsidR="009A51F0" w:rsidRPr="00EF01B5" w:rsidRDefault="009A51F0" w:rsidP="009A51F0">
      <w:pPr>
        <w:spacing w:after="0" w:line="240" w:lineRule="auto"/>
        <w:rPr>
          <w:rFonts w:ascii="Times New Roman" w:hAnsi="Times New Roman" w:cs="Times New Roman"/>
        </w:rPr>
      </w:pPr>
    </w:p>
    <w:p w14:paraId="318583FF" w14:textId="77777777" w:rsidR="009A51F0" w:rsidRPr="00EF01B5" w:rsidRDefault="009A51F0" w:rsidP="009A51F0">
      <w:pPr>
        <w:spacing w:after="0" w:line="240" w:lineRule="auto"/>
        <w:jc w:val="center"/>
        <w:rPr>
          <w:rFonts w:ascii="Times New Roman" w:hAnsi="Times New Roman" w:cs="Times New Roman"/>
          <w:b/>
          <w:sz w:val="26"/>
          <w:szCs w:val="26"/>
        </w:rPr>
      </w:pPr>
      <w:r w:rsidRPr="00EF01B5">
        <w:rPr>
          <w:rFonts w:ascii="Times New Roman" w:hAnsi="Times New Roman" w:cs="Times New Roman"/>
          <w:b/>
          <w:sz w:val="26"/>
          <w:szCs w:val="26"/>
        </w:rPr>
        <w:t>Расходы бюджета муниципального округа</w:t>
      </w:r>
    </w:p>
    <w:p w14:paraId="6A2592DE" w14:textId="77777777" w:rsidR="009A51F0" w:rsidRPr="00EF01B5" w:rsidRDefault="009A51F0" w:rsidP="009A51F0">
      <w:pPr>
        <w:spacing w:after="0" w:line="240" w:lineRule="auto"/>
        <w:jc w:val="center"/>
        <w:rPr>
          <w:rFonts w:ascii="Times New Roman" w:hAnsi="Times New Roman" w:cs="Times New Roman"/>
          <w:b/>
          <w:sz w:val="26"/>
          <w:szCs w:val="26"/>
        </w:rPr>
      </w:pPr>
      <w:r w:rsidRPr="00EF01B5">
        <w:rPr>
          <w:rFonts w:ascii="Times New Roman" w:hAnsi="Times New Roman" w:cs="Times New Roman"/>
          <w:b/>
          <w:sz w:val="26"/>
          <w:szCs w:val="26"/>
        </w:rPr>
        <w:t xml:space="preserve">Останкинский по разделам, подразделам, целевым статьям, </w:t>
      </w:r>
    </w:p>
    <w:p w14:paraId="3E80488F" w14:textId="77777777" w:rsidR="009A51F0" w:rsidRPr="00EF01B5" w:rsidRDefault="009A51F0" w:rsidP="009A51F0">
      <w:pPr>
        <w:spacing w:after="0" w:line="240" w:lineRule="auto"/>
        <w:jc w:val="center"/>
        <w:rPr>
          <w:rFonts w:ascii="Times New Roman" w:hAnsi="Times New Roman" w:cs="Times New Roman"/>
          <w:b/>
          <w:sz w:val="26"/>
          <w:szCs w:val="26"/>
        </w:rPr>
      </w:pPr>
      <w:r w:rsidRPr="00EF01B5">
        <w:rPr>
          <w:rFonts w:ascii="Times New Roman" w:hAnsi="Times New Roman" w:cs="Times New Roman"/>
          <w:b/>
          <w:sz w:val="26"/>
          <w:szCs w:val="26"/>
        </w:rPr>
        <w:t>группам видов расходов классификации на 2020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66"/>
        <w:gridCol w:w="574"/>
        <w:gridCol w:w="1684"/>
        <w:gridCol w:w="1144"/>
        <w:gridCol w:w="1701"/>
      </w:tblGrid>
      <w:tr w:rsidR="009A51F0" w:rsidRPr="00EF01B5" w14:paraId="36ED97A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5A6C5DB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Наименование</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A54A93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Рз</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CECC4D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247B9A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ЦСР</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4AB18C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1AE6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Сумма (тыс.рублей)</w:t>
            </w:r>
          </w:p>
        </w:tc>
      </w:tr>
      <w:tr w:rsidR="009A51F0" w:rsidRPr="00EF01B5" w14:paraId="38BDA226" w14:textId="77777777" w:rsidTr="00AE3105">
        <w:trPr>
          <w:trHeight w:val="60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53DF34B6"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4F6048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D199EA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AE7D85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B64390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EBD7A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22</w:t>
            </w:r>
            <w:r w:rsidR="00EE2E27">
              <w:rPr>
                <w:rFonts w:ascii="Times New Roman" w:eastAsia="Calibri" w:hAnsi="Times New Roman" w:cs="Times New Roman"/>
                <w:b/>
                <w:sz w:val="24"/>
                <w:szCs w:val="24"/>
                <w:lang w:val="en-US"/>
              </w:rPr>
              <w:t>660</w:t>
            </w:r>
            <w:r w:rsidRPr="00EF01B5">
              <w:rPr>
                <w:rFonts w:ascii="Times New Roman" w:eastAsia="Calibri" w:hAnsi="Times New Roman" w:cs="Times New Roman"/>
                <w:b/>
                <w:sz w:val="24"/>
                <w:szCs w:val="24"/>
              </w:rPr>
              <w:t>,6</w:t>
            </w:r>
          </w:p>
        </w:tc>
      </w:tr>
      <w:tr w:rsidR="009A51F0" w:rsidRPr="00EF01B5" w14:paraId="7953D213" w14:textId="77777777" w:rsidTr="00AE3105">
        <w:trPr>
          <w:trHeight w:val="1081"/>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5E025C5A"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B9DCCA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FC0E1F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5AA46A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0665BA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D6D27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2573,5</w:t>
            </w:r>
          </w:p>
        </w:tc>
      </w:tr>
      <w:tr w:rsidR="009A51F0" w:rsidRPr="00EF01B5" w14:paraId="5FD0DABE" w14:textId="77777777" w:rsidTr="00AE3105">
        <w:trPr>
          <w:trHeight w:val="400"/>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1FAF165F"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AF9EA8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0A79A8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8E02A8C"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bCs/>
                <w:sz w:val="24"/>
                <w:szCs w:val="24"/>
              </w:rPr>
              <w:t>31А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ACD203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59BDB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127B8CB3" w14:textId="77777777" w:rsidTr="00AE3105">
        <w:trPr>
          <w:trHeight w:val="1846"/>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6A649831"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02F829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9B1BF3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300503B"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31А  01 00100</w:t>
            </w:r>
          </w:p>
          <w:p w14:paraId="5E12BF5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042AF7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5239A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289FD24C" w14:textId="77777777" w:rsidTr="00AE3105">
        <w:trPr>
          <w:trHeight w:val="156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28D16341"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3D97F3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9F3441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4871226"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0101100</w:t>
            </w:r>
          </w:p>
          <w:p w14:paraId="1CD00AB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4377F7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22F86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9A51F0" w:rsidRPr="00EF01B5" w14:paraId="4D5306E5" w14:textId="77777777" w:rsidTr="00AE3105">
        <w:trPr>
          <w:trHeight w:val="52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16536968" w14:textId="77777777" w:rsidR="009A51F0" w:rsidRPr="00EF01B5" w:rsidRDefault="009A51F0" w:rsidP="00AE3105">
            <w:pPr>
              <w:spacing w:after="0" w:line="240" w:lineRule="auto"/>
              <w:jc w:val="both"/>
              <w:rPr>
                <w:rFonts w:ascii="Times New Roman" w:hAnsi="Times New Roman" w:cs="Times New Roman"/>
                <w:bCs/>
                <w:sz w:val="24"/>
                <w:szCs w:val="24"/>
              </w:rPr>
            </w:pPr>
            <w:r w:rsidRPr="00EF01B5">
              <w:rPr>
                <w:rFonts w:ascii="Times New Roman" w:hAnsi="Times New Roman" w:cs="Times New Roman"/>
                <w:bCs/>
                <w:sz w:val="24"/>
                <w:szCs w:val="24"/>
              </w:rPr>
              <w:t>Прочие расходы в сфере здравоохранения</w:t>
            </w:r>
          </w:p>
          <w:p w14:paraId="18FF6C50" w14:textId="77777777" w:rsidR="009A51F0" w:rsidRPr="00EF01B5" w:rsidRDefault="009A51F0" w:rsidP="00AE3105">
            <w:pPr>
              <w:spacing w:after="0" w:line="240" w:lineRule="auto"/>
              <w:jc w:val="both"/>
              <w:rPr>
                <w:rFonts w:ascii="Times New Roman" w:hAnsi="Times New Roman" w:cs="Times New Roman"/>
                <w:b/>
                <w:bCs/>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9EAEF0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4E0178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3F3CD9F"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0101100</w:t>
            </w:r>
          </w:p>
          <w:p w14:paraId="3B2400FD" w14:textId="77777777" w:rsidR="009A51F0" w:rsidRPr="00EF01B5" w:rsidRDefault="009A51F0" w:rsidP="00AE3105">
            <w:pPr>
              <w:spacing w:after="0" w:line="240" w:lineRule="auto"/>
              <w:jc w:val="center"/>
              <w:rPr>
                <w:rFonts w:ascii="Times New Roman" w:hAnsi="Times New Roman" w:cs="Times New Roman"/>
                <w:bCs/>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F46B48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88E8A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9A51F0" w:rsidRPr="00EF01B5" w14:paraId="291E262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53C5510"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Функционирование законодательных                               (представительных) органов государственной   власти и представительных     органов </w:t>
            </w:r>
          </w:p>
          <w:p w14:paraId="7698006E"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муниципальных образований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0556FF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8B49E0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41E9FA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5E0675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EA71D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w:t>
            </w:r>
            <w:r w:rsidR="00EE2E27">
              <w:rPr>
                <w:rFonts w:ascii="Times New Roman" w:eastAsia="Calibri" w:hAnsi="Times New Roman" w:cs="Times New Roman"/>
                <w:b/>
                <w:sz w:val="24"/>
                <w:szCs w:val="24"/>
                <w:lang w:val="en-US"/>
              </w:rPr>
              <w:t>63</w:t>
            </w:r>
            <w:r w:rsidRPr="00EF01B5">
              <w:rPr>
                <w:rFonts w:ascii="Times New Roman" w:eastAsia="Calibri" w:hAnsi="Times New Roman" w:cs="Times New Roman"/>
                <w:b/>
                <w:sz w:val="24"/>
                <w:szCs w:val="24"/>
              </w:rPr>
              <w:t>4,0</w:t>
            </w:r>
          </w:p>
        </w:tc>
      </w:tr>
      <w:tr w:rsidR="009A51F0" w:rsidRPr="00EF01B5" w14:paraId="65D63DE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4A9EF2D"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649386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204F9C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3EFB3B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DCD6A1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6ABCB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63</w:t>
            </w:r>
            <w:r w:rsidRPr="00EF01B5">
              <w:rPr>
                <w:rFonts w:ascii="Times New Roman" w:eastAsia="Calibri" w:hAnsi="Times New Roman" w:cs="Times New Roman"/>
                <w:sz w:val="24"/>
                <w:szCs w:val="24"/>
              </w:rPr>
              <w:t>4,0</w:t>
            </w:r>
          </w:p>
        </w:tc>
      </w:tr>
      <w:tr w:rsidR="009A51F0" w:rsidRPr="00EF01B5" w14:paraId="0320343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7109736" w14:textId="77777777" w:rsidR="009A51F0" w:rsidRPr="00EF01B5" w:rsidRDefault="009A51F0" w:rsidP="00AE3105">
            <w:pPr>
              <w:spacing w:after="0" w:line="240" w:lineRule="auto"/>
              <w:jc w:val="both"/>
              <w:rPr>
                <w:rFonts w:ascii="Times New Roman" w:hAnsi="Times New Roman" w:cs="Times New Roman"/>
                <w:sz w:val="16"/>
                <w:szCs w:val="16"/>
              </w:rPr>
            </w:pPr>
            <w:r w:rsidRPr="00EF01B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285CE7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24F12A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E8CA0C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4012E5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5C7C7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234,0</w:t>
            </w:r>
          </w:p>
        </w:tc>
      </w:tr>
      <w:tr w:rsidR="009A51F0" w:rsidRPr="00EF01B5" w14:paraId="74B34780" w14:textId="77777777" w:rsidTr="00AE3105">
        <w:trPr>
          <w:trHeight w:val="896"/>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05808218"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 xml:space="preserve">Расходы на выплаты персоналу                                       государственных (муниципальных) </w:t>
            </w:r>
          </w:p>
          <w:p w14:paraId="2E0B9136"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CCEA1D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E22BE6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5EE839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A3A185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C459BB" w14:textId="77777777" w:rsidR="009A51F0" w:rsidRPr="00EF01B5" w:rsidRDefault="009A51F0" w:rsidP="00AE3105">
            <w:pPr>
              <w:spacing w:after="0" w:line="240" w:lineRule="auto"/>
              <w:jc w:val="center"/>
              <w:rPr>
                <w:rFonts w:ascii="Times New Roman" w:eastAsia="Calibri" w:hAnsi="Times New Roman" w:cs="Times New Roman"/>
                <w:highlight w:val="yellow"/>
              </w:rPr>
            </w:pPr>
            <w:r w:rsidRPr="00EF01B5">
              <w:rPr>
                <w:rFonts w:ascii="Times New Roman" w:eastAsia="Calibri" w:hAnsi="Times New Roman" w:cs="Times New Roman"/>
                <w:sz w:val="24"/>
                <w:szCs w:val="24"/>
              </w:rPr>
              <w:t>234,0</w:t>
            </w:r>
          </w:p>
        </w:tc>
      </w:tr>
      <w:tr w:rsidR="009A51F0" w:rsidRPr="00EF01B5" w14:paraId="049C5836" w14:textId="77777777" w:rsidTr="00AE3105">
        <w:trPr>
          <w:trHeight w:val="896"/>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1CCB0146"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 xml:space="preserve">Межбюджетные трансферты бюджетам муниципальных округов в целях повышения эффективности осуществления Советами депутатов </w:t>
            </w:r>
            <w:r w:rsidRPr="00EF01B5">
              <w:rPr>
                <w:rFonts w:ascii="Times New Roman" w:hAnsi="Times New Roman" w:cs="Times New Roman"/>
                <w:sz w:val="24"/>
              </w:rPr>
              <w:lastRenderedPageBreak/>
              <w:t>муниципальных округов переданных полномочий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2FC930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lastRenderedPageBreak/>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EA0462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5B0609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A768EE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55B633"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203B7A6D"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24D46E68"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9A51F0" w:rsidRPr="00EF01B5" w14:paraId="55EC59F3" w14:textId="77777777" w:rsidTr="00AE3105">
        <w:trPr>
          <w:trHeight w:val="447"/>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7CF0CD94"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Специальные расходы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D0BAF4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4505B9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9D5673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AE4D8B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5B6988"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9A51F0" w:rsidRPr="00EF01B5" w14:paraId="6D62C608"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743AD6B"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A60E28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1DF03C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3A1902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8235F3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07916C"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17362,0</w:t>
            </w:r>
          </w:p>
        </w:tc>
      </w:tr>
      <w:tr w:rsidR="009A51F0" w:rsidRPr="00EF01B5" w14:paraId="0B8F69A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1540D08" w14:textId="77777777" w:rsidR="009A51F0" w:rsidRPr="00EF01B5" w:rsidRDefault="009A51F0" w:rsidP="00AE3105">
            <w:pPr>
              <w:spacing w:after="0" w:line="240" w:lineRule="auto"/>
              <w:jc w:val="both"/>
              <w:rPr>
                <w:rFonts w:ascii="Times New Roman" w:eastAsia="Calibri" w:hAnsi="Times New Roman" w:cs="Times New Roman"/>
                <w:i/>
                <w:color w:val="000000"/>
                <w:sz w:val="24"/>
                <w:szCs w:val="24"/>
              </w:rPr>
            </w:pPr>
            <w:r w:rsidRPr="00EF01B5">
              <w:rPr>
                <w:rFonts w:ascii="Times New Roman" w:eastAsia="Calibri" w:hAnsi="Times New Roman" w:cs="Times New Roman"/>
                <w:iCs/>
                <w:color w:val="000000"/>
                <w:sz w:val="24"/>
                <w:szCs w:val="24"/>
              </w:rPr>
              <w:t>Глава администрации</w:t>
            </w:r>
            <w:r w:rsidRPr="00EF01B5">
              <w:rPr>
                <w:rFonts w:ascii="Times New Roman" w:eastAsia="Calibri" w:hAnsi="Times New Roman" w:cs="Times New Roman"/>
                <w:bCs/>
                <w:color w:val="000000"/>
                <w:sz w:val="24"/>
                <w:szCs w:val="24"/>
              </w:rPr>
              <w:t>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084A39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B843D0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B26403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579B00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63E685"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403436B2"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7D46C95"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B5645D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7C29F1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05E794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3600BB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AE1A4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9A51F0" w:rsidRPr="00EF01B5" w14:paraId="7358640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E23170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336D1D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91BFED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20C55A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E3D949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7A714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9A51F0" w:rsidRPr="00EF01B5" w14:paraId="1C1F5819"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102DD21"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5E9FA7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C3A083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959D1D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5D2FC7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B59C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14224,7</w:t>
            </w:r>
          </w:p>
        </w:tc>
      </w:tr>
      <w:tr w:rsidR="009A51F0" w:rsidRPr="00EF01B5" w14:paraId="186997E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9836AC8"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1A4613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A3307E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2C2D8D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806C67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F7B86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9A51F0" w:rsidRPr="00EF01B5" w14:paraId="50D49E3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5F5BFD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FCDF1D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AC401F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C8D909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DF1D65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B8926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9A51F0" w:rsidRPr="00EF01B5" w14:paraId="1D927A09"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7C7152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B842DB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8DAEBE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1989A5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666CA6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6F015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9A51F0" w:rsidRPr="00EF01B5" w14:paraId="48C8B81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7607D8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BBD01E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CFEF4E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C0610A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FBA464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275A8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9A51F0" w:rsidRPr="00EF01B5" w14:paraId="27B82A18"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574C5740"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6BC11D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805F61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7BDDF8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A348FA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7835E4"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10,0</w:t>
            </w:r>
          </w:p>
        </w:tc>
      </w:tr>
      <w:tr w:rsidR="009A51F0" w:rsidRPr="00EF01B5" w14:paraId="4B9F875E"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F33B262"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D4F475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571E55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D77648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857DAB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6F8D1B"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p w14:paraId="4B8515BB" w14:textId="77777777" w:rsidR="009A51F0" w:rsidRPr="00EF01B5" w:rsidRDefault="009A51F0" w:rsidP="00AE3105">
            <w:pPr>
              <w:spacing w:after="0" w:line="240" w:lineRule="auto"/>
              <w:jc w:val="center"/>
              <w:rPr>
                <w:rFonts w:ascii="Times New Roman" w:hAnsi="Times New Roman" w:cs="Times New Roman"/>
              </w:rPr>
            </w:pPr>
          </w:p>
        </w:tc>
      </w:tr>
      <w:tr w:rsidR="009A51F0" w:rsidRPr="00EF01B5" w14:paraId="1B6CB2C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218F239"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2113CB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A53014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D6622D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252942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0A690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5B1B60A8"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4131F5C"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CA6E68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E7E97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0F5760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3BE53B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9E9DE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32DEB232"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457F568"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D6E719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108B3C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5E4BD5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341993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9F933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0598107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466E825"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 xml:space="preserve">Резервный фонд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AE4A2A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041B72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41B3AE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3AE894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D543D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43640598"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5BC1678"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Cs/>
                <w:iCs/>
                <w:color w:val="000000"/>
                <w:sz w:val="24"/>
                <w:szCs w:val="24"/>
              </w:rPr>
              <w:t>администрации</w:t>
            </w:r>
            <w:r w:rsidRPr="00EF01B5">
              <w:rPr>
                <w:rFonts w:ascii="Times New Roman" w:eastAsia="Calibri" w:hAnsi="Times New Roman" w:cs="Times New Roman"/>
                <w:bCs/>
                <w:color w:val="000000"/>
                <w:sz w:val="24"/>
                <w:szCs w:val="24"/>
              </w:rPr>
              <w:t xml:space="preserve">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BB6DBC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1192CA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DD26BE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C81DB4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C602B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23ACE8F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F377880"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lastRenderedPageBreak/>
              <w:t>Резервные средства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E16B00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76AC04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55E1F5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6E4CFA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000AD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64FCDBD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B734106"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F925A7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A59EE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8CD368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3B14DC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02A83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24125FB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389A87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311626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CF9F77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C968FF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71D5EA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C6074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5EDF809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FEE2A3F"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ED7930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F30027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FDAFB9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EF3062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4003D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335F690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F54A02E"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C91EC9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52D20B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F4CBC2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DDA524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930CD0"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sz w:val="24"/>
                <w:szCs w:val="24"/>
              </w:rPr>
              <w:t>866,9</w:t>
            </w:r>
          </w:p>
        </w:tc>
      </w:tr>
      <w:tr w:rsidR="009A51F0" w:rsidRPr="00EF01B5" w14:paraId="2131B162"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E4DB0E5"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588429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76F8F5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DDBF44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A37D7B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5B1B42"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4FEB9C2E"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A6EC09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5DE247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62A908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9F7389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C43303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9D26F0"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231C575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CD36622"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501DC8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375E70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D2CFC8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1E123C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268DD8"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2C65A4B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14E594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5C2C72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C5E703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E03DA6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4DE74E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370FCB"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5C916EDE"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26D666F"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
                <w:bCs/>
                <w:color w:val="000000"/>
                <w:sz w:val="24"/>
                <w:szCs w:val="24"/>
              </w:rPr>
              <w:t>СОЦИАЛЬНАЯ ПОЛИТИКА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9FF9B9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E0200C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DE56A6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52EBDD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4C5B5"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1556,0</w:t>
            </w:r>
          </w:p>
        </w:tc>
      </w:tr>
      <w:tr w:rsidR="009A51F0" w:rsidRPr="00EF01B5" w14:paraId="77DC909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2572ABE"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50F8AA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47C58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C72566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969F02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2F0B9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4C50C97A"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3A50BC3"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Доплаты к пенсиям муниципальным служащим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DC1162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37C8A2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BCBB5E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10F502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8339E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1C49941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24E2B8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BE7DA1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8A58EB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72613329"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5F4919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817A9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38045A6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DC2A233"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ED55DB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A77F6A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073DB2EB"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505A3D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6B00A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2F0399B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A0C5465"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социальной политики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60E64A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138633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B42005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E1372D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29007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32D094CD"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82CDC12"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C03692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9E66D2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37F6B63B"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EB9C45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ADD4FD"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31117C8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6E93A5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Социальное обеспечение и иные выплаты населению</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C70DCF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0DA187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59E98F88"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034295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2420F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5644137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6E2DD86"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859240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EC85C9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0795C9BB"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868C47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46695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0120587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CAB5C14"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4F8265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EE283A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2E0BD0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2BFE9C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78D215"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1392,0</w:t>
            </w:r>
          </w:p>
        </w:tc>
      </w:tr>
      <w:tr w:rsidR="009A51F0" w:rsidRPr="00EF01B5" w14:paraId="76A20C79"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0EE3866"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DF68E3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6BB1EF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39F9FA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DBDA7A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D5C2E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1260,0</w:t>
            </w:r>
          </w:p>
        </w:tc>
      </w:tr>
      <w:tr w:rsidR="009A51F0" w:rsidRPr="00EF01B5" w14:paraId="5D04EAA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1C57CF6"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057BEB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13C21A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AE5210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331A77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F285D3"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1220,0</w:t>
            </w:r>
          </w:p>
        </w:tc>
      </w:tr>
      <w:tr w:rsidR="009A51F0" w:rsidRPr="00EF01B5" w14:paraId="3CCC53F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0AC1F4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639C41D"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12538A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BFBD17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69E7CF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2C1FCA"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1220,0</w:t>
            </w:r>
          </w:p>
        </w:tc>
      </w:tr>
      <w:tr w:rsidR="009A51F0" w:rsidRPr="00EF01B5" w14:paraId="70E17BB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5BECEF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416296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13F283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EF5962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E8D178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CD5277"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40,0</w:t>
            </w:r>
          </w:p>
        </w:tc>
      </w:tr>
      <w:tr w:rsidR="009A51F0" w:rsidRPr="00EF01B5" w14:paraId="27569119"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155314B0"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F4D604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6727FE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1A2403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885B89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0797C6" w14:textId="77777777" w:rsidR="009A51F0" w:rsidRPr="00EF01B5" w:rsidRDefault="009A51F0" w:rsidP="00AE3105">
            <w:pPr>
              <w:spacing w:after="0" w:line="240" w:lineRule="auto"/>
              <w:jc w:val="center"/>
              <w:rPr>
                <w:rFonts w:ascii="Times New Roman" w:hAnsi="Times New Roman" w:cs="Times New Roman"/>
                <w:highlight w:val="yellow"/>
              </w:rPr>
            </w:pPr>
            <w:r w:rsidRPr="00EF01B5">
              <w:rPr>
                <w:rFonts w:ascii="Times New Roman" w:eastAsia="Calibri" w:hAnsi="Times New Roman" w:cs="Times New Roman"/>
                <w:sz w:val="24"/>
                <w:szCs w:val="24"/>
              </w:rPr>
              <w:t>40,0</w:t>
            </w:r>
          </w:p>
        </w:tc>
      </w:tr>
      <w:tr w:rsidR="009A51F0" w:rsidRPr="00EF01B5" w14:paraId="49E1981E"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F0943D3" w14:textId="77777777" w:rsidR="009A51F0" w:rsidRPr="00EF01B5" w:rsidRDefault="009A51F0" w:rsidP="00AE3105">
            <w:pPr>
              <w:spacing w:after="0" w:line="240" w:lineRule="auto"/>
              <w:jc w:val="both"/>
              <w:rPr>
                <w:rFonts w:ascii="Times New Roman" w:eastAsia="Calibri" w:hAnsi="Times New Roman" w:cs="Times New Roman"/>
                <w:b/>
                <w:color w:val="000000"/>
                <w:sz w:val="24"/>
                <w:szCs w:val="24"/>
              </w:rPr>
            </w:pPr>
            <w:r w:rsidRPr="00EF01B5">
              <w:rPr>
                <w:rFonts w:ascii="Times New Roman" w:eastAsia="Calibri" w:hAnsi="Times New Roman" w:cs="Times New Roman"/>
                <w:b/>
                <w:color w:val="000000"/>
                <w:sz w:val="24"/>
                <w:szCs w:val="24"/>
              </w:rPr>
              <w:t>Другие вопросы в области средств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17BC40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41C1A3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5273389" w14:textId="77777777" w:rsidR="009A51F0" w:rsidRPr="00EF01B5" w:rsidRDefault="009A51F0" w:rsidP="00AE3105">
            <w:pPr>
              <w:spacing w:after="0" w:line="240" w:lineRule="auto"/>
              <w:jc w:val="center"/>
              <w:rPr>
                <w:rFonts w:ascii="Times New Roman" w:eastAsia="Calibri"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BF0CA0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83AF1D"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132,0</w:t>
            </w:r>
          </w:p>
        </w:tc>
      </w:tr>
      <w:tr w:rsidR="009A51F0" w:rsidRPr="00EF01B5" w14:paraId="77830E4B" w14:textId="77777777" w:rsidTr="00AE3105">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6E9593A8"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B4E8F4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FDBDC1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096CF2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4959D2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BAAB6C"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164F33CD"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4987BF8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9C856B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5B4AED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FA40C4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378C78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B8B72E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451ED"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3846DE92"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7CC3E8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18733E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AE0138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15A8C7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9CCA53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EC5C2C"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1898C83F"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41852E53" w14:textId="77777777" w:rsidTr="00AE3105">
        <w:tc>
          <w:tcPr>
            <w:tcW w:w="10206" w:type="dxa"/>
            <w:gridSpan w:val="6"/>
            <w:tcBorders>
              <w:top w:val="single" w:sz="4" w:space="0" w:color="auto"/>
              <w:left w:val="single" w:sz="4" w:space="0" w:color="auto"/>
              <w:bottom w:val="single" w:sz="4" w:space="0" w:color="auto"/>
              <w:right w:val="single" w:sz="4" w:space="0" w:color="auto"/>
            </w:tcBorders>
          </w:tcPr>
          <w:p w14:paraId="11D55E0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hAnsi="Times New Roman" w:cs="Times New Roman"/>
                <w:b/>
              </w:rPr>
              <w:t>ИТОГО РАСХОДОВ                                                                                                                     26</w:t>
            </w:r>
            <w:r w:rsidR="00EE2E27">
              <w:rPr>
                <w:rFonts w:ascii="Times New Roman" w:hAnsi="Times New Roman" w:cs="Times New Roman"/>
                <w:b/>
                <w:lang w:val="en-US"/>
              </w:rPr>
              <w:t>475</w:t>
            </w:r>
            <w:r w:rsidRPr="00EF01B5">
              <w:rPr>
                <w:rFonts w:ascii="Times New Roman" w:hAnsi="Times New Roman" w:cs="Times New Roman"/>
                <w:b/>
              </w:rPr>
              <w:t>,5</w:t>
            </w:r>
          </w:p>
        </w:tc>
      </w:tr>
    </w:tbl>
    <w:p w14:paraId="2D4F02B1" w14:textId="77777777" w:rsidR="009A51F0" w:rsidRPr="00EF01B5" w:rsidRDefault="009A51F0" w:rsidP="009A51F0">
      <w:pPr>
        <w:spacing w:after="0" w:line="240" w:lineRule="auto"/>
        <w:jc w:val="center"/>
        <w:rPr>
          <w:rFonts w:ascii="Times New Roman" w:hAnsi="Times New Roman" w:cs="Times New Roman"/>
          <w:b/>
          <w:sz w:val="26"/>
          <w:szCs w:val="26"/>
        </w:rPr>
      </w:pPr>
    </w:p>
    <w:p w14:paraId="4B27004A" w14:textId="0D4048BE" w:rsidR="004E3669" w:rsidRDefault="004E3669" w:rsidP="009A51F0">
      <w:pPr>
        <w:spacing w:after="0" w:line="240" w:lineRule="auto"/>
        <w:jc w:val="both"/>
        <w:rPr>
          <w:rFonts w:ascii="Times New Roman" w:hAnsi="Times New Roman" w:cs="Times New Roman"/>
        </w:rPr>
      </w:pPr>
    </w:p>
    <w:p w14:paraId="76335AB7" w14:textId="77777777" w:rsidR="00CB4521" w:rsidRDefault="00CB4521" w:rsidP="009A51F0">
      <w:pPr>
        <w:spacing w:after="0" w:line="240" w:lineRule="auto"/>
        <w:jc w:val="both"/>
        <w:rPr>
          <w:rFonts w:ascii="Times New Roman" w:hAnsi="Times New Roman" w:cs="Times New Roman"/>
        </w:rPr>
      </w:pPr>
    </w:p>
    <w:p w14:paraId="3242F55E" w14:textId="77777777" w:rsidR="004E3669" w:rsidRDefault="004E3669" w:rsidP="009A51F0">
      <w:pPr>
        <w:spacing w:after="0" w:line="240" w:lineRule="auto"/>
        <w:jc w:val="both"/>
        <w:rPr>
          <w:rFonts w:ascii="Times New Roman" w:hAnsi="Times New Roman" w:cs="Times New Roman"/>
        </w:rPr>
      </w:pPr>
    </w:p>
    <w:p w14:paraId="4DCBF2DC" w14:textId="6173F884" w:rsidR="009A51F0" w:rsidRPr="007C52E8" w:rsidRDefault="00BC480E" w:rsidP="009A51F0">
      <w:pPr>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5554">
        <w:rPr>
          <w:rFonts w:ascii="Times New Roman" w:hAnsi="Times New Roman" w:cs="Times New Roman"/>
        </w:rPr>
        <w:t xml:space="preserve">     </w:t>
      </w:r>
      <w:r w:rsidR="009A51F0" w:rsidRPr="007C52E8">
        <w:rPr>
          <w:rFonts w:ascii="Times New Roman" w:hAnsi="Times New Roman" w:cs="Times New Roman"/>
        </w:rPr>
        <w:t>Приложение 3</w:t>
      </w:r>
    </w:p>
    <w:p w14:paraId="2430C85A" w14:textId="7FEA88C7" w:rsidR="009A51F0" w:rsidRPr="007C52E8" w:rsidRDefault="009A51F0" w:rsidP="009A51F0">
      <w:pPr>
        <w:spacing w:after="0" w:line="240" w:lineRule="auto"/>
        <w:ind w:firstLine="5940"/>
        <w:jc w:val="both"/>
        <w:rPr>
          <w:rFonts w:ascii="Times New Roman" w:hAnsi="Times New Roman" w:cs="Times New Roman"/>
        </w:rPr>
      </w:pPr>
      <w:r w:rsidRPr="007C52E8">
        <w:rPr>
          <w:rFonts w:ascii="Times New Roman" w:hAnsi="Times New Roman" w:cs="Times New Roman"/>
        </w:rPr>
        <w:t>к решению Совета</w:t>
      </w:r>
      <w:r w:rsidR="00415554">
        <w:rPr>
          <w:rFonts w:ascii="Times New Roman" w:hAnsi="Times New Roman" w:cs="Times New Roman"/>
        </w:rPr>
        <w:t xml:space="preserve"> </w:t>
      </w:r>
      <w:r w:rsidRPr="007C52E8">
        <w:rPr>
          <w:rFonts w:ascii="Times New Roman" w:hAnsi="Times New Roman" w:cs="Times New Roman"/>
        </w:rPr>
        <w:t xml:space="preserve">депутатов </w:t>
      </w:r>
    </w:p>
    <w:p w14:paraId="7E82E3C8" w14:textId="77777777" w:rsidR="009A51F0" w:rsidRPr="007C52E8" w:rsidRDefault="009A51F0" w:rsidP="009A51F0">
      <w:pPr>
        <w:spacing w:after="0" w:line="240" w:lineRule="auto"/>
        <w:ind w:firstLine="5940"/>
        <w:jc w:val="both"/>
        <w:rPr>
          <w:rFonts w:ascii="Times New Roman" w:hAnsi="Times New Roman" w:cs="Times New Roman"/>
        </w:rPr>
      </w:pPr>
      <w:r w:rsidRPr="007C52E8">
        <w:rPr>
          <w:rFonts w:ascii="Times New Roman" w:hAnsi="Times New Roman" w:cs="Times New Roman"/>
        </w:rPr>
        <w:t xml:space="preserve">муниципального округа Останкинский </w:t>
      </w:r>
    </w:p>
    <w:p w14:paraId="65B0E337" w14:textId="77777777" w:rsidR="00CD7DB6" w:rsidRPr="003D0FC8" w:rsidRDefault="00CD7DB6" w:rsidP="00CD7DB6">
      <w:pPr>
        <w:spacing w:after="0" w:line="240" w:lineRule="auto"/>
        <w:ind w:firstLine="5954"/>
        <w:jc w:val="both"/>
        <w:rPr>
          <w:rFonts w:ascii="Times New Roman" w:hAnsi="Times New Roman" w:cs="Times New Roman"/>
        </w:rPr>
      </w:pPr>
      <w:r w:rsidRPr="003D0FC8">
        <w:rPr>
          <w:rFonts w:ascii="Times New Roman" w:hAnsi="Times New Roman" w:cs="Times New Roman"/>
        </w:rPr>
        <w:t xml:space="preserve">от </w:t>
      </w:r>
      <w:r>
        <w:rPr>
          <w:rFonts w:ascii="Times New Roman" w:hAnsi="Times New Roman" w:cs="Times New Roman"/>
        </w:rPr>
        <w:t>24.03.2020</w:t>
      </w:r>
      <w:r w:rsidRPr="003D0FC8">
        <w:rPr>
          <w:rFonts w:ascii="Times New Roman" w:hAnsi="Times New Roman" w:cs="Times New Roman"/>
        </w:rPr>
        <w:t xml:space="preserve"> № </w:t>
      </w:r>
      <w:r>
        <w:rPr>
          <w:rFonts w:ascii="Times New Roman" w:hAnsi="Times New Roman" w:cs="Times New Roman"/>
        </w:rPr>
        <w:t>5/7</w:t>
      </w:r>
    </w:p>
    <w:p w14:paraId="2D9EE08D" w14:textId="77777777" w:rsidR="009A51F0" w:rsidRPr="007C52E8" w:rsidRDefault="009A51F0" w:rsidP="009A51F0">
      <w:pPr>
        <w:spacing w:after="0" w:line="240" w:lineRule="auto"/>
        <w:jc w:val="both"/>
        <w:rPr>
          <w:rFonts w:ascii="Times New Roman" w:hAnsi="Times New Roman" w:cs="Times New Roman"/>
        </w:rPr>
      </w:pPr>
    </w:p>
    <w:p w14:paraId="431943D6" w14:textId="77777777" w:rsidR="009A51F0" w:rsidRPr="007C52E8" w:rsidRDefault="009A51F0" w:rsidP="009A51F0">
      <w:pPr>
        <w:spacing w:after="0" w:line="240" w:lineRule="auto"/>
        <w:ind w:left="4395" w:firstLine="1559"/>
        <w:rPr>
          <w:rFonts w:ascii="Times New Roman" w:hAnsi="Times New Roman" w:cs="Times New Roman"/>
        </w:rPr>
      </w:pPr>
      <w:r w:rsidRPr="007C52E8">
        <w:rPr>
          <w:rFonts w:ascii="Times New Roman" w:hAnsi="Times New Roman" w:cs="Times New Roman"/>
        </w:rPr>
        <w:t>Приложение 8</w:t>
      </w:r>
    </w:p>
    <w:p w14:paraId="3B4C2E93" w14:textId="77777777" w:rsidR="009A51F0" w:rsidRPr="007C52E8" w:rsidRDefault="009A51F0" w:rsidP="009A51F0">
      <w:pPr>
        <w:spacing w:after="0" w:line="240" w:lineRule="auto"/>
        <w:ind w:left="4395" w:firstLine="1559"/>
        <w:rPr>
          <w:rFonts w:ascii="Times New Roman" w:hAnsi="Times New Roman" w:cs="Times New Roman"/>
        </w:rPr>
      </w:pPr>
      <w:r w:rsidRPr="007C52E8">
        <w:rPr>
          <w:rFonts w:ascii="Times New Roman" w:hAnsi="Times New Roman" w:cs="Times New Roman"/>
        </w:rPr>
        <w:t>к решению Совета депутатов</w:t>
      </w:r>
    </w:p>
    <w:p w14:paraId="74A3A254" w14:textId="77777777" w:rsidR="009A51F0" w:rsidRPr="007C52E8" w:rsidRDefault="009A51F0" w:rsidP="009A51F0">
      <w:pPr>
        <w:spacing w:after="0" w:line="240" w:lineRule="auto"/>
        <w:ind w:left="4395" w:firstLine="1559"/>
        <w:jc w:val="both"/>
        <w:rPr>
          <w:rFonts w:ascii="Times New Roman" w:hAnsi="Times New Roman" w:cs="Times New Roman"/>
        </w:rPr>
      </w:pPr>
      <w:r w:rsidRPr="007C52E8">
        <w:rPr>
          <w:rFonts w:ascii="Times New Roman" w:hAnsi="Times New Roman" w:cs="Times New Roman"/>
        </w:rPr>
        <w:t>муниципального округа Останкинский</w:t>
      </w:r>
    </w:p>
    <w:p w14:paraId="4497640E" w14:textId="77777777" w:rsidR="009A51F0" w:rsidRPr="007C52E8" w:rsidRDefault="009A51F0" w:rsidP="009A51F0">
      <w:pPr>
        <w:spacing w:after="0" w:line="240" w:lineRule="auto"/>
        <w:ind w:left="4395" w:firstLine="1559"/>
        <w:jc w:val="both"/>
        <w:rPr>
          <w:rFonts w:ascii="Times New Roman" w:hAnsi="Times New Roman" w:cs="Times New Roman"/>
        </w:rPr>
      </w:pPr>
      <w:r w:rsidRPr="007C52E8">
        <w:rPr>
          <w:rFonts w:ascii="Times New Roman" w:eastAsia="Calibri" w:hAnsi="Times New Roman" w:cs="Times New Roman"/>
        </w:rPr>
        <w:t>от 24.12.2019 № 20/3</w:t>
      </w:r>
    </w:p>
    <w:p w14:paraId="7EE64A85" w14:textId="77777777" w:rsidR="009A51F0" w:rsidRPr="00EF01B5" w:rsidRDefault="009A51F0" w:rsidP="009A51F0">
      <w:pPr>
        <w:spacing w:after="0" w:line="240" w:lineRule="auto"/>
        <w:ind w:firstLine="5940"/>
        <w:jc w:val="both"/>
        <w:rPr>
          <w:rFonts w:ascii="Times New Roman" w:hAnsi="Times New Roman" w:cs="Times New Roman"/>
          <w:b/>
          <w:bCs/>
        </w:rPr>
      </w:pPr>
    </w:p>
    <w:p w14:paraId="63C5BD8F" w14:textId="77777777" w:rsidR="009A51F0" w:rsidRPr="00EF01B5" w:rsidRDefault="009A51F0" w:rsidP="009A51F0">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 xml:space="preserve">Ведомственная структура расходов </w:t>
      </w:r>
    </w:p>
    <w:p w14:paraId="340610DC" w14:textId="77777777" w:rsidR="009A51F0" w:rsidRPr="00EF01B5" w:rsidRDefault="009A51F0" w:rsidP="009A51F0">
      <w:pPr>
        <w:autoSpaceDE w:val="0"/>
        <w:autoSpaceDN w:val="0"/>
        <w:adjustRightInd w:val="0"/>
        <w:spacing w:after="0" w:line="240" w:lineRule="auto"/>
        <w:jc w:val="center"/>
        <w:rPr>
          <w:rFonts w:ascii="Times New Roman" w:hAnsi="Times New Roman" w:cs="Times New Roman"/>
          <w:b/>
          <w:sz w:val="24"/>
          <w:szCs w:val="24"/>
        </w:rPr>
      </w:pPr>
      <w:r w:rsidRPr="00EF01B5">
        <w:rPr>
          <w:rFonts w:ascii="Times New Roman" w:eastAsia="Calibri" w:hAnsi="Times New Roman" w:cs="Times New Roman"/>
          <w:b/>
          <w:sz w:val="24"/>
          <w:szCs w:val="24"/>
        </w:rPr>
        <w:t xml:space="preserve">бюджета </w:t>
      </w:r>
      <w:r w:rsidRPr="00EF01B5">
        <w:rPr>
          <w:rFonts w:ascii="Times New Roman" w:hAnsi="Times New Roman" w:cs="Times New Roman"/>
          <w:b/>
          <w:sz w:val="24"/>
          <w:szCs w:val="24"/>
        </w:rPr>
        <w:t xml:space="preserve">муниципального округа Останкинский на 2020 год </w:t>
      </w:r>
    </w:p>
    <w:tbl>
      <w:tblPr>
        <w:tblW w:w="10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50"/>
        <w:gridCol w:w="580"/>
        <w:gridCol w:w="567"/>
        <w:gridCol w:w="1684"/>
        <w:gridCol w:w="670"/>
        <w:gridCol w:w="1609"/>
      </w:tblGrid>
      <w:tr w:rsidR="009A51F0" w:rsidRPr="00EF01B5" w14:paraId="6E546E0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67C18FB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07B2C6AF" w14:textId="77777777" w:rsidR="009A51F0" w:rsidRPr="00EF01B5" w:rsidRDefault="009A51F0" w:rsidP="00AE3105">
            <w:pPr>
              <w:spacing w:after="0" w:line="240" w:lineRule="auto"/>
              <w:jc w:val="center"/>
              <w:rPr>
                <w:rFonts w:ascii="Times New Roman" w:hAnsi="Times New Roman" w:cs="Times New Roman"/>
                <w:b/>
                <w:sz w:val="18"/>
                <w:szCs w:val="18"/>
              </w:rPr>
            </w:pPr>
            <w:r w:rsidRPr="00EF01B5">
              <w:rPr>
                <w:rFonts w:ascii="Times New Roman" w:hAnsi="Times New Roman" w:cs="Times New Roman"/>
                <w:b/>
                <w:sz w:val="18"/>
                <w:szCs w:val="18"/>
              </w:rPr>
              <w:t>код</w:t>
            </w:r>
          </w:p>
          <w:p w14:paraId="707CD654" w14:textId="77777777" w:rsidR="009A51F0" w:rsidRPr="00EF01B5" w:rsidRDefault="009A51F0" w:rsidP="00AE3105">
            <w:pPr>
              <w:spacing w:after="0" w:line="240" w:lineRule="auto"/>
              <w:jc w:val="center"/>
              <w:rPr>
                <w:rFonts w:ascii="Times New Roman" w:hAnsi="Times New Roman" w:cs="Times New Roman"/>
                <w:b/>
                <w:sz w:val="18"/>
                <w:szCs w:val="18"/>
              </w:rPr>
            </w:pPr>
            <w:r w:rsidRPr="00EF01B5">
              <w:rPr>
                <w:rFonts w:ascii="Times New Roman" w:hAnsi="Times New Roman" w:cs="Times New Roman"/>
                <w:b/>
                <w:sz w:val="18"/>
                <w:szCs w:val="18"/>
              </w:rPr>
              <w:t>ведом</w:t>
            </w:r>
          </w:p>
          <w:p w14:paraId="00373B8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hAnsi="Times New Roman" w:cs="Times New Roman"/>
                <w:b/>
                <w:sz w:val="18"/>
                <w:szCs w:val="18"/>
              </w:rPr>
              <w:t>ства</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1F4140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B1CDF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F36D75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ЦСР</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5F00C6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ВР</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517D50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Сумма (тыс.рублей)</w:t>
            </w:r>
          </w:p>
        </w:tc>
      </w:tr>
      <w:tr w:rsidR="009A51F0" w:rsidRPr="00EF01B5" w14:paraId="6184DEAF" w14:textId="77777777" w:rsidTr="00AE3105">
        <w:trPr>
          <w:trHeight w:val="60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80E898B"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20BF628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p w14:paraId="693498E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Cs/>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1D9F1E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17ED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D0C9F4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846589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DC1090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22</w:t>
            </w:r>
            <w:r w:rsidR="00EE2E27">
              <w:rPr>
                <w:rFonts w:ascii="Times New Roman" w:eastAsia="Calibri" w:hAnsi="Times New Roman" w:cs="Times New Roman"/>
                <w:b/>
                <w:sz w:val="24"/>
                <w:szCs w:val="24"/>
                <w:lang w:val="en-US"/>
              </w:rPr>
              <w:t>660</w:t>
            </w:r>
            <w:r w:rsidRPr="00EF01B5">
              <w:rPr>
                <w:rFonts w:ascii="Times New Roman" w:eastAsia="Calibri" w:hAnsi="Times New Roman" w:cs="Times New Roman"/>
                <w:b/>
                <w:sz w:val="24"/>
                <w:szCs w:val="24"/>
              </w:rPr>
              <w:t>,6</w:t>
            </w:r>
          </w:p>
        </w:tc>
      </w:tr>
      <w:tr w:rsidR="009A51F0" w:rsidRPr="00EF01B5" w14:paraId="7636CF42" w14:textId="77777777" w:rsidTr="00AE3105">
        <w:trPr>
          <w:trHeight w:val="1081"/>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415FCACC"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12F3CB2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DC659B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6D59B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71781D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BDD166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BB2676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2573,5</w:t>
            </w:r>
          </w:p>
        </w:tc>
      </w:tr>
      <w:tr w:rsidR="009A51F0" w:rsidRPr="00EF01B5" w14:paraId="2FD64CB1" w14:textId="77777777" w:rsidTr="00AE3105">
        <w:trPr>
          <w:trHeight w:val="400"/>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2FBA1130"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hAnsi="Times New Roman" w:cs="Times New Roman"/>
                <w:b/>
                <w:bCs/>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10321BC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D617E9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2F92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45DC003"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bCs/>
                <w:sz w:val="24"/>
                <w:szCs w:val="24"/>
              </w:rPr>
              <w:t>31А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B9C015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AEB4C2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4C8A9B72" w14:textId="77777777" w:rsidTr="00AE3105">
        <w:trPr>
          <w:trHeight w:val="1846"/>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4B48DCF8"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14:paraId="4551F88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4B9069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FF3F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57EAA97"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31А  01 00100</w:t>
            </w:r>
          </w:p>
          <w:p w14:paraId="0763195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FCF876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789623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1BA524FA" w14:textId="77777777" w:rsidTr="00AE3105">
        <w:trPr>
          <w:trHeight w:val="156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7C7A43B8"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850" w:type="dxa"/>
            <w:tcBorders>
              <w:top w:val="single" w:sz="4" w:space="0" w:color="auto"/>
              <w:left w:val="single" w:sz="4" w:space="0" w:color="auto"/>
              <w:bottom w:val="single" w:sz="4" w:space="0" w:color="auto"/>
              <w:right w:val="single" w:sz="4" w:space="0" w:color="auto"/>
            </w:tcBorders>
          </w:tcPr>
          <w:p w14:paraId="7984EBD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B589D0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8BF99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1F3FC8A"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 01100</w:t>
            </w:r>
          </w:p>
          <w:p w14:paraId="482C015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B3B495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C79119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9A51F0" w:rsidRPr="00EF01B5" w14:paraId="55675B1D" w14:textId="77777777" w:rsidTr="00AE3105">
        <w:trPr>
          <w:trHeight w:val="52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2988511B" w14:textId="77777777" w:rsidR="009A51F0" w:rsidRPr="00EF01B5" w:rsidRDefault="009A51F0" w:rsidP="00AE3105">
            <w:pPr>
              <w:spacing w:after="0" w:line="240" w:lineRule="auto"/>
              <w:jc w:val="both"/>
              <w:rPr>
                <w:rFonts w:ascii="Times New Roman" w:hAnsi="Times New Roman" w:cs="Times New Roman"/>
                <w:bCs/>
                <w:sz w:val="24"/>
                <w:szCs w:val="24"/>
              </w:rPr>
            </w:pPr>
            <w:r w:rsidRPr="00EF01B5">
              <w:rPr>
                <w:rFonts w:ascii="Times New Roman" w:hAnsi="Times New Roman" w:cs="Times New Roman"/>
                <w:bCs/>
                <w:sz w:val="24"/>
                <w:szCs w:val="24"/>
              </w:rPr>
              <w:t>Прочие расходы в сфере здравоохранения</w:t>
            </w:r>
          </w:p>
          <w:p w14:paraId="6D9C3AD1" w14:textId="77777777" w:rsidR="009A51F0" w:rsidRPr="00EF01B5" w:rsidRDefault="009A51F0" w:rsidP="00AE3105">
            <w:pPr>
              <w:spacing w:after="0" w:line="240" w:lineRule="auto"/>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1D89651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AF875F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D2E85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E290AE1" w14:textId="77777777" w:rsidR="009A51F0" w:rsidRPr="00EF01B5" w:rsidRDefault="009A51F0" w:rsidP="00AE3105">
            <w:pPr>
              <w:spacing w:after="0" w:line="240" w:lineRule="auto"/>
              <w:jc w:val="center"/>
              <w:rPr>
                <w:rFonts w:ascii="Times New Roman" w:hAnsi="Times New Roman" w:cs="Times New Roman"/>
                <w:bCs/>
                <w:sz w:val="24"/>
                <w:szCs w:val="24"/>
              </w:rPr>
            </w:pPr>
            <w:r w:rsidRPr="00EF01B5">
              <w:rPr>
                <w:rFonts w:ascii="Times New Roman" w:hAnsi="Times New Roman" w:cs="Times New Roman"/>
                <w:bCs/>
                <w:sz w:val="24"/>
                <w:szCs w:val="24"/>
              </w:rPr>
              <w:t>35Г 01 01100</w:t>
            </w:r>
          </w:p>
          <w:p w14:paraId="07934471" w14:textId="77777777" w:rsidR="009A51F0" w:rsidRPr="00EF01B5" w:rsidRDefault="009A51F0" w:rsidP="00AE3105">
            <w:pPr>
              <w:spacing w:after="0" w:line="240" w:lineRule="auto"/>
              <w:jc w:val="center"/>
              <w:rPr>
                <w:rFonts w:ascii="Times New Roman"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7B5495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0CB617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88,5</w:t>
            </w:r>
          </w:p>
        </w:tc>
      </w:tr>
      <w:tr w:rsidR="009A51F0" w:rsidRPr="00EF01B5" w14:paraId="509470EA"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91F408C"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Функционирование законодательных                               (представительных) органов государственной   власти и представительных органов </w:t>
            </w:r>
          </w:p>
          <w:p w14:paraId="3EFC32F8"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6C3C348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CB7F01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83770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97B2AD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527D41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3FF9F7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2</w:t>
            </w:r>
            <w:r w:rsidR="00EE2E27">
              <w:rPr>
                <w:rFonts w:ascii="Times New Roman" w:eastAsia="Calibri" w:hAnsi="Times New Roman" w:cs="Times New Roman"/>
                <w:b/>
                <w:sz w:val="24"/>
                <w:szCs w:val="24"/>
                <w:lang w:val="en-US"/>
              </w:rPr>
              <w:t>63</w:t>
            </w:r>
            <w:r w:rsidRPr="00EF01B5">
              <w:rPr>
                <w:rFonts w:ascii="Times New Roman" w:eastAsia="Calibri" w:hAnsi="Times New Roman" w:cs="Times New Roman"/>
                <w:b/>
                <w:sz w:val="24"/>
                <w:szCs w:val="24"/>
              </w:rPr>
              <w:t>4,0</w:t>
            </w:r>
          </w:p>
        </w:tc>
      </w:tr>
      <w:tr w:rsidR="009A51F0" w:rsidRPr="00EF01B5" w14:paraId="6D1FF798"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9BCAA0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14:paraId="05D4CE4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FF94E0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4630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6C6D0C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443B9E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53FD6C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234,0</w:t>
            </w:r>
          </w:p>
        </w:tc>
      </w:tr>
      <w:tr w:rsidR="009A51F0" w:rsidRPr="00EF01B5" w14:paraId="5EA772DA"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E6A77DA" w14:textId="338538FC"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14:paraId="5584ED4A" w14:textId="77777777" w:rsidR="009A51F0" w:rsidRPr="00EF01B5" w:rsidRDefault="009A51F0" w:rsidP="00AE3105">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7901CE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EB1AEC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8AA82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F61281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D4D0C3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FD9B95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234,0</w:t>
            </w:r>
          </w:p>
        </w:tc>
      </w:tr>
      <w:tr w:rsidR="009A51F0" w:rsidRPr="00EF01B5" w14:paraId="0F3F5639" w14:textId="77777777" w:rsidTr="00AE3105">
        <w:trPr>
          <w:trHeight w:val="896"/>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58EDFCF8"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 xml:space="preserve">Расходы на выплаты персоналу                                       государственных (муниципальных) </w:t>
            </w:r>
          </w:p>
          <w:p w14:paraId="3D0EA5E3"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szCs w:val="24"/>
              </w:rPr>
              <w:t>органов</w:t>
            </w:r>
          </w:p>
        </w:tc>
        <w:tc>
          <w:tcPr>
            <w:tcW w:w="850" w:type="dxa"/>
            <w:tcBorders>
              <w:top w:val="single" w:sz="4" w:space="0" w:color="auto"/>
              <w:left w:val="single" w:sz="4" w:space="0" w:color="auto"/>
              <w:bottom w:val="single" w:sz="4" w:space="0" w:color="auto"/>
              <w:right w:val="single" w:sz="4" w:space="0" w:color="auto"/>
            </w:tcBorders>
          </w:tcPr>
          <w:p w14:paraId="75FECF9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B6F347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D8ED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89D38A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w:t>
            </w:r>
            <w:r w:rsidRPr="00EF01B5">
              <w:rPr>
                <w:rFonts w:ascii="Times New Roman" w:eastAsia="Batang" w:hAnsi="Times New Roman" w:cs="Times New Roman"/>
                <w:sz w:val="24"/>
                <w:szCs w:val="24"/>
              </w:rPr>
              <w:t>А </w:t>
            </w:r>
            <w:r w:rsidRPr="00EF01B5">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29420A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7B4D440" w14:textId="77777777" w:rsidR="009A51F0" w:rsidRPr="00EF01B5" w:rsidRDefault="009A51F0" w:rsidP="00AE3105">
            <w:pPr>
              <w:spacing w:after="0" w:line="240" w:lineRule="auto"/>
              <w:jc w:val="center"/>
              <w:rPr>
                <w:rFonts w:ascii="Times New Roman" w:eastAsia="Calibri" w:hAnsi="Times New Roman" w:cs="Times New Roman"/>
                <w:highlight w:val="yellow"/>
              </w:rPr>
            </w:pPr>
            <w:r w:rsidRPr="00EF01B5">
              <w:rPr>
                <w:rFonts w:ascii="Times New Roman" w:eastAsia="Calibri" w:hAnsi="Times New Roman" w:cs="Times New Roman"/>
                <w:sz w:val="24"/>
                <w:szCs w:val="24"/>
              </w:rPr>
              <w:t>234,0</w:t>
            </w:r>
          </w:p>
        </w:tc>
      </w:tr>
      <w:tr w:rsidR="009A51F0" w:rsidRPr="00EF01B5" w14:paraId="08D2CB0E" w14:textId="77777777" w:rsidTr="00AE3105">
        <w:trPr>
          <w:trHeight w:val="557"/>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0BDB7A50"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 xml:space="preserve">Межбюджетные трансферты бюджетам муниципальных округов в целях повышения эффективности осуществления Советами депутатов </w:t>
            </w:r>
            <w:r w:rsidRPr="00EF01B5">
              <w:rPr>
                <w:rFonts w:ascii="Times New Roman" w:hAnsi="Times New Roman" w:cs="Times New Roman"/>
                <w:sz w:val="24"/>
              </w:rPr>
              <w:lastRenderedPageBreak/>
              <w:t>муниципальных округов переданных полномочий города Москвы</w:t>
            </w:r>
          </w:p>
        </w:tc>
        <w:tc>
          <w:tcPr>
            <w:tcW w:w="850" w:type="dxa"/>
            <w:tcBorders>
              <w:top w:val="single" w:sz="4" w:space="0" w:color="auto"/>
              <w:left w:val="single" w:sz="4" w:space="0" w:color="auto"/>
              <w:bottom w:val="single" w:sz="4" w:space="0" w:color="auto"/>
              <w:right w:val="single" w:sz="4" w:space="0" w:color="auto"/>
            </w:tcBorders>
          </w:tcPr>
          <w:p w14:paraId="7DF00BF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Cs/>
                <w:sz w:val="24"/>
                <w:szCs w:val="24"/>
              </w:rPr>
            </w:pPr>
            <w:r w:rsidRPr="00EF01B5">
              <w:rPr>
                <w:rFonts w:ascii="Times New Roman" w:eastAsia="Calibri" w:hAnsi="Times New Roman" w:cs="Times New Roman"/>
                <w:bCs/>
                <w:sz w:val="24"/>
                <w:szCs w:val="24"/>
              </w:rPr>
              <w:lastRenderedPageBreak/>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D08698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C48B7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D2691E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BB8C7B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AD2FF05"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5B8E0B20"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734DC02F"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9A51F0" w:rsidRPr="00EF01B5" w14:paraId="51B8D2AF" w14:textId="77777777" w:rsidTr="00AE3105">
        <w:trPr>
          <w:trHeight w:val="447"/>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19C494DB" w14:textId="77777777" w:rsidR="009A51F0" w:rsidRPr="00EF01B5" w:rsidRDefault="009A51F0" w:rsidP="00AE3105">
            <w:pPr>
              <w:spacing w:after="0" w:line="240" w:lineRule="auto"/>
              <w:jc w:val="both"/>
              <w:rPr>
                <w:rFonts w:ascii="Times New Roman" w:hAnsi="Times New Roman" w:cs="Times New Roman"/>
                <w:sz w:val="24"/>
                <w:szCs w:val="24"/>
              </w:rPr>
            </w:pPr>
            <w:r w:rsidRPr="00EF01B5">
              <w:rPr>
                <w:rFonts w:ascii="Times New Roman" w:hAnsi="Times New Roman" w:cs="Times New Roman"/>
                <w:sz w:val="24"/>
              </w:rPr>
              <w:t>Специальные расходы</w:t>
            </w:r>
          </w:p>
        </w:tc>
        <w:tc>
          <w:tcPr>
            <w:tcW w:w="850" w:type="dxa"/>
            <w:tcBorders>
              <w:top w:val="single" w:sz="4" w:space="0" w:color="auto"/>
              <w:left w:val="single" w:sz="4" w:space="0" w:color="auto"/>
              <w:bottom w:val="single" w:sz="4" w:space="0" w:color="auto"/>
              <w:right w:val="single" w:sz="4" w:space="0" w:color="auto"/>
            </w:tcBorders>
          </w:tcPr>
          <w:p w14:paraId="258F54F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Cs/>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6BABB6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B34E8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DD9810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C3751B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880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4146BC76"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w:t>
            </w:r>
            <w:r w:rsidR="00EE2E27">
              <w:rPr>
                <w:rFonts w:ascii="Times New Roman" w:eastAsia="Calibri" w:hAnsi="Times New Roman" w:cs="Times New Roman"/>
                <w:sz w:val="24"/>
                <w:szCs w:val="24"/>
                <w:lang w:val="en-US"/>
              </w:rPr>
              <w:t>40</w:t>
            </w:r>
            <w:r w:rsidRPr="00EF01B5">
              <w:rPr>
                <w:rFonts w:ascii="Times New Roman" w:eastAsia="Calibri" w:hAnsi="Times New Roman" w:cs="Times New Roman"/>
                <w:sz w:val="24"/>
                <w:szCs w:val="24"/>
              </w:rPr>
              <w:t>0,0</w:t>
            </w:r>
          </w:p>
        </w:tc>
      </w:tr>
      <w:tr w:rsidR="009A51F0" w:rsidRPr="00EF01B5" w14:paraId="01286F9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A7758EB"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0F9B04F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91955A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F8128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6EABE1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68B99D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4991E34"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17362,0</w:t>
            </w:r>
          </w:p>
        </w:tc>
      </w:tr>
      <w:tr w:rsidR="009A51F0" w:rsidRPr="00EF01B5" w14:paraId="303E8BAC"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74E686D" w14:textId="77777777" w:rsidR="009A51F0" w:rsidRPr="00EF01B5" w:rsidRDefault="009A51F0" w:rsidP="00AE3105">
            <w:pPr>
              <w:spacing w:after="0" w:line="240" w:lineRule="auto"/>
              <w:jc w:val="both"/>
              <w:rPr>
                <w:rFonts w:ascii="Times New Roman" w:eastAsia="Calibri" w:hAnsi="Times New Roman" w:cs="Times New Roman"/>
                <w:i/>
                <w:color w:val="000000"/>
                <w:sz w:val="24"/>
                <w:szCs w:val="24"/>
              </w:rPr>
            </w:pPr>
            <w:r w:rsidRPr="00EF01B5">
              <w:rPr>
                <w:rFonts w:ascii="Times New Roman" w:eastAsia="Calibri" w:hAnsi="Times New Roman" w:cs="Times New Roman"/>
                <w:iCs/>
                <w:color w:val="000000"/>
                <w:sz w:val="24"/>
                <w:szCs w:val="24"/>
              </w:rPr>
              <w:t>Глава администрации</w:t>
            </w:r>
            <w:r w:rsidRPr="00EF01B5">
              <w:rPr>
                <w:rFonts w:ascii="Times New Roman" w:eastAsia="Calibri" w:hAnsi="Times New Roman" w:cs="Times New Roman"/>
                <w:bCs/>
                <w:color w:val="000000"/>
                <w:sz w:val="24"/>
                <w:szCs w:val="24"/>
              </w:rPr>
              <w:t>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14:paraId="6608CC4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A91AB5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677EE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A7C2A4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86EAEC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933B89F"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2485,0</w:t>
            </w:r>
          </w:p>
        </w:tc>
      </w:tr>
      <w:tr w:rsidR="009A51F0" w:rsidRPr="00EF01B5" w14:paraId="79E0356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A810C2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14:paraId="73BBA5E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0D9880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47C6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264C7D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F54763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646EC3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9A51F0" w:rsidRPr="00EF01B5" w14:paraId="2A098AE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96E425C"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14:paraId="05F479E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EF5220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28411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C55C63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1A1913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E4D6430"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2485,0</w:t>
            </w:r>
          </w:p>
        </w:tc>
      </w:tr>
      <w:tr w:rsidR="009A51F0" w:rsidRPr="00EF01B5" w14:paraId="359EC6E4"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B21ED46" w14:textId="77777777" w:rsidR="009A51F0" w:rsidRPr="00EF01B5" w:rsidRDefault="009A51F0" w:rsidP="00AE3105">
            <w:pPr>
              <w:spacing w:after="0" w:line="240" w:lineRule="auto"/>
              <w:jc w:val="both"/>
              <w:rPr>
                <w:rFonts w:ascii="Times New Roman" w:hAnsi="Times New Roman" w:cs="Times New Roman"/>
                <w:b/>
                <w:sz w:val="24"/>
                <w:szCs w:val="24"/>
              </w:rPr>
            </w:pPr>
            <w:r w:rsidRPr="00EF01B5">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850" w:type="dxa"/>
            <w:tcBorders>
              <w:top w:val="single" w:sz="4" w:space="0" w:color="auto"/>
              <w:left w:val="single" w:sz="4" w:space="0" w:color="auto"/>
              <w:bottom w:val="single" w:sz="4" w:space="0" w:color="auto"/>
              <w:right w:val="single" w:sz="4" w:space="0" w:color="auto"/>
            </w:tcBorders>
          </w:tcPr>
          <w:p w14:paraId="6F9862D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4154FE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A699B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263208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FE38CD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7A0245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14224,7</w:t>
            </w:r>
          </w:p>
        </w:tc>
      </w:tr>
      <w:tr w:rsidR="009A51F0" w:rsidRPr="00EF01B5" w14:paraId="5A4F8C88"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740F5E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14:paraId="0225F63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5641D7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CA09A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DE17D2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E8B8AA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A52ECB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9A51F0" w:rsidRPr="00EF01B5" w14:paraId="3010D44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8CF20D6"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14:paraId="7D2B8D0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ACD425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7701D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38F313D"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7609C3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056E15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12314,7</w:t>
            </w:r>
          </w:p>
        </w:tc>
      </w:tr>
      <w:tr w:rsidR="009A51F0" w:rsidRPr="00EF01B5" w14:paraId="512B1FB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0AB73D2"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1C86E73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E616EC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E4299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E1CDA4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3EEADD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68FAEA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9A51F0" w:rsidRPr="00EF01B5" w14:paraId="5DFC534E"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E6BB4E5"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p w14:paraId="0507AF1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D5404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A10AB3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85C76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340AE5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36DF2B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C06050C"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1900,0</w:t>
            </w:r>
          </w:p>
        </w:tc>
      </w:tr>
      <w:tr w:rsidR="009A51F0" w:rsidRPr="00EF01B5" w14:paraId="164DCA5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3414CF26"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14:paraId="1D5BA94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07A567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542A9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7F2930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FFF923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4A9A236C"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10,0</w:t>
            </w:r>
          </w:p>
        </w:tc>
      </w:tr>
      <w:tr w:rsidR="009A51F0" w:rsidRPr="00EF01B5" w14:paraId="49253D9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15838D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14:paraId="708A0DC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B40BFB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0904D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B0B68B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FBD591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E0FF064"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p w14:paraId="24862424" w14:textId="77777777" w:rsidR="009A51F0" w:rsidRPr="00EF01B5" w:rsidRDefault="009A51F0" w:rsidP="00AE3105">
            <w:pPr>
              <w:spacing w:after="0" w:line="240" w:lineRule="auto"/>
              <w:jc w:val="center"/>
              <w:rPr>
                <w:rFonts w:ascii="Times New Roman" w:hAnsi="Times New Roman" w:cs="Times New Roman"/>
              </w:rPr>
            </w:pPr>
          </w:p>
        </w:tc>
      </w:tr>
      <w:tr w:rsidR="009A51F0" w:rsidRPr="00EF01B5" w14:paraId="0A458C3D"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4B797E7"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024B438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C6B286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9C96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AAFE73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9469D7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513F90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186F313E"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921BBF4"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14:paraId="0E34578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90ED8B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9CDC4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1BBEDB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19BF98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7C0544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20FE6CE9"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CC0E97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14:paraId="0FCA7C0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605497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DF94F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363DAC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8CC933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B38115A"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652,3</w:t>
            </w:r>
          </w:p>
        </w:tc>
      </w:tr>
      <w:tr w:rsidR="009A51F0" w:rsidRPr="00EF01B5" w14:paraId="0120FEC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BA4D77F"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 xml:space="preserve">Резервный фонд </w:t>
            </w:r>
          </w:p>
        </w:tc>
        <w:tc>
          <w:tcPr>
            <w:tcW w:w="850" w:type="dxa"/>
            <w:tcBorders>
              <w:top w:val="single" w:sz="4" w:space="0" w:color="auto"/>
              <w:left w:val="single" w:sz="4" w:space="0" w:color="auto"/>
              <w:bottom w:val="single" w:sz="4" w:space="0" w:color="auto"/>
              <w:right w:val="single" w:sz="4" w:space="0" w:color="auto"/>
            </w:tcBorders>
          </w:tcPr>
          <w:p w14:paraId="5DEC0D7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3CD380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EBBF1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90F691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F3F81F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26A3FD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7C90D7F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9DB6EBC"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Cs/>
                <w:iCs/>
                <w:color w:val="000000"/>
                <w:sz w:val="24"/>
                <w:szCs w:val="24"/>
              </w:rPr>
              <w:t>администрации</w:t>
            </w:r>
            <w:r w:rsidRPr="00EF01B5">
              <w:rPr>
                <w:rFonts w:ascii="Times New Roman" w:eastAsia="Calibri" w:hAnsi="Times New Roman" w:cs="Times New Roman"/>
                <w:bCs/>
                <w:color w:val="000000"/>
                <w:sz w:val="24"/>
                <w:szCs w:val="24"/>
              </w:rPr>
              <w:t xml:space="preserve">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14:paraId="22341CF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447AF3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953A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FAC025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4E3A6E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C8745E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1572A98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BBB5D3A"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lastRenderedPageBreak/>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3DF4633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38E48E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90D58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35BD08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45B2E3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870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90810A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5,0</w:t>
            </w:r>
          </w:p>
        </w:tc>
      </w:tr>
      <w:tr w:rsidR="009A51F0" w:rsidRPr="00EF01B5" w14:paraId="693A5AD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ADDC2D4"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588840B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E27968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5AD8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D9EE5C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3E256B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D26814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2FE58F98"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7EBC6A22"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0" w:type="dxa"/>
            <w:tcBorders>
              <w:top w:val="single" w:sz="4" w:space="0" w:color="auto"/>
              <w:left w:val="single" w:sz="4" w:space="0" w:color="auto"/>
              <w:bottom w:val="single" w:sz="4" w:space="0" w:color="auto"/>
              <w:right w:val="single" w:sz="4" w:space="0" w:color="auto"/>
            </w:tcBorders>
          </w:tcPr>
          <w:p w14:paraId="1D408DB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08A815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2010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83F9DB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B91C29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1E3815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10F1B7F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4C27B69"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04051FA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39CC99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EFC52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96C6F8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0000EA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D3FBAE4"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86,1</w:t>
            </w:r>
          </w:p>
        </w:tc>
      </w:tr>
      <w:tr w:rsidR="009A51F0" w:rsidRPr="00EF01B5" w14:paraId="0440376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42A3673"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tcPr>
          <w:p w14:paraId="02779F7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22D48D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0F55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2E0FE2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C82AEB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C75F4E0"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sz w:val="24"/>
                <w:szCs w:val="24"/>
              </w:rPr>
              <w:t>866,9</w:t>
            </w:r>
          </w:p>
        </w:tc>
      </w:tr>
      <w:tr w:rsidR="009A51F0" w:rsidRPr="00EF01B5" w14:paraId="5620F877"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E993D69"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47D5AF5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BB3D63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2F199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2F55C2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9DCCA6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64D14BB"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6FC46BE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9E8BF5A"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0101BC8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AAA894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60EA1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00076D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CDC598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2C63125E"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20BB030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D6C48E5"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1E355A3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FD31F2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F5BA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24C2E4D"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F98F38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9C33453"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29F0A70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4171250D"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2CA72BF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244E0D6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3FEA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42C4FC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2FCCD8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7766484D"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866,9</w:t>
            </w:r>
          </w:p>
        </w:tc>
      </w:tr>
      <w:tr w:rsidR="009A51F0" w:rsidRPr="00EF01B5" w14:paraId="1FB9CE9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043ED7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18F8C93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B4D040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A126D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55CB25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032AD8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33768BD"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1556,0</w:t>
            </w:r>
          </w:p>
        </w:tc>
      </w:tr>
      <w:tr w:rsidR="009A51F0" w:rsidRPr="00EF01B5" w14:paraId="2E6D01F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637259D"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7CAAB8B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C7C7B8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9ABAA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0F6D09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7ACEE5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041913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69A2378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6F1146F"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09A9A68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C66C92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3FF93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749A71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F9B5EC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69051E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4CF6F5DA"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F38E327"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146F0FF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3C4EE9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0211F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2B77F4EB"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3FB9A1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653191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5F5703C3"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9428C41"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490B6E3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68FC3DD"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59E29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67572EAC"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6A6589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540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6A0BBF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b/>
                <w:sz w:val="24"/>
                <w:szCs w:val="24"/>
              </w:rPr>
              <w:t>820,0</w:t>
            </w:r>
          </w:p>
        </w:tc>
      </w:tr>
      <w:tr w:rsidR="009A51F0" w:rsidRPr="00EF01B5" w14:paraId="15A6BDF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2838294E"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0D956A8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824AB0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26AFB"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A8F22E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03B04B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330793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20B984F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8D3AE03"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2BC782C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FF0F66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293BF5"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1AEE19D8"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B62466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4342D4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4A07279B"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82EA37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14:paraId="0042CF4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E157FC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D2B6C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63B9CF58"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A545CE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17BEB8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0CA9875F"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F873A6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tcPr>
          <w:p w14:paraId="51D94EA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8AA209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16A9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1E52267A" w14:textId="77777777" w:rsidR="009A51F0" w:rsidRPr="00EF01B5" w:rsidRDefault="009A51F0" w:rsidP="00AE3105">
            <w:pPr>
              <w:spacing w:after="0" w:line="240" w:lineRule="auto"/>
              <w:rPr>
                <w:rFonts w:ascii="Times New Roman" w:eastAsia="Calibri" w:hAnsi="Times New Roman" w:cs="Times New Roman"/>
              </w:rPr>
            </w:pPr>
            <w:r w:rsidRPr="00EF01B5">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09ADC1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FF9C939"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736,0</w:t>
            </w:r>
          </w:p>
        </w:tc>
      </w:tr>
      <w:tr w:rsidR="009A51F0" w:rsidRPr="00EF01B5" w14:paraId="5BBD890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5EBAFE0F"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46B1684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EFA5C0A"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A9A2DC"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7D9806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E1ED46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FC6E14A" w14:textId="77777777" w:rsidR="009A51F0" w:rsidRPr="00EF01B5" w:rsidRDefault="009A51F0" w:rsidP="00AE3105">
            <w:pPr>
              <w:spacing w:after="0" w:line="240" w:lineRule="auto"/>
              <w:jc w:val="center"/>
              <w:rPr>
                <w:rFonts w:ascii="Times New Roman" w:eastAsia="Calibri" w:hAnsi="Times New Roman" w:cs="Times New Roman"/>
                <w:b/>
              </w:rPr>
            </w:pPr>
            <w:r w:rsidRPr="00EF01B5">
              <w:rPr>
                <w:rFonts w:ascii="Times New Roman" w:eastAsia="Calibri" w:hAnsi="Times New Roman" w:cs="Times New Roman"/>
                <w:b/>
                <w:sz w:val="24"/>
                <w:szCs w:val="24"/>
              </w:rPr>
              <w:t>1392,0</w:t>
            </w:r>
          </w:p>
        </w:tc>
      </w:tr>
      <w:tr w:rsidR="009A51F0" w:rsidRPr="00EF01B5" w14:paraId="556A44D6"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13DE340" w14:textId="77777777" w:rsidR="009A51F0" w:rsidRPr="00EF01B5" w:rsidRDefault="009A51F0" w:rsidP="00AE3105">
            <w:pPr>
              <w:spacing w:after="0" w:line="240" w:lineRule="auto"/>
              <w:jc w:val="both"/>
              <w:rPr>
                <w:rFonts w:ascii="Times New Roman" w:eastAsia="Calibri" w:hAnsi="Times New Roman" w:cs="Times New Roman"/>
                <w:b/>
                <w:bCs/>
                <w:color w:val="000000"/>
                <w:sz w:val="24"/>
                <w:szCs w:val="24"/>
              </w:rPr>
            </w:pPr>
            <w:r w:rsidRPr="00EF01B5">
              <w:rPr>
                <w:rFonts w:ascii="Times New Roman" w:eastAsia="Calibri" w:hAnsi="Times New Roman" w:cs="Times New Roman"/>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0E43D9B5"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C03A4DB"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D856EE"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08B951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5E483A1"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A9A884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1260,0</w:t>
            </w:r>
          </w:p>
        </w:tc>
      </w:tr>
      <w:tr w:rsidR="009A51F0" w:rsidRPr="00EF01B5" w14:paraId="10998552"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8DF9F0E"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14:paraId="65E5C9B4"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B77F4A1"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F0901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3ED4A6C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F0E499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22A6CB7"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1220,0</w:t>
            </w:r>
          </w:p>
        </w:tc>
      </w:tr>
      <w:tr w:rsidR="009A51F0" w:rsidRPr="00EF01B5" w14:paraId="37F714D1"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6C9C5049"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43C0F4E2"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5C7F5F63"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B384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B2AB11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FD7B8A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21D3086D"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1220,0</w:t>
            </w:r>
          </w:p>
        </w:tc>
      </w:tr>
      <w:tr w:rsidR="009A51F0" w:rsidRPr="00EF01B5" w14:paraId="6BBA00FA"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1CE659E3"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14:paraId="4C1329A3"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163139B2"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7F0F3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A77C1F8"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F590CD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64EE529"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40,0</w:t>
            </w:r>
          </w:p>
        </w:tc>
      </w:tr>
      <w:tr w:rsidR="009A51F0" w:rsidRPr="00EF01B5" w14:paraId="367EC82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59C461AB"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14:paraId="5DE3B7DC"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4114B7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89C8B6"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EE5C0D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F23BFF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398821A0" w14:textId="77777777" w:rsidR="009A51F0" w:rsidRPr="00EF01B5" w:rsidRDefault="009A51F0" w:rsidP="00AE3105">
            <w:pPr>
              <w:spacing w:after="0" w:line="240" w:lineRule="auto"/>
              <w:jc w:val="center"/>
              <w:rPr>
                <w:rFonts w:ascii="Times New Roman" w:hAnsi="Times New Roman" w:cs="Times New Roman"/>
                <w:highlight w:val="yellow"/>
              </w:rPr>
            </w:pPr>
            <w:r w:rsidRPr="00EF01B5">
              <w:rPr>
                <w:rFonts w:ascii="Times New Roman" w:eastAsia="Calibri" w:hAnsi="Times New Roman" w:cs="Times New Roman"/>
                <w:sz w:val="24"/>
                <w:szCs w:val="24"/>
              </w:rPr>
              <w:t>40,0</w:t>
            </w:r>
          </w:p>
        </w:tc>
      </w:tr>
      <w:tr w:rsidR="009A51F0" w:rsidRPr="00EF01B5" w14:paraId="0829ABA0"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8D034AA" w14:textId="77777777" w:rsidR="009A51F0" w:rsidRPr="00EF01B5" w:rsidRDefault="009A51F0" w:rsidP="00AE3105">
            <w:pPr>
              <w:spacing w:after="0" w:line="240" w:lineRule="auto"/>
              <w:jc w:val="both"/>
              <w:rPr>
                <w:rFonts w:ascii="Times New Roman" w:eastAsia="Calibri" w:hAnsi="Times New Roman" w:cs="Times New Roman"/>
                <w:b/>
                <w:color w:val="000000"/>
                <w:sz w:val="24"/>
                <w:szCs w:val="24"/>
              </w:rPr>
            </w:pPr>
            <w:r w:rsidRPr="00EF01B5">
              <w:rPr>
                <w:rFonts w:ascii="Times New Roman" w:eastAsia="Calibri" w:hAnsi="Times New Roman" w:cs="Times New Roman"/>
                <w:b/>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26812AB6"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450507F"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2D03C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1F7F6B6" w14:textId="77777777" w:rsidR="009A51F0" w:rsidRPr="00EF01B5" w:rsidRDefault="009A51F0" w:rsidP="00AE3105">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0C08E24"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619D5BD"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132,0</w:t>
            </w:r>
          </w:p>
        </w:tc>
      </w:tr>
      <w:tr w:rsidR="009A51F0" w:rsidRPr="00EF01B5" w14:paraId="5A13835D" w14:textId="77777777" w:rsidTr="00AE3105">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41A9C52F"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14:paraId="28FE6E6C"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3DEF09D"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C18688"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D5304E5"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4EF97D7"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76A0D3FE"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12F19CA8"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0DD04EDA"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39A378AD"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4F596248"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31C516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6BAFD0"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1E449EC6"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98BCE19"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36E6974"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115543B5" w14:textId="77777777" w:rsidTr="00AE3105">
        <w:tc>
          <w:tcPr>
            <w:tcW w:w="4537" w:type="dxa"/>
            <w:tcBorders>
              <w:top w:val="single" w:sz="4" w:space="0" w:color="auto"/>
              <w:left w:val="single" w:sz="4" w:space="0" w:color="auto"/>
              <w:bottom w:val="single" w:sz="4" w:space="0" w:color="auto"/>
              <w:right w:val="single" w:sz="4" w:space="0" w:color="auto"/>
            </w:tcBorders>
            <w:shd w:val="clear" w:color="auto" w:fill="auto"/>
          </w:tcPr>
          <w:p w14:paraId="0B6DAE28" w14:textId="77777777" w:rsidR="009A51F0" w:rsidRPr="00EF01B5" w:rsidRDefault="009A51F0" w:rsidP="00AE3105">
            <w:pPr>
              <w:spacing w:after="0" w:line="240" w:lineRule="auto"/>
              <w:jc w:val="both"/>
              <w:rPr>
                <w:rFonts w:ascii="Times New Roman" w:eastAsia="Calibri" w:hAnsi="Times New Roman" w:cs="Times New Roman"/>
                <w:color w:val="000000"/>
                <w:sz w:val="24"/>
                <w:szCs w:val="24"/>
              </w:rPr>
            </w:pPr>
            <w:r w:rsidRPr="00EF01B5">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09BEE769" w14:textId="77777777" w:rsidR="009A51F0" w:rsidRPr="00EF01B5" w:rsidRDefault="009A51F0" w:rsidP="00AE3105">
            <w:pPr>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BC0676E"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4CE152"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636CD217" w14:textId="77777777" w:rsidR="009A51F0" w:rsidRPr="00EF01B5" w:rsidRDefault="009A51F0" w:rsidP="00AE3105">
            <w:pPr>
              <w:spacing w:after="0" w:line="240" w:lineRule="auto"/>
              <w:jc w:val="center"/>
              <w:rPr>
                <w:rFonts w:ascii="Times New Roman" w:eastAsia="Calibri" w:hAnsi="Times New Roman" w:cs="Times New Roman"/>
              </w:rPr>
            </w:pPr>
            <w:r w:rsidRPr="00EF01B5">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0C4AB3F"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sz w:val="24"/>
                <w:szCs w:val="24"/>
              </w:rPr>
            </w:pPr>
            <w:r w:rsidRPr="00EF01B5">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73EA897E" w14:textId="77777777" w:rsidR="009A51F0" w:rsidRPr="00EF01B5" w:rsidRDefault="009A51F0" w:rsidP="00AE3105">
            <w:pPr>
              <w:spacing w:after="0" w:line="240" w:lineRule="auto"/>
              <w:jc w:val="center"/>
              <w:rPr>
                <w:rFonts w:ascii="Times New Roman" w:eastAsia="Calibri" w:hAnsi="Times New Roman" w:cs="Times New Roman"/>
                <w:sz w:val="24"/>
                <w:szCs w:val="24"/>
              </w:rPr>
            </w:pPr>
          </w:p>
          <w:p w14:paraId="07A99F69" w14:textId="77777777" w:rsidR="009A51F0" w:rsidRPr="00EF01B5" w:rsidRDefault="009A51F0" w:rsidP="00AE3105">
            <w:pPr>
              <w:spacing w:after="0" w:line="240" w:lineRule="auto"/>
              <w:jc w:val="center"/>
              <w:rPr>
                <w:rFonts w:ascii="Times New Roman" w:hAnsi="Times New Roman" w:cs="Times New Roman"/>
              </w:rPr>
            </w:pPr>
            <w:r w:rsidRPr="00EF01B5">
              <w:rPr>
                <w:rFonts w:ascii="Times New Roman" w:eastAsia="Calibri" w:hAnsi="Times New Roman" w:cs="Times New Roman"/>
                <w:sz w:val="24"/>
                <w:szCs w:val="24"/>
              </w:rPr>
              <w:t>132,0</w:t>
            </w:r>
          </w:p>
        </w:tc>
      </w:tr>
      <w:tr w:rsidR="009A51F0" w:rsidRPr="00EF01B5" w14:paraId="5967DEEF" w14:textId="77777777" w:rsidTr="00AE3105">
        <w:tc>
          <w:tcPr>
            <w:tcW w:w="4537" w:type="dxa"/>
            <w:tcBorders>
              <w:top w:val="single" w:sz="4" w:space="0" w:color="auto"/>
              <w:left w:val="single" w:sz="4" w:space="0" w:color="auto"/>
              <w:bottom w:val="single" w:sz="4" w:space="0" w:color="auto"/>
              <w:right w:val="single" w:sz="4" w:space="0" w:color="auto"/>
            </w:tcBorders>
          </w:tcPr>
          <w:p w14:paraId="0F1331F3" w14:textId="77777777" w:rsidR="009A51F0" w:rsidRPr="00EF01B5" w:rsidRDefault="009A51F0" w:rsidP="00AE3105">
            <w:pPr>
              <w:autoSpaceDE w:val="0"/>
              <w:autoSpaceDN w:val="0"/>
              <w:adjustRightInd w:val="0"/>
              <w:spacing w:after="0" w:line="240" w:lineRule="auto"/>
              <w:jc w:val="center"/>
              <w:rPr>
                <w:rFonts w:ascii="Times New Roman" w:eastAsia="Calibri" w:hAnsi="Times New Roman" w:cs="Times New Roman"/>
                <w:b/>
                <w:sz w:val="24"/>
                <w:szCs w:val="24"/>
              </w:rPr>
            </w:pPr>
            <w:r w:rsidRPr="00EF01B5">
              <w:rPr>
                <w:rFonts w:ascii="Times New Roman" w:hAnsi="Times New Roman" w:cs="Times New Roman"/>
                <w:b/>
              </w:rPr>
              <w:t>ИТОГО РАСХОДОВ</w:t>
            </w:r>
          </w:p>
        </w:tc>
        <w:tc>
          <w:tcPr>
            <w:tcW w:w="5960" w:type="dxa"/>
            <w:gridSpan w:val="6"/>
            <w:tcBorders>
              <w:top w:val="single" w:sz="4" w:space="0" w:color="auto"/>
              <w:left w:val="single" w:sz="4" w:space="0" w:color="auto"/>
              <w:bottom w:val="single" w:sz="4" w:space="0" w:color="auto"/>
              <w:right w:val="single" w:sz="4" w:space="0" w:color="auto"/>
            </w:tcBorders>
          </w:tcPr>
          <w:p w14:paraId="6E6FFDC8" w14:textId="77777777" w:rsidR="009A51F0" w:rsidRPr="00EF01B5" w:rsidRDefault="009A51F0" w:rsidP="00AE3105">
            <w:pPr>
              <w:autoSpaceDE w:val="0"/>
              <w:autoSpaceDN w:val="0"/>
              <w:adjustRightInd w:val="0"/>
              <w:spacing w:after="0" w:line="240" w:lineRule="auto"/>
              <w:ind w:left="4638"/>
              <w:jc w:val="center"/>
              <w:rPr>
                <w:rFonts w:ascii="Times New Roman" w:eastAsia="Calibri" w:hAnsi="Times New Roman" w:cs="Times New Roman"/>
                <w:b/>
                <w:sz w:val="24"/>
                <w:szCs w:val="24"/>
              </w:rPr>
            </w:pPr>
            <w:r w:rsidRPr="00EF01B5">
              <w:rPr>
                <w:rFonts w:ascii="Times New Roman" w:hAnsi="Times New Roman" w:cs="Times New Roman"/>
                <w:b/>
              </w:rPr>
              <w:t>26</w:t>
            </w:r>
            <w:r w:rsidR="00EE2E27">
              <w:rPr>
                <w:rFonts w:ascii="Times New Roman" w:hAnsi="Times New Roman" w:cs="Times New Roman"/>
                <w:b/>
                <w:lang w:val="en-US"/>
              </w:rPr>
              <w:t>475</w:t>
            </w:r>
            <w:r w:rsidRPr="00EF01B5">
              <w:rPr>
                <w:rFonts w:ascii="Times New Roman" w:hAnsi="Times New Roman" w:cs="Times New Roman"/>
                <w:b/>
              </w:rPr>
              <w:t>,5</w:t>
            </w:r>
          </w:p>
        </w:tc>
      </w:tr>
    </w:tbl>
    <w:p w14:paraId="00E06BA4" w14:textId="2B2C1970" w:rsidR="009A51F0" w:rsidRDefault="009A51F0" w:rsidP="009A51F0">
      <w:pPr>
        <w:autoSpaceDE w:val="0"/>
        <w:autoSpaceDN w:val="0"/>
        <w:adjustRightInd w:val="0"/>
        <w:jc w:val="center"/>
        <w:rPr>
          <w:rFonts w:eastAsia="Calibri"/>
          <w:b/>
          <w:sz w:val="24"/>
          <w:szCs w:val="24"/>
        </w:rPr>
      </w:pPr>
    </w:p>
    <w:p w14:paraId="55D8BA5F" w14:textId="77777777" w:rsidR="00CB4521" w:rsidRPr="00033277" w:rsidRDefault="00CB4521" w:rsidP="009A51F0">
      <w:pPr>
        <w:autoSpaceDE w:val="0"/>
        <w:autoSpaceDN w:val="0"/>
        <w:adjustRightInd w:val="0"/>
        <w:jc w:val="center"/>
        <w:rPr>
          <w:rFonts w:eastAsia="Calibri"/>
          <w:b/>
          <w:sz w:val="24"/>
          <w:szCs w:val="24"/>
        </w:rPr>
      </w:pPr>
    </w:p>
    <w:p w14:paraId="6428C075"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СОВЕТ  ДЕПУТАТОВ </w:t>
      </w:r>
    </w:p>
    <w:p w14:paraId="0A6C37DA" w14:textId="77777777" w:rsidR="00E52EA4" w:rsidRDefault="00E52EA4" w:rsidP="00E52EA4">
      <w:pPr>
        <w:spacing w:after="0" w:line="240" w:lineRule="auto"/>
        <w:jc w:val="center"/>
        <w:rPr>
          <w:rFonts w:ascii="Times New Roman" w:hAnsi="Times New Roman"/>
          <w:b/>
          <w:sz w:val="28"/>
          <w:szCs w:val="28"/>
        </w:rPr>
      </w:pPr>
    </w:p>
    <w:p w14:paraId="74A75685"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ОКРУГА  ОСТАНКИНСКИЙ</w:t>
      </w:r>
    </w:p>
    <w:p w14:paraId="52AF3296" w14:textId="77777777" w:rsidR="00E52EA4" w:rsidRDefault="00E52EA4" w:rsidP="00E52EA4">
      <w:pPr>
        <w:spacing w:after="0" w:line="240" w:lineRule="auto"/>
        <w:jc w:val="center"/>
        <w:rPr>
          <w:rFonts w:ascii="Times New Roman" w:hAnsi="Times New Roman"/>
          <w:b/>
          <w:sz w:val="28"/>
          <w:szCs w:val="28"/>
        </w:rPr>
      </w:pPr>
    </w:p>
    <w:p w14:paraId="26349184" w14:textId="77777777" w:rsidR="00E52EA4" w:rsidRDefault="00E52EA4" w:rsidP="00E52EA4">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49BF3371" w14:textId="77777777" w:rsidR="00E52EA4" w:rsidRDefault="00E52EA4" w:rsidP="00E52EA4">
      <w:pPr>
        <w:spacing w:after="0" w:line="240" w:lineRule="auto"/>
        <w:rPr>
          <w:rFonts w:ascii="Times New Roman" w:hAnsi="Times New Roman"/>
          <w:b/>
          <w:bCs/>
          <w:sz w:val="28"/>
          <w:szCs w:val="28"/>
        </w:rPr>
      </w:pPr>
    </w:p>
    <w:p w14:paraId="4725629F" w14:textId="7DFB038D" w:rsidR="00E52EA4" w:rsidRDefault="00E52EA4" w:rsidP="00E52EA4">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24.03.2020      </w:t>
      </w:r>
      <w:r>
        <w:rPr>
          <w:rFonts w:ascii="Times New Roman" w:hAnsi="Times New Roman"/>
          <w:b/>
          <w:bCs/>
          <w:sz w:val="28"/>
          <w:szCs w:val="28"/>
        </w:rPr>
        <w:t xml:space="preserve"> №   </w:t>
      </w:r>
      <w:r>
        <w:rPr>
          <w:rFonts w:ascii="Times New Roman" w:hAnsi="Times New Roman"/>
          <w:b/>
          <w:bCs/>
          <w:sz w:val="28"/>
          <w:szCs w:val="28"/>
          <w:u w:val="single"/>
        </w:rPr>
        <w:t>5</w:t>
      </w:r>
      <w:r w:rsidRPr="00244B37">
        <w:rPr>
          <w:rFonts w:ascii="Times New Roman" w:hAnsi="Times New Roman"/>
          <w:b/>
          <w:bCs/>
          <w:sz w:val="28"/>
          <w:szCs w:val="28"/>
          <w:u w:val="single"/>
        </w:rPr>
        <w:t>/</w:t>
      </w:r>
      <w:r>
        <w:rPr>
          <w:rFonts w:ascii="Times New Roman" w:hAnsi="Times New Roman"/>
          <w:b/>
          <w:bCs/>
          <w:sz w:val="28"/>
          <w:szCs w:val="28"/>
          <w:u w:val="single"/>
        </w:rPr>
        <w:t>8</w:t>
      </w:r>
    </w:p>
    <w:p w14:paraId="3C8E2CDF" w14:textId="77777777" w:rsidR="0068190E" w:rsidRDefault="0068190E" w:rsidP="003E5D1D">
      <w:pPr>
        <w:spacing w:after="0" w:line="240" w:lineRule="auto"/>
        <w:jc w:val="center"/>
        <w:rPr>
          <w:rFonts w:ascii="Times New Roman" w:hAnsi="Times New Roman"/>
          <w:b/>
          <w:sz w:val="28"/>
          <w:szCs w:val="28"/>
        </w:rPr>
      </w:pPr>
    </w:p>
    <w:p w14:paraId="7AFFABE5" w14:textId="3EDF58B1" w:rsidR="003E5D1D" w:rsidRPr="003B054A" w:rsidRDefault="003E5D1D" w:rsidP="007C3548">
      <w:pPr>
        <w:pStyle w:val="1"/>
        <w:tabs>
          <w:tab w:val="left" w:pos="5170"/>
          <w:tab w:val="left" w:pos="5245"/>
          <w:tab w:val="left" w:pos="5280"/>
          <w:tab w:val="left" w:pos="5387"/>
        </w:tabs>
        <w:ind w:right="-1"/>
        <w:rPr>
          <w:b/>
          <w:bCs/>
          <w:sz w:val="25"/>
          <w:szCs w:val="25"/>
        </w:rPr>
      </w:pPr>
      <w:r w:rsidRPr="003B054A">
        <w:rPr>
          <w:b/>
          <w:bCs/>
          <w:sz w:val="25"/>
          <w:szCs w:val="25"/>
        </w:rPr>
        <w:t>О</w:t>
      </w:r>
      <w:r w:rsidR="00BC480E" w:rsidRPr="003B054A">
        <w:rPr>
          <w:b/>
          <w:bCs/>
          <w:sz w:val="25"/>
          <w:szCs w:val="25"/>
        </w:rPr>
        <w:t xml:space="preserve"> </w:t>
      </w:r>
      <w:r w:rsidR="00C05190" w:rsidRPr="003B054A">
        <w:rPr>
          <w:b/>
          <w:bCs/>
          <w:sz w:val="25"/>
          <w:szCs w:val="25"/>
        </w:rPr>
        <w:t xml:space="preserve"> </w:t>
      </w:r>
      <w:r w:rsidRPr="003B054A">
        <w:rPr>
          <w:b/>
          <w:bCs/>
          <w:sz w:val="25"/>
          <w:szCs w:val="25"/>
        </w:rPr>
        <w:t>поощрении</w:t>
      </w:r>
      <w:r w:rsidR="00BC480E" w:rsidRPr="003B054A">
        <w:rPr>
          <w:b/>
          <w:bCs/>
          <w:sz w:val="25"/>
          <w:szCs w:val="25"/>
        </w:rPr>
        <w:t xml:space="preserve"> </w:t>
      </w:r>
      <w:r w:rsidR="00C05190" w:rsidRPr="003B054A">
        <w:rPr>
          <w:b/>
          <w:bCs/>
          <w:sz w:val="25"/>
          <w:szCs w:val="25"/>
        </w:rPr>
        <w:t xml:space="preserve"> </w:t>
      </w:r>
      <w:r w:rsidRPr="003B054A">
        <w:rPr>
          <w:b/>
          <w:bCs/>
          <w:sz w:val="25"/>
          <w:szCs w:val="25"/>
        </w:rPr>
        <w:t>депутатов</w:t>
      </w:r>
      <w:r w:rsidR="00BC480E" w:rsidRPr="003B054A">
        <w:rPr>
          <w:b/>
          <w:bCs/>
          <w:sz w:val="25"/>
          <w:szCs w:val="25"/>
        </w:rPr>
        <w:t xml:space="preserve"> </w:t>
      </w:r>
      <w:r w:rsidR="00C05190" w:rsidRPr="003B054A">
        <w:rPr>
          <w:b/>
          <w:bCs/>
          <w:sz w:val="25"/>
          <w:szCs w:val="25"/>
        </w:rPr>
        <w:t xml:space="preserve"> </w:t>
      </w:r>
      <w:r w:rsidRPr="003B054A">
        <w:rPr>
          <w:b/>
          <w:bCs/>
          <w:sz w:val="25"/>
          <w:szCs w:val="25"/>
        </w:rPr>
        <w:t>Совета</w:t>
      </w:r>
      <w:r w:rsidR="00BC480E" w:rsidRPr="003B054A">
        <w:rPr>
          <w:b/>
          <w:bCs/>
          <w:sz w:val="25"/>
          <w:szCs w:val="25"/>
        </w:rPr>
        <w:t xml:space="preserve"> </w:t>
      </w:r>
      <w:r w:rsidR="00C05190" w:rsidRPr="003B054A">
        <w:rPr>
          <w:b/>
          <w:bCs/>
          <w:sz w:val="25"/>
          <w:szCs w:val="25"/>
        </w:rPr>
        <w:t xml:space="preserve"> </w:t>
      </w:r>
      <w:r w:rsidRPr="003B054A">
        <w:rPr>
          <w:b/>
          <w:bCs/>
          <w:sz w:val="25"/>
          <w:szCs w:val="25"/>
        </w:rPr>
        <w:t>депутатов</w:t>
      </w:r>
    </w:p>
    <w:p w14:paraId="3D727B69" w14:textId="7545948C" w:rsidR="003E5D1D" w:rsidRPr="003B054A" w:rsidRDefault="00C05190" w:rsidP="007C3548">
      <w:pPr>
        <w:pStyle w:val="1"/>
        <w:tabs>
          <w:tab w:val="left" w:pos="5170"/>
          <w:tab w:val="left" w:pos="5245"/>
          <w:tab w:val="left" w:pos="5280"/>
          <w:tab w:val="left" w:pos="5387"/>
        </w:tabs>
        <w:ind w:right="-1"/>
        <w:rPr>
          <w:b/>
          <w:bCs/>
          <w:sz w:val="25"/>
          <w:szCs w:val="25"/>
        </w:rPr>
      </w:pPr>
      <w:r w:rsidRPr="003B054A">
        <w:rPr>
          <w:b/>
          <w:bCs/>
          <w:sz w:val="25"/>
          <w:szCs w:val="25"/>
        </w:rPr>
        <w:t>м</w:t>
      </w:r>
      <w:r w:rsidR="003E5D1D" w:rsidRPr="003B054A">
        <w:rPr>
          <w:b/>
          <w:bCs/>
          <w:sz w:val="25"/>
          <w:szCs w:val="25"/>
        </w:rPr>
        <w:t>униципального</w:t>
      </w:r>
      <w:r w:rsidRPr="003B054A">
        <w:rPr>
          <w:b/>
          <w:bCs/>
          <w:sz w:val="25"/>
          <w:szCs w:val="25"/>
        </w:rPr>
        <w:t xml:space="preserve">     </w:t>
      </w:r>
      <w:r w:rsidR="00BC480E" w:rsidRPr="003B054A">
        <w:rPr>
          <w:b/>
          <w:bCs/>
          <w:sz w:val="25"/>
          <w:szCs w:val="25"/>
        </w:rPr>
        <w:t xml:space="preserve"> </w:t>
      </w:r>
      <w:r w:rsidR="003E5D1D" w:rsidRPr="003B054A">
        <w:rPr>
          <w:b/>
          <w:bCs/>
          <w:sz w:val="25"/>
          <w:szCs w:val="25"/>
        </w:rPr>
        <w:t>округа</w:t>
      </w:r>
      <w:r w:rsidRPr="003B054A">
        <w:rPr>
          <w:b/>
          <w:bCs/>
          <w:sz w:val="25"/>
          <w:szCs w:val="25"/>
        </w:rPr>
        <w:t xml:space="preserve">    </w:t>
      </w:r>
      <w:r w:rsidR="00BC480E" w:rsidRPr="003B054A">
        <w:rPr>
          <w:b/>
          <w:bCs/>
          <w:sz w:val="25"/>
          <w:szCs w:val="25"/>
        </w:rPr>
        <w:t xml:space="preserve"> </w:t>
      </w:r>
      <w:r w:rsidR="003E5D1D" w:rsidRPr="003B054A">
        <w:rPr>
          <w:b/>
          <w:bCs/>
          <w:sz w:val="25"/>
          <w:szCs w:val="25"/>
        </w:rPr>
        <w:t>Останкинский</w:t>
      </w:r>
    </w:p>
    <w:p w14:paraId="6BF53180" w14:textId="77777777" w:rsidR="003E5D1D" w:rsidRPr="003B054A" w:rsidRDefault="00BC480E" w:rsidP="007C3548">
      <w:pPr>
        <w:pStyle w:val="1"/>
        <w:tabs>
          <w:tab w:val="left" w:pos="5170"/>
          <w:tab w:val="left" w:pos="5245"/>
          <w:tab w:val="left" w:pos="5280"/>
          <w:tab w:val="left" w:pos="5387"/>
        </w:tabs>
        <w:ind w:right="-1"/>
        <w:rPr>
          <w:sz w:val="25"/>
          <w:szCs w:val="25"/>
        </w:rPr>
      </w:pPr>
      <w:r w:rsidRPr="003B054A">
        <w:rPr>
          <w:b/>
          <w:bCs/>
          <w:sz w:val="25"/>
          <w:szCs w:val="25"/>
        </w:rPr>
        <w:t>з</w:t>
      </w:r>
      <w:r w:rsidR="003E5D1D" w:rsidRPr="003B054A">
        <w:rPr>
          <w:b/>
          <w:bCs/>
          <w:sz w:val="25"/>
          <w:szCs w:val="25"/>
        </w:rPr>
        <w:t>а</w:t>
      </w:r>
      <w:r w:rsidRPr="003B054A">
        <w:rPr>
          <w:b/>
          <w:bCs/>
          <w:sz w:val="25"/>
          <w:szCs w:val="25"/>
        </w:rPr>
        <w:t xml:space="preserve"> </w:t>
      </w:r>
      <w:r w:rsidR="003E5D1D" w:rsidRPr="003B054A">
        <w:rPr>
          <w:b/>
          <w:sz w:val="25"/>
          <w:szCs w:val="25"/>
        </w:rPr>
        <w:t>январь, февраль и март месяцы 2020 года</w:t>
      </w:r>
    </w:p>
    <w:p w14:paraId="3878EAD8" w14:textId="77777777" w:rsidR="003E5D1D" w:rsidRPr="003B054A" w:rsidRDefault="003E5D1D" w:rsidP="00CB4521">
      <w:pPr>
        <w:pStyle w:val="a4"/>
        <w:tabs>
          <w:tab w:val="left" w:pos="5245"/>
        </w:tabs>
        <w:spacing w:after="0" w:line="200" w:lineRule="exact"/>
        <w:ind w:left="0"/>
        <w:jc w:val="both"/>
        <w:rPr>
          <w:sz w:val="25"/>
          <w:szCs w:val="25"/>
        </w:rPr>
      </w:pPr>
    </w:p>
    <w:p w14:paraId="11D63750" w14:textId="6987DA0E" w:rsidR="003E5D1D" w:rsidRPr="003B054A" w:rsidRDefault="003E5D1D" w:rsidP="003E5D1D">
      <w:pPr>
        <w:pStyle w:val="a4"/>
        <w:tabs>
          <w:tab w:val="left" w:pos="709"/>
        </w:tabs>
        <w:spacing w:after="0"/>
        <w:ind w:left="0" w:right="-1"/>
        <w:jc w:val="both"/>
        <w:rPr>
          <w:sz w:val="25"/>
          <w:szCs w:val="25"/>
        </w:rPr>
      </w:pPr>
      <w:r w:rsidRPr="003B054A">
        <w:rPr>
          <w:sz w:val="25"/>
          <w:szCs w:val="25"/>
        </w:rPr>
        <w:tab/>
        <w:t>На основании частей 16 и 17 статьи 3 Закона города Москвы от 11июля 2012 года</w:t>
      </w:r>
      <w:r w:rsidR="00C05190" w:rsidRPr="003B054A">
        <w:rPr>
          <w:sz w:val="25"/>
          <w:szCs w:val="25"/>
        </w:rPr>
        <w:t xml:space="preserve"> </w:t>
      </w:r>
      <w:r w:rsidRPr="003B054A">
        <w:rPr>
          <w:sz w:val="25"/>
          <w:szCs w:val="25"/>
        </w:rPr>
        <w:t>№ 39 «О наделении органов местного самоуправления муниципальных округов в городе Москве отдельными полномочиями города Москвы», Порядка поощрения депутатов Совета депутатов муниципального округа Останкинский, утвержденного решением Совета депутатов муниципального округа Останкинский от</w:t>
      </w:r>
      <w:r w:rsidR="00C05190" w:rsidRPr="003B054A">
        <w:rPr>
          <w:sz w:val="25"/>
          <w:szCs w:val="25"/>
        </w:rPr>
        <w:t xml:space="preserve"> </w:t>
      </w:r>
      <w:r w:rsidRPr="003B054A">
        <w:rPr>
          <w:sz w:val="25"/>
          <w:szCs w:val="25"/>
        </w:rPr>
        <w:t>26 августа 2013 года № 10/3 «Об  утверждении  Порядка  поощрения депутатов Совета</w:t>
      </w:r>
      <w:r w:rsidR="00C05190" w:rsidRPr="003B054A">
        <w:rPr>
          <w:sz w:val="25"/>
          <w:szCs w:val="25"/>
        </w:rPr>
        <w:t xml:space="preserve"> </w:t>
      </w:r>
      <w:r w:rsidRPr="003B054A">
        <w:rPr>
          <w:sz w:val="25"/>
          <w:szCs w:val="25"/>
        </w:rPr>
        <w:t>депутатов муниципального округа Останкинский», Совет депутатов муниципального округа Останкинский решил:</w:t>
      </w:r>
    </w:p>
    <w:p w14:paraId="6214BF8B" w14:textId="43821245" w:rsidR="003E5D1D" w:rsidRPr="003B054A" w:rsidRDefault="003E5D1D" w:rsidP="003E5D1D">
      <w:pPr>
        <w:pStyle w:val="a4"/>
        <w:spacing w:after="0"/>
        <w:ind w:left="0" w:right="-1"/>
        <w:jc w:val="both"/>
        <w:rPr>
          <w:sz w:val="25"/>
          <w:szCs w:val="25"/>
        </w:rPr>
      </w:pPr>
      <w:r w:rsidRPr="003B054A">
        <w:rPr>
          <w:sz w:val="25"/>
          <w:szCs w:val="25"/>
        </w:rPr>
        <w:tab/>
        <w:t>1. За участие в осуществлении отдельных полномочий города Москвы, переданных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поощрить следующих депутатов Совета депутатов муниципального</w:t>
      </w:r>
      <w:r w:rsidR="00C05190" w:rsidRPr="003B054A">
        <w:rPr>
          <w:sz w:val="25"/>
          <w:szCs w:val="25"/>
        </w:rPr>
        <w:t xml:space="preserve"> </w:t>
      </w:r>
      <w:r w:rsidRPr="003B054A">
        <w:rPr>
          <w:sz w:val="25"/>
          <w:szCs w:val="25"/>
        </w:rPr>
        <w:t>округа Останкинский:</w:t>
      </w:r>
    </w:p>
    <w:p w14:paraId="51051C46" w14:textId="295B36AB" w:rsidR="003E5D1D" w:rsidRPr="003B054A" w:rsidRDefault="003E5D1D" w:rsidP="003E5D1D">
      <w:pPr>
        <w:spacing w:after="0" w:line="240" w:lineRule="auto"/>
        <w:ind w:right="-1" w:hanging="372"/>
        <w:jc w:val="both"/>
        <w:rPr>
          <w:rFonts w:ascii="Times New Roman" w:hAnsi="Times New Roman" w:cs="Times New Roman"/>
          <w:sz w:val="25"/>
          <w:szCs w:val="25"/>
        </w:rPr>
      </w:pPr>
      <w:r w:rsidRPr="003B054A">
        <w:rPr>
          <w:rFonts w:ascii="Times New Roman" w:hAnsi="Times New Roman" w:cs="Times New Roman"/>
          <w:sz w:val="25"/>
          <w:szCs w:val="25"/>
        </w:rPr>
        <w:tab/>
      </w:r>
      <w:r w:rsidRPr="003B054A">
        <w:rPr>
          <w:rFonts w:ascii="Times New Roman" w:hAnsi="Times New Roman" w:cs="Times New Roman"/>
          <w:sz w:val="25"/>
          <w:szCs w:val="25"/>
        </w:rPr>
        <w:tab/>
        <w:t>1) Александрова Николая Александровича -</w:t>
      </w:r>
      <w:r w:rsidR="00C05190" w:rsidRPr="003B054A">
        <w:rPr>
          <w:rFonts w:ascii="Times New Roman" w:hAnsi="Times New Roman" w:cs="Times New Roman"/>
          <w:sz w:val="25"/>
          <w:szCs w:val="25"/>
        </w:rPr>
        <w:t xml:space="preserve"> </w:t>
      </w:r>
      <w:r w:rsidRPr="003B054A">
        <w:rPr>
          <w:rFonts w:ascii="Times New Roman" w:hAnsi="Times New Roman" w:cs="Times New Roman"/>
          <w:sz w:val="25"/>
          <w:szCs w:val="25"/>
        </w:rPr>
        <w:t xml:space="preserve">в размере </w:t>
      </w:r>
      <w:r w:rsidR="0068190E" w:rsidRPr="003B054A">
        <w:rPr>
          <w:rFonts w:ascii="Times New Roman" w:hAnsi="Times New Roman" w:cs="Times New Roman"/>
          <w:sz w:val="25"/>
          <w:szCs w:val="25"/>
        </w:rPr>
        <w:t>54 545, 45</w:t>
      </w:r>
      <w:r w:rsidRPr="003B054A">
        <w:rPr>
          <w:rFonts w:ascii="Times New Roman" w:hAnsi="Times New Roman" w:cs="Times New Roman"/>
          <w:sz w:val="25"/>
          <w:szCs w:val="25"/>
        </w:rPr>
        <w:t xml:space="preserve"> руб.;</w:t>
      </w:r>
    </w:p>
    <w:p w14:paraId="4C1A8F08" w14:textId="2AD64448" w:rsidR="003E5D1D" w:rsidRPr="003B054A" w:rsidRDefault="003E5D1D" w:rsidP="003E5D1D">
      <w:pPr>
        <w:spacing w:after="0" w:line="240" w:lineRule="auto"/>
        <w:ind w:right="-1" w:hanging="372"/>
        <w:jc w:val="both"/>
        <w:rPr>
          <w:rFonts w:ascii="Times New Roman" w:hAnsi="Times New Roman" w:cs="Times New Roman"/>
          <w:sz w:val="25"/>
          <w:szCs w:val="25"/>
        </w:rPr>
      </w:pPr>
      <w:r w:rsidRPr="003B054A">
        <w:rPr>
          <w:rFonts w:ascii="Times New Roman" w:hAnsi="Times New Roman" w:cs="Times New Roman"/>
          <w:sz w:val="25"/>
          <w:szCs w:val="25"/>
        </w:rPr>
        <w:tab/>
      </w:r>
      <w:r w:rsidRPr="003B054A">
        <w:rPr>
          <w:rFonts w:ascii="Times New Roman" w:hAnsi="Times New Roman" w:cs="Times New Roman"/>
          <w:sz w:val="25"/>
          <w:szCs w:val="25"/>
        </w:rPr>
        <w:tab/>
        <w:t xml:space="preserve">2) Карпушина Виктора Викторовича           </w:t>
      </w:r>
      <w:r w:rsidR="00CB4521" w:rsidRPr="003B054A">
        <w:rPr>
          <w:rFonts w:ascii="Times New Roman" w:hAnsi="Times New Roman" w:cs="Times New Roman"/>
          <w:sz w:val="25"/>
          <w:szCs w:val="25"/>
        </w:rPr>
        <w:t xml:space="preserve"> </w:t>
      </w:r>
      <w:r w:rsidRPr="003B054A">
        <w:rPr>
          <w:rFonts w:ascii="Times New Roman" w:hAnsi="Times New Roman" w:cs="Times New Roman"/>
          <w:sz w:val="25"/>
          <w:szCs w:val="25"/>
        </w:rPr>
        <w:t>-</w:t>
      </w:r>
      <w:r w:rsidR="00C05190" w:rsidRPr="003B054A">
        <w:rPr>
          <w:rFonts w:ascii="Times New Roman" w:hAnsi="Times New Roman" w:cs="Times New Roman"/>
          <w:sz w:val="25"/>
          <w:szCs w:val="25"/>
        </w:rPr>
        <w:t xml:space="preserve"> </w:t>
      </w:r>
      <w:r w:rsidRPr="003B054A">
        <w:rPr>
          <w:rFonts w:ascii="Times New Roman" w:hAnsi="Times New Roman" w:cs="Times New Roman"/>
          <w:sz w:val="25"/>
          <w:szCs w:val="25"/>
        </w:rPr>
        <w:t xml:space="preserve">в размере </w:t>
      </w:r>
      <w:r w:rsidR="0068190E" w:rsidRPr="003B054A">
        <w:rPr>
          <w:rFonts w:ascii="Times New Roman" w:hAnsi="Times New Roman" w:cs="Times New Roman"/>
          <w:sz w:val="25"/>
          <w:szCs w:val="25"/>
        </w:rPr>
        <w:t>54 545, 45</w:t>
      </w:r>
      <w:r w:rsidR="00C05190" w:rsidRPr="003B054A">
        <w:rPr>
          <w:rFonts w:ascii="Times New Roman" w:hAnsi="Times New Roman" w:cs="Times New Roman"/>
          <w:sz w:val="25"/>
          <w:szCs w:val="25"/>
        </w:rPr>
        <w:t xml:space="preserve"> </w:t>
      </w:r>
      <w:r w:rsidRPr="003B054A">
        <w:rPr>
          <w:rFonts w:ascii="Times New Roman" w:hAnsi="Times New Roman" w:cs="Times New Roman"/>
          <w:sz w:val="25"/>
          <w:szCs w:val="25"/>
        </w:rPr>
        <w:t>руб.;</w:t>
      </w:r>
    </w:p>
    <w:p w14:paraId="31EE0B6F" w14:textId="10F1E476" w:rsidR="003E5D1D" w:rsidRPr="003B054A" w:rsidRDefault="003E5D1D" w:rsidP="003E5D1D">
      <w:pPr>
        <w:spacing w:after="0" w:line="240" w:lineRule="auto"/>
        <w:ind w:right="-1" w:hanging="372"/>
        <w:jc w:val="both"/>
        <w:rPr>
          <w:rFonts w:ascii="Times New Roman" w:hAnsi="Times New Roman" w:cs="Times New Roman"/>
          <w:sz w:val="25"/>
          <w:szCs w:val="25"/>
        </w:rPr>
      </w:pPr>
      <w:r w:rsidRPr="003B054A">
        <w:rPr>
          <w:rFonts w:ascii="Times New Roman" w:hAnsi="Times New Roman" w:cs="Times New Roman"/>
          <w:sz w:val="25"/>
          <w:szCs w:val="25"/>
        </w:rPr>
        <w:tab/>
      </w:r>
      <w:r w:rsidRPr="003B054A">
        <w:rPr>
          <w:rFonts w:ascii="Times New Roman" w:hAnsi="Times New Roman" w:cs="Times New Roman"/>
          <w:sz w:val="25"/>
          <w:szCs w:val="25"/>
        </w:rPr>
        <w:tab/>
        <w:t xml:space="preserve">3) Кезина Михаила Сергеевича                   </w:t>
      </w:r>
      <w:r w:rsidR="00CB4521" w:rsidRPr="003B054A">
        <w:rPr>
          <w:rFonts w:ascii="Times New Roman" w:hAnsi="Times New Roman" w:cs="Times New Roman"/>
          <w:sz w:val="25"/>
          <w:szCs w:val="25"/>
        </w:rPr>
        <w:t xml:space="preserve"> </w:t>
      </w:r>
      <w:r w:rsidRPr="003B054A">
        <w:rPr>
          <w:rFonts w:ascii="Times New Roman" w:hAnsi="Times New Roman" w:cs="Times New Roman"/>
          <w:sz w:val="25"/>
          <w:szCs w:val="25"/>
        </w:rPr>
        <w:t xml:space="preserve"> -</w:t>
      </w:r>
      <w:r w:rsidR="00C05190" w:rsidRPr="003B054A">
        <w:rPr>
          <w:rFonts w:ascii="Times New Roman" w:hAnsi="Times New Roman" w:cs="Times New Roman"/>
          <w:sz w:val="25"/>
          <w:szCs w:val="25"/>
        </w:rPr>
        <w:t xml:space="preserve"> </w:t>
      </w:r>
      <w:r w:rsidRPr="003B054A">
        <w:rPr>
          <w:rFonts w:ascii="Times New Roman" w:hAnsi="Times New Roman" w:cs="Times New Roman"/>
          <w:sz w:val="25"/>
          <w:szCs w:val="25"/>
        </w:rPr>
        <w:t xml:space="preserve">в размере </w:t>
      </w:r>
      <w:r w:rsidR="0068190E" w:rsidRPr="003B054A">
        <w:rPr>
          <w:rFonts w:ascii="Times New Roman" w:hAnsi="Times New Roman" w:cs="Times New Roman"/>
          <w:sz w:val="25"/>
          <w:szCs w:val="25"/>
        </w:rPr>
        <w:t>54 545, 45</w:t>
      </w:r>
      <w:r w:rsidR="00C05190" w:rsidRPr="003B054A">
        <w:rPr>
          <w:rFonts w:ascii="Times New Roman" w:hAnsi="Times New Roman" w:cs="Times New Roman"/>
          <w:sz w:val="25"/>
          <w:szCs w:val="25"/>
        </w:rPr>
        <w:t xml:space="preserve"> </w:t>
      </w:r>
      <w:r w:rsidRPr="003B054A">
        <w:rPr>
          <w:rFonts w:ascii="Times New Roman" w:hAnsi="Times New Roman" w:cs="Times New Roman"/>
          <w:sz w:val="25"/>
          <w:szCs w:val="25"/>
        </w:rPr>
        <w:t>руб.;</w:t>
      </w:r>
    </w:p>
    <w:p w14:paraId="14397FE3" w14:textId="7F6641A9" w:rsidR="003E5D1D" w:rsidRPr="003B054A" w:rsidRDefault="003E5D1D" w:rsidP="003E5D1D">
      <w:pPr>
        <w:spacing w:after="0" w:line="240" w:lineRule="auto"/>
        <w:ind w:right="-1" w:hanging="372"/>
        <w:jc w:val="both"/>
        <w:rPr>
          <w:rFonts w:ascii="Times New Roman" w:hAnsi="Times New Roman" w:cs="Times New Roman"/>
          <w:sz w:val="25"/>
          <w:szCs w:val="25"/>
        </w:rPr>
      </w:pPr>
      <w:r w:rsidRPr="003B054A">
        <w:rPr>
          <w:rFonts w:ascii="Times New Roman" w:hAnsi="Times New Roman" w:cs="Times New Roman"/>
          <w:sz w:val="25"/>
          <w:szCs w:val="25"/>
        </w:rPr>
        <w:tab/>
      </w:r>
      <w:r w:rsidRPr="003B054A">
        <w:rPr>
          <w:rFonts w:ascii="Times New Roman" w:hAnsi="Times New Roman" w:cs="Times New Roman"/>
          <w:sz w:val="25"/>
          <w:szCs w:val="25"/>
        </w:rPr>
        <w:tab/>
        <w:t xml:space="preserve">4) Кирикова Павла Дмитриевича                </w:t>
      </w:r>
      <w:r w:rsidR="00CB4521" w:rsidRPr="003B054A">
        <w:rPr>
          <w:rFonts w:ascii="Times New Roman" w:hAnsi="Times New Roman" w:cs="Times New Roman"/>
          <w:sz w:val="25"/>
          <w:szCs w:val="25"/>
        </w:rPr>
        <w:t xml:space="preserve"> </w:t>
      </w:r>
      <w:r w:rsidRPr="003B054A">
        <w:rPr>
          <w:rFonts w:ascii="Times New Roman" w:hAnsi="Times New Roman" w:cs="Times New Roman"/>
          <w:sz w:val="25"/>
          <w:szCs w:val="25"/>
        </w:rPr>
        <w:t xml:space="preserve"> - в размере </w:t>
      </w:r>
      <w:r w:rsidR="0068190E" w:rsidRPr="003B054A">
        <w:rPr>
          <w:rFonts w:ascii="Times New Roman" w:hAnsi="Times New Roman" w:cs="Times New Roman"/>
          <w:sz w:val="25"/>
          <w:szCs w:val="25"/>
        </w:rPr>
        <w:t>54 545, 45</w:t>
      </w:r>
      <w:r w:rsidR="00C05190" w:rsidRPr="003B054A">
        <w:rPr>
          <w:rFonts w:ascii="Times New Roman" w:hAnsi="Times New Roman" w:cs="Times New Roman"/>
          <w:sz w:val="25"/>
          <w:szCs w:val="25"/>
        </w:rPr>
        <w:t xml:space="preserve"> </w:t>
      </w:r>
      <w:r w:rsidRPr="003B054A">
        <w:rPr>
          <w:rFonts w:ascii="Times New Roman" w:hAnsi="Times New Roman" w:cs="Times New Roman"/>
          <w:sz w:val="25"/>
          <w:szCs w:val="25"/>
        </w:rPr>
        <w:t>руб.;</w:t>
      </w:r>
    </w:p>
    <w:p w14:paraId="7CEBE3C7" w14:textId="19F5A276" w:rsidR="003E5D1D" w:rsidRPr="003B054A" w:rsidRDefault="003E5D1D" w:rsidP="003E5D1D">
      <w:pPr>
        <w:spacing w:after="0" w:line="240" w:lineRule="auto"/>
        <w:ind w:right="-1"/>
        <w:jc w:val="both"/>
        <w:rPr>
          <w:rFonts w:ascii="Times New Roman" w:hAnsi="Times New Roman" w:cs="Times New Roman"/>
          <w:sz w:val="25"/>
          <w:szCs w:val="25"/>
        </w:rPr>
      </w:pPr>
      <w:r w:rsidRPr="003B054A">
        <w:rPr>
          <w:rFonts w:ascii="Times New Roman" w:hAnsi="Times New Roman" w:cs="Times New Roman"/>
          <w:sz w:val="25"/>
          <w:szCs w:val="25"/>
        </w:rPr>
        <w:tab/>
        <w:t>5)</w:t>
      </w:r>
      <w:r w:rsidR="00C05190" w:rsidRPr="003B054A">
        <w:rPr>
          <w:rFonts w:ascii="Times New Roman" w:hAnsi="Times New Roman" w:cs="Times New Roman"/>
          <w:sz w:val="25"/>
          <w:szCs w:val="25"/>
        </w:rPr>
        <w:t xml:space="preserve"> </w:t>
      </w:r>
      <w:r w:rsidRPr="003B054A">
        <w:rPr>
          <w:rFonts w:ascii="Times New Roman" w:hAnsi="Times New Roman" w:cs="Times New Roman"/>
          <w:sz w:val="25"/>
          <w:szCs w:val="25"/>
        </w:rPr>
        <w:t xml:space="preserve">Кунакова Кирилла Олеговича                  </w:t>
      </w:r>
      <w:r w:rsidR="00CB4521" w:rsidRPr="003B054A">
        <w:rPr>
          <w:rFonts w:ascii="Times New Roman" w:hAnsi="Times New Roman" w:cs="Times New Roman"/>
          <w:sz w:val="25"/>
          <w:szCs w:val="25"/>
        </w:rPr>
        <w:t xml:space="preserve"> </w:t>
      </w:r>
      <w:r w:rsidRPr="003B054A">
        <w:rPr>
          <w:rFonts w:ascii="Times New Roman" w:hAnsi="Times New Roman" w:cs="Times New Roman"/>
          <w:sz w:val="25"/>
          <w:szCs w:val="25"/>
        </w:rPr>
        <w:t>-</w:t>
      </w:r>
      <w:r w:rsidR="00C05190" w:rsidRPr="003B054A">
        <w:rPr>
          <w:rFonts w:ascii="Times New Roman" w:hAnsi="Times New Roman" w:cs="Times New Roman"/>
          <w:sz w:val="25"/>
          <w:szCs w:val="25"/>
        </w:rPr>
        <w:t xml:space="preserve"> </w:t>
      </w:r>
      <w:r w:rsidRPr="003B054A">
        <w:rPr>
          <w:rFonts w:ascii="Times New Roman" w:hAnsi="Times New Roman" w:cs="Times New Roman"/>
          <w:sz w:val="25"/>
          <w:szCs w:val="25"/>
        </w:rPr>
        <w:t xml:space="preserve">в размере </w:t>
      </w:r>
      <w:r w:rsidR="0068190E" w:rsidRPr="003B054A">
        <w:rPr>
          <w:rFonts w:ascii="Times New Roman" w:hAnsi="Times New Roman" w:cs="Times New Roman"/>
          <w:sz w:val="25"/>
          <w:szCs w:val="25"/>
        </w:rPr>
        <w:t>54 545, 45</w:t>
      </w:r>
      <w:r w:rsidR="00C05190" w:rsidRPr="003B054A">
        <w:rPr>
          <w:rFonts w:ascii="Times New Roman" w:hAnsi="Times New Roman" w:cs="Times New Roman"/>
          <w:sz w:val="25"/>
          <w:szCs w:val="25"/>
        </w:rPr>
        <w:t xml:space="preserve"> </w:t>
      </w:r>
      <w:r w:rsidRPr="003B054A">
        <w:rPr>
          <w:rFonts w:ascii="Times New Roman" w:hAnsi="Times New Roman" w:cs="Times New Roman"/>
          <w:sz w:val="25"/>
          <w:szCs w:val="25"/>
        </w:rPr>
        <w:t>руб.;</w:t>
      </w:r>
    </w:p>
    <w:p w14:paraId="008E51F7" w14:textId="3EF93380" w:rsidR="003E5D1D" w:rsidRPr="003B054A" w:rsidRDefault="003E5D1D" w:rsidP="003E5D1D">
      <w:pPr>
        <w:pStyle w:val="a4"/>
        <w:spacing w:after="0"/>
        <w:ind w:left="0" w:right="-1"/>
        <w:jc w:val="both"/>
        <w:rPr>
          <w:sz w:val="25"/>
          <w:szCs w:val="25"/>
        </w:rPr>
      </w:pPr>
      <w:r w:rsidRPr="003B054A">
        <w:rPr>
          <w:sz w:val="25"/>
          <w:szCs w:val="25"/>
        </w:rPr>
        <w:tab/>
        <w:t>6)</w:t>
      </w:r>
      <w:r w:rsidR="00C05190" w:rsidRPr="003B054A">
        <w:rPr>
          <w:sz w:val="25"/>
          <w:szCs w:val="25"/>
        </w:rPr>
        <w:t xml:space="preserve"> </w:t>
      </w:r>
      <w:r w:rsidRPr="003B054A">
        <w:rPr>
          <w:sz w:val="25"/>
          <w:szCs w:val="25"/>
        </w:rPr>
        <w:t xml:space="preserve">Рахилина Константина Валентиновича  </w:t>
      </w:r>
      <w:r w:rsidR="00CB4521" w:rsidRPr="003B054A">
        <w:rPr>
          <w:sz w:val="25"/>
          <w:szCs w:val="25"/>
        </w:rPr>
        <w:t xml:space="preserve"> </w:t>
      </w:r>
      <w:r w:rsidRPr="003B054A">
        <w:rPr>
          <w:sz w:val="25"/>
          <w:szCs w:val="25"/>
        </w:rPr>
        <w:t xml:space="preserve">- в размере </w:t>
      </w:r>
      <w:r w:rsidR="0068190E" w:rsidRPr="003B054A">
        <w:rPr>
          <w:sz w:val="25"/>
          <w:szCs w:val="25"/>
        </w:rPr>
        <w:t>54 545, 45</w:t>
      </w:r>
      <w:r w:rsidR="00C05190" w:rsidRPr="003B054A">
        <w:rPr>
          <w:sz w:val="25"/>
          <w:szCs w:val="25"/>
        </w:rPr>
        <w:t xml:space="preserve"> </w:t>
      </w:r>
      <w:r w:rsidRPr="003B054A">
        <w:rPr>
          <w:sz w:val="25"/>
          <w:szCs w:val="25"/>
        </w:rPr>
        <w:t>руб.;</w:t>
      </w:r>
    </w:p>
    <w:p w14:paraId="6EEB3031" w14:textId="7222E006" w:rsidR="003E5D1D" w:rsidRPr="003B054A" w:rsidRDefault="003E5D1D" w:rsidP="003E5D1D">
      <w:pPr>
        <w:pStyle w:val="a4"/>
        <w:spacing w:after="0"/>
        <w:ind w:left="0" w:right="-1"/>
        <w:jc w:val="both"/>
        <w:rPr>
          <w:sz w:val="25"/>
          <w:szCs w:val="25"/>
        </w:rPr>
      </w:pPr>
      <w:r w:rsidRPr="003B054A">
        <w:rPr>
          <w:sz w:val="25"/>
          <w:szCs w:val="25"/>
        </w:rPr>
        <w:tab/>
        <w:t xml:space="preserve">7) Семенова Сергея Леонидовича                </w:t>
      </w:r>
      <w:r w:rsidR="00CB4521" w:rsidRPr="003B054A">
        <w:rPr>
          <w:sz w:val="25"/>
          <w:szCs w:val="25"/>
        </w:rPr>
        <w:t xml:space="preserve"> </w:t>
      </w:r>
      <w:r w:rsidRPr="003B054A">
        <w:rPr>
          <w:sz w:val="25"/>
          <w:szCs w:val="25"/>
        </w:rPr>
        <w:t xml:space="preserve">- в размере </w:t>
      </w:r>
      <w:r w:rsidR="0068190E" w:rsidRPr="003B054A">
        <w:rPr>
          <w:sz w:val="25"/>
          <w:szCs w:val="25"/>
        </w:rPr>
        <w:t>54 545, 45</w:t>
      </w:r>
      <w:r w:rsidR="00C05190" w:rsidRPr="003B054A">
        <w:rPr>
          <w:sz w:val="25"/>
          <w:szCs w:val="25"/>
        </w:rPr>
        <w:t xml:space="preserve"> </w:t>
      </w:r>
      <w:r w:rsidRPr="003B054A">
        <w:rPr>
          <w:sz w:val="25"/>
          <w:szCs w:val="25"/>
        </w:rPr>
        <w:t>руб.;</w:t>
      </w:r>
    </w:p>
    <w:p w14:paraId="4FA4C23C" w14:textId="372DC672" w:rsidR="003E5D1D" w:rsidRPr="003B054A" w:rsidRDefault="003E5D1D" w:rsidP="003E5D1D">
      <w:pPr>
        <w:pStyle w:val="a4"/>
        <w:spacing w:after="0"/>
        <w:ind w:left="0" w:right="-1"/>
        <w:jc w:val="both"/>
        <w:rPr>
          <w:sz w:val="25"/>
          <w:szCs w:val="25"/>
        </w:rPr>
      </w:pPr>
      <w:r w:rsidRPr="003B054A">
        <w:rPr>
          <w:sz w:val="25"/>
          <w:szCs w:val="25"/>
        </w:rPr>
        <w:tab/>
        <w:t>8)</w:t>
      </w:r>
      <w:r w:rsidR="00C05190" w:rsidRPr="003B054A">
        <w:rPr>
          <w:sz w:val="25"/>
          <w:szCs w:val="25"/>
        </w:rPr>
        <w:t xml:space="preserve"> </w:t>
      </w:r>
      <w:r w:rsidRPr="003B054A">
        <w:rPr>
          <w:sz w:val="25"/>
          <w:szCs w:val="25"/>
        </w:rPr>
        <w:t xml:space="preserve">Степанова Михаила Вячеславовича        </w:t>
      </w:r>
      <w:r w:rsidR="00CB4521" w:rsidRPr="003B054A">
        <w:rPr>
          <w:sz w:val="25"/>
          <w:szCs w:val="25"/>
        </w:rPr>
        <w:t xml:space="preserve"> </w:t>
      </w:r>
      <w:r w:rsidRPr="003B054A">
        <w:rPr>
          <w:sz w:val="25"/>
          <w:szCs w:val="25"/>
        </w:rPr>
        <w:t xml:space="preserve">- в размере </w:t>
      </w:r>
      <w:r w:rsidR="0068190E" w:rsidRPr="003B054A">
        <w:rPr>
          <w:sz w:val="25"/>
          <w:szCs w:val="25"/>
        </w:rPr>
        <w:t>54 545, 45</w:t>
      </w:r>
      <w:r w:rsidR="00C05190" w:rsidRPr="003B054A">
        <w:rPr>
          <w:sz w:val="25"/>
          <w:szCs w:val="25"/>
        </w:rPr>
        <w:t xml:space="preserve"> </w:t>
      </w:r>
      <w:r w:rsidRPr="003B054A">
        <w:rPr>
          <w:sz w:val="25"/>
          <w:szCs w:val="25"/>
        </w:rPr>
        <w:t>руб.;</w:t>
      </w:r>
    </w:p>
    <w:p w14:paraId="7EBC5587" w14:textId="1AEAA7A3" w:rsidR="003E5D1D" w:rsidRPr="003B054A" w:rsidRDefault="003E5D1D" w:rsidP="003E5D1D">
      <w:pPr>
        <w:pStyle w:val="a4"/>
        <w:spacing w:after="0"/>
        <w:ind w:left="0" w:right="-1"/>
        <w:jc w:val="both"/>
        <w:rPr>
          <w:sz w:val="25"/>
          <w:szCs w:val="25"/>
        </w:rPr>
      </w:pPr>
      <w:r w:rsidRPr="003B054A">
        <w:rPr>
          <w:sz w:val="25"/>
          <w:szCs w:val="25"/>
        </w:rPr>
        <w:tab/>
        <w:t xml:space="preserve">9) Федюнину Нину Николаевну                  </w:t>
      </w:r>
      <w:r w:rsidR="00C05190" w:rsidRPr="003B054A">
        <w:rPr>
          <w:sz w:val="25"/>
          <w:szCs w:val="25"/>
        </w:rPr>
        <w:t xml:space="preserve"> </w:t>
      </w:r>
      <w:r w:rsidR="00CB4521" w:rsidRPr="003B054A">
        <w:rPr>
          <w:sz w:val="25"/>
          <w:szCs w:val="25"/>
        </w:rPr>
        <w:t xml:space="preserve"> </w:t>
      </w:r>
      <w:r w:rsidRPr="003B054A">
        <w:rPr>
          <w:sz w:val="25"/>
          <w:szCs w:val="25"/>
        </w:rPr>
        <w:t xml:space="preserve">- в размере </w:t>
      </w:r>
      <w:r w:rsidR="0068190E" w:rsidRPr="003B054A">
        <w:rPr>
          <w:sz w:val="25"/>
          <w:szCs w:val="25"/>
        </w:rPr>
        <w:t>54 545, 45</w:t>
      </w:r>
      <w:r w:rsidR="00C05190" w:rsidRPr="003B054A">
        <w:rPr>
          <w:sz w:val="25"/>
          <w:szCs w:val="25"/>
        </w:rPr>
        <w:t xml:space="preserve"> </w:t>
      </w:r>
      <w:r w:rsidRPr="003B054A">
        <w:rPr>
          <w:sz w:val="25"/>
          <w:szCs w:val="25"/>
        </w:rPr>
        <w:t>руб.;</w:t>
      </w:r>
    </w:p>
    <w:p w14:paraId="1A2A252A" w14:textId="65BCE6AF" w:rsidR="003E5D1D" w:rsidRPr="003B054A" w:rsidRDefault="003E5D1D" w:rsidP="003B054A">
      <w:pPr>
        <w:pStyle w:val="a4"/>
        <w:tabs>
          <w:tab w:val="left" w:pos="709"/>
        </w:tabs>
        <w:spacing w:after="0"/>
        <w:ind w:left="0" w:right="-1"/>
        <w:jc w:val="both"/>
        <w:rPr>
          <w:sz w:val="25"/>
          <w:szCs w:val="25"/>
        </w:rPr>
      </w:pPr>
      <w:r w:rsidRPr="003B054A">
        <w:rPr>
          <w:sz w:val="25"/>
          <w:szCs w:val="25"/>
        </w:rPr>
        <w:tab/>
        <w:t xml:space="preserve">10) Цукасова Сергея Сергеевича                 </w:t>
      </w:r>
      <w:r w:rsidR="00CB4521" w:rsidRPr="003B054A">
        <w:rPr>
          <w:sz w:val="25"/>
          <w:szCs w:val="25"/>
        </w:rPr>
        <w:t xml:space="preserve"> </w:t>
      </w:r>
      <w:r w:rsidR="00C05190" w:rsidRPr="003B054A">
        <w:rPr>
          <w:sz w:val="25"/>
          <w:szCs w:val="25"/>
        </w:rPr>
        <w:t xml:space="preserve"> </w:t>
      </w:r>
      <w:r w:rsidRPr="003B054A">
        <w:rPr>
          <w:sz w:val="25"/>
          <w:szCs w:val="25"/>
        </w:rPr>
        <w:t xml:space="preserve">- в размере </w:t>
      </w:r>
      <w:r w:rsidR="0068190E" w:rsidRPr="003B054A">
        <w:rPr>
          <w:sz w:val="25"/>
          <w:szCs w:val="25"/>
        </w:rPr>
        <w:t>54 545, 45</w:t>
      </w:r>
      <w:r w:rsidR="00C05190" w:rsidRPr="003B054A">
        <w:rPr>
          <w:sz w:val="25"/>
          <w:szCs w:val="25"/>
        </w:rPr>
        <w:t xml:space="preserve"> </w:t>
      </w:r>
      <w:r w:rsidRPr="003B054A">
        <w:rPr>
          <w:sz w:val="25"/>
          <w:szCs w:val="25"/>
        </w:rPr>
        <w:t>руб.;</w:t>
      </w:r>
    </w:p>
    <w:p w14:paraId="5DE07F51" w14:textId="26DF75F4" w:rsidR="003E5D1D" w:rsidRPr="003B054A" w:rsidRDefault="003E5D1D" w:rsidP="003E5D1D">
      <w:pPr>
        <w:spacing w:after="0" w:line="240" w:lineRule="auto"/>
        <w:ind w:right="-1" w:firstLine="708"/>
        <w:jc w:val="both"/>
        <w:rPr>
          <w:rFonts w:ascii="Times New Roman" w:hAnsi="Times New Roman" w:cs="Times New Roman"/>
          <w:sz w:val="25"/>
          <w:szCs w:val="25"/>
        </w:rPr>
      </w:pPr>
      <w:r w:rsidRPr="003B054A">
        <w:rPr>
          <w:rFonts w:ascii="Times New Roman" w:hAnsi="Times New Roman" w:cs="Times New Roman"/>
          <w:sz w:val="25"/>
          <w:szCs w:val="25"/>
        </w:rPr>
        <w:t>11) Школьникова</w:t>
      </w:r>
      <w:r w:rsidR="009D56AB" w:rsidRPr="003B054A">
        <w:rPr>
          <w:rFonts w:ascii="Times New Roman" w:hAnsi="Times New Roman" w:cs="Times New Roman"/>
          <w:sz w:val="25"/>
          <w:szCs w:val="25"/>
        </w:rPr>
        <w:t xml:space="preserve"> </w:t>
      </w:r>
      <w:r w:rsidRPr="003B054A">
        <w:rPr>
          <w:rFonts w:ascii="Times New Roman" w:hAnsi="Times New Roman" w:cs="Times New Roman"/>
          <w:sz w:val="25"/>
          <w:szCs w:val="25"/>
        </w:rPr>
        <w:t xml:space="preserve">Александра Наумовича  </w:t>
      </w:r>
      <w:r w:rsidR="00CB4521" w:rsidRPr="003B054A">
        <w:rPr>
          <w:rFonts w:ascii="Times New Roman" w:hAnsi="Times New Roman" w:cs="Times New Roman"/>
          <w:sz w:val="25"/>
          <w:szCs w:val="25"/>
        </w:rPr>
        <w:t xml:space="preserve"> </w:t>
      </w:r>
      <w:r w:rsidRPr="003B054A">
        <w:rPr>
          <w:rFonts w:ascii="Times New Roman" w:hAnsi="Times New Roman" w:cs="Times New Roman"/>
          <w:sz w:val="25"/>
          <w:szCs w:val="25"/>
        </w:rPr>
        <w:t xml:space="preserve">- в размере </w:t>
      </w:r>
      <w:r w:rsidR="0068190E" w:rsidRPr="003B054A">
        <w:rPr>
          <w:rFonts w:ascii="Times New Roman" w:hAnsi="Times New Roman" w:cs="Times New Roman"/>
          <w:sz w:val="25"/>
          <w:szCs w:val="25"/>
        </w:rPr>
        <w:t>54 545, 50</w:t>
      </w:r>
      <w:r w:rsidR="00C05190" w:rsidRPr="003B054A">
        <w:rPr>
          <w:rFonts w:ascii="Times New Roman" w:hAnsi="Times New Roman" w:cs="Times New Roman"/>
          <w:sz w:val="25"/>
          <w:szCs w:val="25"/>
        </w:rPr>
        <w:t xml:space="preserve"> </w:t>
      </w:r>
      <w:r w:rsidRPr="003B054A">
        <w:rPr>
          <w:rFonts w:ascii="Times New Roman" w:hAnsi="Times New Roman" w:cs="Times New Roman"/>
          <w:sz w:val="25"/>
          <w:szCs w:val="25"/>
        </w:rPr>
        <w:t>руб.</w:t>
      </w:r>
    </w:p>
    <w:p w14:paraId="08813613" w14:textId="00F51FA3" w:rsidR="00E55CD2" w:rsidRPr="003B054A" w:rsidRDefault="003E5D1D" w:rsidP="003E5D1D">
      <w:pPr>
        <w:pStyle w:val="a4"/>
        <w:spacing w:after="0"/>
        <w:ind w:left="0" w:right="-1"/>
        <w:jc w:val="both"/>
        <w:rPr>
          <w:sz w:val="25"/>
          <w:szCs w:val="25"/>
        </w:rPr>
      </w:pPr>
      <w:r w:rsidRPr="003B054A">
        <w:rPr>
          <w:sz w:val="25"/>
          <w:szCs w:val="25"/>
        </w:rPr>
        <w:tab/>
        <w:t>2.</w:t>
      </w:r>
      <w:r w:rsidR="00CB4521" w:rsidRPr="003B054A">
        <w:rPr>
          <w:sz w:val="25"/>
          <w:szCs w:val="25"/>
        </w:rPr>
        <w:t xml:space="preserve"> </w:t>
      </w:r>
      <w:r w:rsidRPr="003B054A">
        <w:rPr>
          <w:sz w:val="25"/>
          <w:szCs w:val="25"/>
        </w:rPr>
        <w:t>Администрации муниципального округа Останкинский</w:t>
      </w:r>
      <w:r w:rsidR="00E55CD2" w:rsidRPr="003B054A">
        <w:rPr>
          <w:sz w:val="25"/>
          <w:szCs w:val="25"/>
        </w:rPr>
        <w:t>:</w:t>
      </w:r>
    </w:p>
    <w:p w14:paraId="60041CBD" w14:textId="56CB511B" w:rsidR="00E55CD2" w:rsidRPr="003B054A" w:rsidRDefault="00E55CD2" w:rsidP="00E55CD2">
      <w:pPr>
        <w:pStyle w:val="a4"/>
        <w:spacing w:after="0"/>
        <w:ind w:left="0" w:right="-1" w:firstLine="708"/>
        <w:jc w:val="both"/>
        <w:rPr>
          <w:sz w:val="25"/>
          <w:szCs w:val="25"/>
        </w:rPr>
      </w:pPr>
      <w:r w:rsidRPr="003B054A">
        <w:rPr>
          <w:sz w:val="25"/>
          <w:szCs w:val="25"/>
        </w:rPr>
        <w:t>2.1</w:t>
      </w:r>
      <w:r w:rsidR="00CB4521" w:rsidRPr="003B054A">
        <w:rPr>
          <w:sz w:val="25"/>
          <w:szCs w:val="25"/>
        </w:rPr>
        <w:t>.</w:t>
      </w:r>
      <w:r w:rsidR="003E5D1D" w:rsidRPr="003B054A">
        <w:rPr>
          <w:sz w:val="25"/>
          <w:szCs w:val="25"/>
        </w:rPr>
        <w:t xml:space="preserve"> выплатить поощрение депутатам в соответствии с</w:t>
      </w:r>
      <w:r w:rsidR="00C05190" w:rsidRPr="003B054A">
        <w:rPr>
          <w:sz w:val="25"/>
          <w:szCs w:val="25"/>
        </w:rPr>
        <w:t xml:space="preserve"> </w:t>
      </w:r>
      <w:r w:rsidR="003E5D1D" w:rsidRPr="003B054A">
        <w:rPr>
          <w:sz w:val="25"/>
          <w:szCs w:val="25"/>
        </w:rPr>
        <w:t>пунктом 1 настоящего решения</w:t>
      </w:r>
      <w:r w:rsidRPr="003B054A">
        <w:rPr>
          <w:sz w:val="25"/>
          <w:szCs w:val="25"/>
        </w:rPr>
        <w:t>;</w:t>
      </w:r>
    </w:p>
    <w:p w14:paraId="18CF7473" w14:textId="50F36F0C" w:rsidR="00E55CD2" w:rsidRPr="003B054A" w:rsidRDefault="00E55CD2" w:rsidP="00E55CD2">
      <w:pPr>
        <w:pStyle w:val="a4"/>
        <w:spacing w:after="0"/>
        <w:ind w:left="0" w:right="-1" w:firstLine="708"/>
        <w:jc w:val="both"/>
        <w:rPr>
          <w:sz w:val="25"/>
          <w:szCs w:val="25"/>
        </w:rPr>
      </w:pPr>
      <w:r w:rsidRPr="003B054A">
        <w:rPr>
          <w:sz w:val="25"/>
          <w:szCs w:val="25"/>
        </w:rPr>
        <w:t>2.2</w:t>
      </w:r>
      <w:r w:rsidR="00CB4521" w:rsidRPr="003B054A">
        <w:rPr>
          <w:sz w:val="25"/>
          <w:szCs w:val="25"/>
        </w:rPr>
        <w:t>.</w:t>
      </w:r>
      <w:r w:rsidRPr="003B054A">
        <w:rPr>
          <w:sz w:val="25"/>
          <w:szCs w:val="25"/>
        </w:rPr>
        <w:t xml:space="preserve"> </w:t>
      </w:r>
      <w:r w:rsidR="00F17AAC" w:rsidRPr="003B054A">
        <w:rPr>
          <w:sz w:val="25"/>
          <w:szCs w:val="25"/>
        </w:rPr>
        <w:t xml:space="preserve">в связи с поступлением межбюджетного трансферта </w:t>
      </w:r>
      <w:r w:rsidR="004E3669" w:rsidRPr="003B054A">
        <w:rPr>
          <w:sz w:val="25"/>
          <w:szCs w:val="25"/>
        </w:rPr>
        <w:t>в</w:t>
      </w:r>
      <w:r w:rsidR="00400BF2" w:rsidRPr="003B054A">
        <w:rPr>
          <w:sz w:val="25"/>
          <w:szCs w:val="25"/>
        </w:rPr>
        <w:t xml:space="preserve"> </w:t>
      </w:r>
      <w:r w:rsidR="004E3669" w:rsidRPr="003B054A">
        <w:rPr>
          <w:sz w:val="25"/>
          <w:szCs w:val="25"/>
        </w:rPr>
        <w:t>не</w:t>
      </w:r>
      <w:r w:rsidR="00F17AAC" w:rsidRPr="003B054A">
        <w:rPr>
          <w:sz w:val="25"/>
          <w:szCs w:val="25"/>
        </w:rPr>
        <w:t xml:space="preserve">полном объеме для выплаты поощрений депутатам Совета депутатов </w:t>
      </w:r>
      <w:r w:rsidR="00F74B0F" w:rsidRPr="003B054A">
        <w:rPr>
          <w:sz w:val="25"/>
          <w:szCs w:val="25"/>
        </w:rPr>
        <w:t>муниципального округа</w:t>
      </w:r>
      <w:r w:rsidR="00F17AAC" w:rsidRPr="003B054A">
        <w:rPr>
          <w:sz w:val="25"/>
          <w:szCs w:val="25"/>
        </w:rPr>
        <w:t xml:space="preserve"> Останкинский </w:t>
      </w:r>
      <w:r w:rsidR="009D56AB" w:rsidRPr="003B054A">
        <w:rPr>
          <w:sz w:val="25"/>
          <w:szCs w:val="25"/>
        </w:rPr>
        <w:t xml:space="preserve">обратиться к Мэру </w:t>
      </w:r>
      <w:r w:rsidRPr="003B054A">
        <w:rPr>
          <w:sz w:val="25"/>
          <w:szCs w:val="25"/>
        </w:rPr>
        <w:t>города Москвы с предложением обеспечить выделение денежных средств на поощрение депутатов в соответствии с фактической численностью депутатов, осуществляющих свои полномочия на непостоянной основе</w:t>
      </w:r>
      <w:r w:rsidR="0068190E" w:rsidRPr="003B054A">
        <w:rPr>
          <w:sz w:val="25"/>
          <w:szCs w:val="25"/>
        </w:rPr>
        <w:t>.</w:t>
      </w:r>
    </w:p>
    <w:p w14:paraId="69B327EE" w14:textId="77777777" w:rsidR="003E5D1D" w:rsidRPr="003B054A" w:rsidRDefault="00F74B0F" w:rsidP="003E5D1D">
      <w:pPr>
        <w:pStyle w:val="western"/>
        <w:spacing w:before="0" w:beforeAutospacing="0" w:after="0"/>
        <w:ind w:right="-1" w:firstLine="706"/>
        <w:jc w:val="both"/>
        <w:rPr>
          <w:sz w:val="25"/>
          <w:szCs w:val="25"/>
        </w:rPr>
      </w:pPr>
      <w:r w:rsidRPr="003B054A">
        <w:rPr>
          <w:sz w:val="25"/>
          <w:szCs w:val="25"/>
        </w:rPr>
        <w:t>3</w:t>
      </w:r>
      <w:r w:rsidR="003E5D1D" w:rsidRPr="003B054A">
        <w:rPr>
          <w:sz w:val="25"/>
          <w:szCs w:val="25"/>
        </w:rPr>
        <w:t>. Настоящее решение вступает в силу со дня его принятия.</w:t>
      </w:r>
    </w:p>
    <w:p w14:paraId="190FD298" w14:textId="783AE23E" w:rsidR="003E5D1D" w:rsidRPr="003B054A" w:rsidRDefault="00F74B0F" w:rsidP="00CB4521">
      <w:pPr>
        <w:spacing w:after="0" w:line="240" w:lineRule="auto"/>
        <w:ind w:right="-1" w:firstLine="706"/>
        <w:jc w:val="both"/>
        <w:rPr>
          <w:rFonts w:ascii="Times New Roman" w:hAnsi="Times New Roman" w:cs="Times New Roman"/>
          <w:sz w:val="25"/>
          <w:szCs w:val="25"/>
        </w:rPr>
      </w:pPr>
      <w:r w:rsidRPr="003B054A">
        <w:rPr>
          <w:rFonts w:ascii="Times New Roman" w:hAnsi="Times New Roman" w:cs="Times New Roman"/>
          <w:sz w:val="25"/>
          <w:szCs w:val="25"/>
        </w:rPr>
        <w:t>4</w:t>
      </w:r>
      <w:r w:rsidR="003E5D1D" w:rsidRPr="003B054A">
        <w:rPr>
          <w:rFonts w:ascii="Times New Roman" w:hAnsi="Times New Roman" w:cs="Times New Roman"/>
          <w:sz w:val="25"/>
          <w:szCs w:val="25"/>
        </w:rPr>
        <w:t>.</w:t>
      </w:r>
      <w:r w:rsidR="00C05190" w:rsidRPr="003B054A">
        <w:rPr>
          <w:rFonts w:ascii="Times New Roman" w:hAnsi="Times New Roman" w:cs="Times New Roman"/>
          <w:sz w:val="25"/>
          <w:szCs w:val="25"/>
        </w:rPr>
        <w:t xml:space="preserve"> </w:t>
      </w:r>
      <w:r w:rsidR="003E5D1D" w:rsidRPr="003B054A">
        <w:rPr>
          <w:rFonts w:ascii="Times New Roman" w:hAnsi="Times New Roman" w:cs="Times New Roman"/>
          <w:sz w:val="25"/>
          <w:szCs w:val="25"/>
        </w:rPr>
        <w:t>Контроль за выполнением настоящего решения возложить на главу муниципального округа</w:t>
      </w:r>
      <w:r w:rsidR="009D56AB" w:rsidRPr="003B054A">
        <w:rPr>
          <w:rFonts w:ascii="Times New Roman" w:hAnsi="Times New Roman" w:cs="Times New Roman"/>
          <w:sz w:val="25"/>
          <w:szCs w:val="25"/>
        </w:rPr>
        <w:t xml:space="preserve"> </w:t>
      </w:r>
      <w:r w:rsidR="003E5D1D" w:rsidRPr="003B054A">
        <w:rPr>
          <w:rFonts w:ascii="Times New Roman" w:hAnsi="Times New Roman" w:cs="Times New Roman"/>
          <w:sz w:val="25"/>
          <w:szCs w:val="25"/>
        </w:rPr>
        <w:t xml:space="preserve">Останкинский </w:t>
      </w:r>
      <w:r w:rsidR="003E5D1D" w:rsidRPr="003B054A">
        <w:rPr>
          <w:rFonts w:ascii="Times New Roman" w:hAnsi="Times New Roman" w:cs="Times New Roman"/>
          <w:bCs/>
          <w:sz w:val="25"/>
          <w:szCs w:val="25"/>
        </w:rPr>
        <w:t>В.Ю. Борисова.</w:t>
      </w:r>
    </w:p>
    <w:p w14:paraId="4690DBD5" w14:textId="77777777" w:rsidR="003E5D1D" w:rsidRPr="003B054A" w:rsidRDefault="003E5D1D" w:rsidP="003E5D1D">
      <w:pPr>
        <w:spacing w:after="0" w:line="240" w:lineRule="auto"/>
        <w:ind w:right="-1"/>
        <w:jc w:val="both"/>
        <w:rPr>
          <w:rFonts w:ascii="Times New Roman" w:hAnsi="Times New Roman" w:cs="Times New Roman"/>
          <w:b/>
          <w:bCs/>
          <w:sz w:val="25"/>
          <w:szCs w:val="25"/>
        </w:rPr>
      </w:pPr>
      <w:r w:rsidRPr="003B054A">
        <w:rPr>
          <w:rFonts w:ascii="Times New Roman" w:hAnsi="Times New Roman" w:cs="Times New Roman"/>
          <w:b/>
          <w:bCs/>
          <w:sz w:val="25"/>
          <w:szCs w:val="25"/>
        </w:rPr>
        <w:t>Глава муниципального</w:t>
      </w:r>
    </w:p>
    <w:p w14:paraId="3E4E5F9C" w14:textId="48110E9A" w:rsidR="003E5D1D" w:rsidRPr="003B054A" w:rsidRDefault="003E5D1D" w:rsidP="003E5D1D">
      <w:pPr>
        <w:spacing w:after="0" w:line="240" w:lineRule="auto"/>
        <w:ind w:right="-1"/>
        <w:jc w:val="both"/>
        <w:rPr>
          <w:rFonts w:ascii="Times New Roman" w:hAnsi="Times New Roman" w:cs="Times New Roman"/>
          <w:b/>
          <w:bCs/>
          <w:sz w:val="25"/>
          <w:szCs w:val="25"/>
        </w:rPr>
      </w:pPr>
      <w:r w:rsidRPr="003B054A">
        <w:rPr>
          <w:rFonts w:ascii="Times New Roman" w:hAnsi="Times New Roman" w:cs="Times New Roman"/>
          <w:b/>
          <w:bCs/>
          <w:sz w:val="25"/>
          <w:szCs w:val="25"/>
        </w:rPr>
        <w:t>округа   Останкинский</w:t>
      </w:r>
      <w:r w:rsidRPr="003B054A">
        <w:rPr>
          <w:rFonts w:ascii="Times New Roman" w:hAnsi="Times New Roman" w:cs="Times New Roman"/>
          <w:b/>
          <w:bCs/>
          <w:sz w:val="25"/>
          <w:szCs w:val="25"/>
        </w:rPr>
        <w:tab/>
      </w:r>
      <w:r w:rsidRPr="003B054A">
        <w:rPr>
          <w:rFonts w:ascii="Times New Roman" w:hAnsi="Times New Roman" w:cs="Times New Roman"/>
          <w:b/>
          <w:bCs/>
          <w:sz w:val="25"/>
          <w:szCs w:val="25"/>
        </w:rPr>
        <w:tab/>
      </w:r>
      <w:r w:rsidRPr="003B054A">
        <w:rPr>
          <w:rFonts w:ascii="Times New Roman" w:hAnsi="Times New Roman" w:cs="Times New Roman"/>
          <w:b/>
          <w:bCs/>
          <w:sz w:val="25"/>
          <w:szCs w:val="25"/>
        </w:rPr>
        <w:tab/>
      </w:r>
      <w:r w:rsidR="0068190E" w:rsidRPr="003B054A">
        <w:rPr>
          <w:rFonts w:ascii="Times New Roman" w:hAnsi="Times New Roman" w:cs="Times New Roman"/>
          <w:b/>
          <w:bCs/>
          <w:sz w:val="25"/>
          <w:szCs w:val="25"/>
        </w:rPr>
        <w:tab/>
      </w:r>
      <w:r w:rsidR="0068190E" w:rsidRPr="003B054A">
        <w:rPr>
          <w:rFonts w:ascii="Times New Roman" w:hAnsi="Times New Roman" w:cs="Times New Roman"/>
          <w:b/>
          <w:bCs/>
          <w:sz w:val="25"/>
          <w:szCs w:val="25"/>
        </w:rPr>
        <w:tab/>
      </w:r>
      <w:r w:rsidR="0068190E" w:rsidRPr="003B054A">
        <w:rPr>
          <w:rFonts w:ascii="Times New Roman" w:hAnsi="Times New Roman" w:cs="Times New Roman"/>
          <w:b/>
          <w:bCs/>
          <w:sz w:val="25"/>
          <w:szCs w:val="25"/>
        </w:rPr>
        <w:tab/>
      </w:r>
      <w:r w:rsidR="0068190E" w:rsidRPr="003B054A">
        <w:rPr>
          <w:rFonts w:ascii="Times New Roman" w:hAnsi="Times New Roman" w:cs="Times New Roman"/>
          <w:b/>
          <w:bCs/>
          <w:sz w:val="25"/>
          <w:szCs w:val="25"/>
        </w:rPr>
        <w:tab/>
      </w:r>
      <w:r w:rsidR="0068190E" w:rsidRPr="003B054A">
        <w:rPr>
          <w:rFonts w:ascii="Times New Roman" w:hAnsi="Times New Roman" w:cs="Times New Roman"/>
          <w:b/>
          <w:bCs/>
          <w:sz w:val="25"/>
          <w:szCs w:val="25"/>
        </w:rPr>
        <w:tab/>
      </w:r>
      <w:r w:rsidR="00C05190" w:rsidRPr="003B054A">
        <w:rPr>
          <w:rFonts w:ascii="Times New Roman" w:hAnsi="Times New Roman" w:cs="Times New Roman"/>
          <w:b/>
          <w:bCs/>
          <w:sz w:val="25"/>
          <w:szCs w:val="25"/>
        </w:rPr>
        <w:t xml:space="preserve">          </w:t>
      </w:r>
      <w:r w:rsidR="003B054A">
        <w:rPr>
          <w:rFonts w:ascii="Times New Roman" w:hAnsi="Times New Roman" w:cs="Times New Roman"/>
          <w:b/>
          <w:bCs/>
          <w:sz w:val="25"/>
          <w:szCs w:val="25"/>
        </w:rPr>
        <w:t xml:space="preserve">   </w:t>
      </w:r>
      <w:r w:rsidRPr="003B054A">
        <w:rPr>
          <w:rFonts w:ascii="Times New Roman" w:hAnsi="Times New Roman" w:cs="Times New Roman"/>
          <w:b/>
          <w:bCs/>
          <w:sz w:val="25"/>
          <w:szCs w:val="25"/>
        </w:rPr>
        <w:t>В.Ю. Борисов</w:t>
      </w:r>
    </w:p>
    <w:p w14:paraId="5FB6A65B" w14:textId="77777777" w:rsidR="003E5D1D" w:rsidRPr="003B054A" w:rsidRDefault="003E5D1D" w:rsidP="003E5D1D">
      <w:pPr>
        <w:rPr>
          <w:rFonts w:ascii="Times New Roman" w:hAnsi="Times New Roman" w:cs="Times New Roman"/>
          <w:sz w:val="25"/>
          <w:szCs w:val="25"/>
        </w:rPr>
      </w:pPr>
    </w:p>
    <w:p w14:paraId="7D18E438" w14:textId="77777777" w:rsidR="009D56AB" w:rsidRPr="003B054A" w:rsidRDefault="009D56AB" w:rsidP="003E5D1D">
      <w:pPr>
        <w:spacing w:after="0" w:line="240" w:lineRule="auto"/>
        <w:jc w:val="center"/>
        <w:rPr>
          <w:rFonts w:ascii="Times New Roman" w:hAnsi="Times New Roman"/>
          <w:b/>
          <w:sz w:val="25"/>
          <w:szCs w:val="25"/>
        </w:rPr>
      </w:pPr>
    </w:p>
    <w:p w14:paraId="58C2593F" w14:textId="1BC52E38" w:rsidR="003E5D1D" w:rsidRDefault="003E5D1D" w:rsidP="003E5D1D">
      <w:pPr>
        <w:spacing w:after="0" w:line="240" w:lineRule="auto"/>
        <w:jc w:val="both"/>
        <w:rPr>
          <w:rFonts w:ascii="Times New Roman" w:hAnsi="Times New Roman"/>
          <w:b/>
          <w:sz w:val="26"/>
          <w:szCs w:val="26"/>
        </w:rPr>
      </w:pPr>
    </w:p>
    <w:p w14:paraId="768AD9BB" w14:textId="47CFCE66" w:rsidR="003B054A" w:rsidRDefault="003B054A" w:rsidP="003E5D1D">
      <w:pPr>
        <w:spacing w:after="0" w:line="240" w:lineRule="auto"/>
        <w:jc w:val="both"/>
        <w:rPr>
          <w:rFonts w:ascii="Times New Roman" w:hAnsi="Times New Roman"/>
          <w:b/>
          <w:sz w:val="26"/>
          <w:szCs w:val="26"/>
        </w:rPr>
      </w:pPr>
    </w:p>
    <w:p w14:paraId="0A2DF573" w14:textId="202E00D1" w:rsidR="003B054A" w:rsidRDefault="003B054A" w:rsidP="003E5D1D">
      <w:pPr>
        <w:spacing w:after="0" w:line="240" w:lineRule="auto"/>
        <w:jc w:val="both"/>
        <w:rPr>
          <w:rFonts w:ascii="Times New Roman" w:hAnsi="Times New Roman"/>
          <w:b/>
          <w:sz w:val="26"/>
          <w:szCs w:val="26"/>
        </w:rPr>
      </w:pPr>
    </w:p>
    <w:p w14:paraId="1FE202B5" w14:textId="3C8E96BF" w:rsidR="003B054A" w:rsidRDefault="003B054A" w:rsidP="003E5D1D">
      <w:pPr>
        <w:spacing w:after="0" w:line="240" w:lineRule="auto"/>
        <w:jc w:val="both"/>
        <w:rPr>
          <w:rFonts w:ascii="Times New Roman" w:hAnsi="Times New Roman"/>
          <w:b/>
          <w:sz w:val="26"/>
          <w:szCs w:val="26"/>
        </w:rPr>
      </w:pPr>
    </w:p>
    <w:p w14:paraId="21C43DC0"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СОВЕТ  ДЕПУТАТОВ </w:t>
      </w:r>
    </w:p>
    <w:p w14:paraId="0081A47A" w14:textId="77777777" w:rsidR="00E52EA4" w:rsidRDefault="00E52EA4" w:rsidP="00E52EA4">
      <w:pPr>
        <w:spacing w:after="0" w:line="240" w:lineRule="auto"/>
        <w:jc w:val="center"/>
        <w:rPr>
          <w:rFonts w:ascii="Times New Roman" w:hAnsi="Times New Roman"/>
          <w:b/>
          <w:sz w:val="28"/>
          <w:szCs w:val="28"/>
        </w:rPr>
      </w:pPr>
    </w:p>
    <w:p w14:paraId="088F98DE" w14:textId="77777777" w:rsidR="00E52EA4" w:rsidRDefault="00E52EA4" w:rsidP="00E52EA4">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ОКРУГА  ОСТАНКИНСКИЙ</w:t>
      </w:r>
    </w:p>
    <w:p w14:paraId="07E82723" w14:textId="77777777" w:rsidR="00E52EA4" w:rsidRDefault="00E52EA4" w:rsidP="00E52EA4">
      <w:pPr>
        <w:spacing w:after="0" w:line="240" w:lineRule="auto"/>
        <w:jc w:val="center"/>
        <w:rPr>
          <w:rFonts w:ascii="Times New Roman" w:hAnsi="Times New Roman"/>
          <w:b/>
          <w:sz w:val="28"/>
          <w:szCs w:val="28"/>
        </w:rPr>
      </w:pPr>
    </w:p>
    <w:p w14:paraId="70322851" w14:textId="77777777" w:rsidR="00E52EA4" w:rsidRDefault="00E52EA4" w:rsidP="00E52EA4">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4F418F44" w14:textId="77777777" w:rsidR="00E52EA4" w:rsidRDefault="00E52EA4" w:rsidP="00E52EA4">
      <w:pPr>
        <w:spacing w:after="0" w:line="240" w:lineRule="auto"/>
        <w:rPr>
          <w:rFonts w:ascii="Times New Roman" w:hAnsi="Times New Roman"/>
          <w:b/>
          <w:bCs/>
          <w:sz w:val="28"/>
          <w:szCs w:val="28"/>
        </w:rPr>
      </w:pPr>
    </w:p>
    <w:p w14:paraId="21221239" w14:textId="2DBFE4DE" w:rsidR="00E52EA4" w:rsidRDefault="00E52EA4" w:rsidP="00E52EA4">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24.03.2020      </w:t>
      </w:r>
      <w:r>
        <w:rPr>
          <w:rFonts w:ascii="Times New Roman" w:hAnsi="Times New Roman"/>
          <w:b/>
          <w:bCs/>
          <w:sz w:val="28"/>
          <w:szCs w:val="28"/>
        </w:rPr>
        <w:t xml:space="preserve"> №   </w:t>
      </w:r>
      <w:r>
        <w:rPr>
          <w:rFonts w:ascii="Times New Roman" w:hAnsi="Times New Roman"/>
          <w:b/>
          <w:bCs/>
          <w:sz w:val="28"/>
          <w:szCs w:val="28"/>
          <w:u w:val="single"/>
        </w:rPr>
        <w:t>5</w:t>
      </w:r>
      <w:r w:rsidRPr="00244B37">
        <w:rPr>
          <w:rFonts w:ascii="Times New Roman" w:hAnsi="Times New Roman"/>
          <w:b/>
          <w:bCs/>
          <w:sz w:val="28"/>
          <w:szCs w:val="28"/>
          <w:u w:val="single"/>
        </w:rPr>
        <w:t>/</w:t>
      </w:r>
      <w:r>
        <w:rPr>
          <w:rFonts w:ascii="Times New Roman" w:hAnsi="Times New Roman"/>
          <w:b/>
          <w:bCs/>
          <w:sz w:val="28"/>
          <w:szCs w:val="28"/>
          <w:u w:val="single"/>
        </w:rPr>
        <w:t>9</w:t>
      </w:r>
      <w:bookmarkStart w:id="2" w:name="_GoBack"/>
      <w:bookmarkEnd w:id="2"/>
    </w:p>
    <w:p w14:paraId="4539F1AE" w14:textId="5AF98750" w:rsidR="003B054A" w:rsidRDefault="003B054A" w:rsidP="00E52EA4">
      <w:pPr>
        <w:spacing w:after="0" w:line="240" w:lineRule="auto"/>
        <w:jc w:val="center"/>
        <w:rPr>
          <w:rFonts w:ascii="Times New Roman" w:hAnsi="Times New Roman"/>
          <w:b/>
          <w:sz w:val="26"/>
          <w:szCs w:val="26"/>
        </w:rPr>
      </w:pPr>
    </w:p>
    <w:p w14:paraId="15C33F48" w14:textId="77777777" w:rsidR="00E52EA4" w:rsidRDefault="00E52EA4" w:rsidP="003E5D1D">
      <w:pPr>
        <w:spacing w:after="0" w:line="240" w:lineRule="auto"/>
        <w:jc w:val="both"/>
        <w:rPr>
          <w:rFonts w:ascii="Times New Roman" w:hAnsi="Times New Roman"/>
          <w:b/>
          <w:sz w:val="26"/>
          <w:szCs w:val="26"/>
        </w:rPr>
      </w:pPr>
    </w:p>
    <w:p w14:paraId="32E6B5E8" w14:textId="77777777" w:rsidR="003E5D1D" w:rsidRDefault="003E5D1D" w:rsidP="003E5D1D">
      <w:pPr>
        <w:spacing w:after="0" w:line="240" w:lineRule="auto"/>
        <w:jc w:val="both"/>
        <w:rPr>
          <w:rFonts w:ascii="Times New Roman" w:hAnsi="Times New Roman"/>
          <w:b/>
          <w:sz w:val="26"/>
          <w:szCs w:val="26"/>
        </w:rPr>
      </w:pPr>
      <w:r>
        <w:rPr>
          <w:rFonts w:ascii="Times New Roman" w:hAnsi="Times New Roman"/>
          <w:b/>
          <w:sz w:val="26"/>
          <w:szCs w:val="26"/>
        </w:rPr>
        <w:t>О премировании главы администрации</w:t>
      </w:r>
    </w:p>
    <w:p w14:paraId="57DD4DF6" w14:textId="77777777" w:rsidR="003E5D1D" w:rsidRDefault="003E5D1D" w:rsidP="003E5D1D">
      <w:pPr>
        <w:spacing w:after="0" w:line="240" w:lineRule="auto"/>
        <w:jc w:val="both"/>
        <w:rPr>
          <w:rFonts w:ascii="Times New Roman" w:hAnsi="Times New Roman"/>
          <w:b/>
          <w:sz w:val="26"/>
          <w:szCs w:val="26"/>
        </w:rPr>
      </w:pPr>
      <w:r>
        <w:rPr>
          <w:rFonts w:ascii="Times New Roman" w:hAnsi="Times New Roman"/>
          <w:b/>
          <w:sz w:val="26"/>
          <w:szCs w:val="26"/>
        </w:rPr>
        <w:t>муниципального округа Останкинский</w:t>
      </w:r>
    </w:p>
    <w:p w14:paraId="6004B78C" w14:textId="77777777" w:rsidR="003E5D1D" w:rsidRDefault="003E5D1D" w:rsidP="003E5D1D">
      <w:pPr>
        <w:spacing w:after="0" w:line="240" w:lineRule="auto"/>
        <w:jc w:val="both"/>
        <w:rPr>
          <w:rFonts w:ascii="Times New Roman" w:hAnsi="Times New Roman"/>
          <w:b/>
          <w:bCs/>
          <w:noProof/>
          <w:sz w:val="26"/>
          <w:szCs w:val="26"/>
        </w:rPr>
      </w:pPr>
      <w:r>
        <w:rPr>
          <w:rFonts w:ascii="Times New Roman" w:hAnsi="Times New Roman"/>
          <w:b/>
          <w:sz w:val="26"/>
          <w:szCs w:val="26"/>
        </w:rPr>
        <w:t>за 1 квартал 2020 года</w:t>
      </w:r>
    </w:p>
    <w:p w14:paraId="30026641" w14:textId="77777777" w:rsidR="003E5D1D" w:rsidRDefault="003E5D1D" w:rsidP="003E5D1D">
      <w:pPr>
        <w:spacing w:after="0" w:line="240" w:lineRule="auto"/>
        <w:jc w:val="both"/>
        <w:rPr>
          <w:rFonts w:ascii="Times New Roman" w:hAnsi="Times New Roman"/>
          <w:b/>
          <w:i/>
          <w:sz w:val="26"/>
          <w:szCs w:val="26"/>
        </w:rPr>
      </w:pPr>
    </w:p>
    <w:p w14:paraId="671990C5" w14:textId="77777777" w:rsidR="003E5D1D" w:rsidRDefault="003E5D1D" w:rsidP="003E5D1D">
      <w:pPr>
        <w:spacing w:after="0" w:line="240" w:lineRule="auto"/>
        <w:jc w:val="both"/>
        <w:rPr>
          <w:rFonts w:ascii="Times New Roman" w:hAnsi="Times New Roman"/>
          <w:sz w:val="25"/>
          <w:szCs w:val="25"/>
        </w:rPr>
      </w:pPr>
      <w:r>
        <w:rPr>
          <w:rFonts w:ascii="Times New Roman" w:hAnsi="Times New Roman"/>
          <w:sz w:val="26"/>
          <w:szCs w:val="26"/>
        </w:rPr>
        <w:tab/>
        <w:t xml:space="preserve">На основании статьи 29 Закона города Москвы от 22.10.2008 № 50 «О муниципальной службе в городе Москве» и пункта 2.6.6. Порядка оплаты труда муниципальных служащих администрации муниципального округа Останкинский, </w:t>
      </w:r>
      <w:r>
        <w:rPr>
          <w:rFonts w:ascii="Times New Roman" w:hAnsi="Times New Roman"/>
          <w:sz w:val="25"/>
          <w:szCs w:val="25"/>
        </w:rPr>
        <w:t>Совет депутатов муниципального округа Останкинский решил:</w:t>
      </w:r>
    </w:p>
    <w:p w14:paraId="5AD3C881" w14:textId="77777777" w:rsidR="003E5D1D" w:rsidRDefault="003E5D1D" w:rsidP="003E5D1D">
      <w:pPr>
        <w:spacing w:after="0" w:line="240" w:lineRule="auto"/>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1. За успешное выполнение заданий, связанных со срочной разработкой муниципальных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и проявленные при этом творческий подход, оперативность и профессионализм,  выплатить  денежную премию за выполнение особо важных и сложных заданий главе администрации муниципального округа Останкинский С.С. Чекине за 1 квартал 2020 года в размере </w:t>
      </w:r>
      <w:r w:rsidR="007C3548">
        <w:rPr>
          <w:rFonts w:ascii="Times New Roman" w:hAnsi="Times New Roman"/>
          <w:sz w:val="26"/>
          <w:szCs w:val="26"/>
        </w:rPr>
        <w:t>2</w:t>
      </w:r>
      <w:r w:rsidR="00486DF3">
        <w:rPr>
          <w:rFonts w:ascii="Times New Roman" w:hAnsi="Times New Roman"/>
          <w:sz w:val="26"/>
          <w:szCs w:val="26"/>
        </w:rPr>
        <w:t>3</w:t>
      </w:r>
      <w:r>
        <w:rPr>
          <w:rFonts w:ascii="Times New Roman" w:hAnsi="Times New Roman"/>
          <w:sz w:val="26"/>
          <w:szCs w:val="26"/>
        </w:rPr>
        <w:t xml:space="preserve"> 000 рублей.</w:t>
      </w:r>
    </w:p>
    <w:p w14:paraId="09BFEF22" w14:textId="77777777" w:rsidR="003E5D1D" w:rsidRDefault="003E5D1D" w:rsidP="003E5D1D">
      <w:pPr>
        <w:spacing w:after="0" w:line="240" w:lineRule="auto"/>
        <w:jc w:val="both"/>
        <w:rPr>
          <w:rFonts w:ascii="Times New Roman" w:hAnsi="Times New Roman"/>
          <w:sz w:val="26"/>
          <w:szCs w:val="26"/>
        </w:rPr>
      </w:pPr>
      <w:r>
        <w:rPr>
          <w:rFonts w:ascii="Times New Roman" w:hAnsi="Times New Roman"/>
          <w:sz w:val="26"/>
          <w:szCs w:val="26"/>
        </w:rPr>
        <w:tab/>
        <w:t xml:space="preserve">2.  Настоящее решение вступает в силу со дня его принятия. </w:t>
      </w:r>
    </w:p>
    <w:p w14:paraId="23459EE8" w14:textId="77777777" w:rsidR="003E5D1D" w:rsidRPr="009537F1" w:rsidRDefault="003E5D1D" w:rsidP="003E5D1D">
      <w:pPr>
        <w:pStyle w:val="13"/>
        <w:widowControl/>
        <w:spacing w:after="0" w:line="240" w:lineRule="auto"/>
        <w:ind w:left="0" w:firstLine="708"/>
        <w:rPr>
          <w:sz w:val="26"/>
          <w:szCs w:val="26"/>
          <w:lang w:eastAsia="ru-RU"/>
        </w:rPr>
      </w:pPr>
      <w:r w:rsidRPr="009537F1">
        <w:rPr>
          <w:sz w:val="26"/>
          <w:szCs w:val="26"/>
          <w:lang w:eastAsia="ru-RU"/>
        </w:rPr>
        <w:t>3. Разместить настоящее решение на официальном сайте муниципального округа Останкинский в информационно-телекоммуникационной сети «Интернет».</w:t>
      </w:r>
    </w:p>
    <w:p w14:paraId="40EDDC8F" w14:textId="77777777" w:rsidR="003E5D1D" w:rsidRDefault="003E5D1D" w:rsidP="003E5D1D">
      <w:pPr>
        <w:tabs>
          <w:tab w:val="left" w:pos="993"/>
        </w:tabs>
        <w:spacing w:after="0" w:line="240" w:lineRule="auto"/>
        <w:ind w:firstLine="567"/>
        <w:jc w:val="both"/>
        <w:rPr>
          <w:rFonts w:ascii="Times New Roman" w:hAnsi="Times New Roman"/>
          <w:sz w:val="26"/>
          <w:szCs w:val="26"/>
        </w:rPr>
      </w:pPr>
      <w:r w:rsidRPr="009537F1">
        <w:rPr>
          <w:rFonts w:ascii="Times New Roman" w:hAnsi="Times New Roman"/>
          <w:sz w:val="26"/>
          <w:szCs w:val="26"/>
        </w:rPr>
        <w:t xml:space="preserve"> 4. Контроль за выполнением настоящего решения возложить на</w:t>
      </w:r>
      <w:r>
        <w:rPr>
          <w:rFonts w:ascii="Times New Roman" w:hAnsi="Times New Roman"/>
          <w:sz w:val="26"/>
          <w:szCs w:val="26"/>
        </w:rPr>
        <w:t xml:space="preserve"> главу муниципального округа Останкинский </w:t>
      </w:r>
      <w:r>
        <w:rPr>
          <w:rFonts w:ascii="Times New Roman" w:hAnsi="Times New Roman"/>
          <w:bCs/>
          <w:sz w:val="26"/>
          <w:szCs w:val="26"/>
        </w:rPr>
        <w:t>В</w:t>
      </w:r>
      <w:r w:rsidRPr="00D1077C">
        <w:rPr>
          <w:rFonts w:ascii="Times New Roman" w:hAnsi="Times New Roman"/>
          <w:bCs/>
          <w:sz w:val="26"/>
          <w:szCs w:val="26"/>
        </w:rPr>
        <w:t>.</w:t>
      </w:r>
      <w:r>
        <w:rPr>
          <w:rFonts w:ascii="Times New Roman" w:hAnsi="Times New Roman"/>
          <w:bCs/>
          <w:sz w:val="26"/>
          <w:szCs w:val="26"/>
        </w:rPr>
        <w:t>Ю</w:t>
      </w:r>
      <w:r w:rsidRPr="00D1077C">
        <w:rPr>
          <w:rFonts w:ascii="Times New Roman" w:hAnsi="Times New Roman"/>
          <w:bCs/>
          <w:sz w:val="26"/>
          <w:szCs w:val="26"/>
        </w:rPr>
        <w:t xml:space="preserve">. </w:t>
      </w:r>
      <w:r>
        <w:rPr>
          <w:rFonts w:ascii="Times New Roman" w:hAnsi="Times New Roman"/>
          <w:bCs/>
          <w:sz w:val="26"/>
          <w:szCs w:val="26"/>
        </w:rPr>
        <w:t>Борисова</w:t>
      </w:r>
      <w:r>
        <w:rPr>
          <w:rFonts w:ascii="Times New Roman" w:hAnsi="Times New Roman"/>
          <w:sz w:val="26"/>
          <w:szCs w:val="26"/>
        </w:rPr>
        <w:t xml:space="preserve">. </w:t>
      </w:r>
    </w:p>
    <w:p w14:paraId="00332F39" w14:textId="77777777" w:rsidR="003E5D1D" w:rsidRPr="00DF1612" w:rsidRDefault="003E5D1D" w:rsidP="003E5D1D">
      <w:pPr>
        <w:spacing w:after="0" w:line="240" w:lineRule="auto"/>
        <w:ind w:firstLine="708"/>
        <w:jc w:val="both"/>
        <w:rPr>
          <w:rFonts w:ascii="Times New Roman" w:hAnsi="Times New Roman"/>
          <w:sz w:val="28"/>
          <w:szCs w:val="28"/>
        </w:rPr>
      </w:pPr>
    </w:p>
    <w:p w14:paraId="46A745F2" w14:textId="77777777" w:rsidR="003E5D1D" w:rsidRPr="000B7C71" w:rsidRDefault="003E5D1D" w:rsidP="003E5D1D">
      <w:pPr>
        <w:spacing w:after="0" w:line="240" w:lineRule="auto"/>
        <w:rPr>
          <w:rFonts w:ascii="Times New Roman" w:hAnsi="Times New Roman" w:cs="Times New Roman"/>
          <w:b/>
          <w:sz w:val="26"/>
          <w:szCs w:val="26"/>
        </w:rPr>
      </w:pPr>
    </w:p>
    <w:p w14:paraId="1A331D26" w14:textId="77777777" w:rsidR="003E5D1D" w:rsidRPr="009537F1" w:rsidRDefault="003E5D1D" w:rsidP="003E5D1D">
      <w:pPr>
        <w:spacing w:after="0" w:line="240" w:lineRule="auto"/>
        <w:rPr>
          <w:rFonts w:ascii="Times New Roman" w:hAnsi="Times New Roman"/>
          <w:b/>
          <w:sz w:val="26"/>
          <w:szCs w:val="26"/>
        </w:rPr>
      </w:pPr>
      <w:r w:rsidRPr="009537F1">
        <w:rPr>
          <w:rFonts w:ascii="Times New Roman" w:hAnsi="Times New Roman"/>
          <w:b/>
          <w:sz w:val="26"/>
          <w:szCs w:val="26"/>
        </w:rPr>
        <w:t>Глава муниципального</w:t>
      </w:r>
    </w:p>
    <w:p w14:paraId="35F20090" w14:textId="601B0752" w:rsidR="003E5D1D" w:rsidRPr="009537F1" w:rsidRDefault="003E5D1D" w:rsidP="003E5D1D">
      <w:pPr>
        <w:spacing w:after="0" w:line="240" w:lineRule="auto"/>
        <w:rPr>
          <w:rFonts w:ascii="Times New Roman" w:hAnsi="Times New Roman"/>
          <w:b/>
          <w:sz w:val="26"/>
          <w:szCs w:val="26"/>
        </w:rPr>
      </w:pPr>
      <w:r w:rsidRPr="009537F1">
        <w:rPr>
          <w:rFonts w:ascii="Times New Roman" w:hAnsi="Times New Roman"/>
          <w:b/>
          <w:sz w:val="26"/>
          <w:szCs w:val="26"/>
        </w:rPr>
        <w:t xml:space="preserve">округа    Останкинский                                   </w:t>
      </w:r>
      <w:r w:rsidRPr="009537F1">
        <w:rPr>
          <w:rFonts w:ascii="Times New Roman" w:hAnsi="Times New Roman"/>
          <w:b/>
          <w:sz w:val="26"/>
          <w:szCs w:val="26"/>
        </w:rPr>
        <w:tab/>
      </w:r>
      <w:r w:rsidRPr="009537F1">
        <w:rPr>
          <w:rFonts w:ascii="Times New Roman" w:hAnsi="Times New Roman"/>
          <w:b/>
          <w:sz w:val="26"/>
          <w:szCs w:val="26"/>
        </w:rPr>
        <w:tab/>
      </w:r>
      <w:r>
        <w:rPr>
          <w:rFonts w:ascii="Times New Roman" w:hAnsi="Times New Roman"/>
          <w:b/>
          <w:sz w:val="26"/>
          <w:szCs w:val="26"/>
        </w:rPr>
        <w:tab/>
      </w:r>
      <w:r w:rsidR="00C05190">
        <w:rPr>
          <w:rFonts w:ascii="Times New Roman" w:hAnsi="Times New Roman"/>
          <w:b/>
          <w:sz w:val="26"/>
          <w:szCs w:val="26"/>
        </w:rPr>
        <w:t xml:space="preserve">                     </w:t>
      </w:r>
      <w:r>
        <w:rPr>
          <w:rFonts w:ascii="Times New Roman" w:hAnsi="Times New Roman"/>
          <w:b/>
          <w:bCs/>
          <w:sz w:val="26"/>
          <w:szCs w:val="26"/>
        </w:rPr>
        <w:t>В</w:t>
      </w:r>
      <w:r w:rsidRPr="007135C8">
        <w:rPr>
          <w:rFonts w:ascii="Times New Roman" w:hAnsi="Times New Roman"/>
          <w:b/>
          <w:bCs/>
          <w:sz w:val="26"/>
          <w:szCs w:val="26"/>
        </w:rPr>
        <w:t>.</w:t>
      </w:r>
      <w:r>
        <w:rPr>
          <w:rFonts w:ascii="Times New Roman" w:hAnsi="Times New Roman"/>
          <w:b/>
          <w:bCs/>
          <w:sz w:val="26"/>
          <w:szCs w:val="26"/>
        </w:rPr>
        <w:t>Ю. Борисов</w:t>
      </w:r>
    </w:p>
    <w:p w14:paraId="200C7246" w14:textId="77777777" w:rsidR="003E5D1D" w:rsidRPr="00DF1612" w:rsidRDefault="003E5D1D" w:rsidP="003E5D1D">
      <w:pPr>
        <w:spacing w:after="0" w:line="240" w:lineRule="auto"/>
        <w:jc w:val="both"/>
        <w:rPr>
          <w:rFonts w:ascii="Times New Roman" w:hAnsi="Times New Roman"/>
          <w:b/>
          <w:sz w:val="28"/>
          <w:szCs w:val="28"/>
        </w:rPr>
      </w:pPr>
    </w:p>
    <w:p w14:paraId="1888B8BB" w14:textId="77777777" w:rsidR="003E5D1D" w:rsidRDefault="003E5D1D" w:rsidP="003E5D1D">
      <w:pPr>
        <w:spacing w:after="0" w:line="240" w:lineRule="auto"/>
        <w:ind w:left="708"/>
        <w:jc w:val="both"/>
        <w:rPr>
          <w:rFonts w:ascii="Times New Roman" w:hAnsi="Times New Roman" w:cs="Times New Roman"/>
          <w:sz w:val="28"/>
          <w:szCs w:val="28"/>
        </w:rPr>
      </w:pPr>
    </w:p>
    <w:p w14:paraId="5023947B" w14:textId="77777777" w:rsidR="003E5D1D" w:rsidRDefault="003E5D1D" w:rsidP="003E5D1D">
      <w:pPr>
        <w:tabs>
          <w:tab w:val="left" w:pos="2268"/>
        </w:tabs>
        <w:spacing w:after="0" w:line="240" w:lineRule="auto"/>
        <w:rPr>
          <w:rFonts w:ascii="Times New Roman" w:hAnsi="Times New Roman" w:cs="Times New Roman"/>
        </w:rPr>
      </w:pPr>
    </w:p>
    <w:p w14:paraId="00041585" w14:textId="77777777" w:rsidR="003E5D1D" w:rsidRPr="00D92BC6" w:rsidRDefault="003E5D1D" w:rsidP="003E5D1D">
      <w:pPr>
        <w:spacing w:after="0" w:line="240" w:lineRule="auto"/>
        <w:ind w:left="-49" w:firstLine="757"/>
        <w:jc w:val="both"/>
        <w:rPr>
          <w:rFonts w:ascii="Times New Roman" w:hAnsi="Times New Roman" w:cs="Times New Roman"/>
          <w:sz w:val="24"/>
          <w:szCs w:val="24"/>
        </w:rPr>
      </w:pPr>
    </w:p>
    <w:p w14:paraId="37BA32D5" w14:textId="77777777" w:rsidR="003E5D1D" w:rsidRDefault="003E5D1D" w:rsidP="003E5D1D">
      <w:pPr>
        <w:rPr>
          <w:lang w:eastAsia="ru-RU"/>
        </w:rPr>
      </w:pPr>
    </w:p>
    <w:p w14:paraId="7D3CF2F6" w14:textId="77777777" w:rsidR="003E5D1D" w:rsidRDefault="003E5D1D" w:rsidP="003E5D1D">
      <w:pPr>
        <w:rPr>
          <w:lang w:eastAsia="ru-RU"/>
        </w:rPr>
      </w:pPr>
    </w:p>
    <w:p w14:paraId="2641D06A" w14:textId="77777777" w:rsidR="003E5D1D" w:rsidRDefault="003E5D1D" w:rsidP="003E5D1D">
      <w:pPr>
        <w:rPr>
          <w:lang w:eastAsia="ru-RU"/>
        </w:rPr>
      </w:pPr>
    </w:p>
    <w:p w14:paraId="42299345" w14:textId="77777777" w:rsidR="003E5D1D" w:rsidRDefault="003E5D1D" w:rsidP="003E5D1D">
      <w:pPr>
        <w:rPr>
          <w:lang w:eastAsia="ru-RU"/>
        </w:rPr>
      </w:pPr>
    </w:p>
    <w:p w14:paraId="500390A3" w14:textId="77777777" w:rsidR="003E5D1D" w:rsidRDefault="003E5D1D" w:rsidP="004B3CB8">
      <w:pPr>
        <w:spacing w:after="0" w:line="240" w:lineRule="auto"/>
        <w:jc w:val="center"/>
        <w:rPr>
          <w:rFonts w:ascii="Times New Roman" w:hAnsi="Times New Roman"/>
          <w:b/>
          <w:sz w:val="28"/>
          <w:szCs w:val="28"/>
        </w:rPr>
      </w:pPr>
    </w:p>
    <w:sectPr w:rsidR="003E5D1D" w:rsidSect="00FE7FEE">
      <w:pgSz w:w="11906" w:h="16838"/>
      <w:pgMar w:top="567" w:right="567" w:bottom="284" w:left="1134" w:header="57"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48C9" w14:textId="77777777" w:rsidR="00630BB0" w:rsidRDefault="00630BB0" w:rsidP="006E6EB1">
      <w:pPr>
        <w:spacing w:after="0" w:line="240" w:lineRule="auto"/>
      </w:pPr>
      <w:r>
        <w:separator/>
      </w:r>
    </w:p>
  </w:endnote>
  <w:endnote w:type="continuationSeparator" w:id="0">
    <w:p w14:paraId="3C91DECA" w14:textId="77777777" w:rsidR="00630BB0" w:rsidRDefault="00630BB0"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lissPro">
    <w:altName w:val="Cambri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2C0A" w14:textId="77777777" w:rsidR="00630BB0" w:rsidRDefault="00630BB0" w:rsidP="006E6EB1">
      <w:pPr>
        <w:spacing w:after="0" w:line="240" w:lineRule="auto"/>
      </w:pPr>
      <w:r>
        <w:separator/>
      </w:r>
    </w:p>
  </w:footnote>
  <w:footnote w:type="continuationSeparator" w:id="0">
    <w:p w14:paraId="3C6F2B98" w14:textId="77777777" w:rsidR="00630BB0" w:rsidRDefault="00630BB0" w:rsidP="006E6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8E15169"/>
    <w:multiLevelType w:val="hybridMultilevel"/>
    <w:tmpl w:val="A2AE6A50"/>
    <w:lvl w:ilvl="0" w:tplc="E124BA3A">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5B1D51"/>
    <w:multiLevelType w:val="hybridMultilevel"/>
    <w:tmpl w:val="4CA4B7BA"/>
    <w:lvl w:ilvl="0" w:tplc="1902A932">
      <w:start w:val="1"/>
      <w:numFmt w:val="decimal"/>
      <w:lvlText w:val="%1."/>
      <w:lvlJc w:val="left"/>
      <w:pPr>
        <w:ind w:left="644"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67555B"/>
    <w:multiLevelType w:val="hybridMultilevel"/>
    <w:tmpl w:val="CD46AFB4"/>
    <w:lvl w:ilvl="0" w:tplc="27E62D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9DD7602"/>
    <w:multiLevelType w:val="hybridMultilevel"/>
    <w:tmpl w:val="CB8A02E0"/>
    <w:lvl w:ilvl="0" w:tplc="CA78E40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A1D12AC"/>
    <w:multiLevelType w:val="hybridMultilevel"/>
    <w:tmpl w:val="F306AF0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5E47C4"/>
    <w:multiLevelType w:val="hybridMultilevel"/>
    <w:tmpl w:val="59B8807A"/>
    <w:lvl w:ilvl="0" w:tplc="65002E3E">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17" w15:restartNumberingAfterBreak="0">
    <w:nsid w:val="2F52070F"/>
    <w:multiLevelType w:val="hybridMultilevel"/>
    <w:tmpl w:val="9DB00A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154F9D"/>
    <w:multiLevelType w:val="hybridMultilevel"/>
    <w:tmpl w:val="7B18BD3A"/>
    <w:lvl w:ilvl="0" w:tplc="D6809D8E">
      <w:start w:val="1"/>
      <w:numFmt w:val="decimal"/>
      <w:lvlText w:val="%1."/>
      <w:lvlJc w:val="left"/>
      <w:pPr>
        <w:ind w:left="1211" w:hanging="360"/>
      </w:pPr>
      <w:rPr>
        <w:rFonts w:hint="default"/>
        <w:b w:val="0"/>
        <w:bCs/>
        <w:sz w:val="26"/>
        <w:szCs w:val="26"/>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9"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22" w15:restartNumberingAfterBreak="0">
    <w:nsid w:val="46723989"/>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7775BA5"/>
    <w:multiLevelType w:val="hybridMultilevel"/>
    <w:tmpl w:val="4B0A1950"/>
    <w:lvl w:ilvl="0" w:tplc="8FF8AA7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4BBD516D"/>
    <w:multiLevelType w:val="hybridMultilevel"/>
    <w:tmpl w:val="069A8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A0073A"/>
    <w:multiLevelType w:val="hybridMultilevel"/>
    <w:tmpl w:val="6C16E270"/>
    <w:lvl w:ilvl="0" w:tplc="AD82EBA2">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1"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C752B68"/>
    <w:multiLevelType w:val="hybridMultilevel"/>
    <w:tmpl w:val="58402626"/>
    <w:lvl w:ilvl="0" w:tplc="C20E2012">
      <w:start w:val="1"/>
      <w:numFmt w:val="decimal"/>
      <w:lvlText w:val="%1."/>
      <w:lvlJc w:val="left"/>
      <w:pPr>
        <w:ind w:left="1068" w:hanging="360"/>
      </w:pPr>
      <w:rPr>
        <w:rFonts w:hint="default"/>
        <w:i w:val="0"/>
        <w:i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2CD1877"/>
    <w:multiLevelType w:val="hybridMultilevel"/>
    <w:tmpl w:val="159676A0"/>
    <w:lvl w:ilvl="0" w:tplc="DFF41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44F024D"/>
    <w:multiLevelType w:val="hybridMultilevel"/>
    <w:tmpl w:val="A2EA7B16"/>
    <w:lvl w:ilvl="0" w:tplc="1AC0BE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9"/>
  </w:num>
  <w:num w:numId="2">
    <w:abstractNumId w:val="17"/>
  </w:num>
  <w:num w:numId="3">
    <w:abstractNumId w:val="38"/>
  </w:num>
  <w:num w:numId="4">
    <w:abstractNumId w:val="5"/>
  </w:num>
  <w:num w:numId="5">
    <w:abstractNumId w:val="30"/>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5"/>
  </w:num>
  <w:num w:numId="12">
    <w:abstractNumId w:val="32"/>
  </w:num>
  <w:num w:numId="13">
    <w:abstractNumId w:val="4"/>
  </w:num>
  <w:num w:numId="14">
    <w:abstractNumId w:val="31"/>
  </w:num>
  <w:num w:numId="15">
    <w:abstractNumId w:val="15"/>
  </w:num>
  <w:num w:numId="16">
    <w:abstractNumId w:val="27"/>
  </w:num>
  <w:num w:numId="17">
    <w:abstractNumId w:val="33"/>
  </w:num>
  <w:num w:numId="18">
    <w:abstractNumId w:val="20"/>
  </w:num>
  <w:num w:numId="19">
    <w:abstractNumId w:val="14"/>
  </w:num>
  <w:num w:numId="20">
    <w:abstractNumId w:val="40"/>
  </w:num>
  <w:num w:numId="21">
    <w:abstractNumId w:val="2"/>
  </w:num>
  <w:num w:numId="22">
    <w:abstractNumId w:val="19"/>
  </w:num>
  <w:num w:numId="23">
    <w:abstractNumId w:val="11"/>
  </w:num>
  <w:num w:numId="24">
    <w:abstractNumId w:val="24"/>
  </w:num>
  <w:num w:numId="25">
    <w:abstractNumId w:val="28"/>
  </w:num>
  <w:num w:numId="26">
    <w:abstractNumId w:val="36"/>
  </w:num>
  <w:num w:numId="27">
    <w:abstractNumId w:val="41"/>
  </w:num>
  <w:num w:numId="28">
    <w:abstractNumId w:val="12"/>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lvlOverride w:ilvl="0">
      <w:startOverride w:val="2020"/>
    </w:lvlOverride>
    <w:lvlOverride w:ilvl="1"/>
    <w:lvlOverride w:ilvl="2"/>
    <w:lvlOverride w:ilvl="3"/>
    <w:lvlOverride w:ilvl="4"/>
    <w:lvlOverride w:ilvl="5"/>
    <w:lvlOverride w:ilvl="6"/>
    <w:lvlOverride w:ilvl="7"/>
    <w:lvlOverride w:ilvl="8">
      <w:startOverride w:val="1"/>
    </w:lvlOverride>
  </w:num>
  <w:num w:numId="34">
    <w:abstractNumId w:val="8"/>
  </w:num>
  <w:num w:numId="35">
    <w:abstractNumId w:val="22"/>
  </w:num>
  <w:num w:numId="36">
    <w:abstractNumId w:val="25"/>
  </w:num>
  <w:num w:numId="37">
    <w:abstractNumId w:val="10"/>
  </w:num>
  <w:num w:numId="38">
    <w:abstractNumId w:val="37"/>
  </w:num>
  <w:num w:numId="39">
    <w:abstractNumId w:val="26"/>
  </w:num>
  <w:num w:numId="40">
    <w:abstractNumId w:val="23"/>
  </w:num>
  <w:num w:numId="41">
    <w:abstractNumId w:val="34"/>
  </w:num>
  <w:num w:numId="42">
    <w:abstractNumId w:val="6"/>
  </w:num>
  <w:num w:numId="43">
    <w:abstractNumId w:val="1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74"/>
    <w:rsid w:val="00003B43"/>
    <w:rsid w:val="00031507"/>
    <w:rsid w:val="00034F7B"/>
    <w:rsid w:val="00042A8E"/>
    <w:rsid w:val="00043202"/>
    <w:rsid w:val="00054892"/>
    <w:rsid w:val="0005517F"/>
    <w:rsid w:val="0006602F"/>
    <w:rsid w:val="0008073C"/>
    <w:rsid w:val="00085210"/>
    <w:rsid w:val="000B38A3"/>
    <w:rsid w:val="000B70ED"/>
    <w:rsid w:val="000C74AA"/>
    <w:rsid w:val="000D3C28"/>
    <w:rsid w:val="000D5E48"/>
    <w:rsid w:val="000E71D5"/>
    <w:rsid w:val="000F6501"/>
    <w:rsid w:val="000F6B74"/>
    <w:rsid w:val="0010258F"/>
    <w:rsid w:val="00105910"/>
    <w:rsid w:val="001071DB"/>
    <w:rsid w:val="00110070"/>
    <w:rsid w:val="00110953"/>
    <w:rsid w:val="00130000"/>
    <w:rsid w:val="001308B1"/>
    <w:rsid w:val="00130AD2"/>
    <w:rsid w:val="001336EA"/>
    <w:rsid w:val="00137E85"/>
    <w:rsid w:val="001411DE"/>
    <w:rsid w:val="00141597"/>
    <w:rsid w:val="00144270"/>
    <w:rsid w:val="00147988"/>
    <w:rsid w:val="00151126"/>
    <w:rsid w:val="001541FE"/>
    <w:rsid w:val="00161BB9"/>
    <w:rsid w:val="00167317"/>
    <w:rsid w:val="001678AF"/>
    <w:rsid w:val="00175DE5"/>
    <w:rsid w:val="001766D8"/>
    <w:rsid w:val="00180F2C"/>
    <w:rsid w:val="00186B31"/>
    <w:rsid w:val="0019786B"/>
    <w:rsid w:val="001B16C7"/>
    <w:rsid w:val="001C24BB"/>
    <w:rsid w:val="001D1E48"/>
    <w:rsid w:val="001D77A5"/>
    <w:rsid w:val="001E0D1C"/>
    <w:rsid w:val="001E78C0"/>
    <w:rsid w:val="001F18AC"/>
    <w:rsid w:val="001F2D84"/>
    <w:rsid w:val="001F65CE"/>
    <w:rsid w:val="0020727D"/>
    <w:rsid w:val="00221E7C"/>
    <w:rsid w:val="00234DFA"/>
    <w:rsid w:val="00242249"/>
    <w:rsid w:val="00244B64"/>
    <w:rsid w:val="00247F35"/>
    <w:rsid w:val="0025434A"/>
    <w:rsid w:val="00263567"/>
    <w:rsid w:val="00265A24"/>
    <w:rsid w:val="00280B41"/>
    <w:rsid w:val="00283884"/>
    <w:rsid w:val="002846AC"/>
    <w:rsid w:val="00291BB2"/>
    <w:rsid w:val="00293236"/>
    <w:rsid w:val="002B143B"/>
    <w:rsid w:val="002B4CBE"/>
    <w:rsid w:val="002B6E78"/>
    <w:rsid w:val="002B718E"/>
    <w:rsid w:val="002C16DC"/>
    <w:rsid w:val="002C533D"/>
    <w:rsid w:val="002D0B20"/>
    <w:rsid w:val="002D3834"/>
    <w:rsid w:val="002D4289"/>
    <w:rsid w:val="002D42D1"/>
    <w:rsid w:val="002E7545"/>
    <w:rsid w:val="002F74AB"/>
    <w:rsid w:val="0030779F"/>
    <w:rsid w:val="003309C6"/>
    <w:rsid w:val="00351301"/>
    <w:rsid w:val="0035214A"/>
    <w:rsid w:val="00355159"/>
    <w:rsid w:val="00357101"/>
    <w:rsid w:val="00357475"/>
    <w:rsid w:val="00360DE6"/>
    <w:rsid w:val="00372C89"/>
    <w:rsid w:val="0038138C"/>
    <w:rsid w:val="00382B83"/>
    <w:rsid w:val="003849D7"/>
    <w:rsid w:val="00384E8F"/>
    <w:rsid w:val="00394632"/>
    <w:rsid w:val="003A30B6"/>
    <w:rsid w:val="003B054A"/>
    <w:rsid w:val="003B64C3"/>
    <w:rsid w:val="003D0FC8"/>
    <w:rsid w:val="003E104E"/>
    <w:rsid w:val="003E5D1D"/>
    <w:rsid w:val="003F6E45"/>
    <w:rsid w:val="00400BF2"/>
    <w:rsid w:val="00402458"/>
    <w:rsid w:val="00406885"/>
    <w:rsid w:val="00415554"/>
    <w:rsid w:val="0042171A"/>
    <w:rsid w:val="00423B33"/>
    <w:rsid w:val="00454B7A"/>
    <w:rsid w:val="004564DE"/>
    <w:rsid w:val="00464A1F"/>
    <w:rsid w:val="00473B7F"/>
    <w:rsid w:val="00480119"/>
    <w:rsid w:val="00486DF3"/>
    <w:rsid w:val="00487F7F"/>
    <w:rsid w:val="004920F6"/>
    <w:rsid w:val="0049217C"/>
    <w:rsid w:val="004A3D8F"/>
    <w:rsid w:val="004A6D74"/>
    <w:rsid w:val="004B3CB8"/>
    <w:rsid w:val="004B6BD7"/>
    <w:rsid w:val="004D3553"/>
    <w:rsid w:val="004D5300"/>
    <w:rsid w:val="004E1834"/>
    <w:rsid w:val="004E2FB9"/>
    <w:rsid w:val="004E3669"/>
    <w:rsid w:val="00530255"/>
    <w:rsid w:val="00531DBC"/>
    <w:rsid w:val="00551C23"/>
    <w:rsid w:val="00553EE4"/>
    <w:rsid w:val="005546EA"/>
    <w:rsid w:val="0059296E"/>
    <w:rsid w:val="005B0690"/>
    <w:rsid w:val="005B4B18"/>
    <w:rsid w:val="005B642F"/>
    <w:rsid w:val="005C1A00"/>
    <w:rsid w:val="005E195E"/>
    <w:rsid w:val="005F0BFF"/>
    <w:rsid w:val="005F22BF"/>
    <w:rsid w:val="005F4C68"/>
    <w:rsid w:val="0060082D"/>
    <w:rsid w:val="00604D0D"/>
    <w:rsid w:val="006050E8"/>
    <w:rsid w:val="00607BEA"/>
    <w:rsid w:val="006172FA"/>
    <w:rsid w:val="00623E7D"/>
    <w:rsid w:val="006251DF"/>
    <w:rsid w:val="00630BB0"/>
    <w:rsid w:val="0063339D"/>
    <w:rsid w:val="006340AC"/>
    <w:rsid w:val="0063646F"/>
    <w:rsid w:val="00643B8F"/>
    <w:rsid w:val="00651A6D"/>
    <w:rsid w:val="00657CB4"/>
    <w:rsid w:val="00657ECB"/>
    <w:rsid w:val="00663EBB"/>
    <w:rsid w:val="00665663"/>
    <w:rsid w:val="00666F6F"/>
    <w:rsid w:val="006736B8"/>
    <w:rsid w:val="0068190E"/>
    <w:rsid w:val="00682436"/>
    <w:rsid w:val="006928AB"/>
    <w:rsid w:val="00697B01"/>
    <w:rsid w:val="006A08B5"/>
    <w:rsid w:val="006A7654"/>
    <w:rsid w:val="006B762D"/>
    <w:rsid w:val="006C03B0"/>
    <w:rsid w:val="006C28EE"/>
    <w:rsid w:val="006C6107"/>
    <w:rsid w:val="006C671A"/>
    <w:rsid w:val="006D7766"/>
    <w:rsid w:val="006E0E9D"/>
    <w:rsid w:val="006E6EB1"/>
    <w:rsid w:val="006E7835"/>
    <w:rsid w:val="006F0651"/>
    <w:rsid w:val="006F188E"/>
    <w:rsid w:val="00704A57"/>
    <w:rsid w:val="0070545C"/>
    <w:rsid w:val="00716720"/>
    <w:rsid w:val="00716E6A"/>
    <w:rsid w:val="00717C14"/>
    <w:rsid w:val="00721B2E"/>
    <w:rsid w:val="0075431A"/>
    <w:rsid w:val="0076787C"/>
    <w:rsid w:val="00770C16"/>
    <w:rsid w:val="00776532"/>
    <w:rsid w:val="0077656F"/>
    <w:rsid w:val="00783669"/>
    <w:rsid w:val="00783786"/>
    <w:rsid w:val="007B5B0E"/>
    <w:rsid w:val="007C3548"/>
    <w:rsid w:val="007C52E8"/>
    <w:rsid w:val="007C5DBF"/>
    <w:rsid w:val="007D0F0C"/>
    <w:rsid w:val="007D1889"/>
    <w:rsid w:val="007D19EC"/>
    <w:rsid w:val="007D40AA"/>
    <w:rsid w:val="007D6155"/>
    <w:rsid w:val="007E755E"/>
    <w:rsid w:val="007F5F6E"/>
    <w:rsid w:val="007F7157"/>
    <w:rsid w:val="00804341"/>
    <w:rsid w:val="00805DF4"/>
    <w:rsid w:val="00807B74"/>
    <w:rsid w:val="00813FE2"/>
    <w:rsid w:val="008170D9"/>
    <w:rsid w:val="00820A85"/>
    <w:rsid w:val="008219D0"/>
    <w:rsid w:val="008237DD"/>
    <w:rsid w:val="0082797D"/>
    <w:rsid w:val="00830493"/>
    <w:rsid w:val="008319A4"/>
    <w:rsid w:val="0084006D"/>
    <w:rsid w:val="00847B86"/>
    <w:rsid w:val="00861B69"/>
    <w:rsid w:val="0086298E"/>
    <w:rsid w:val="00863101"/>
    <w:rsid w:val="008631F4"/>
    <w:rsid w:val="00866B3B"/>
    <w:rsid w:val="00880A2E"/>
    <w:rsid w:val="00885507"/>
    <w:rsid w:val="00885A6A"/>
    <w:rsid w:val="00896A67"/>
    <w:rsid w:val="008B0B50"/>
    <w:rsid w:val="008B1EF9"/>
    <w:rsid w:val="008D0C28"/>
    <w:rsid w:val="008D28DC"/>
    <w:rsid w:val="008F747C"/>
    <w:rsid w:val="0090362D"/>
    <w:rsid w:val="00907F4D"/>
    <w:rsid w:val="00910B43"/>
    <w:rsid w:val="00915027"/>
    <w:rsid w:val="00930F72"/>
    <w:rsid w:val="0093340D"/>
    <w:rsid w:val="0094315B"/>
    <w:rsid w:val="00945948"/>
    <w:rsid w:val="00956484"/>
    <w:rsid w:val="009573A5"/>
    <w:rsid w:val="00964BAB"/>
    <w:rsid w:val="009A1FCC"/>
    <w:rsid w:val="009A4CA1"/>
    <w:rsid w:val="009A51F0"/>
    <w:rsid w:val="009B0FB0"/>
    <w:rsid w:val="009B4A4D"/>
    <w:rsid w:val="009C30D3"/>
    <w:rsid w:val="009D56AB"/>
    <w:rsid w:val="00A03249"/>
    <w:rsid w:val="00A07B46"/>
    <w:rsid w:val="00A13E4A"/>
    <w:rsid w:val="00A15E66"/>
    <w:rsid w:val="00A218E1"/>
    <w:rsid w:val="00A25EA9"/>
    <w:rsid w:val="00A322B8"/>
    <w:rsid w:val="00A374FE"/>
    <w:rsid w:val="00A37FD4"/>
    <w:rsid w:val="00A473E6"/>
    <w:rsid w:val="00A506AA"/>
    <w:rsid w:val="00A52118"/>
    <w:rsid w:val="00A64744"/>
    <w:rsid w:val="00A64FC4"/>
    <w:rsid w:val="00A72C55"/>
    <w:rsid w:val="00A8035E"/>
    <w:rsid w:val="00A81E2B"/>
    <w:rsid w:val="00A86731"/>
    <w:rsid w:val="00AC1086"/>
    <w:rsid w:val="00AC7C01"/>
    <w:rsid w:val="00AE25BE"/>
    <w:rsid w:val="00AE2C93"/>
    <w:rsid w:val="00AE3105"/>
    <w:rsid w:val="00AE79ED"/>
    <w:rsid w:val="00AF1990"/>
    <w:rsid w:val="00AF1F74"/>
    <w:rsid w:val="00B00361"/>
    <w:rsid w:val="00B010B5"/>
    <w:rsid w:val="00B05FAF"/>
    <w:rsid w:val="00B074C9"/>
    <w:rsid w:val="00B12025"/>
    <w:rsid w:val="00B12A42"/>
    <w:rsid w:val="00B201AD"/>
    <w:rsid w:val="00B2375B"/>
    <w:rsid w:val="00B24D27"/>
    <w:rsid w:val="00B307BF"/>
    <w:rsid w:val="00B31565"/>
    <w:rsid w:val="00B31F7F"/>
    <w:rsid w:val="00B34F89"/>
    <w:rsid w:val="00B3608D"/>
    <w:rsid w:val="00B4384E"/>
    <w:rsid w:val="00B55281"/>
    <w:rsid w:val="00B80721"/>
    <w:rsid w:val="00B84CD1"/>
    <w:rsid w:val="00B91CB9"/>
    <w:rsid w:val="00BA03D1"/>
    <w:rsid w:val="00BA6C04"/>
    <w:rsid w:val="00BB0CD5"/>
    <w:rsid w:val="00BB1C5A"/>
    <w:rsid w:val="00BB374A"/>
    <w:rsid w:val="00BB7F28"/>
    <w:rsid w:val="00BC193E"/>
    <w:rsid w:val="00BC480E"/>
    <w:rsid w:val="00BC723E"/>
    <w:rsid w:val="00BD15E0"/>
    <w:rsid w:val="00BD19B3"/>
    <w:rsid w:val="00BD5DFC"/>
    <w:rsid w:val="00C00E59"/>
    <w:rsid w:val="00C05190"/>
    <w:rsid w:val="00C05B88"/>
    <w:rsid w:val="00C06460"/>
    <w:rsid w:val="00C1255A"/>
    <w:rsid w:val="00C13605"/>
    <w:rsid w:val="00C221EA"/>
    <w:rsid w:val="00C251C2"/>
    <w:rsid w:val="00C25B06"/>
    <w:rsid w:val="00C30863"/>
    <w:rsid w:val="00C37A81"/>
    <w:rsid w:val="00C452FA"/>
    <w:rsid w:val="00C52F87"/>
    <w:rsid w:val="00C600DC"/>
    <w:rsid w:val="00C60EFA"/>
    <w:rsid w:val="00C6404C"/>
    <w:rsid w:val="00C6688E"/>
    <w:rsid w:val="00C67FB7"/>
    <w:rsid w:val="00C86C02"/>
    <w:rsid w:val="00CA3F4D"/>
    <w:rsid w:val="00CB4521"/>
    <w:rsid w:val="00CB67A2"/>
    <w:rsid w:val="00CD586C"/>
    <w:rsid w:val="00CD7655"/>
    <w:rsid w:val="00CD7DB6"/>
    <w:rsid w:val="00CE0042"/>
    <w:rsid w:val="00CE2684"/>
    <w:rsid w:val="00CE2E3E"/>
    <w:rsid w:val="00CE3C3B"/>
    <w:rsid w:val="00CE47C1"/>
    <w:rsid w:val="00CE7552"/>
    <w:rsid w:val="00CE7C9B"/>
    <w:rsid w:val="00CF7179"/>
    <w:rsid w:val="00D0099D"/>
    <w:rsid w:val="00D02637"/>
    <w:rsid w:val="00D22824"/>
    <w:rsid w:val="00D22CE1"/>
    <w:rsid w:val="00D44448"/>
    <w:rsid w:val="00D53F4B"/>
    <w:rsid w:val="00D56BDC"/>
    <w:rsid w:val="00D56F41"/>
    <w:rsid w:val="00D73609"/>
    <w:rsid w:val="00D74DA5"/>
    <w:rsid w:val="00D81B6B"/>
    <w:rsid w:val="00D866DC"/>
    <w:rsid w:val="00D86843"/>
    <w:rsid w:val="00D92BC6"/>
    <w:rsid w:val="00DA101D"/>
    <w:rsid w:val="00DB6F27"/>
    <w:rsid w:val="00DC49AB"/>
    <w:rsid w:val="00DD3674"/>
    <w:rsid w:val="00DD3953"/>
    <w:rsid w:val="00DE53C0"/>
    <w:rsid w:val="00DE6AD6"/>
    <w:rsid w:val="00E0466A"/>
    <w:rsid w:val="00E1288B"/>
    <w:rsid w:val="00E12F7C"/>
    <w:rsid w:val="00E14B69"/>
    <w:rsid w:val="00E16272"/>
    <w:rsid w:val="00E52EA4"/>
    <w:rsid w:val="00E55CD2"/>
    <w:rsid w:val="00E567E6"/>
    <w:rsid w:val="00E62FA7"/>
    <w:rsid w:val="00E73C6E"/>
    <w:rsid w:val="00E84E9F"/>
    <w:rsid w:val="00E861B7"/>
    <w:rsid w:val="00E874A8"/>
    <w:rsid w:val="00E97010"/>
    <w:rsid w:val="00EA4A4E"/>
    <w:rsid w:val="00EC009F"/>
    <w:rsid w:val="00EC0B2E"/>
    <w:rsid w:val="00EC0C73"/>
    <w:rsid w:val="00EC70A5"/>
    <w:rsid w:val="00EC7D3B"/>
    <w:rsid w:val="00ED1526"/>
    <w:rsid w:val="00ED2731"/>
    <w:rsid w:val="00ED5390"/>
    <w:rsid w:val="00ED54D4"/>
    <w:rsid w:val="00ED5FE9"/>
    <w:rsid w:val="00EE2E27"/>
    <w:rsid w:val="00EE66EC"/>
    <w:rsid w:val="00EE69E0"/>
    <w:rsid w:val="00EF01B5"/>
    <w:rsid w:val="00EF5FBF"/>
    <w:rsid w:val="00F17AAC"/>
    <w:rsid w:val="00F30BB0"/>
    <w:rsid w:val="00F329D8"/>
    <w:rsid w:val="00F42FB3"/>
    <w:rsid w:val="00F44B2E"/>
    <w:rsid w:val="00F478DD"/>
    <w:rsid w:val="00F60152"/>
    <w:rsid w:val="00F72460"/>
    <w:rsid w:val="00F73E07"/>
    <w:rsid w:val="00F7466A"/>
    <w:rsid w:val="00F74B0F"/>
    <w:rsid w:val="00F80D32"/>
    <w:rsid w:val="00F81CE8"/>
    <w:rsid w:val="00F848EF"/>
    <w:rsid w:val="00F95BCE"/>
    <w:rsid w:val="00FB20DA"/>
    <w:rsid w:val="00FC35E0"/>
    <w:rsid w:val="00FC49E6"/>
    <w:rsid w:val="00FC5006"/>
    <w:rsid w:val="00FD383E"/>
    <w:rsid w:val="00FE2AA7"/>
    <w:rsid w:val="00FE7FEE"/>
    <w:rsid w:val="00FF0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B13"/>
  <w15:docId w15:val="{8B16A716-2E02-40E0-A6D6-DBB0D5CE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w:basedOn w:val="a"/>
    <w:next w:val="a"/>
    <w:link w:val="21"/>
    <w:uiPriority w:val="99"/>
    <w:qFormat/>
    <w:rsid w:val="00F72460"/>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w:basedOn w:val="a"/>
    <w:next w:val="a"/>
    <w:link w:val="31"/>
    <w:uiPriority w:val="99"/>
    <w:qFormat/>
    <w:rsid w:val="00F72460"/>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w:basedOn w:val="a"/>
    <w:next w:val="a"/>
    <w:link w:val="51"/>
    <w:uiPriority w:val="99"/>
    <w:qFormat/>
    <w:rsid w:val="00F72460"/>
    <w:pPr>
      <w:spacing w:before="240" w:after="60" w:line="240" w:lineRule="auto"/>
      <w:outlineLvl w:val="4"/>
    </w:pPr>
    <w:rPr>
      <w:rFonts w:cs="Times New Roman"/>
      <w:b/>
      <w:bCs/>
      <w:i/>
      <w:iCs/>
      <w:sz w:val="26"/>
      <w:szCs w:val="26"/>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uiPriority w:val="99"/>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rsid w:val="00D92BC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paragraph" w:customStyle="1" w:styleId="western">
    <w:name w:val="western"/>
    <w:basedOn w:val="a"/>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w:basedOn w:val="a"/>
    <w:link w:val="14"/>
    <w:rsid w:val="006E6EB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Текст сноски Знак1 Знак"/>
    <w:basedOn w:val="a0"/>
    <w:rsid w:val="006E6EB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w:basedOn w:val="a0"/>
    <w:link w:val="a8"/>
    <w:rsid w:val="006E6EB1"/>
    <w:rPr>
      <w:rFonts w:ascii="Times New Roman" w:eastAsia="Times New Roman" w:hAnsi="Times New Roman" w:cs="Times New Roman"/>
      <w:sz w:val="20"/>
      <w:szCs w:val="20"/>
      <w:lang w:eastAsia="ru-RU"/>
    </w:rPr>
  </w:style>
  <w:style w:type="paragraph" w:customStyle="1" w:styleId="ConsPlusTitle">
    <w:name w:val="ConsPlusTitle"/>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rsid w:val="00BB1C5A"/>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w:link w:val="ad"/>
    <w:uiPriority w:val="99"/>
    <w:locked/>
    <w:rsid w:val="00BB1C5A"/>
    <w:rPr>
      <w:rFonts w:ascii="Times New Roman" w:eastAsia="Times New Roman" w:hAnsi="Times New Roman" w:cs="Times New Roman"/>
      <w:b/>
      <w:bCs/>
      <w:lang w:eastAsia="ru-RU"/>
    </w:rPr>
  </w:style>
  <w:style w:type="paragraph" w:customStyle="1" w:styleId="16">
    <w:name w:val="Абзац списка1"/>
    <w:basedOn w:val="a"/>
    <w:rsid w:val="00A15E66"/>
    <w:pPr>
      <w:spacing w:before="100" w:beforeAutospacing="1" w:after="100" w:afterAutospacing="1"/>
      <w:ind w:left="720"/>
    </w:pPr>
  </w:style>
  <w:style w:type="paragraph" w:customStyle="1" w:styleId="17">
    <w:name w:val="Название1"/>
    <w:aliases w:val="Знак6"/>
    <w:basedOn w:val="a"/>
    <w:rsid w:val="00A15E66"/>
    <w:pPr>
      <w:spacing w:after="0" w:line="240" w:lineRule="auto"/>
      <w:jc w:val="center"/>
    </w:pPr>
    <w:rPr>
      <w:rFonts w:cs="Times New Roman"/>
      <w:b/>
      <w:bCs/>
      <w:sz w:val="24"/>
      <w:szCs w:val="24"/>
      <w:lang w:eastAsia="ru-RU"/>
    </w:rPr>
  </w:style>
  <w:style w:type="table" w:styleId="af">
    <w:name w:val="Table Grid"/>
    <w:basedOn w:val="a1"/>
    <w:uiPriority w:val="39"/>
    <w:rsid w:val="002C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F72460"/>
    <w:rPr>
      <w:rFonts w:ascii="Calibri Light" w:eastAsia="Times New Roman" w:hAnsi="Calibri Light" w:cs="Times New Roman"/>
      <w:lang w:eastAsia="ru-RU"/>
    </w:rPr>
  </w:style>
  <w:style w:type="character" w:customStyle="1" w:styleId="21">
    <w:name w:val="Заголовок 2 Знак1"/>
    <w:aliases w:val=" Знак13 Знак Знак,Знак13 Знак Знак"/>
    <w:link w:val="2"/>
    <w:uiPriority w:val="99"/>
    <w:locked/>
    <w:rsid w:val="00F72460"/>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w:link w:val="3"/>
    <w:uiPriority w:val="99"/>
    <w:locked/>
    <w:rsid w:val="00F72460"/>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w:link w:val="5"/>
    <w:uiPriority w:val="99"/>
    <w:locked/>
    <w:rsid w:val="00F72460"/>
    <w:rPr>
      <w:rFonts w:ascii="Calibri" w:eastAsia="Times New Roman" w:hAnsi="Calibri" w:cs="Times New Roman"/>
      <w:b/>
      <w:bCs/>
      <w:i/>
      <w:iCs/>
      <w:sz w:val="26"/>
      <w:szCs w:val="26"/>
    </w:rPr>
  </w:style>
  <w:style w:type="paragraph" w:customStyle="1" w:styleId="ConsNonformat">
    <w:name w:val="ConsNonformat"/>
    <w:uiPriority w:val="99"/>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paragraph" w:customStyle="1" w:styleId="ConsNormal">
    <w:name w:val="ConsNormal"/>
    <w:uiPriority w:val="99"/>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rsid w:val="00F72460"/>
    <w:pPr>
      <w:tabs>
        <w:tab w:val="center" w:pos="4677"/>
        <w:tab w:val="right" w:pos="9355"/>
      </w:tabs>
    </w:pPr>
    <w:rPr>
      <w:rFonts w:cs="Times New Roman"/>
    </w:rPr>
  </w:style>
  <w:style w:type="character" w:customStyle="1" w:styleId="af6">
    <w:name w:val="Верхний колонтитул Знак"/>
    <w:aliases w:val="Знак5 Знак Знак1"/>
    <w:basedOn w:val="a0"/>
    <w:rsid w:val="00F72460"/>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rPr>
  </w:style>
  <w:style w:type="paragraph" w:styleId="af7">
    <w:name w:val="footer"/>
    <w:aliases w:val=" Знак4 Знак,Знак4 Знак,Нижний колонтитул Знак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6"/>
    <w:uiPriority w:val="99"/>
    <w:rsid w:val="00F72460"/>
    <w:pPr>
      <w:tabs>
        <w:tab w:val="center" w:pos="4677"/>
        <w:tab w:val="right" w:pos="9355"/>
      </w:tabs>
    </w:pPr>
    <w:rPr>
      <w:rFonts w:cs="Times New Roman"/>
    </w:rPr>
  </w:style>
  <w:style w:type="character" w:customStyle="1" w:styleId="af8">
    <w:name w:val="Нижний колонтитул Знак"/>
    <w:aliases w:val="Знак4 Знак Знак1,Нижний колонтитул Знак2 Знак,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w:basedOn w:val="a0"/>
    <w:uiPriority w:val="99"/>
    <w:rsid w:val="00F72460"/>
    <w:rPr>
      <w:rFonts w:ascii="Calibri" w:eastAsia="Times New Roman" w:hAnsi="Calibri" w:cs="Calibri"/>
    </w:rPr>
  </w:style>
  <w:style w:type="character" w:customStyle="1" w:styleId="26">
    <w:name w:val="Нижний колонтитул Знак2"/>
    <w:aliases w:val=" Знак4 Знак Знак,Знак4 Знак Знак,Нижний колонтитул Знак Знак Знак1,Нижний колонтитул Знак3 Знак Знак Знак1,Нижний колонтитул Знак2 Знак Знак Знак Знак1,Нижний колонтитул Знак Знак Знак Знак Знак Знак1,Нижний колонтитул Знак3 Знак"/>
    <w:link w:val="af7"/>
    <w:uiPriority w:val="99"/>
    <w:locked/>
    <w:rsid w:val="00F72460"/>
    <w:rPr>
      <w:rFonts w:ascii="Calibri" w:eastAsia="Times New Roman" w:hAnsi="Calibri" w:cs="Times New Roman"/>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rsid w:val="00F72460"/>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rsid w:val="00F7246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locked/>
    <w:rsid w:val="00F72460"/>
    <w:rPr>
      <w:rFonts w:ascii="Calibri" w:eastAsia="Times New Roman" w:hAnsi="Calibri" w:cs="Times New Roman"/>
    </w:rPr>
  </w:style>
  <w:style w:type="character" w:styleId="af9">
    <w:name w:val="footnote reference"/>
    <w:rsid w:val="00F72460"/>
    <w:rPr>
      <w:rFonts w:cs="Times New Roman"/>
      <w:vertAlign w:val="superscript"/>
    </w:rPr>
  </w:style>
  <w:style w:type="paragraph" w:styleId="35">
    <w:name w:val="Body Text Indent 3"/>
    <w:aliases w:val=" Знак2 Знак,Знак2 Знак"/>
    <w:basedOn w:val="a"/>
    <w:link w:val="321"/>
    <w:rsid w:val="00F72460"/>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w:link w:val="35"/>
    <w:uiPriority w:val="99"/>
    <w:locked/>
    <w:rsid w:val="00F72460"/>
    <w:rPr>
      <w:rFonts w:ascii="Calibri" w:eastAsia="Times New Roman" w:hAnsi="Calibri" w:cs="Times New Roman"/>
      <w:sz w:val="16"/>
      <w:szCs w:val="16"/>
    </w:rPr>
  </w:style>
  <w:style w:type="paragraph" w:styleId="29">
    <w:name w:val="List 2"/>
    <w:basedOn w:val="a"/>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rPr>
  </w:style>
  <w:style w:type="character" w:styleId="afa">
    <w:name w:val="Strong"/>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eastAsia="ru-RU"/>
    </w:rPr>
  </w:style>
  <w:style w:type="paragraph" w:customStyle="1" w:styleId="ConsPlusCell">
    <w:name w:val="ConsPlusCell"/>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1"/>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eastAsia="en-US"/>
    </w:rPr>
  </w:style>
  <w:style w:type="character" w:customStyle="1" w:styleId="1d">
    <w:name w:val="Нижний колонтитул Знак1"/>
    <w:uiPriority w:val="99"/>
    <w:semiHidden/>
    <w:locked/>
    <w:rsid w:val="00F72460"/>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eastAsia="en-US"/>
    </w:rPr>
  </w:style>
  <w:style w:type="character" w:customStyle="1" w:styleId="1f">
    <w:name w:val="Текст выноски Знак1"/>
    <w:uiPriority w:val="99"/>
    <w:semiHidden/>
    <w:locked/>
    <w:rsid w:val="00F72460"/>
    <w:rPr>
      <w:rFonts w:ascii="Tahoma" w:hAnsi="Tahoma" w:cs="Tahoma"/>
      <w:sz w:val="16"/>
      <w:szCs w:val="16"/>
      <w:lang w:eastAsia="en-US"/>
    </w:rPr>
  </w:style>
  <w:style w:type="character" w:customStyle="1" w:styleId="101">
    <w:name w:val="Знак Знак101"/>
    <w:uiPriority w:val="99"/>
    <w:rsid w:val="00F72460"/>
    <w:rPr>
      <w:rFonts w:ascii="Times New Roman" w:hAnsi="Times New Roman"/>
      <w:b/>
      <w:sz w:val="20"/>
      <w:lang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uiPriority w:val="99"/>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uiPriority w:val="99"/>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uiPriority w:val="99"/>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uiPriority w:val="99"/>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uiPriority w:val="99"/>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uiPriority w:val="99"/>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F72460"/>
    <w:rPr>
      <w:rFonts w:cs="Times New Roman"/>
      <w:sz w:val="22"/>
      <w:szCs w:val="22"/>
      <w:lang w:val="ru-RU" w:eastAsia="ru-RU"/>
    </w:rPr>
  </w:style>
  <w:style w:type="paragraph" w:customStyle="1" w:styleId="BodyTextIndent1">
    <w:name w:val="Body Text Indent1"/>
    <w:basedOn w:val="a"/>
    <w:uiPriority w:val="99"/>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uiPriority w:val="99"/>
    <w:rsid w:val="00F72460"/>
    <w:rPr>
      <w:lang w:eastAsia="ru-RU"/>
    </w:rPr>
  </w:style>
  <w:style w:type="paragraph" w:styleId="aff9">
    <w:name w:val="Plain Text"/>
    <w:basedOn w:val="a"/>
    <w:link w:val="aff8"/>
    <w:uiPriority w:val="99"/>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uiPriority w:val="99"/>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uiPriority w:val="99"/>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uiPriority w:val="99"/>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uiPriority w:val="99"/>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iPriority w:val="99"/>
    <w:unhideWhenUsed/>
    <w:rsid w:val="00F72460"/>
    <w:pPr>
      <w:spacing w:line="240" w:lineRule="auto"/>
    </w:pPr>
  </w:style>
  <w:style w:type="character" w:customStyle="1" w:styleId="afff">
    <w:name w:val="Текст примечания Знак"/>
    <w:basedOn w:val="a0"/>
    <w:link w:val="affe"/>
    <w:uiPriority w:val="99"/>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iPriority w:val="99"/>
    <w:unhideWhenUsed/>
    <w:rsid w:val="00F72460"/>
    <w:rPr>
      <w:b/>
      <w:bCs/>
    </w:rPr>
  </w:style>
  <w:style w:type="character" w:customStyle="1" w:styleId="afff1">
    <w:name w:val="Тема примечания Знак"/>
    <w:basedOn w:val="afff"/>
    <w:link w:val="afff0"/>
    <w:uiPriority w:val="99"/>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uiPriority w:val="99"/>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uiPriority w:val="99"/>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uiPriority w:val="99"/>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uiPriority w:val="99"/>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uiPriority w:val="99"/>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rsid w:val="00F72460"/>
    <w:pPr>
      <w:spacing w:after="0" w:line="240" w:lineRule="auto"/>
    </w:pPr>
    <w:rPr>
      <w:rFonts w:ascii="Calibri" w:eastAsia="Times New Roman" w:hAnsi="Calibri" w:cs="Calibri"/>
    </w:rPr>
  </w:style>
  <w:style w:type="paragraph" w:customStyle="1" w:styleId="Standard">
    <w:name w:val="Standard"/>
    <w:uiPriority w:val="99"/>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2fb"/>
    <w:uiPriority w:val="10"/>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b">
    <w:name w:val="Название Знак2"/>
    <w:basedOn w:val="a0"/>
    <w:link w:val="afff6"/>
    <w:uiPriority w:val="10"/>
    <w:rsid w:val="00F72460"/>
    <w:rPr>
      <w:rFonts w:asciiTheme="majorHAnsi" w:eastAsiaTheme="majorEastAsia" w:hAnsiTheme="majorHAnsi" w:cstheme="majorBidi"/>
      <w:spacing w:val="-10"/>
      <w:kern w:val="28"/>
      <w:sz w:val="56"/>
      <w:szCs w:val="56"/>
    </w:rPr>
  </w:style>
  <w:style w:type="paragraph" w:styleId="af2">
    <w:name w:val="Normal (Web)"/>
    <w:basedOn w:val="a"/>
    <w:uiPriority w:val="99"/>
    <w:semiHidden/>
    <w:unhideWhenUsed/>
    <w:rsid w:val="00F72460"/>
    <w:rPr>
      <w:rFonts w:ascii="Times New Roman" w:hAnsi="Times New Roman" w:cs="Times New Roman"/>
      <w:sz w:val="24"/>
      <w:szCs w:val="24"/>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c">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d">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 w:type="paragraph" w:customStyle="1" w:styleId="afff7">
    <w:name w:val="Знак Знак Знак Знак Знак Знак Знак"/>
    <w:basedOn w:val="a"/>
    <w:rsid w:val="00EF01B5"/>
    <w:pPr>
      <w:spacing w:after="160" w:line="240" w:lineRule="exact"/>
    </w:pPr>
    <w:rPr>
      <w:rFonts w:ascii="Times New Roman" w:eastAsia="Calibri" w:hAnsi="Times New Roman" w:cs="Times New Roman"/>
      <w:sz w:val="20"/>
      <w:szCs w:val="20"/>
      <w:lang w:eastAsia="zh-CN"/>
    </w:rPr>
  </w:style>
  <w:style w:type="paragraph" w:customStyle="1" w:styleId="330">
    <w:name w:val="Основной текст с отступом 33"/>
    <w:basedOn w:val="a"/>
    <w:rsid w:val="00EF01B5"/>
    <w:pPr>
      <w:spacing w:after="0" w:line="240" w:lineRule="auto"/>
      <w:ind w:firstLine="720"/>
      <w:jc w:val="both"/>
    </w:pPr>
    <w:rPr>
      <w:rFonts w:ascii="Times New Roman" w:hAnsi="Times New Roman" w:cs="Times New Roman"/>
      <w:sz w:val="28"/>
      <w:szCs w:val="20"/>
      <w:lang w:eastAsia="ru-RU"/>
    </w:rPr>
  </w:style>
  <w:style w:type="character" w:customStyle="1" w:styleId="82">
    <w:name w:val="Знак Знак8"/>
    <w:rsid w:val="00EF01B5"/>
    <w:rPr>
      <w:sz w:val="24"/>
      <w:szCs w:val="24"/>
      <w:lang w:val="ru-RU" w:eastAsia="ru-RU" w:bidi="ar-SA"/>
    </w:rPr>
  </w:style>
  <w:style w:type="character" w:customStyle="1" w:styleId="121">
    <w:name w:val="Знак Знак12"/>
    <w:rsid w:val="00EF01B5"/>
    <w:rPr>
      <w:sz w:val="24"/>
      <w:lang w:val="ru-RU" w:eastAsia="ru-RU" w:bidi="ar-SA"/>
    </w:rPr>
  </w:style>
  <w:style w:type="character" w:customStyle="1" w:styleId="65">
    <w:name w:val="Знак Знак6"/>
    <w:rsid w:val="00EF01B5"/>
    <w:rPr>
      <w:lang w:val="ru-RU" w:eastAsia="ru-RU" w:bidi="ar-SA"/>
    </w:rPr>
  </w:style>
  <w:style w:type="character" w:customStyle="1" w:styleId="SubtitleChar">
    <w:name w:val="Subtitle Char"/>
    <w:locked/>
    <w:rsid w:val="00EF01B5"/>
    <w:rPr>
      <w:rFonts w:ascii="Times New Roman" w:hAnsi="Times New Roman" w:cs="Times New Roman"/>
      <w:b/>
      <w:sz w:val="28"/>
      <w:lang w:eastAsia="ru-RU"/>
    </w:rPr>
  </w:style>
  <w:style w:type="paragraph" w:customStyle="1" w:styleId="afff8">
    <w:name w:val="Знак Знак Знак Знак"/>
    <w:basedOn w:val="a"/>
    <w:rsid w:val="00EF01B5"/>
    <w:pPr>
      <w:spacing w:after="160" w:line="240" w:lineRule="exact"/>
    </w:pPr>
    <w:rPr>
      <w:rFonts w:ascii="Verdana" w:hAnsi="Verdana" w:cs="Verdana"/>
      <w:sz w:val="24"/>
      <w:szCs w:val="24"/>
      <w:lang w:val="en-US"/>
    </w:rPr>
  </w:style>
  <w:style w:type="character" w:customStyle="1" w:styleId="afff9">
    <w:name w:val="Текст сноски Знак Знак"/>
    <w:aliases w:val=" Знак Знак Знак1,Текст сноски Знак Знак Знак Знак1, Знак Знак Знак1 Знак Знак1,Текст сноски Знак Знак1 Знак1, Знак Знак Знак2 Знак1"/>
    <w:rsid w:val="00EF01B5"/>
  </w:style>
  <w:style w:type="paragraph" w:customStyle="1" w:styleId="59">
    <w:name w:val="Знак Знак5 Знак Знак Знак Знак Знак Знак Знак Знак Знак Знак"/>
    <w:basedOn w:val="a"/>
    <w:rsid w:val="00EF01B5"/>
    <w:pPr>
      <w:spacing w:after="160" w:line="240" w:lineRule="exact"/>
    </w:pPr>
    <w:rPr>
      <w:rFonts w:ascii="Verdana"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75078612">
      <w:bodyDiv w:val="1"/>
      <w:marLeft w:val="0"/>
      <w:marRight w:val="0"/>
      <w:marTop w:val="0"/>
      <w:marBottom w:val="0"/>
      <w:divBdr>
        <w:top w:val="none" w:sz="0" w:space="0" w:color="auto"/>
        <w:left w:val="none" w:sz="0" w:space="0" w:color="auto"/>
        <w:bottom w:val="none" w:sz="0" w:space="0" w:color="auto"/>
        <w:right w:val="none" w:sz="0" w:space="0" w:color="auto"/>
      </w:divBdr>
    </w:div>
    <w:div w:id="214515106">
      <w:bodyDiv w:val="1"/>
      <w:marLeft w:val="0"/>
      <w:marRight w:val="0"/>
      <w:marTop w:val="0"/>
      <w:marBottom w:val="0"/>
      <w:divBdr>
        <w:top w:val="none" w:sz="0" w:space="0" w:color="auto"/>
        <w:left w:val="none" w:sz="0" w:space="0" w:color="auto"/>
        <w:bottom w:val="none" w:sz="0" w:space="0" w:color="auto"/>
        <w:right w:val="none" w:sz="0" w:space="0" w:color="auto"/>
      </w:divBdr>
    </w:div>
    <w:div w:id="218321319">
      <w:bodyDiv w:val="1"/>
      <w:marLeft w:val="0"/>
      <w:marRight w:val="0"/>
      <w:marTop w:val="0"/>
      <w:marBottom w:val="0"/>
      <w:divBdr>
        <w:top w:val="none" w:sz="0" w:space="0" w:color="auto"/>
        <w:left w:val="none" w:sz="0" w:space="0" w:color="auto"/>
        <w:bottom w:val="none" w:sz="0" w:space="0" w:color="auto"/>
        <w:right w:val="none" w:sz="0" w:space="0" w:color="auto"/>
      </w:divBdr>
    </w:div>
    <w:div w:id="303659194">
      <w:bodyDiv w:val="1"/>
      <w:marLeft w:val="0"/>
      <w:marRight w:val="0"/>
      <w:marTop w:val="0"/>
      <w:marBottom w:val="0"/>
      <w:divBdr>
        <w:top w:val="none" w:sz="0" w:space="0" w:color="auto"/>
        <w:left w:val="none" w:sz="0" w:space="0" w:color="auto"/>
        <w:bottom w:val="none" w:sz="0" w:space="0" w:color="auto"/>
        <w:right w:val="none" w:sz="0" w:space="0" w:color="auto"/>
      </w:divBdr>
    </w:div>
    <w:div w:id="659886209">
      <w:bodyDiv w:val="1"/>
      <w:marLeft w:val="0"/>
      <w:marRight w:val="0"/>
      <w:marTop w:val="0"/>
      <w:marBottom w:val="0"/>
      <w:divBdr>
        <w:top w:val="none" w:sz="0" w:space="0" w:color="auto"/>
        <w:left w:val="none" w:sz="0" w:space="0" w:color="auto"/>
        <w:bottom w:val="none" w:sz="0" w:space="0" w:color="auto"/>
        <w:right w:val="none" w:sz="0" w:space="0" w:color="auto"/>
      </w:divBdr>
    </w:div>
    <w:div w:id="675696999">
      <w:bodyDiv w:val="1"/>
      <w:marLeft w:val="0"/>
      <w:marRight w:val="0"/>
      <w:marTop w:val="0"/>
      <w:marBottom w:val="0"/>
      <w:divBdr>
        <w:top w:val="none" w:sz="0" w:space="0" w:color="auto"/>
        <w:left w:val="none" w:sz="0" w:space="0" w:color="auto"/>
        <w:bottom w:val="none" w:sz="0" w:space="0" w:color="auto"/>
        <w:right w:val="none" w:sz="0" w:space="0" w:color="auto"/>
      </w:divBdr>
    </w:div>
    <w:div w:id="680164245">
      <w:bodyDiv w:val="1"/>
      <w:marLeft w:val="0"/>
      <w:marRight w:val="0"/>
      <w:marTop w:val="0"/>
      <w:marBottom w:val="0"/>
      <w:divBdr>
        <w:top w:val="none" w:sz="0" w:space="0" w:color="auto"/>
        <w:left w:val="none" w:sz="0" w:space="0" w:color="auto"/>
        <w:bottom w:val="none" w:sz="0" w:space="0" w:color="auto"/>
        <w:right w:val="none" w:sz="0" w:space="0" w:color="auto"/>
      </w:divBdr>
    </w:div>
    <w:div w:id="744648448">
      <w:bodyDiv w:val="1"/>
      <w:marLeft w:val="0"/>
      <w:marRight w:val="0"/>
      <w:marTop w:val="0"/>
      <w:marBottom w:val="0"/>
      <w:divBdr>
        <w:top w:val="none" w:sz="0" w:space="0" w:color="auto"/>
        <w:left w:val="none" w:sz="0" w:space="0" w:color="auto"/>
        <w:bottom w:val="none" w:sz="0" w:space="0" w:color="auto"/>
        <w:right w:val="none" w:sz="0" w:space="0" w:color="auto"/>
      </w:divBdr>
    </w:div>
    <w:div w:id="793796237">
      <w:bodyDiv w:val="1"/>
      <w:marLeft w:val="0"/>
      <w:marRight w:val="0"/>
      <w:marTop w:val="0"/>
      <w:marBottom w:val="0"/>
      <w:divBdr>
        <w:top w:val="none" w:sz="0" w:space="0" w:color="auto"/>
        <w:left w:val="none" w:sz="0" w:space="0" w:color="auto"/>
        <w:bottom w:val="none" w:sz="0" w:space="0" w:color="auto"/>
        <w:right w:val="none" w:sz="0" w:space="0" w:color="auto"/>
      </w:divBdr>
    </w:div>
    <w:div w:id="812021643">
      <w:bodyDiv w:val="1"/>
      <w:marLeft w:val="0"/>
      <w:marRight w:val="0"/>
      <w:marTop w:val="0"/>
      <w:marBottom w:val="0"/>
      <w:divBdr>
        <w:top w:val="none" w:sz="0" w:space="0" w:color="auto"/>
        <w:left w:val="none" w:sz="0" w:space="0" w:color="auto"/>
        <w:bottom w:val="none" w:sz="0" w:space="0" w:color="auto"/>
        <w:right w:val="none" w:sz="0" w:space="0" w:color="auto"/>
      </w:divBdr>
    </w:div>
    <w:div w:id="875846554">
      <w:bodyDiv w:val="1"/>
      <w:marLeft w:val="0"/>
      <w:marRight w:val="0"/>
      <w:marTop w:val="0"/>
      <w:marBottom w:val="0"/>
      <w:divBdr>
        <w:top w:val="none" w:sz="0" w:space="0" w:color="auto"/>
        <w:left w:val="none" w:sz="0" w:space="0" w:color="auto"/>
        <w:bottom w:val="none" w:sz="0" w:space="0" w:color="auto"/>
        <w:right w:val="none" w:sz="0" w:space="0" w:color="auto"/>
      </w:divBdr>
    </w:div>
    <w:div w:id="908810554">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281299098">
      <w:bodyDiv w:val="1"/>
      <w:marLeft w:val="0"/>
      <w:marRight w:val="0"/>
      <w:marTop w:val="0"/>
      <w:marBottom w:val="0"/>
      <w:divBdr>
        <w:top w:val="none" w:sz="0" w:space="0" w:color="auto"/>
        <w:left w:val="none" w:sz="0" w:space="0" w:color="auto"/>
        <w:bottom w:val="none" w:sz="0" w:space="0" w:color="auto"/>
        <w:right w:val="none" w:sz="0" w:space="0" w:color="auto"/>
      </w:divBdr>
    </w:div>
    <w:div w:id="1301037512">
      <w:bodyDiv w:val="1"/>
      <w:marLeft w:val="0"/>
      <w:marRight w:val="0"/>
      <w:marTop w:val="0"/>
      <w:marBottom w:val="0"/>
      <w:divBdr>
        <w:top w:val="none" w:sz="0" w:space="0" w:color="auto"/>
        <w:left w:val="none" w:sz="0" w:space="0" w:color="auto"/>
        <w:bottom w:val="none" w:sz="0" w:space="0" w:color="auto"/>
        <w:right w:val="none" w:sz="0" w:space="0" w:color="auto"/>
      </w:divBdr>
    </w:div>
    <w:div w:id="1319768085">
      <w:bodyDiv w:val="1"/>
      <w:marLeft w:val="0"/>
      <w:marRight w:val="0"/>
      <w:marTop w:val="0"/>
      <w:marBottom w:val="0"/>
      <w:divBdr>
        <w:top w:val="none" w:sz="0" w:space="0" w:color="auto"/>
        <w:left w:val="none" w:sz="0" w:space="0" w:color="auto"/>
        <w:bottom w:val="none" w:sz="0" w:space="0" w:color="auto"/>
        <w:right w:val="none" w:sz="0" w:space="0" w:color="auto"/>
      </w:divBdr>
    </w:div>
    <w:div w:id="1474710217">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 w:id="1697268987">
      <w:bodyDiv w:val="1"/>
      <w:marLeft w:val="0"/>
      <w:marRight w:val="0"/>
      <w:marTop w:val="0"/>
      <w:marBottom w:val="0"/>
      <w:divBdr>
        <w:top w:val="none" w:sz="0" w:space="0" w:color="auto"/>
        <w:left w:val="none" w:sz="0" w:space="0" w:color="auto"/>
        <w:bottom w:val="none" w:sz="0" w:space="0" w:color="auto"/>
        <w:right w:val="none" w:sz="0" w:space="0" w:color="auto"/>
      </w:divBdr>
    </w:div>
    <w:div w:id="1713773726">
      <w:bodyDiv w:val="1"/>
      <w:marLeft w:val="0"/>
      <w:marRight w:val="0"/>
      <w:marTop w:val="0"/>
      <w:marBottom w:val="0"/>
      <w:divBdr>
        <w:top w:val="none" w:sz="0" w:space="0" w:color="auto"/>
        <w:left w:val="none" w:sz="0" w:space="0" w:color="auto"/>
        <w:bottom w:val="none" w:sz="0" w:space="0" w:color="auto"/>
        <w:right w:val="none" w:sz="0" w:space="0" w:color="auto"/>
      </w:divBdr>
    </w:div>
    <w:div w:id="1784836364">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AA9D9319E22DBC76AF0182CF22DAE48BF4BEFE84C343D7C6C00EDCB6C378177D9CB1B1D687EBD1F79BCA1A811E4794267FD17C11768D7E0Di5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8F21-B940-4269-A4F2-BC2C2BC2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8932</Words>
  <Characters>50913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cp:lastPrinted>2020-03-25T13:24:00Z</cp:lastPrinted>
  <dcterms:created xsi:type="dcterms:W3CDTF">2020-03-26T06:25:00Z</dcterms:created>
  <dcterms:modified xsi:type="dcterms:W3CDTF">2020-03-27T11:02:00Z</dcterms:modified>
</cp:coreProperties>
</file>