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65E2"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14:paraId="0AD87E00" w14:textId="77777777" w:rsidR="00BD695B" w:rsidRDefault="00BD695B" w:rsidP="00BD695B">
      <w:pPr>
        <w:spacing w:after="0" w:line="240" w:lineRule="auto"/>
        <w:jc w:val="center"/>
        <w:rPr>
          <w:rFonts w:ascii="Times New Roman" w:hAnsi="Times New Roman"/>
          <w:b/>
          <w:sz w:val="28"/>
          <w:szCs w:val="28"/>
        </w:rPr>
      </w:pPr>
    </w:p>
    <w:p w14:paraId="2E6672E2"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2B521A60" w14:textId="77777777" w:rsidR="00BD695B" w:rsidRDefault="00BD695B" w:rsidP="00BD695B">
      <w:pPr>
        <w:spacing w:after="0" w:line="240" w:lineRule="auto"/>
        <w:jc w:val="center"/>
        <w:rPr>
          <w:rFonts w:ascii="Times New Roman" w:hAnsi="Times New Roman"/>
          <w:b/>
          <w:sz w:val="28"/>
          <w:szCs w:val="28"/>
        </w:rPr>
      </w:pPr>
    </w:p>
    <w:p w14:paraId="07CA994A"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02675925" w14:textId="77777777" w:rsidR="00BD695B" w:rsidRDefault="00BD695B" w:rsidP="00BD695B">
      <w:pPr>
        <w:spacing w:after="0" w:line="240" w:lineRule="auto"/>
        <w:rPr>
          <w:rFonts w:ascii="Times New Roman" w:hAnsi="Times New Roman"/>
          <w:b/>
          <w:bCs/>
          <w:sz w:val="28"/>
          <w:szCs w:val="28"/>
        </w:rPr>
      </w:pPr>
    </w:p>
    <w:p w14:paraId="51D388D4" w14:textId="77777777" w:rsidR="00BD695B" w:rsidRDefault="00BD695B" w:rsidP="00BD695B">
      <w:pPr>
        <w:spacing w:after="0" w:line="240" w:lineRule="auto"/>
        <w:rPr>
          <w:rFonts w:ascii="Times New Roman" w:hAnsi="Times New Roman"/>
          <w:b/>
          <w:bCs/>
          <w:sz w:val="28"/>
          <w:szCs w:val="28"/>
        </w:rPr>
      </w:pPr>
    </w:p>
    <w:p w14:paraId="3B350330" w14:textId="758B5B1E"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1</w:t>
      </w:r>
      <w:r>
        <w:rPr>
          <w:rFonts w:ascii="Times New Roman" w:hAnsi="Times New Roman"/>
          <w:b/>
          <w:bCs/>
          <w:sz w:val="28"/>
          <w:szCs w:val="28"/>
          <w:u w:val="single"/>
        </w:rPr>
        <w:t>1.0</w:t>
      </w:r>
      <w:r>
        <w:rPr>
          <w:rFonts w:ascii="Times New Roman" w:hAnsi="Times New Roman"/>
          <w:b/>
          <w:bCs/>
          <w:sz w:val="28"/>
          <w:szCs w:val="28"/>
          <w:u w:val="single"/>
        </w:rPr>
        <w:t>2</w:t>
      </w:r>
      <w:r>
        <w:rPr>
          <w:rFonts w:ascii="Times New Roman" w:hAnsi="Times New Roman"/>
          <w:b/>
          <w:bCs/>
          <w:sz w:val="28"/>
          <w:szCs w:val="28"/>
          <w:u w:val="single"/>
        </w:rPr>
        <w:t xml:space="preserve">.2020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1</w:t>
      </w:r>
    </w:p>
    <w:p w14:paraId="7BC80E91" w14:textId="77777777" w:rsidR="00BD695B" w:rsidRDefault="00BD695B" w:rsidP="00BD695B">
      <w:pPr>
        <w:tabs>
          <w:tab w:val="left" w:pos="2268"/>
          <w:tab w:val="left" w:pos="4253"/>
          <w:tab w:val="left" w:pos="8080"/>
          <w:tab w:val="left" w:pos="9923"/>
        </w:tabs>
        <w:spacing w:after="0" w:line="240" w:lineRule="auto"/>
        <w:ind w:left="8505" w:hanging="7164"/>
        <w:rPr>
          <w:rFonts w:ascii="Times New Roman" w:hAnsi="Times New Roman" w:cs="Times New Roman"/>
          <w:b/>
          <w:bCs/>
          <w:sz w:val="26"/>
          <w:szCs w:val="26"/>
        </w:rPr>
      </w:pPr>
      <w:r w:rsidRPr="00F60152">
        <w:rPr>
          <w:rFonts w:ascii="Times New Roman" w:hAnsi="Times New Roman" w:cs="Times New Roman"/>
          <w:b/>
          <w:bCs/>
          <w:sz w:val="26"/>
          <w:szCs w:val="26"/>
        </w:rPr>
        <w:tab/>
      </w:r>
    </w:p>
    <w:p w14:paraId="700DCEC0" w14:textId="77777777" w:rsidR="007B4119" w:rsidRDefault="007B4119" w:rsidP="00464A1F">
      <w:pPr>
        <w:tabs>
          <w:tab w:val="left" w:pos="4678"/>
          <w:tab w:val="left" w:pos="4840"/>
        </w:tabs>
        <w:spacing w:after="0" w:line="240" w:lineRule="auto"/>
        <w:ind w:right="5466"/>
        <w:jc w:val="both"/>
        <w:rPr>
          <w:rFonts w:ascii="Times New Roman" w:hAnsi="Times New Roman" w:cs="Times New Roman"/>
          <w:b/>
          <w:bCs/>
          <w:sz w:val="26"/>
          <w:szCs w:val="26"/>
        </w:rPr>
      </w:pPr>
    </w:p>
    <w:p w14:paraId="3D9A8BCF" w14:textId="0F4548FD" w:rsidR="00464A1F" w:rsidRPr="00591296" w:rsidRDefault="00464A1F" w:rsidP="00464A1F">
      <w:pPr>
        <w:tabs>
          <w:tab w:val="left" w:pos="4678"/>
          <w:tab w:val="left" w:pos="4840"/>
        </w:tabs>
        <w:spacing w:after="0" w:line="240" w:lineRule="auto"/>
        <w:ind w:right="5466"/>
        <w:jc w:val="both"/>
        <w:rPr>
          <w:rFonts w:cs="Times New Roman"/>
          <w:b/>
          <w:bCs/>
          <w:sz w:val="26"/>
          <w:szCs w:val="26"/>
        </w:rPr>
      </w:pPr>
      <w:r w:rsidRPr="00591296">
        <w:rPr>
          <w:rFonts w:ascii="Times New Roman" w:hAnsi="Times New Roman" w:cs="Times New Roman"/>
          <w:b/>
          <w:bCs/>
          <w:sz w:val="26"/>
          <w:szCs w:val="26"/>
        </w:rPr>
        <w:t xml:space="preserve">Об информации директора ГБУ Территориальный центр социального обслуживания </w:t>
      </w:r>
      <w:r>
        <w:rPr>
          <w:rFonts w:ascii="Times New Roman" w:hAnsi="Times New Roman" w:cs="Times New Roman"/>
          <w:b/>
          <w:bCs/>
          <w:sz w:val="26"/>
          <w:szCs w:val="26"/>
        </w:rPr>
        <w:t xml:space="preserve">«Алексеевский» </w:t>
      </w:r>
      <w:r w:rsidRPr="00591296">
        <w:rPr>
          <w:rFonts w:ascii="Times New Roman" w:hAnsi="Times New Roman" w:cs="Times New Roman"/>
          <w:b/>
          <w:bCs/>
          <w:sz w:val="26"/>
          <w:szCs w:val="26"/>
        </w:rPr>
        <w:t>о работе</w:t>
      </w:r>
      <w:r>
        <w:rPr>
          <w:rFonts w:ascii="Times New Roman" w:hAnsi="Times New Roman" w:cs="Times New Roman"/>
          <w:b/>
          <w:bCs/>
          <w:sz w:val="26"/>
          <w:szCs w:val="26"/>
        </w:rPr>
        <w:t xml:space="preserve">  </w:t>
      </w:r>
      <w:r w:rsidRPr="00591296">
        <w:rPr>
          <w:rFonts w:ascii="Times New Roman" w:hAnsi="Times New Roman" w:cs="Times New Roman"/>
          <w:b/>
          <w:bCs/>
          <w:sz w:val="26"/>
          <w:szCs w:val="26"/>
        </w:rPr>
        <w:t xml:space="preserve"> </w:t>
      </w:r>
      <w:r>
        <w:rPr>
          <w:rFonts w:ascii="Times New Roman" w:hAnsi="Times New Roman" w:cs="Times New Roman"/>
          <w:b/>
          <w:bCs/>
          <w:sz w:val="26"/>
          <w:szCs w:val="26"/>
        </w:rPr>
        <w:t>филиала «</w:t>
      </w:r>
      <w:proofErr w:type="gramStart"/>
      <w:r>
        <w:rPr>
          <w:rFonts w:ascii="Times New Roman" w:hAnsi="Times New Roman" w:cs="Times New Roman"/>
          <w:b/>
          <w:bCs/>
          <w:sz w:val="26"/>
          <w:szCs w:val="26"/>
        </w:rPr>
        <w:t xml:space="preserve">Останкинский»  </w:t>
      </w:r>
      <w:r w:rsidRPr="00591296">
        <w:rPr>
          <w:rFonts w:ascii="Times New Roman" w:hAnsi="Times New Roman" w:cs="Times New Roman"/>
          <w:b/>
          <w:bCs/>
          <w:sz w:val="26"/>
          <w:szCs w:val="26"/>
        </w:rPr>
        <w:t>в</w:t>
      </w:r>
      <w:proofErr w:type="gramEnd"/>
      <w:r w:rsidRPr="0059129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591296">
        <w:rPr>
          <w:rFonts w:ascii="Times New Roman" w:hAnsi="Times New Roman" w:cs="Times New Roman"/>
          <w:b/>
          <w:bCs/>
          <w:sz w:val="26"/>
          <w:szCs w:val="26"/>
        </w:rPr>
        <w:t>201</w:t>
      </w:r>
      <w:r>
        <w:rPr>
          <w:rFonts w:ascii="Times New Roman" w:hAnsi="Times New Roman" w:cs="Times New Roman"/>
          <w:b/>
          <w:bCs/>
          <w:sz w:val="26"/>
          <w:szCs w:val="26"/>
        </w:rPr>
        <w:t xml:space="preserve">9   </w:t>
      </w:r>
      <w:r w:rsidRPr="00591296">
        <w:rPr>
          <w:rFonts w:ascii="Times New Roman" w:hAnsi="Times New Roman" w:cs="Times New Roman"/>
          <w:b/>
          <w:bCs/>
          <w:sz w:val="26"/>
          <w:szCs w:val="26"/>
        </w:rPr>
        <w:t>году</w:t>
      </w:r>
    </w:p>
    <w:p w14:paraId="6CF25BF0" w14:textId="77777777" w:rsidR="00464A1F" w:rsidRPr="00591296" w:rsidRDefault="00464A1F" w:rsidP="00464A1F">
      <w:pPr>
        <w:spacing w:after="0" w:line="240" w:lineRule="auto"/>
        <w:jc w:val="both"/>
        <w:rPr>
          <w:rFonts w:ascii="Times New Roman" w:hAnsi="Times New Roman" w:cs="Times New Roman"/>
          <w:sz w:val="26"/>
          <w:szCs w:val="26"/>
        </w:rPr>
      </w:pPr>
      <w:r w:rsidRPr="00591296">
        <w:rPr>
          <w:rFonts w:ascii="Times New Roman" w:hAnsi="Times New Roman" w:cs="Times New Roman"/>
          <w:sz w:val="26"/>
          <w:szCs w:val="26"/>
        </w:rPr>
        <w:tab/>
      </w:r>
    </w:p>
    <w:p w14:paraId="28BDFAED" w14:textId="37AE9D24" w:rsidR="00464A1F" w:rsidRPr="00591296" w:rsidRDefault="00464A1F" w:rsidP="00464A1F">
      <w:pPr>
        <w:spacing w:after="0" w:line="240" w:lineRule="auto"/>
        <w:jc w:val="both"/>
        <w:rPr>
          <w:rFonts w:cs="Times New Roman"/>
          <w:b/>
          <w:bCs/>
          <w:sz w:val="26"/>
          <w:szCs w:val="26"/>
        </w:rPr>
      </w:pPr>
      <w:r w:rsidRPr="00591296">
        <w:rPr>
          <w:rFonts w:ascii="Times New Roman" w:hAnsi="Times New Roman" w:cs="Times New Roman"/>
          <w:sz w:val="26"/>
          <w:szCs w:val="26"/>
        </w:rPr>
        <w:tab/>
        <w:t xml:space="preserve">Заслушав 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ежегодную информацию директора ГБУ Территориальный центр социального обслуживания </w:t>
      </w:r>
      <w:r w:rsidRPr="001F0295">
        <w:rPr>
          <w:rFonts w:ascii="Times New Roman" w:hAnsi="Times New Roman" w:cs="Times New Roman"/>
          <w:sz w:val="26"/>
          <w:szCs w:val="26"/>
        </w:rPr>
        <w:t>«Алексеевский»</w:t>
      </w:r>
      <w:r w:rsidRPr="00591296">
        <w:rPr>
          <w:rFonts w:ascii="Times New Roman" w:hAnsi="Times New Roman" w:cs="Times New Roman"/>
          <w:sz w:val="26"/>
          <w:szCs w:val="26"/>
        </w:rPr>
        <w:t xml:space="preserve"> о работе </w:t>
      </w:r>
      <w:r w:rsidRPr="00B2362F">
        <w:rPr>
          <w:rFonts w:ascii="Times New Roman" w:hAnsi="Times New Roman" w:cs="Times New Roman"/>
          <w:bCs/>
          <w:sz w:val="26"/>
          <w:szCs w:val="26"/>
        </w:rPr>
        <w:t>филиала «Останкинский»</w:t>
      </w:r>
      <w:r w:rsidRPr="00591296">
        <w:rPr>
          <w:rFonts w:ascii="Times New Roman" w:hAnsi="Times New Roman" w:cs="Times New Roman"/>
          <w:sz w:val="26"/>
          <w:szCs w:val="26"/>
        </w:rPr>
        <w:t xml:space="preserve"> в 201</w:t>
      </w:r>
      <w:r>
        <w:rPr>
          <w:rFonts w:ascii="Times New Roman" w:hAnsi="Times New Roman" w:cs="Times New Roman"/>
          <w:sz w:val="26"/>
          <w:szCs w:val="26"/>
        </w:rPr>
        <w:t>9</w:t>
      </w:r>
      <w:r w:rsidRPr="00591296">
        <w:rPr>
          <w:rFonts w:ascii="Times New Roman" w:hAnsi="Times New Roman" w:cs="Times New Roman"/>
          <w:sz w:val="26"/>
          <w:szCs w:val="26"/>
        </w:rPr>
        <w:t xml:space="preserve"> году,</w:t>
      </w:r>
      <w:r w:rsidRPr="00591296">
        <w:rPr>
          <w:b/>
          <w:bCs/>
          <w:sz w:val="26"/>
          <w:szCs w:val="26"/>
        </w:rPr>
        <w:t xml:space="preserve"> </w:t>
      </w:r>
      <w:r w:rsidRPr="00591296">
        <w:rPr>
          <w:rFonts w:ascii="Times New Roman" w:hAnsi="Times New Roman" w:cs="Times New Roman"/>
          <w:sz w:val="26"/>
          <w:szCs w:val="26"/>
        </w:rPr>
        <w:t>Совет депутатов муниципального округа Останкинский</w:t>
      </w:r>
      <w:r>
        <w:rPr>
          <w:rFonts w:ascii="Times New Roman" w:hAnsi="Times New Roman" w:cs="Times New Roman"/>
          <w:sz w:val="26"/>
          <w:szCs w:val="26"/>
        </w:rPr>
        <w:t xml:space="preserve"> </w:t>
      </w:r>
      <w:r w:rsidRPr="00591296">
        <w:rPr>
          <w:rFonts w:ascii="Times New Roman" w:hAnsi="Times New Roman" w:cs="Times New Roman"/>
          <w:sz w:val="26"/>
          <w:szCs w:val="26"/>
        </w:rPr>
        <w:t>решил:</w:t>
      </w:r>
    </w:p>
    <w:p w14:paraId="1B502FF0" w14:textId="15BC3F29" w:rsidR="00464A1F" w:rsidRPr="00591296" w:rsidRDefault="00464A1F" w:rsidP="00464A1F">
      <w:pPr>
        <w:spacing w:after="0" w:line="240" w:lineRule="auto"/>
        <w:jc w:val="both"/>
        <w:rPr>
          <w:rFonts w:ascii="Times New Roman" w:hAnsi="Times New Roman" w:cs="Times New Roman"/>
          <w:sz w:val="26"/>
          <w:szCs w:val="26"/>
        </w:rPr>
      </w:pPr>
      <w:r w:rsidRPr="00591296">
        <w:rPr>
          <w:rFonts w:ascii="Times New Roman" w:hAnsi="Times New Roman" w:cs="Times New Roman"/>
          <w:sz w:val="26"/>
          <w:szCs w:val="26"/>
        </w:rPr>
        <w:tab/>
        <w:t xml:space="preserve">1. Информацию директора ГБУ Территориальный центр социального обслуживания </w:t>
      </w:r>
      <w:r w:rsidRPr="001F0295">
        <w:rPr>
          <w:rFonts w:ascii="Times New Roman" w:hAnsi="Times New Roman" w:cs="Times New Roman"/>
          <w:sz w:val="26"/>
          <w:szCs w:val="26"/>
        </w:rPr>
        <w:t>«Алексеевский»</w:t>
      </w:r>
      <w:r w:rsidRPr="00591296">
        <w:rPr>
          <w:rFonts w:ascii="Times New Roman" w:hAnsi="Times New Roman" w:cs="Times New Roman"/>
          <w:sz w:val="26"/>
          <w:szCs w:val="26"/>
        </w:rPr>
        <w:t xml:space="preserve"> </w:t>
      </w:r>
      <w:r w:rsidR="00783669">
        <w:rPr>
          <w:rFonts w:ascii="Times New Roman" w:hAnsi="Times New Roman" w:cs="Times New Roman"/>
          <w:sz w:val="26"/>
          <w:szCs w:val="26"/>
        </w:rPr>
        <w:t xml:space="preserve">О.П. </w:t>
      </w:r>
      <w:proofErr w:type="spellStart"/>
      <w:r>
        <w:rPr>
          <w:rFonts w:ascii="Times New Roman" w:hAnsi="Times New Roman" w:cs="Times New Roman"/>
          <w:sz w:val="26"/>
          <w:szCs w:val="26"/>
        </w:rPr>
        <w:t>Будаковой</w:t>
      </w:r>
      <w:proofErr w:type="spellEnd"/>
      <w:r>
        <w:rPr>
          <w:rFonts w:ascii="Times New Roman" w:hAnsi="Times New Roman" w:cs="Times New Roman"/>
          <w:sz w:val="26"/>
          <w:szCs w:val="26"/>
        </w:rPr>
        <w:t xml:space="preserve"> </w:t>
      </w:r>
      <w:r w:rsidR="00783669">
        <w:rPr>
          <w:rFonts w:ascii="Times New Roman" w:hAnsi="Times New Roman" w:cs="Times New Roman"/>
          <w:sz w:val="26"/>
          <w:szCs w:val="26"/>
        </w:rPr>
        <w:t xml:space="preserve">о </w:t>
      </w:r>
      <w:r w:rsidRPr="00591296">
        <w:rPr>
          <w:rFonts w:ascii="Times New Roman" w:hAnsi="Times New Roman" w:cs="Times New Roman"/>
          <w:sz w:val="26"/>
          <w:szCs w:val="26"/>
        </w:rPr>
        <w:t xml:space="preserve">работе </w:t>
      </w:r>
      <w:r w:rsidRPr="00B2362F">
        <w:rPr>
          <w:rFonts w:ascii="Times New Roman" w:hAnsi="Times New Roman" w:cs="Times New Roman"/>
          <w:bCs/>
          <w:sz w:val="26"/>
          <w:szCs w:val="26"/>
        </w:rPr>
        <w:t>филиала «Останкинский»</w:t>
      </w:r>
      <w:r w:rsidRPr="00591296">
        <w:rPr>
          <w:rFonts w:ascii="Times New Roman" w:hAnsi="Times New Roman" w:cs="Times New Roman"/>
          <w:sz w:val="26"/>
          <w:szCs w:val="26"/>
        </w:rPr>
        <w:t xml:space="preserve"> в 201</w:t>
      </w:r>
      <w:r>
        <w:rPr>
          <w:rFonts w:ascii="Times New Roman" w:hAnsi="Times New Roman" w:cs="Times New Roman"/>
          <w:sz w:val="26"/>
          <w:szCs w:val="26"/>
        </w:rPr>
        <w:t>9</w:t>
      </w:r>
      <w:r w:rsidRPr="00591296">
        <w:rPr>
          <w:rFonts w:ascii="Times New Roman" w:hAnsi="Times New Roman" w:cs="Times New Roman"/>
          <w:sz w:val="26"/>
          <w:szCs w:val="26"/>
        </w:rPr>
        <w:t xml:space="preserve"> году принять к сведению.</w:t>
      </w:r>
    </w:p>
    <w:p w14:paraId="6E4BDBDB" w14:textId="790A191E" w:rsidR="00464A1F" w:rsidRDefault="00464A1F" w:rsidP="00464A1F">
      <w:pPr>
        <w:pStyle w:val="a4"/>
        <w:spacing w:after="0"/>
        <w:ind w:left="0" w:firstLine="700"/>
        <w:jc w:val="both"/>
        <w:rPr>
          <w:i/>
          <w:iCs/>
          <w:sz w:val="26"/>
          <w:szCs w:val="26"/>
        </w:rPr>
      </w:pPr>
      <w:r w:rsidRPr="00591296">
        <w:rPr>
          <w:sz w:val="26"/>
          <w:szCs w:val="26"/>
        </w:rPr>
        <w:t xml:space="preserve">2. Отметить </w:t>
      </w:r>
      <w:r w:rsidR="000F3BF4">
        <w:rPr>
          <w:sz w:val="26"/>
          <w:szCs w:val="26"/>
        </w:rPr>
        <w:t>необходимость</w:t>
      </w:r>
      <w:r w:rsidR="00045056">
        <w:rPr>
          <w:sz w:val="26"/>
          <w:szCs w:val="26"/>
        </w:rPr>
        <w:t xml:space="preserve"> прове</w:t>
      </w:r>
      <w:r w:rsidR="000F3BF4">
        <w:rPr>
          <w:sz w:val="26"/>
          <w:szCs w:val="26"/>
        </w:rPr>
        <w:t>дения</w:t>
      </w:r>
      <w:r w:rsidR="00045056">
        <w:rPr>
          <w:sz w:val="26"/>
          <w:szCs w:val="26"/>
        </w:rPr>
        <w:t xml:space="preserve"> благоустройств</w:t>
      </w:r>
      <w:r w:rsidR="000F3BF4">
        <w:rPr>
          <w:sz w:val="26"/>
          <w:szCs w:val="26"/>
        </w:rPr>
        <w:t>а</w:t>
      </w:r>
      <w:r w:rsidR="00045056">
        <w:rPr>
          <w:sz w:val="26"/>
          <w:szCs w:val="26"/>
        </w:rPr>
        <w:t xml:space="preserve"> территории филиала </w:t>
      </w:r>
      <w:r w:rsidR="005D191A">
        <w:rPr>
          <w:sz w:val="26"/>
          <w:szCs w:val="26"/>
        </w:rPr>
        <w:t>«</w:t>
      </w:r>
      <w:r w:rsidR="00045056">
        <w:rPr>
          <w:sz w:val="26"/>
          <w:szCs w:val="26"/>
        </w:rPr>
        <w:t>Останкинский</w:t>
      </w:r>
      <w:r w:rsidR="005D191A">
        <w:rPr>
          <w:sz w:val="26"/>
          <w:szCs w:val="26"/>
        </w:rPr>
        <w:t>»</w:t>
      </w:r>
      <w:r w:rsidR="00045056">
        <w:rPr>
          <w:sz w:val="26"/>
          <w:szCs w:val="26"/>
        </w:rPr>
        <w:t xml:space="preserve"> ТЦСО «Алексеевский» в текущем году</w:t>
      </w:r>
      <w:r w:rsidRPr="00BC170D">
        <w:rPr>
          <w:iCs/>
          <w:sz w:val="26"/>
          <w:szCs w:val="26"/>
        </w:rPr>
        <w:t>.</w:t>
      </w:r>
    </w:p>
    <w:p w14:paraId="4701AB5D" w14:textId="7E4B72E7" w:rsidR="00464A1F" w:rsidRPr="00591296" w:rsidRDefault="00464A1F" w:rsidP="00C8465B">
      <w:pPr>
        <w:tabs>
          <w:tab w:val="left" w:pos="709"/>
          <w:tab w:val="left" w:pos="1311"/>
        </w:tabs>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ab/>
      </w:r>
      <w:r w:rsidRPr="00F85CBD">
        <w:rPr>
          <w:rFonts w:ascii="Times New Roman" w:hAnsi="Times New Roman" w:cs="Times New Roman"/>
          <w:sz w:val="26"/>
          <w:szCs w:val="26"/>
        </w:rPr>
        <w:t xml:space="preserve">3. </w:t>
      </w:r>
      <w:r w:rsidRPr="00591296">
        <w:rPr>
          <w:rFonts w:ascii="Times New Roman" w:hAnsi="Times New Roman" w:cs="Times New Roman"/>
          <w:sz w:val="26"/>
          <w:szCs w:val="26"/>
        </w:rPr>
        <w:t>Направить настоящее решение в</w:t>
      </w:r>
      <w:r w:rsidRPr="00591296">
        <w:rPr>
          <w:sz w:val="26"/>
          <w:szCs w:val="26"/>
        </w:rPr>
        <w:t xml:space="preserve"> </w:t>
      </w:r>
      <w:r w:rsidRPr="00591296">
        <w:rPr>
          <w:rFonts w:ascii="Times New Roman" w:hAnsi="Times New Roman" w:cs="Times New Roman"/>
          <w:sz w:val="26"/>
          <w:szCs w:val="26"/>
        </w:rPr>
        <w:t xml:space="preserve">ГБУ Территориальный центр социального обслуживания </w:t>
      </w:r>
      <w:r w:rsidRPr="001F0295">
        <w:rPr>
          <w:rFonts w:ascii="Times New Roman" w:hAnsi="Times New Roman" w:cs="Times New Roman"/>
          <w:sz w:val="26"/>
          <w:szCs w:val="26"/>
        </w:rPr>
        <w:t>«Алексеевский»</w:t>
      </w:r>
      <w:r w:rsidRPr="00591296">
        <w:rPr>
          <w:rFonts w:ascii="Times New Roman" w:hAnsi="Times New Roman" w:cs="Times New Roman"/>
          <w:sz w:val="26"/>
          <w:szCs w:val="26"/>
        </w:rPr>
        <w:t xml:space="preserve">, </w:t>
      </w:r>
      <w:r>
        <w:rPr>
          <w:rFonts w:ascii="Times New Roman" w:hAnsi="Times New Roman" w:cs="Times New Roman"/>
          <w:sz w:val="26"/>
          <w:szCs w:val="26"/>
        </w:rPr>
        <w:t>Департамент</w:t>
      </w:r>
      <w:r w:rsidRPr="00591296">
        <w:rPr>
          <w:rFonts w:ascii="Times New Roman" w:hAnsi="Times New Roman" w:cs="Times New Roman"/>
          <w:sz w:val="26"/>
          <w:szCs w:val="26"/>
        </w:rPr>
        <w:t xml:space="preserve"> </w:t>
      </w:r>
      <w:r w:rsidR="00423D94">
        <w:rPr>
          <w:rFonts w:ascii="Times New Roman" w:hAnsi="Times New Roman" w:cs="Times New Roman"/>
          <w:sz w:val="26"/>
          <w:szCs w:val="26"/>
        </w:rPr>
        <w:t xml:space="preserve">труда и </w:t>
      </w:r>
      <w:r w:rsidRPr="00591296">
        <w:rPr>
          <w:rFonts w:ascii="Times New Roman" w:hAnsi="Times New Roman" w:cs="Times New Roman"/>
          <w:sz w:val="26"/>
          <w:szCs w:val="26"/>
        </w:rPr>
        <w:t>социальной защиты населения города Москвы, Департамент территориальных органов исполнительной власти города Москвы.</w:t>
      </w:r>
      <w:r w:rsidRPr="00591296">
        <w:rPr>
          <w:rFonts w:ascii="Times New Roman" w:hAnsi="Times New Roman" w:cs="Times New Roman"/>
          <w:i/>
          <w:iCs/>
          <w:sz w:val="26"/>
          <w:szCs w:val="26"/>
        </w:rPr>
        <w:t xml:space="preserve"> </w:t>
      </w:r>
    </w:p>
    <w:p w14:paraId="2617E195" w14:textId="3F68832F" w:rsidR="00464A1F" w:rsidRDefault="00C8465B" w:rsidP="00464A1F">
      <w:pPr>
        <w:pStyle w:val="a4"/>
        <w:spacing w:after="0"/>
        <w:ind w:left="0" w:firstLine="709"/>
        <w:jc w:val="both"/>
        <w:rPr>
          <w:sz w:val="26"/>
          <w:szCs w:val="26"/>
        </w:rPr>
      </w:pPr>
      <w:r>
        <w:rPr>
          <w:sz w:val="26"/>
          <w:szCs w:val="26"/>
        </w:rPr>
        <w:t>4</w:t>
      </w:r>
      <w:r w:rsidR="00464A1F" w:rsidRPr="00591296">
        <w:rPr>
          <w:sz w:val="26"/>
          <w:szCs w:val="26"/>
        </w:rPr>
        <w:t>.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6EF26953" w14:textId="7A0F438E" w:rsidR="00C8465B" w:rsidRPr="00F85CBD" w:rsidRDefault="00C8465B" w:rsidP="00C8465B">
      <w:pPr>
        <w:tabs>
          <w:tab w:val="left" w:pos="709"/>
          <w:tab w:val="left" w:pos="1311"/>
        </w:tabs>
        <w:spacing w:after="0" w:line="240" w:lineRule="auto"/>
        <w:jc w:val="both"/>
        <w:rPr>
          <w:rFonts w:ascii="Times New Roman" w:hAnsi="Times New Roman" w:cs="Times New Roman"/>
          <w:spacing w:val="7"/>
          <w:sz w:val="26"/>
          <w:szCs w:val="26"/>
        </w:rPr>
      </w:pPr>
      <w:r>
        <w:rPr>
          <w:rFonts w:ascii="Times New Roman" w:hAnsi="Times New Roman" w:cs="Times New Roman"/>
          <w:sz w:val="26"/>
          <w:szCs w:val="26"/>
        </w:rPr>
        <w:tab/>
        <w:t xml:space="preserve">5. </w:t>
      </w:r>
      <w:r w:rsidRPr="00F85CBD">
        <w:rPr>
          <w:rFonts w:ascii="Times New Roman" w:hAnsi="Times New Roman" w:cs="Times New Roman"/>
          <w:sz w:val="26"/>
          <w:szCs w:val="26"/>
        </w:rPr>
        <w:t>Настоящее решение</w:t>
      </w:r>
      <w:r w:rsidRPr="00F85CBD">
        <w:rPr>
          <w:rFonts w:ascii="Times New Roman" w:hAnsi="Times New Roman" w:cs="Times New Roman"/>
          <w:i/>
          <w:iCs/>
          <w:sz w:val="26"/>
          <w:szCs w:val="26"/>
        </w:rPr>
        <w:t xml:space="preserve"> </w:t>
      </w:r>
      <w:r w:rsidRPr="00F85CBD">
        <w:rPr>
          <w:rFonts w:ascii="Times New Roman" w:hAnsi="Times New Roman" w:cs="Times New Roman"/>
          <w:spacing w:val="7"/>
          <w:sz w:val="26"/>
          <w:szCs w:val="26"/>
        </w:rPr>
        <w:t>вступает в силу со дня его принятия.</w:t>
      </w:r>
    </w:p>
    <w:p w14:paraId="7D35DFF3" w14:textId="5CF9E365" w:rsidR="00464A1F" w:rsidRPr="00FB677E" w:rsidRDefault="00464A1F" w:rsidP="00B80721">
      <w:pPr>
        <w:pStyle w:val="a4"/>
        <w:tabs>
          <w:tab w:val="left" w:pos="993"/>
        </w:tabs>
        <w:spacing w:after="0"/>
        <w:ind w:left="0" w:firstLine="700"/>
        <w:jc w:val="both"/>
        <w:rPr>
          <w:sz w:val="26"/>
          <w:szCs w:val="26"/>
        </w:rPr>
      </w:pPr>
      <w:r w:rsidRPr="004B17E8">
        <w:rPr>
          <w:sz w:val="26"/>
          <w:szCs w:val="26"/>
        </w:rPr>
        <w:t xml:space="preserve">6. Контроль за выполнением настоящего решения возложить на главу муниципального округа Останкинский </w:t>
      </w:r>
      <w:r w:rsidR="00783669">
        <w:rPr>
          <w:sz w:val="26"/>
          <w:szCs w:val="26"/>
        </w:rPr>
        <w:t>В</w:t>
      </w:r>
      <w:r w:rsidR="00783669" w:rsidRPr="004647D7">
        <w:rPr>
          <w:sz w:val="26"/>
          <w:szCs w:val="26"/>
        </w:rPr>
        <w:t>.</w:t>
      </w:r>
      <w:r w:rsidR="00783669">
        <w:rPr>
          <w:sz w:val="26"/>
          <w:szCs w:val="26"/>
        </w:rPr>
        <w:t>Ю</w:t>
      </w:r>
      <w:r w:rsidR="00783669" w:rsidRPr="004647D7">
        <w:rPr>
          <w:sz w:val="26"/>
          <w:szCs w:val="26"/>
        </w:rPr>
        <w:t xml:space="preserve">. </w:t>
      </w:r>
      <w:r w:rsidR="00783669">
        <w:rPr>
          <w:sz w:val="26"/>
          <w:szCs w:val="26"/>
        </w:rPr>
        <w:t>Борисова</w:t>
      </w:r>
      <w:r w:rsidRPr="00FB677E">
        <w:rPr>
          <w:sz w:val="26"/>
          <w:szCs w:val="26"/>
        </w:rPr>
        <w:t>.</w:t>
      </w:r>
    </w:p>
    <w:p w14:paraId="16DD70C8" w14:textId="77777777" w:rsidR="00464A1F" w:rsidRDefault="00464A1F" w:rsidP="00464A1F">
      <w:pPr>
        <w:spacing w:after="0" w:line="240" w:lineRule="auto"/>
        <w:jc w:val="both"/>
        <w:rPr>
          <w:rFonts w:ascii="Times New Roman" w:hAnsi="Times New Roman"/>
          <w:b/>
          <w:sz w:val="26"/>
          <w:szCs w:val="26"/>
        </w:rPr>
      </w:pPr>
    </w:p>
    <w:p w14:paraId="483C53BD" w14:textId="77777777" w:rsidR="00464A1F" w:rsidRDefault="00464A1F" w:rsidP="00464A1F">
      <w:pPr>
        <w:spacing w:after="0" w:line="240" w:lineRule="auto"/>
        <w:jc w:val="both"/>
        <w:rPr>
          <w:rFonts w:ascii="Times New Roman" w:hAnsi="Times New Roman"/>
          <w:b/>
          <w:sz w:val="26"/>
          <w:szCs w:val="26"/>
        </w:rPr>
      </w:pPr>
    </w:p>
    <w:p w14:paraId="4D656482" w14:textId="77777777" w:rsidR="00464A1F" w:rsidRDefault="00464A1F" w:rsidP="00464A1F">
      <w:pPr>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45CDA9D1" w14:textId="70E41504" w:rsidR="00464A1F" w:rsidRPr="00783669" w:rsidRDefault="00464A1F" w:rsidP="00464A1F">
      <w:pPr>
        <w:spacing w:after="0" w:line="240" w:lineRule="auto"/>
        <w:jc w:val="both"/>
        <w:rPr>
          <w:rFonts w:ascii="Times New Roman" w:hAnsi="Times New Roman" w:cs="Times New Roman"/>
          <w:b/>
          <w:bCs/>
          <w:sz w:val="26"/>
          <w:szCs w:val="26"/>
        </w:rPr>
      </w:pPr>
      <w:r>
        <w:rPr>
          <w:rFonts w:ascii="Times New Roman" w:hAnsi="Times New Roman"/>
          <w:b/>
          <w:sz w:val="26"/>
          <w:szCs w:val="26"/>
        </w:rPr>
        <w:t xml:space="preserve">округа   Останкинский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783669">
        <w:rPr>
          <w:rFonts w:ascii="Times New Roman" w:hAnsi="Times New Roman"/>
          <w:sz w:val="26"/>
          <w:szCs w:val="26"/>
        </w:rPr>
        <w:t xml:space="preserve"> </w:t>
      </w:r>
      <w:r>
        <w:rPr>
          <w:rFonts w:ascii="Times New Roman" w:hAnsi="Times New Roman"/>
          <w:sz w:val="26"/>
          <w:szCs w:val="26"/>
        </w:rPr>
        <w:t xml:space="preserve"> </w:t>
      </w:r>
      <w:r w:rsidR="00783669" w:rsidRPr="00783669">
        <w:rPr>
          <w:rFonts w:ascii="Times New Roman" w:hAnsi="Times New Roman" w:cs="Times New Roman"/>
          <w:b/>
          <w:bCs/>
          <w:sz w:val="26"/>
          <w:szCs w:val="26"/>
        </w:rPr>
        <w:t>В.Ю. Борисов</w:t>
      </w:r>
    </w:p>
    <w:p w14:paraId="7DF8818D" w14:textId="77777777" w:rsidR="00464A1F" w:rsidRPr="00783669" w:rsidRDefault="00464A1F" w:rsidP="00464A1F">
      <w:pPr>
        <w:spacing w:after="0" w:line="240" w:lineRule="auto"/>
        <w:jc w:val="both"/>
        <w:rPr>
          <w:rFonts w:ascii="Times New Roman" w:hAnsi="Times New Roman" w:cs="Times New Roman"/>
          <w:b/>
          <w:bCs/>
          <w:sz w:val="26"/>
          <w:szCs w:val="26"/>
        </w:rPr>
      </w:pPr>
    </w:p>
    <w:p w14:paraId="418EFB21" w14:textId="77777777" w:rsidR="00464A1F" w:rsidRDefault="00464A1F" w:rsidP="00464A1F">
      <w:pPr>
        <w:spacing w:after="0" w:line="240" w:lineRule="auto"/>
        <w:jc w:val="both"/>
        <w:rPr>
          <w:rFonts w:ascii="Times New Roman" w:hAnsi="Times New Roman" w:cs="Times New Roman"/>
          <w:b/>
          <w:sz w:val="26"/>
          <w:szCs w:val="26"/>
        </w:rPr>
      </w:pPr>
    </w:p>
    <w:p w14:paraId="2544F309" w14:textId="77777777" w:rsidR="00464A1F" w:rsidRDefault="00464A1F" w:rsidP="00464A1F">
      <w:pPr>
        <w:spacing w:after="0" w:line="240" w:lineRule="auto"/>
        <w:jc w:val="both"/>
        <w:rPr>
          <w:rFonts w:ascii="Times New Roman" w:hAnsi="Times New Roman" w:cs="Times New Roman"/>
          <w:b/>
          <w:sz w:val="26"/>
          <w:szCs w:val="26"/>
        </w:rPr>
      </w:pPr>
    </w:p>
    <w:p w14:paraId="612C7623" w14:textId="77777777" w:rsidR="00464A1F" w:rsidRDefault="00464A1F" w:rsidP="00464A1F">
      <w:pPr>
        <w:spacing w:after="0" w:line="240" w:lineRule="auto"/>
        <w:jc w:val="both"/>
        <w:rPr>
          <w:rFonts w:ascii="Times New Roman" w:hAnsi="Times New Roman" w:cs="Times New Roman"/>
          <w:b/>
          <w:sz w:val="26"/>
          <w:szCs w:val="26"/>
        </w:rPr>
      </w:pPr>
    </w:p>
    <w:p w14:paraId="01BCFCB4" w14:textId="1E842F2F" w:rsidR="00464A1F" w:rsidRDefault="00464A1F" w:rsidP="00464A1F">
      <w:pPr>
        <w:spacing w:after="0" w:line="240" w:lineRule="auto"/>
        <w:jc w:val="both"/>
        <w:rPr>
          <w:rFonts w:ascii="Times New Roman" w:hAnsi="Times New Roman" w:cs="Times New Roman"/>
          <w:b/>
          <w:sz w:val="26"/>
          <w:szCs w:val="26"/>
        </w:rPr>
      </w:pPr>
    </w:p>
    <w:p w14:paraId="5012E93A" w14:textId="008A3708" w:rsidR="00464A1F" w:rsidRDefault="00464A1F" w:rsidP="00464A1F">
      <w:pPr>
        <w:spacing w:after="0" w:line="240" w:lineRule="auto"/>
        <w:jc w:val="both"/>
        <w:rPr>
          <w:rFonts w:ascii="Times New Roman" w:hAnsi="Times New Roman" w:cs="Times New Roman"/>
          <w:b/>
          <w:sz w:val="26"/>
          <w:szCs w:val="26"/>
        </w:rPr>
      </w:pPr>
    </w:p>
    <w:p w14:paraId="516DE308" w14:textId="7FAB7B6D" w:rsidR="00464A1F" w:rsidRDefault="00464A1F" w:rsidP="00464A1F">
      <w:pPr>
        <w:spacing w:after="0" w:line="240" w:lineRule="auto"/>
        <w:jc w:val="both"/>
        <w:rPr>
          <w:rFonts w:ascii="Times New Roman" w:hAnsi="Times New Roman" w:cs="Times New Roman"/>
          <w:b/>
          <w:sz w:val="26"/>
          <w:szCs w:val="26"/>
        </w:rPr>
      </w:pPr>
    </w:p>
    <w:p w14:paraId="70AB01E0" w14:textId="6B73E330" w:rsidR="00464A1F" w:rsidRDefault="00464A1F" w:rsidP="00464A1F">
      <w:pPr>
        <w:spacing w:after="0" w:line="240" w:lineRule="auto"/>
        <w:jc w:val="both"/>
        <w:rPr>
          <w:rFonts w:ascii="Times New Roman" w:hAnsi="Times New Roman" w:cs="Times New Roman"/>
          <w:b/>
          <w:sz w:val="26"/>
          <w:szCs w:val="26"/>
        </w:rPr>
      </w:pPr>
    </w:p>
    <w:p w14:paraId="57DF892B" w14:textId="359E23A5" w:rsidR="00464A1F" w:rsidRDefault="00464A1F" w:rsidP="00464A1F">
      <w:pPr>
        <w:spacing w:after="0" w:line="240" w:lineRule="auto"/>
        <w:jc w:val="both"/>
        <w:rPr>
          <w:rFonts w:ascii="Times New Roman" w:hAnsi="Times New Roman" w:cs="Times New Roman"/>
          <w:b/>
          <w:sz w:val="26"/>
          <w:szCs w:val="26"/>
        </w:rPr>
      </w:pPr>
    </w:p>
    <w:p w14:paraId="0ECA2F6F" w14:textId="7D8A7B87" w:rsidR="00464A1F" w:rsidRDefault="00464A1F" w:rsidP="00464A1F">
      <w:pPr>
        <w:spacing w:after="0" w:line="240" w:lineRule="auto"/>
        <w:jc w:val="both"/>
        <w:rPr>
          <w:rFonts w:ascii="Times New Roman" w:hAnsi="Times New Roman" w:cs="Times New Roman"/>
          <w:b/>
          <w:sz w:val="26"/>
          <w:szCs w:val="26"/>
        </w:rPr>
      </w:pPr>
    </w:p>
    <w:p w14:paraId="44B1F1D0" w14:textId="77777777" w:rsidR="00464A1F" w:rsidRDefault="00464A1F" w:rsidP="00464A1F">
      <w:pPr>
        <w:spacing w:after="0" w:line="240" w:lineRule="auto"/>
        <w:jc w:val="both"/>
        <w:rPr>
          <w:rFonts w:ascii="Times New Roman" w:hAnsi="Times New Roman" w:cs="Times New Roman"/>
          <w:b/>
          <w:sz w:val="26"/>
          <w:szCs w:val="26"/>
        </w:rPr>
      </w:pPr>
    </w:p>
    <w:p w14:paraId="4A372CA7" w14:textId="77777777" w:rsidR="00464A1F" w:rsidRDefault="00464A1F" w:rsidP="00464A1F">
      <w:pPr>
        <w:spacing w:after="0" w:line="240" w:lineRule="auto"/>
        <w:jc w:val="both"/>
        <w:rPr>
          <w:rFonts w:ascii="Times New Roman" w:hAnsi="Times New Roman" w:cs="Times New Roman"/>
          <w:b/>
          <w:sz w:val="26"/>
          <w:szCs w:val="26"/>
        </w:rPr>
      </w:pPr>
    </w:p>
    <w:p w14:paraId="50B9AE25"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7E5AAB16" w14:textId="77777777" w:rsidR="00BD695B" w:rsidRDefault="00BD695B" w:rsidP="00BD695B">
      <w:pPr>
        <w:spacing w:after="0" w:line="240" w:lineRule="auto"/>
        <w:jc w:val="center"/>
        <w:rPr>
          <w:rFonts w:ascii="Times New Roman" w:hAnsi="Times New Roman"/>
          <w:b/>
          <w:sz w:val="28"/>
          <w:szCs w:val="28"/>
        </w:rPr>
      </w:pPr>
    </w:p>
    <w:p w14:paraId="77626F8A"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165DE76A" w14:textId="77777777" w:rsidR="00BD695B" w:rsidRDefault="00BD695B" w:rsidP="00BD695B">
      <w:pPr>
        <w:spacing w:after="0" w:line="240" w:lineRule="auto"/>
        <w:jc w:val="center"/>
        <w:rPr>
          <w:rFonts w:ascii="Times New Roman" w:hAnsi="Times New Roman"/>
          <w:b/>
          <w:sz w:val="28"/>
          <w:szCs w:val="28"/>
        </w:rPr>
      </w:pPr>
    </w:p>
    <w:p w14:paraId="2B837EBD"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6EA1D919" w14:textId="77777777" w:rsidR="00BD695B" w:rsidRDefault="00BD695B" w:rsidP="00BD695B">
      <w:pPr>
        <w:spacing w:after="0" w:line="240" w:lineRule="auto"/>
        <w:rPr>
          <w:rFonts w:ascii="Times New Roman" w:hAnsi="Times New Roman"/>
          <w:b/>
          <w:bCs/>
          <w:sz w:val="28"/>
          <w:szCs w:val="28"/>
        </w:rPr>
      </w:pPr>
    </w:p>
    <w:p w14:paraId="52127603" w14:textId="77777777" w:rsidR="00BD695B" w:rsidRDefault="00BD695B" w:rsidP="00BD695B">
      <w:pPr>
        <w:spacing w:after="0" w:line="240" w:lineRule="auto"/>
        <w:rPr>
          <w:rFonts w:ascii="Times New Roman" w:hAnsi="Times New Roman"/>
          <w:b/>
          <w:bCs/>
          <w:sz w:val="28"/>
          <w:szCs w:val="28"/>
        </w:rPr>
      </w:pPr>
    </w:p>
    <w:p w14:paraId="29463A84" w14:textId="52660100"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11.02.2020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2</w:t>
      </w:r>
    </w:p>
    <w:p w14:paraId="250B01EC" w14:textId="5CC18878" w:rsidR="00247F35" w:rsidRDefault="00247F35" w:rsidP="00247F35">
      <w:pPr>
        <w:spacing w:after="0" w:line="240" w:lineRule="auto"/>
        <w:jc w:val="center"/>
        <w:rPr>
          <w:rFonts w:ascii="Times New Roman" w:hAnsi="Times New Roman"/>
          <w:b/>
          <w:sz w:val="28"/>
          <w:szCs w:val="28"/>
        </w:rPr>
      </w:pPr>
    </w:p>
    <w:p w14:paraId="2D90746E" w14:textId="77777777" w:rsidR="007B4119" w:rsidRDefault="007B4119" w:rsidP="00247F35">
      <w:pPr>
        <w:spacing w:after="0" w:line="240" w:lineRule="auto"/>
        <w:jc w:val="center"/>
        <w:rPr>
          <w:rFonts w:ascii="Times New Roman" w:hAnsi="Times New Roman"/>
          <w:b/>
          <w:sz w:val="28"/>
          <w:szCs w:val="28"/>
        </w:rPr>
      </w:pPr>
    </w:p>
    <w:p w14:paraId="01A804E1" w14:textId="77777777" w:rsidR="00783669" w:rsidRDefault="00783669" w:rsidP="00783669">
      <w:pPr>
        <w:tabs>
          <w:tab w:val="left" w:pos="4680"/>
        </w:tabs>
        <w:spacing w:after="0" w:line="240" w:lineRule="auto"/>
        <w:jc w:val="both"/>
        <w:rPr>
          <w:rFonts w:ascii="Times New Roman" w:hAnsi="Times New Roman"/>
          <w:b/>
          <w:sz w:val="26"/>
          <w:szCs w:val="26"/>
        </w:rPr>
      </w:pPr>
      <w:proofErr w:type="gramStart"/>
      <w:r w:rsidRPr="00DA1AD8">
        <w:rPr>
          <w:rFonts w:ascii="Times New Roman" w:hAnsi="Times New Roman"/>
          <w:b/>
          <w:sz w:val="26"/>
          <w:szCs w:val="26"/>
        </w:rPr>
        <w:t>Об  информации</w:t>
      </w:r>
      <w:proofErr w:type="gramEnd"/>
      <w:r w:rsidRPr="00DA1AD8">
        <w:rPr>
          <w:rFonts w:ascii="Times New Roman" w:hAnsi="Times New Roman"/>
          <w:b/>
          <w:sz w:val="26"/>
          <w:szCs w:val="26"/>
        </w:rPr>
        <w:t xml:space="preserve"> главного врача ГБУЗ</w:t>
      </w:r>
    </w:p>
    <w:p w14:paraId="25CFCF1B" w14:textId="77777777" w:rsidR="00783669" w:rsidRDefault="00783669" w:rsidP="00783669">
      <w:pPr>
        <w:tabs>
          <w:tab w:val="left" w:pos="4680"/>
        </w:tabs>
        <w:spacing w:after="0" w:line="240" w:lineRule="auto"/>
        <w:jc w:val="both"/>
        <w:rPr>
          <w:rFonts w:ascii="Times New Roman" w:hAnsi="Times New Roman"/>
          <w:b/>
          <w:sz w:val="26"/>
          <w:szCs w:val="26"/>
        </w:rPr>
      </w:pPr>
      <w:r w:rsidRPr="00DA1AD8">
        <w:rPr>
          <w:rFonts w:ascii="Times New Roman" w:hAnsi="Times New Roman"/>
          <w:b/>
          <w:sz w:val="26"/>
          <w:szCs w:val="26"/>
        </w:rPr>
        <w:t xml:space="preserve">города   Москвы </w:t>
      </w:r>
      <w:proofErr w:type="gramStart"/>
      <w:r w:rsidRPr="00DA1AD8">
        <w:rPr>
          <w:rFonts w:ascii="Times New Roman" w:hAnsi="Times New Roman"/>
          <w:b/>
          <w:sz w:val="26"/>
          <w:szCs w:val="26"/>
        </w:rPr>
        <w:t xml:space="preserve"> </w:t>
      </w:r>
      <w:r>
        <w:rPr>
          <w:rFonts w:ascii="Times New Roman" w:hAnsi="Times New Roman"/>
          <w:b/>
          <w:sz w:val="26"/>
          <w:szCs w:val="26"/>
        </w:rPr>
        <w:t xml:space="preserve"> </w:t>
      </w:r>
      <w:r w:rsidRPr="00DA1AD8">
        <w:rPr>
          <w:rFonts w:ascii="Times New Roman" w:hAnsi="Times New Roman"/>
          <w:b/>
          <w:sz w:val="26"/>
          <w:szCs w:val="26"/>
        </w:rPr>
        <w:t xml:space="preserve"> «</w:t>
      </w:r>
      <w:proofErr w:type="gramEnd"/>
      <w:r w:rsidRPr="00DA1AD8">
        <w:rPr>
          <w:rFonts w:ascii="Times New Roman" w:hAnsi="Times New Roman"/>
          <w:b/>
          <w:sz w:val="26"/>
          <w:szCs w:val="26"/>
        </w:rPr>
        <w:t>Детская городская</w:t>
      </w:r>
    </w:p>
    <w:p w14:paraId="30490E76" w14:textId="77777777" w:rsidR="00783669" w:rsidRDefault="00783669" w:rsidP="00783669">
      <w:pPr>
        <w:tabs>
          <w:tab w:val="left" w:pos="4680"/>
        </w:tabs>
        <w:spacing w:after="0" w:line="240" w:lineRule="auto"/>
        <w:jc w:val="both"/>
        <w:rPr>
          <w:rFonts w:ascii="Times New Roman" w:hAnsi="Times New Roman"/>
          <w:b/>
          <w:sz w:val="26"/>
          <w:szCs w:val="26"/>
        </w:rPr>
      </w:pPr>
      <w:r w:rsidRPr="00DA1AD8">
        <w:rPr>
          <w:rFonts w:ascii="Times New Roman" w:hAnsi="Times New Roman"/>
          <w:b/>
          <w:sz w:val="26"/>
          <w:szCs w:val="26"/>
        </w:rPr>
        <w:t xml:space="preserve">поликлиника </w:t>
      </w:r>
      <w:r>
        <w:rPr>
          <w:rFonts w:ascii="Times New Roman" w:hAnsi="Times New Roman"/>
          <w:b/>
          <w:sz w:val="26"/>
          <w:szCs w:val="26"/>
        </w:rPr>
        <w:t xml:space="preserve">       </w:t>
      </w:r>
      <w:proofErr w:type="gramStart"/>
      <w:r w:rsidRPr="00DA1AD8">
        <w:rPr>
          <w:rFonts w:ascii="Times New Roman" w:hAnsi="Times New Roman"/>
          <w:b/>
          <w:sz w:val="26"/>
          <w:szCs w:val="26"/>
        </w:rPr>
        <w:t xml:space="preserve">№ </w:t>
      </w:r>
      <w:r>
        <w:rPr>
          <w:rFonts w:ascii="Times New Roman" w:hAnsi="Times New Roman"/>
          <w:b/>
          <w:sz w:val="26"/>
          <w:szCs w:val="26"/>
        </w:rPr>
        <w:t xml:space="preserve"> </w:t>
      </w:r>
      <w:r w:rsidRPr="00DA1AD8">
        <w:rPr>
          <w:rFonts w:ascii="Times New Roman" w:hAnsi="Times New Roman"/>
          <w:b/>
          <w:sz w:val="26"/>
          <w:szCs w:val="26"/>
        </w:rPr>
        <w:t>99</w:t>
      </w:r>
      <w:proofErr w:type="gramEnd"/>
      <w:r w:rsidRPr="00DA1AD8">
        <w:rPr>
          <w:rFonts w:ascii="Times New Roman" w:hAnsi="Times New Roman"/>
          <w:b/>
          <w:sz w:val="26"/>
          <w:szCs w:val="26"/>
        </w:rPr>
        <w:t xml:space="preserve"> </w:t>
      </w:r>
      <w:r>
        <w:rPr>
          <w:rFonts w:ascii="Times New Roman" w:hAnsi="Times New Roman"/>
          <w:b/>
          <w:sz w:val="26"/>
          <w:szCs w:val="26"/>
        </w:rPr>
        <w:t xml:space="preserve"> </w:t>
      </w:r>
      <w:r w:rsidRPr="00DA1AD8">
        <w:rPr>
          <w:rFonts w:ascii="Times New Roman" w:hAnsi="Times New Roman"/>
          <w:b/>
          <w:sz w:val="26"/>
          <w:szCs w:val="26"/>
        </w:rPr>
        <w:t xml:space="preserve">Департамента </w:t>
      </w:r>
    </w:p>
    <w:p w14:paraId="7DBC8710" w14:textId="77777777" w:rsidR="00783669" w:rsidRDefault="00783669" w:rsidP="00783669">
      <w:pPr>
        <w:tabs>
          <w:tab w:val="left" w:pos="4680"/>
        </w:tabs>
        <w:spacing w:after="0" w:line="240" w:lineRule="auto"/>
        <w:jc w:val="both"/>
        <w:rPr>
          <w:rFonts w:ascii="Times New Roman" w:hAnsi="Times New Roman"/>
          <w:b/>
          <w:sz w:val="26"/>
          <w:szCs w:val="26"/>
        </w:rPr>
      </w:pPr>
      <w:r w:rsidRPr="00DA1AD8">
        <w:rPr>
          <w:rFonts w:ascii="Times New Roman" w:hAnsi="Times New Roman"/>
          <w:b/>
          <w:sz w:val="26"/>
          <w:szCs w:val="26"/>
        </w:rPr>
        <w:t xml:space="preserve">здравоохранения </w:t>
      </w:r>
      <w:r>
        <w:rPr>
          <w:rFonts w:ascii="Times New Roman" w:hAnsi="Times New Roman"/>
          <w:b/>
          <w:sz w:val="26"/>
          <w:szCs w:val="26"/>
        </w:rPr>
        <w:t xml:space="preserve">   </w:t>
      </w:r>
      <w:r w:rsidRPr="00DA1AD8">
        <w:rPr>
          <w:rFonts w:ascii="Times New Roman" w:hAnsi="Times New Roman"/>
          <w:b/>
          <w:sz w:val="26"/>
          <w:szCs w:val="26"/>
        </w:rPr>
        <w:t xml:space="preserve">  города </w:t>
      </w:r>
      <w:r>
        <w:rPr>
          <w:rFonts w:ascii="Times New Roman" w:hAnsi="Times New Roman"/>
          <w:b/>
          <w:sz w:val="26"/>
          <w:szCs w:val="26"/>
        </w:rPr>
        <w:t xml:space="preserve">  </w:t>
      </w:r>
      <w:r w:rsidRPr="00DA1AD8">
        <w:rPr>
          <w:rFonts w:ascii="Times New Roman" w:hAnsi="Times New Roman"/>
          <w:b/>
          <w:sz w:val="26"/>
          <w:szCs w:val="26"/>
        </w:rPr>
        <w:t xml:space="preserve"> Москвы» </w:t>
      </w:r>
    </w:p>
    <w:p w14:paraId="4496703A" w14:textId="28631129" w:rsidR="00783669" w:rsidRPr="00DA1AD8" w:rsidRDefault="00783669" w:rsidP="00783669">
      <w:pPr>
        <w:tabs>
          <w:tab w:val="left" w:pos="4680"/>
        </w:tabs>
        <w:spacing w:after="0" w:line="240" w:lineRule="auto"/>
        <w:jc w:val="both"/>
        <w:rPr>
          <w:rFonts w:ascii="Times New Roman" w:hAnsi="Times New Roman"/>
          <w:b/>
          <w:sz w:val="26"/>
          <w:szCs w:val="26"/>
        </w:rPr>
      </w:pPr>
      <w:r w:rsidRPr="00DA1AD8">
        <w:rPr>
          <w:rFonts w:ascii="Times New Roman" w:hAnsi="Times New Roman"/>
          <w:b/>
          <w:sz w:val="26"/>
          <w:szCs w:val="26"/>
        </w:rPr>
        <w:t>о</w:t>
      </w:r>
      <w:r>
        <w:rPr>
          <w:rFonts w:ascii="Times New Roman" w:hAnsi="Times New Roman"/>
          <w:b/>
          <w:sz w:val="26"/>
          <w:szCs w:val="26"/>
        </w:rPr>
        <w:t xml:space="preserve">  </w:t>
      </w:r>
      <w:r w:rsidRPr="00DA1AD8">
        <w:rPr>
          <w:rFonts w:ascii="Times New Roman" w:hAnsi="Times New Roman"/>
          <w:b/>
          <w:sz w:val="26"/>
          <w:szCs w:val="26"/>
        </w:rPr>
        <w:t xml:space="preserve"> </w:t>
      </w:r>
      <w:proofErr w:type="gramStart"/>
      <w:r w:rsidRPr="00DA1AD8">
        <w:rPr>
          <w:rFonts w:ascii="Times New Roman" w:hAnsi="Times New Roman"/>
          <w:b/>
          <w:sz w:val="26"/>
          <w:szCs w:val="26"/>
        </w:rPr>
        <w:t>работе</w:t>
      </w:r>
      <w:r>
        <w:rPr>
          <w:rFonts w:ascii="Times New Roman" w:hAnsi="Times New Roman"/>
          <w:b/>
          <w:sz w:val="26"/>
          <w:szCs w:val="26"/>
        </w:rPr>
        <w:t xml:space="preserve">  </w:t>
      </w:r>
      <w:r w:rsidRPr="00DA1AD8">
        <w:rPr>
          <w:rFonts w:ascii="Times New Roman" w:hAnsi="Times New Roman"/>
          <w:b/>
          <w:sz w:val="26"/>
          <w:szCs w:val="26"/>
        </w:rPr>
        <w:t>филиала</w:t>
      </w:r>
      <w:proofErr w:type="gramEnd"/>
      <w:r w:rsidRPr="00DA1AD8">
        <w:rPr>
          <w:rFonts w:ascii="Times New Roman" w:hAnsi="Times New Roman"/>
          <w:b/>
          <w:sz w:val="26"/>
          <w:szCs w:val="26"/>
        </w:rPr>
        <w:t xml:space="preserve">  № </w:t>
      </w:r>
      <w:r>
        <w:rPr>
          <w:rFonts w:ascii="Times New Roman" w:hAnsi="Times New Roman"/>
          <w:b/>
          <w:sz w:val="26"/>
          <w:szCs w:val="26"/>
        </w:rPr>
        <w:t xml:space="preserve"> </w:t>
      </w:r>
      <w:r w:rsidRPr="00DA1AD8">
        <w:rPr>
          <w:rFonts w:ascii="Times New Roman" w:hAnsi="Times New Roman"/>
          <w:b/>
          <w:sz w:val="26"/>
          <w:szCs w:val="26"/>
        </w:rPr>
        <w:t>2</w:t>
      </w:r>
      <w:r>
        <w:rPr>
          <w:rFonts w:ascii="Times New Roman" w:hAnsi="Times New Roman"/>
          <w:b/>
          <w:sz w:val="26"/>
          <w:szCs w:val="26"/>
        </w:rPr>
        <w:t xml:space="preserve"> </w:t>
      </w:r>
      <w:r w:rsidRPr="00DA1AD8">
        <w:rPr>
          <w:rFonts w:ascii="Times New Roman" w:hAnsi="Times New Roman"/>
          <w:b/>
          <w:sz w:val="26"/>
          <w:szCs w:val="26"/>
        </w:rPr>
        <w:t xml:space="preserve"> </w:t>
      </w:r>
      <w:r>
        <w:rPr>
          <w:rFonts w:ascii="Times New Roman" w:hAnsi="Times New Roman"/>
          <w:b/>
          <w:sz w:val="26"/>
          <w:szCs w:val="26"/>
        </w:rPr>
        <w:t xml:space="preserve"> </w:t>
      </w:r>
      <w:r w:rsidRPr="00DA1AD8">
        <w:rPr>
          <w:rFonts w:ascii="Times New Roman" w:hAnsi="Times New Roman"/>
          <w:b/>
          <w:sz w:val="26"/>
          <w:szCs w:val="26"/>
        </w:rPr>
        <w:t xml:space="preserve">в </w:t>
      </w:r>
      <w:r>
        <w:rPr>
          <w:rFonts w:ascii="Times New Roman" w:hAnsi="Times New Roman"/>
          <w:b/>
          <w:sz w:val="26"/>
          <w:szCs w:val="26"/>
        </w:rPr>
        <w:t xml:space="preserve"> </w:t>
      </w:r>
      <w:r w:rsidRPr="00DA1AD8">
        <w:rPr>
          <w:rFonts w:ascii="Times New Roman" w:hAnsi="Times New Roman"/>
          <w:b/>
          <w:sz w:val="26"/>
          <w:szCs w:val="26"/>
        </w:rPr>
        <w:t>201</w:t>
      </w:r>
      <w:r>
        <w:rPr>
          <w:rFonts w:ascii="Times New Roman" w:hAnsi="Times New Roman"/>
          <w:b/>
          <w:sz w:val="26"/>
          <w:szCs w:val="26"/>
        </w:rPr>
        <w:t xml:space="preserve">9 </w:t>
      </w:r>
      <w:r w:rsidRPr="00DA1AD8">
        <w:rPr>
          <w:rFonts w:ascii="Times New Roman" w:hAnsi="Times New Roman"/>
          <w:b/>
          <w:sz w:val="26"/>
          <w:szCs w:val="26"/>
        </w:rPr>
        <w:t xml:space="preserve"> году</w:t>
      </w:r>
    </w:p>
    <w:p w14:paraId="5A5C4998" w14:textId="77777777" w:rsidR="00783669" w:rsidRPr="00DA1AD8" w:rsidRDefault="00783669" w:rsidP="00783669">
      <w:pPr>
        <w:pStyle w:val="a4"/>
        <w:spacing w:after="0"/>
        <w:ind w:left="0" w:firstLine="700"/>
        <w:rPr>
          <w:b/>
        </w:rPr>
      </w:pPr>
    </w:p>
    <w:p w14:paraId="218034F8" w14:textId="4D9C4F2A" w:rsidR="00783669" w:rsidRPr="00CF622D" w:rsidRDefault="00783669" w:rsidP="00783669">
      <w:pPr>
        <w:pStyle w:val="a4"/>
        <w:spacing w:after="0"/>
        <w:ind w:left="0"/>
        <w:jc w:val="both"/>
        <w:rPr>
          <w:sz w:val="26"/>
          <w:szCs w:val="26"/>
        </w:rPr>
      </w:pPr>
      <w:r>
        <w:rPr>
          <w:sz w:val="26"/>
          <w:szCs w:val="26"/>
        </w:rPr>
        <w:t xml:space="preserve">            В</w:t>
      </w:r>
      <w:r w:rsidRPr="00CF622D">
        <w:rPr>
          <w:sz w:val="26"/>
          <w:szCs w:val="26"/>
        </w:rPr>
        <w:t xml:space="preserve">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w:t>
      </w:r>
      <w:r>
        <w:rPr>
          <w:sz w:val="26"/>
          <w:szCs w:val="26"/>
        </w:rPr>
        <w:t>е</w:t>
      </w:r>
      <w:r w:rsidRPr="00CF622D">
        <w:rPr>
          <w:sz w:val="26"/>
          <w:szCs w:val="26"/>
        </w:rPr>
        <w:t xml:space="preserve"> Москве отдельными полномочиями города Москвы» </w:t>
      </w:r>
      <w:r>
        <w:rPr>
          <w:sz w:val="26"/>
          <w:szCs w:val="26"/>
        </w:rPr>
        <w:t>з</w:t>
      </w:r>
      <w:r w:rsidRPr="00CF622D">
        <w:rPr>
          <w:sz w:val="26"/>
          <w:szCs w:val="26"/>
        </w:rPr>
        <w:t xml:space="preserve">аслушав ежегодную </w:t>
      </w:r>
      <w:r>
        <w:rPr>
          <w:sz w:val="26"/>
          <w:szCs w:val="26"/>
        </w:rPr>
        <w:t xml:space="preserve"> </w:t>
      </w:r>
      <w:r w:rsidRPr="00CF622D">
        <w:rPr>
          <w:sz w:val="26"/>
          <w:szCs w:val="26"/>
        </w:rPr>
        <w:t xml:space="preserve">информацию главного врача ГБУЗ города Москвы «Детская городская поликлиника №  99  Департамента здравоохранения города Москвы» </w:t>
      </w:r>
      <w:r>
        <w:rPr>
          <w:sz w:val="26"/>
          <w:szCs w:val="26"/>
        </w:rPr>
        <w:t xml:space="preserve"> А.А. Рубцовой</w:t>
      </w:r>
      <w:r w:rsidRPr="00CF622D">
        <w:rPr>
          <w:sz w:val="26"/>
          <w:szCs w:val="26"/>
        </w:rPr>
        <w:t xml:space="preserve"> </w:t>
      </w:r>
      <w:r>
        <w:rPr>
          <w:sz w:val="26"/>
          <w:szCs w:val="26"/>
        </w:rPr>
        <w:t xml:space="preserve"> </w:t>
      </w:r>
      <w:r w:rsidRPr="00CF622D">
        <w:rPr>
          <w:sz w:val="26"/>
          <w:szCs w:val="26"/>
        </w:rPr>
        <w:t>о  работе   филиала № 2  в  201</w:t>
      </w:r>
      <w:r>
        <w:rPr>
          <w:sz w:val="26"/>
          <w:szCs w:val="26"/>
        </w:rPr>
        <w:t xml:space="preserve">9 </w:t>
      </w:r>
      <w:r w:rsidRPr="00CF622D">
        <w:rPr>
          <w:sz w:val="26"/>
          <w:szCs w:val="26"/>
        </w:rPr>
        <w:t xml:space="preserve">году, </w:t>
      </w:r>
      <w:r>
        <w:rPr>
          <w:sz w:val="26"/>
          <w:szCs w:val="26"/>
        </w:rPr>
        <w:t xml:space="preserve"> </w:t>
      </w:r>
      <w:r w:rsidRPr="00CF622D">
        <w:rPr>
          <w:sz w:val="26"/>
          <w:szCs w:val="26"/>
        </w:rPr>
        <w:t>Совет депутатов муниципального округа Останкинский решил:</w:t>
      </w:r>
    </w:p>
    <w:p w14:paraId="2878D1E5" w14:textId="4C6799BF" w:rsidR="00783669" w:rsidRPr="00CF622D" w:rsidRDefault="00783669" w:rsidP="00783669">
      <w:pPr>
        <w:spacing w:after="0" w:line="240" w:lineRule="auto"/>
        <w:jc w:val="both"/>
        <w:rPr>
          <w:rFonts w:ascii="Times New Roman" w:hAnsi="Times New Roman"/>
          <w:sz w:val="26"/>
          <w:szCs w:val="26"/>
        </w:rPr>
      </w:pPr>
      <w:r w:rsidRPr="00CF622D">
        <w:rPr>
          <w:rFonts w:ascii="Times New Roman" w:hAnsi="Times New Roman"/>
          <w:sz w:val="26"/>
          <w:szCs w:val="26"/>
        </w:rPr>
        <w:tab/>
        <w:t xml:space="preserve">1. Информацию главного врача ГБУЗ города Москвы «Детская городская поликлиника № 99 Департамента здравоохранения города Москвы» </w:t>
      </w:r>
      <w:r>
        <w:rPr>
          <w:rFonts w:ascii="Times New Roman" w:hAnsi="Times New Roman"/>
          <w:sz w:val="26"/>
          <w:szCs w:val="26"/>
        </w:rPr>
        <w:t xml:space="preserve">А.А. Рубцовой </w:t>
      </w:r>
      <w:r w:rsidRPr="00CF622D">
        <w:rPr>
          <w:rFonts w:ascii="Times New Roman" w:hAnsi="Times New Roman"/>
          <w:sz w:val="26"/>
          <w:szCs w:val="26"/>
        </w:rPr>
        <w:t>о   работе филиала №</w:t>
      </w:r>
      <w:r>
        <w:rPr>
          <w:rFonts w:ascii="Times New Roman" w:hAnsi="Times New Roman"/>
          <w:sz w:val="26"/>
          <w:szCs w:val="26"/>
        </w:rPr>
        <w:t xml:space="preserve"> </w:t>
      </w:r>
      <w:r w:rsidRPr="00CF622D">
        <w:rPr>
          <w:rFonts w:ascii="Times New Roman" w:hAnsi="Times New Roman"/>
          <w:sz w:val="26"/>
          <w:szCs w:val="26"/>
        </w:rPr>
        <w:t>2 в 201</w:t>
      </w:r>
      <w:r>
        <w:rPr>
          <w:rFonts w:ascii="Times New Roman" w:hAnsi="Times New Roman"/>
          <w:sz w:val="26"/>
          <w:szCs w:val="26"/>
        </w:rPr>
        <w:t>9</w:t>
      </w:r>
      <w:r w:rsidRPr="00CF622D">
        <w:rPr>
          <w:rFonts w:ascii="Times New Roman" w:hAnsi="Times New Roman"/>
          <w:sz w:val="26"/>
          <w:szCs w:val="26"/>
        </w:rPr>
        <w:t xml:space="preserve"> году принять к сведению.</w:t>
      </w:r>
    </w:p>
    <w:p w14:paraId="53BE4E4E" w14:textId="76ACACAE" w:rsidR="00721225" w:rsidRDefault="00783669" w:rsidP="00783669">
      <w:pPr>
        <w:pStyle w:val="a4"/>
        <w:spacing w:after="0"/>
        <w:ind w:left="0" w:firstLine="700"/>
        <w:jc w:val="both"/>
        <w:rPr>
          <w:i/>
          <w:sz w:val="26"/>
          <w:szCs w:val="26"/>
        </w:rPr>
      </w:pPr>
      <w:r w:rsidRPr="00CF622D">
        <w:rPr>
          <w:sz w:val="26"/>
          <w:szCs w:val="26"/>
        </w:rPr>
        <w:t xml:space="preserve">2. Отметить </w:t>
      </w:r>
      <w:r w:rsidR="00721225">
        <w:rPr>
          <w:sz w:val="26"/>
          <w:szCs w:val="26"/>
        </w:rPr>
        <w:t>необходимость строительства детской поликлиники на территории Останкинского района, так как в связи со строительством новых жилых домов значительно увеличится количество населения, что повысит нагрузку на медицинский персонал действующих лечебных учреждений</w:t>
      </w:r>
      <w:r w:rsidRPr="00CF622D">
        <w:rPr>
          <w:i/>
          <w:sz w:val="26"/>
          <w:szCs w:val="26"/>
        </w:rPr>
        <w:t>.</w:t>
      </w:r>
    </w:p>
    <w:p w14:paraId="3E190A3E" w14:textId="65C04DD9" w:rsidR="00783669" w:rsidRPr="00721225" w:rsidRDefault="00721225" w:rsidP="00783669">
      <w:pPr>
        <w:pStyle w:val="a4"/>
        <w:spacing w:after="0"/>
        <w:ind w:left="0" w:firstLine="700"/>
        <w:jc w:val="both"/>
        <w:rPr>
          <w:iCs/>
          <w:sz w:val="26"/>
          <w:szCs w:val="26"/>
        </w:rPr>
      </w:pPr>
      <w:r w:rsidRPr="00721225">
        <w:rPr>
          <w:iCs/>
          <w:sz w:val="26"/>
          <w:szCs w:val="26"/>
        </w:rPr>
        <w:t xml:space="preserve">3. </w:t>
      </w:r>
      <w:r w:rsidR="008D7868">
        <w:rPr>
          <w:iCs/>
          <w:sz w:val="26"/>
          <w:szCs w:val="26"/>
        </w:rPr>
        <w:t xml:space="preserve">Направить обращение в администрацию Президента РФ с предложением рассмотреть вопрос о возможности обслуживания детского населения </w:t>
      </w:r>
      <w:r w:rsidR="00860F2E">
        <w:rPr>
          <w:iCs/>
          <w:sz w:val="26"/>
          <w:szCs w:val="26"/>
        </w:rPr>
        <w:t xml:space="preserve">Останкинского района </w:t>
      </w:r>
      <w:r w:rsidR="008D7868">
        <w:rPr>
          <w:iCs/>
          <w:sz w:val="26"/>
          <w:szCs w:val="26"/>
        </w:rPr>
        <w:t xml:space="preserve">в </w:t>
      </w:r>
      <w:r w:rsidR="00860F2E">
        <w:rPr>
          <w:iCs/>
          <w:sz w:val="26"/>
          <w:szCs w:val="26"/>
        </w:rPr>
        <w:t xml:space="preserve">ФГБУ «Детский медицинский центр Управления делами Президента РФ» по адресу: ул. </w:t>
      </w:r>
      <w:proofErr w:type="spellStart"/>
      <w:r w:rsidR="00860F2E">
        <w:rPr>
          <w:iCs/>
          <w:sz w:val="26"/>
          <w:szCs w:val="26"/>
        </w:rPr>
        <w:t>Цандера</w:t>
      </w:r>
      <w:proofErr w:type="spellEnd"/>
      <w:r w:rsidR="00860F2E">
        <w:rPr>
          <w:iCs/>
          <w:sz w:val="26"/>
          <w:szCs w:val="26"/>
        </w:rPr>
        <w:t>, д. 5.</w:t>
      </w:r>
    </w:p>
    <w:p w14:paraId="61AAD45F" w14:textId="35C5AC2F" w:rsidR="00783669" w:rsidRPr="006028B7" w:rsidRDefault="00783669" w:rsidP="00783669">
      <w:pPr>
        <w:spacing w:after="0" w:line="240" w:lineRule="auto"/>
        <w:jc w:val="both"/>
        <w:rPr>
          <w:rFonts w:ascii="Times New Roman" w:hAnsi="Times New Roman"/>
          <w:i/>
          <w:sz w:val="26"/>
          <w:szCs w:val="26"/>
        </w:rPr>
      </w:pPr>
      <w:r w:rsidRPr="00CF622D">
        <w:rPr>
          <w:rFonts w:ascii="Times New Roman" w:hAnsi="Times New Roman"/>
          <w:sz w:val="26"/>
          <w:szCs w:val="26"/>
        </w:rPr>
        <w:tab/>
      </w:r>
      <w:r w:rsidR="00721225">
        <w:rPr>
          <w:rFonts w:ascii="Times New Roman" w:hAnsi="Times New Roman"/>
          <w:sz w:val="26"/>
          <w:szCs w:val="26"/>
        </w:rPr>
        <w:t>4</w:t>
      </w:r>
      <w:r w:rsidRPr="00CF622D">
        <w:rPr>
          <w:rFonts w:ascii="Times New Roman" w:hAnsi="Times New Roman"/>
          <w:sz w:val="26"/>
          <w:szCs w:val="26"/>
        </w:rPr>
        <w:t xml:space="preserve">. </w:t>
      </w:r>
      <w:r w:rsidRPr="006028B7">
        <w:rPr>
          <w:rFonts w:ascii="Times New Roman" w:hAnsi="Times New Roman"/>
          <w:sz w:val="26"/>
          <w:szCs w:val="26"/>
        </w:rPr>
        <w:t xml:space="preserve">Направить настоящее решение в </w:t>
      </w:r>
      <w:r w:rsidRPr="00CF622D">
        <w:rPr>
          <w:rFonts w:ascii="Times New Roman" w:hAnsi="Times New Roman"/>
          <w:sz w:val="26"/>
          <w:szCs w:val="26"/>
        </w:rPr>
        <w:t>ГБУЗ города Москвы «Детская городская поликлиника № 99 Департамента здравоохранения города Москвы»</w:t>
      </w:r>
      <w:r>
        <w:rPr>
          <w:sz w:val="26"/>
          <w:szCs w:val="26"/>
        </w:rPr>
        <w:t>,</w:t>
      </w:r>
      <w:r w:rsidRPr="006028B7">
        <w:rPr>
          <w:sz w:val="26"/>
          <w:szCs w:val="26"/>
        </w:rPr>
        <w:t xml:space="preserve"> </w:t>
      </w:r>
      <w:r>
        <w:rPr>
          <w:rFonts w:ascii="Times New Roman" w:hAnsi="Times New Roman"/>
          <w:sz w:val="26"/>
          <w:szCs w:val="26"/>
        </w:rPr>
        <w:t>Департамент</w:t>
      </w:r>
      <w:r w:rsidRPr="006028B7">
        <w:rPr>
          <w:rFonts w:ascii="Times New Roman" w:hAnsi="Times New Roman"/>
          <w:sz w:val="26"/>
          <w:szCs w:val="26"/>
        </w:rPr>
        <w:t xml:space="preserve"> здравоохранения г</w:t>
      </w:r>
      <w:r>
        <w:rPr>
          <w:rFonts w:ascii="Times New Roman" w:hAnsi="Times New Roman"/>
          <w:sz w:val="26"/>
          <w:szCs w:val="26"/>
        </w:rPr>
        <w:t xml:space="preserve">орода </w:t>
      </w:r>
      <w:r w:rsidRPr="006028B7">
        <w:rPr>
          <w:rFonts w:ascii="Times New Roman" w:hAnsi="Times New Roman"/>
          <w:sz w:val="26"/>
          <w:szCs w:val="26"/>
        </w:rPr>
        <w:t>Москвы,</w:t>
      </w:r>
      <w:r w:rsidRPr="006028B7">
        <w:rPr>
          <w:sz w:val="26"/>
          <w:szCs w:val="26"/>
        </w:rPr>
        <w:t xml:space="preserve"> </w:t>
      </w:r>
      <w:r w:rsidRPr="006028B7">
        <w:rPr>
          <w:rFonts w:ascii="Times New Roman" w:hAnsi="Times New Roman"/>
          <w:sz w:val="26"/>
          <w:szCs w:val="26"/>
        </w:rPr>
        <w:t>Департамент территориальных органов исполнительной власти города Москвы.</w:t>
      </w:r>
      <w:r w:rsidRPr="006028B7">
        <w:rPr>
          <w:rFonts w:ascii="Times New Roman" w:hAnsi="Times New Roman"/>
          <w:i/>
          <w:sz w:val="26"/>
          <w:szCs w:val="26"/>
        </w:rPr>
        <w:t xml:space="preserve"> </w:t>
      </w:r>
    </w:p>
    <w:p w14:paraId="71A23745" w14:textId="6246791C" w:rsidR="00783669" w:rsidRDefault="00721225" w:rsidP="00783669">
      <w:pPr>
        <w:spacing w:after="0" w:line="240" w:lineRule="auto"/>
        <w:ind w:firstLine="720"/>
        <w:jc w:val="both"/>
        <w:rPr>
          <w:sz w:val="26"/>
          <w:szCs w:val="26"/>
        </w:rPr>
      </w:pPr>
      <w:r>
        <w:rPr>
          <w:rFonts w:ascii="Times New Roman" w:hAnsi="Times New Roman"/>
          <w:sz w:val="26"/>
          <w:szCs w:val="26"/>
        </w:rPr>
        <w:t>5</w:t>
      </w:r>
      <w:r w:rsidR="00783669" w:rsidRPr="001F3EB2">
        <w:rPr>
          <w:rFonts w:ascii="Times New Roman" w:hAnsi="Times New Roman"/>
          <w:sz w:val="26"/>
          <w:szCs w:val="26"/>
        </w:rPr>
        <w:t>.</w:t>
      </w:r>
      <w:r w:rsidR="00783669" w:rsidRPr="006028B7">
        <w:rPr>
          <w:sz w:val="26"/>
          <w:szCs w:val="26"/>
        </w:rPr>
        <w:t xml:space="preserve"> </w:t>
      </w:r>
      <w:r w:rsidR="00783669">
        <w:rPr>
          <w:rFonts w:ascii="Times New Roman" w:hAnsi="Times New Roman"/>
          <w:sz w:val="26"/>
          <w:szCs w:val="26"/>
        </w:rPr>
        <w:t xml:space="preserve">Опубликовать настоящее решение в бюллетене «Московский муниципальный вестник» </w:t>
      </w:r>
      <w:r w:rsidR="00783669" w:rsidRPr="001F3EB2">
        <w:rPr>
          <w:rFonts w:ascii="Times New Roman" w:hAnsi="Times New Roman"/>
          <w:sz w:val="26"/>
          <w:szCs w:val="26"/>
        </w:rPr>
        <w:t>и разместить</w:t>
      </w:r>
      <w:r w:rsidR="00783669" w:rsidRPr="006028B7">
        <w:rPr>
          <w:sz w:val="26"/>
          <w:szCs w:val="26"/>
        </w:rPr>
        <w:t xml:space="preserve"> </w:t>
      </w:r>
      <w:r w:rsidR="00783669" w:rsidRPr="001F3EB2">
        <w:rPr>
          <w:rFonts w:ascii="Times New Roman" w:hAnsi="Times New Roman"/>
          <w:sz w:val="26"/>
          <w:szCs w:val="26"/>
        </w:rPr>
        <w:t xml:space="preserve">на официальном сайте муниципального округа Останкинский в информационно-телекоммуникационной </w:t>
      </w:r>
      <w:r w:rsidR="00783669">
        <w:rPr>
          <w:rFonts w:ascii="Times New Roman" w:hAnsi="Times New Roman"/>
          <w:sz w:val="26"/>
          <w:szCs w:val="26"/>
        </w:rPr>
        <w:t xml:space="preserve">сети </w:t>
      </w:r>
      <w:r w:rsidR="00783669" w:rsidRPr="001F3EB2">
        <w:rPr>
          <w:rFonts w:ascii="Times New Roman" w:hAnsi="Times New Roman"/>
          <w:sz w:val="26"/>
          <w:szCs w:val="26"/>
        </w:rPr>
        <w:t>«Интернет».</w:t>
      </w:r>
    </w:p>
    <w:p w14:paraId="772F4E72" w14:textId="6FEA1F2C" w:rsidR="00783669" w:rsidRPr="00EF27AF" w:rsidRDefault="00783669" w:rsidP="00783669">
      <w:pPr>
        <w:autoSpaceDE w:val="0"/>
        <w:autoSpaceDN w:val="0"/>
        <w:adjustRightInd w:val="0"/>
        <w:spacing w:after="0" w:line="240" w:lineRule="auto"/>
        <w:ind w:firstLine="540"/>
        <w:jc w:val="both"/>
        <w:outlineLvl w:val="1"/>
        <w:rPr>
          <w:rFonts w:ascii="Times New Roman" w:hAnsi="Times New Roman"/>
          <w:spacing w:val="7"/>
          <w:sz w:val="26"/>
          <w:szCs w:val="26"/>
        </w:rPr>
      </w:pPr>
      <w:r>
        <w:rPr>
          <w:rFonts w:ascii="Times New Roman" w:hAnsi="Times New Roman"/>
          <w:spacing w:val="7"/>
          <w:sz w:val="26"/>
          <w:szCs w:val="26"/>
        </w:rPr>
        <w:t xml:space="preserve">  </w:t>
      </w:r>
      <w:r w:rsidR="00721225">
        <w:rPr>
          <w:rFonts w:ascii="Times New Roman" w:hAnsi="Times New Roman"/>
          <w:spacing w:val="7"/>
          <w:sz w:val="26"/>
          <w:szCs w:val="26"/>
        </w:rPr>
        <w:t>6</w:t>
      </w:r>
      <w:r>
        <w:rPr>
          <w:rFonts w:ascii="Times New Roman" w:hAnsi="Times New Roman"/>
          <w:spacing w:val="7"/>
          <w:sz w:val="26"/>
          <w:szCs w:val="26"/>
        </w:rPr>
        <w:t xml:space="preserve">. </w:t>
      </w:r>
      <w:r w:rsidRPr="00EF27AF">
        <w:rPr>
          <w:rFonts w:ascii="Times New Roman" w:hAnsi="Times New Roman"/>
          <w:spacing w:val="7"/>
          <w:sz w:val="26"/>
          <w:szCs w:val="26"/>
        </w:rPr>
        <w:t>Настоящее решение вступает в силу со дня его принятия.</w:t>
      </w:r>
    </w:p>
    <w:p w14:paraId="6CE15955" w14:textId="318BDCCA" w:rsidR="00783669" w:rsidRPr="00FB677E" w:rsidRDefault="00721225" w:rsidP="00783669">
      <w:pPr>
        <w:pStyle w:val="a4"/>
        <w:spacing w:after="0"/>
        <w:ind w:left="0" w:firstLine="700"/>
        <w:jc w:val="both"/>
        <w:rPr>
          <w:sz w:val="26"/>
          <w:szCs w:val="26"/>
        </w:rPr>
      </w:pPr>
      <w:r>
        <w:rPr>
          <w:sz w:val="26"/>
          <w:szCs w:val="26"/>
        </w:rPr>
        <w:t>7</w:t>
      </w:r>
      <w:r w:rsidR="00783669" w:rsidRPr="00FB677E">
        <w:rPr>
          <w:sz w:val="26"/>
          <w:szCs w:val="26"/>
        </w:rPr>
        <w:t xml:space="preserve">. Контроль за выполнением настоящего решения возложить на </w:t>
      </w:r>
      <w:r w:rsidR="00783669">
        <w:rPr>
          <w:sz w:val="26"/>
          <w:szCs w:val="26"/>
        </w:rPr>
        <w:t>главу</w:t>
      </w:r>
      <w:r w:rsidR="00783669" w:rsidRPr="00FB677E">
        <w:rPr>
          <w:sz w:val="26"/>
          <w:szCs w:val="26"/>
        </w:rPr>
        <w:t xml:space="preserve"> муниципального о</w:t>
      </w:r>
      <w:r w:rsidR="00783669">
        <w:rPr>
          <w:sz w:val="26"/>
          <w:szCs w:val="26"/>
        </w:rPr>
        <w:t>круга</w:t>
      </w:r>
      <w:r w:rsidR="00783669" w:rsidRPr="00FB677E">
        <w:rPr>
          <w:sz w:val="26"/>
          <w:szCs w:val="26"/>
        </w:rPr>
        <w:t xml:space="preserve"> Останкинск</w:t>
      </w:r>
      <w:r w:rsidR="00783669">
        <w:rPr>
          <w:sz w:val="26"/>
          <w:szCs w:val="26"/>
        </w:rPr>
        <w:t>ий   В</w:t>
      </w:r>
      <w:r w:rsidR="00783669" w:rsidRPr="004647D7">
        <w:rPr>
          <w:sz w:val="26"/>
          <w:szCs w:val="26"/>
        </w:rPr>
        <w:t>.</w:t>
      </w:r>
      <w:r w:rsidR="00783669">
        <w:rPr>
          <w:sz w:val="26"/>
          <w:szCs w:val="26"/>
        </w:rPr>
        <w:t>Ю</w:t>
      </w:r>
      <w:r w:rsidR="00783669" w:rsidRPr="004647D7">
        <w:rPr>
          <w:sz w:val="26"/>
          <w:szCs w:val="26"/>
        </w:rPr>
        <w:t xml:space="preserve">. </w:t>
      </w:r>
      <w:r w:rsidR="00783669">
        <w:rPr>
          <w:sz w:val="26"/>
          <w:szCs w:val="26"/>
        </w:rPr>
        <w:t>Борисова</w:t>
      </w:r>
      <w:r w:rsidR="00783669" w:rsidRPr="00FB677E">
        <w:rPr>
          <w:sz w:val="26"/>
          <w:szCs w:val="26"/>
        </w:rPr>
        <w:t>.</w:t>
      </w:r>
    </w:p>
    <w:p w14:paraId="1C2CFDB4" w14:textId="77777777" w:rsidR="00783669" w:rsidRDefault="00783669" w:rsidP="00783669">
      <w:pPr>
        <w:spacing w:after="0" w:line="240" w:lineRule="auto"/>
        <w:jc w:val="both"/>
        <w:rPr>
          <w:rFonts w:ascii="Times New Roman" w:hAnsi="Times New Roman"/>
          <w:b/>
          <w:sz w:val="26"/>
          <w:szCs w:val="26"/>
        </w:rPr>
      </w:pPr>
    </w:p>
    <w:p w14:paraId="050DA48E" w14:textId="77777777" w:rsidR="00783669" w:rsidRDefault="00783669" w:rsidP="00783669">
      <w:pPr>
        <w:spacing w:after="0" w:line="240" w:lineRule="auto"/>
        <w:jc w:val="both"/>
        <w:rPr>
          <w:rFonts w:ascii="Times New Roman" w:hAnsi="Times New Roman"/>
          <w:b/>
          <w:sz w:val="26"/>
          <w:szCs w:val="26"/>
        </w:rPr>
      </w:pPr>
    </w:p>
    <w:p w14:paraId="776E9DF8" w14:textId="77777777" w:rsidR="00783669" w:rsidRDefault="00783669" w:rsidP="00783669">
      <w:pPr>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69AF30BF" w14:textId="7AF5A641" w:rsidR="00783669" w:rsidRDefault="00783669" w:rsidP="00783669">
      <w:pPr>
        <w:spacing w:after="0" w:line="240" w:lineRule="auto"/>
        <w:jc w:val="both"/>
        <w:rPr>
          <w:rFonts w:ascii="Times New Roman" w:hAnsi="Times New Roman"/>
          <w:b/>
          <w:sz w:val="26"/>
          <w:szCs w:val="26"/>
        </w:rPr>
      </w:pPr>
      <w:r>
        <w:rPr>
          <w:rFonts w:ascii="Times New Roman" w:hAnsi="Times New Roman"/>
          <w:b/>
          <w:sz w:val="26"/>
          <w:szCs w:val="26"/>
        </w:rPr>
        <w:t xml:space="preserve">округа   Останкинский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783669">
        <w:rPr>
          <w:rFonts w:ascii="Times New Roman" w:hAnsi="Times New Roman" w:cs="Times New Roman"/>
          <w:b/>
          <w:bCs/>
          <w:sz w:val="26"/>
          <w:szCs w:val="26"/>
        </w:rPr>
        <w:t>В.Ю. Борисов</w:t>
      </w:r>
    </w:p>
    <w:p w14:paraId="00EE00C2" w14:textId="77777777" w:rsidR="00783669" w:rsidRDefault="00783669" w:rsidP="00783669">
      <w:pPr>
        <w:spacing w:after="0" w:line="240" w:lineRule="auto"/>
        <w:jc w:val="center"/>
        <w:rPr>
          <w:rFonts w:ascii="Times New Roman" w:hAnsi="Times New Roman"/>
          <w:b/>
          <w:sz w:val="28"/>
          <w:szCs w:val="28"/>
        </w:rPr>
      </w:pPr>
    </w:p>
    <w:p w14:paraId="459FBF22" w14:textId="77777777" w:rsidR="00783669" w:rsidRDefault="00783669" w:rsidP="00783669">
      <w:pPr>
        <w:spacing w:after="0" w:line="240" w:lineRule="auto"/>
        <w:jc w:val="center"/>
        <w:rPr>
          <w:rFonts w:ascii="Times New Roman" w:hAnsi="Times New Roman"/>
          <w:b/>
          <w:sz w:val="28"/>
          <w:szCs w:val="28"/>
        </w:rPr>
      </w:pPr>
    </w:p>
    <w:p w14:paraId="1C745F16" w14:textId="77777777" w:rsidR="00783669" w:rsidRDefault="00783669" w:rsidP="00783669">
      <w:pPr>
        <w:spacing w:after="0" w:line="240" w:lineRule="auto"/>
        <w:jc w:val="center"/>
        <w:rPr>
          <w:rFonts w:ascii="Times New Roman" w:hAnsi="Times New Roman"/>
          <w:b/>
          <w:sz w:val="28"/>
          <w:szCs w:val="28"/>
        </w:rPr>
      </w:pPr>
    </w:p>
    <w:p w14:paraId="377084DE" w14:textId="77777777" w:rsidR="00783669" w:rsidRDefault="00783669" w:rsidP="00783669">
      <w:pPr>
        <w:spacing w:after="0" w:line="240" w:lineRule="auto"/>
        <w:jc w:val="center"/>
        <w:rPr>
          <w:rFonts w:ascii="Times New Roman" w:hAnsi="Times New Roman"/>
          <w:b/>
          <w:sz w:val="28"/>
          <w:szCs w:val="28"/>
        </w:rPr>
      </w:pPr>
    </w:p>
    <w:p w14:paraId="2E412C6D"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155219C2" w14:textId="77777777" w:rsidR="00BD695B" w:rsidRDefault="00BD695B" w:rsidP="00BD695B">
      <w:pPr>
        <w:spacing w:after="0" w:line="240" w:lineRule="auto"/>
        <w:jc w:val="center"/>
        <w:rPr>
          <w:rFonts w:ascii="Times New Roman" w:hAnsi="Times New Roman"/>
          <w:b/>
          <w:sz w:val="28"/>
          <w:szCs w:val="28"/>
        </w:rPr>
      </w:pPr>
    </w:p>
    <w:p w14:paraId="09B2D7E2"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2D10B99E" w14:textId="77777777" w:rsidR="00BD695B" w:rsidRDefault="00BD695B" w:rsidP="00BD695B">
      <w:pPr>
        <w:spacing w:after="0" w:line="240" w:lineRule="auto"/>
        <w:jc w:val="center"/>
        <w:rPr>
          <w:rFonts w:ascii="Times New Roman" w:hAnsi="Times New Roman"/>
          <w:b/>
          <w:sz w:val="28"/>
          <w:szCs w:val="28"/>
        </w:rPr>
      </w:pPr>
    </w:p>
    <w:p w14:paraId="75ADA4EF"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219D4A0E" w14:textId="77777777" w:rsidR="00BD695B" w:rsidRDefault="00BD695B" w:rsidP="00BD695B">
      <w:pPr>
        <w:spacing w:after="0" w:line="240" w:lineRule="auto"/>
        <w:rPr>
          <w:rFonts w:ascii="Times New Roman" w:hAnsi="Times New Roman"/>
          <w:b/>
          <w:bCs/>
          <w:sz w:val="28"/>
          <w:szCs w:val="28"/>
        </w:rPr>
      </w:pPr>
    </w:p>
    <w:p w14:paraId="2A2EBDD9" w14:textId="77777777" w:rsidR="00BD695B" w:rsidRDefault="00BD695B" w:rsidP="00BD695B">
      <w:pPr>
        <w:spacing w:after="0" w:line="240" w:lineRule="auto"/>
        <w:rPr>
          <w:rFonts w:ascii="Times New Roman" w:hAnsi="Times New Roman"/>
          <w:b/>
          <w:bCs/>
          <w:sz w:val="28"/>
          <w:szCs w:val="28"/>
        </w:rPr>
      </w:pPr>
    </w:p>
    <w:p w14:paraId="5E36019A" w14:textId="62F70DC6"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11.02.2020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3</w:t>
      </w:r>
    </w:p>
    <w:p w14:paraId="0DEBF794" w14:textId="77777777" w:rsidR="00247F35" w:rsidRDefault="00247F35" w:rsidP="00247F35">
      <w:pPr>
        <w:spacing w:after="0" w:line="240" w:lineRule="auto"/>
        <w:jc w:val="center"/>
        <w:rPr>
          <w:rFonts w:ascii="Times New Roman" w:hAnsi="Times New Roman"/>
          <w:b/>
          <w:sz w:val="28"/>
          <w:szCs w:val="28"/>
        </w:rPr>
      </w:pPr>
    </w:p>
    <w:p w14:paraId="4DAA3DFB" w14:textId="1718B574" w:rsidR="007B4119" w:rsidRDefault="007B4119" w:rsidP="007B4119">
      <w:pPr>
        <w:tabs>
          <w:tab w:val="left" w:pos="3686"/>
          <w:tab w:val="left" w:pos="3969"/>
          <w:tab w:val="left" w:pos="4395"/>
        </w:tabs>
        <w:spacing w:after="0" w:line="200" w:lineRule="exact"/>
        <w:rPr>
          <w:rFonts w:ascii="Times New Roman" w:hAnsi="Times New Roman"/>
          <w:b/>
          <w:sz w:val="26"/>
          <w:szCs w:val="26"/>
        </w:rPr>
      </w:pPr>
    </w:p>
    <w:p w14:paraId="6DD394E5" w14:textId="77777777" w:rsidR="007B4119" w:rsidRDefault="007B4119" w:rsidP="007B4119">
      <w:pPr>
        <w:tabs>
          <w:tab w:val="left" w:pos="3686"/>
          <w:tab w:val="left" w:pos="3969"/>
          <w:tab w:val="left" w:pos="4395"/>
        </w:tabs>
        <w:spacing w:after="0" w:line="200" w:lineRule="exact"/>
        <w:rPr>
          <w:rFonts w:ascii="Times New Roman" w:hAnsi="Times New Roman"/>
          <w:b/>
          <w:sz w:val="26"/>
          <w:szCs w:val="26"/>
        </w:rPr>
      </w:pPr>
    </w:p>
    <w:p w14:paraId="690406DB" w14:textId="77777777" w:rsidR="007B4119" w:rsidRDefault="007B4119" w:rsidP="007B4119">
      <w:pPr>
        <w:pStyle w:val="a4"/>
        <w:spacing w:after="0"/>
        <w:ind w:left="0"/>
        <w:jc w:val="both"/>
        <w:rPr>
          <w:b/>
          <w:sz w:val="26"/>
          <w:szCs w:val="26"/>
        </w:rPr>
      </w:pPr>
      <w:proofErr w:type="gramStart"/>
      <w:r w:rsidRPr="00F05202">
        <w:rPr>
          <w:b/>
          <w:bCs/>
          <w:sz w:val="26"/>
          <w:szCs w:val="26"/>
        </w:rPr>
        <w:t xml:space="preserve">Об </w:t>
      </w:r>
      <w:r>
        <w:rPr>
          <w:b/>
          <w:bCs/>
          <w:sz w:val="26"/>
          <w:szCs w:val="26"/>
        </w:rPr>
        <w:t xml:space="preserve"> </w:t>
      </w:r>
      <w:r w:rsidRPr="00F05202">
        <w:rPr>
          <w:b/>
          <w:bCs/>
          <w:sz w:val="26"/>
          <w:szCs w:val="26"/>
        </w:rPr>
        <w:t>информации</w:t>
      </w:r>
      <w:proofErr w:type="gramEnd"/>
      <w:r w:rsidRPr="00F05202">
        <w:rPr>
          <w:b/>
          <w:bCs/>
          <w:sz w:val="26"/>
          <w:szCs w:val="26"/>
        </w:rPr>
        <w:t xml:space="preserve"> </w:t>
      </w:r>
      <w:r>
        <w:rPr>
          <w:b/>
          <w:bCs/>
          <w:sz w:val="26"/>
          <w:szCs w:val="26"/>
        </w:rPr>
        <w:t xml:space="preserve"> </w:t>
      </w:r>
      <w:r w:rsidRPr="00415517">
        <w:rPr>
          <w:b/>
          <w:sz w:val="26"/>
          <w:szCs w:val="26"/>
        </w:rPr>
        <w:t>временно исполняющего</w:t>
      </w:r>
    </w:p>
    <w:p w14:paraId="5A87EE87" w14:textId="77777777" w:rsidR="007B4119" w:rsidRPr="00F05202" w:rsidRDefault="007B4119" w:rsidP="007B4119">
      <w:pPr>
        <w:pStyle w:val="a4"/>
        <w:spacing w:after="0"/>
        <w:ind w:left="0"/>
        <w:jc w:val="both"/>
        <w:rPr>
          <w:b/>
          <w:bCs/>
          <w:sz w:val="26"/>
          <w:szCs w:val="26"/>
        </w:rPr>
      </w:pPr>
      <w:r w:rsidRPr="00415517">
        <w:rPr>
          <w:b/>
          <w:sz w:val="26"/>
          <w:szCs w:val="26"/>
        </w:rPr>
        <w:t>обязанности</w:t>
      </w:r>
      <w:r>
        <w:rPr>
          <w:b/>
          <w:bCs/>
          <w:sz w:val="26"/>
          <w:szCs w:val="26"/>
        </w:rPr>
        <w:t xml:space="preserve">   </w:t>
      </w:r>
      <w:r w:rsidRPr="00F05202">
        <w:rPr>
          <w:b/>
          <w:bCs/>
          <w:sz w:val="26"/>
          <w:szCs w:val="26"/>
        </w:rPr>
        <w:t>начальника</w:t>
      </w:r>
      <w:r>
        <w:rPr>
          <w:b/>
          <w:bCs/>
          <w:sz w:val="26"/>
          <w:szCs w:val="26"/>
        </w:rPr>
        <w:t xml:space="preserve">  </w:t>
      </w:r>
      <w:r w:rsidRPr="00F05202">
        <w:rPr>
          <w:b/>
          <w:bCs/>
          <w:sz w:val="26"/>
          <w:szCs w:val="26"/>
        </w:rPr>
        <w:t xml:space="preserve"> </w:t>
      </w:r>
      <w:proofErr w:type="gramStart"/>
      <w:r w:rsidRPr="00F05202">
        <w:rPr>
          <w:b/>
          <w:bCs/>
          <w:sz w:val="26"/>
          <w:szCs w:val="26"/>
        </w:rPr>
        <w:t xml:space="preserve">ОМВД </w:t>
      </w:r>
      <w:r>
        <w:rPr>
          <w:b/>
          <w:bCs/>
          <w:sz w:val="26"/>
          <w:szCs w:val="26"/>
        </w:rPr>
        <w:t xml:space="preserve"> </w:t>
      </w:r>
      <w:r w:rsidRPr="00F05202">
        <w:rPr>
          <w:b/>
          <w:bCs/>
          <w:sz w:val="26"/>
          <w:szCs w:val="26"/>
        </w:rPr>
        <w:t>России</w:t>
      </w:r>
      <w:proofErr w:type="gramEnd"/>
    </w:p>
    <w:p w14:paraId="2BD68B42" w14:textId="77777777" w:rsidR="007B4119" w:rsidRPr="00F05202" w:rsidRDefault="007B4119" w:rsidP="007B4119">
      <w:pPr>
        <w:pStyle w:val="a4"/>
        <w:spacing w:after="0"/>
        <w:ind w:left="0"/>
        <w:jc w:val="both"/>
        <w:rPr>
          <w:b/>
          <w:bCs/>
          <w:sz w:val="26"/>
          <w:szCs w:val="26"/>
        </w:rPr>
      </w:pPr>
      <w:r w:rsidRPr="00F05202">
        <w:rPr>
          <w:b/>
          <w:bCs/>
          <w:sz w:val="26"/>
          <w:szCs w:val="26"/>
        </w:rPr>
        <w:t>по Останкинскому району города Москвы</w:t>
      </w:r>
    </w:p>
    <w:p w14:paraId="60A93120" w14:textId="77777777" w:rsidR="007B4119" w:rsidRPr="00F05202" w:rsidRDefault="007B4119" w:rsidP="007B4119">
      <w:pPr>
        <w:pStyle w:val="a4"/>
        <w:spacing w:after="0"/>
        <w:ind w:left="0"/>
        <w:jc w:val="both"/>
        <w:rPr>
          <w:b/>
          <w:bCs/>
          <w:sz w:val="26"/>
          <w:szCs w:val="26"/>
        </w:rPr>
      </w:pPr>
      <w:r w:rsidRPr="00F05202">
        <w:rPr>
          <w:b/>
          <w:bCs/>
          <w:sz w:val="26"/>
          <w:szCs w:val="26"/>
        </w:rPr>
        <w:t>о работе отдела в 201</w:t>
      </w:r>
      <w:r>
        <w:rPr>
          <w:b/>
          <w:bCs/>
          <w:sz w:val="26"/>
          <w:szCs w:val="26"/>
        </w:rPr>
        <w:t>9</w:t>
      </w:r>
      <w:r w:rsidRPr="00F05202">
        <w:rPr>
          <w:b/>
          <w:bCs/>
          <w:sz w:val="26"/>
          <w:szCs w:val="26"/>
        </w:rPr>
        <w:t xml:space="preserve"> году</w:t>
      </w:r>
    </w:p>
    <w:p w14:paraId="55CE83C5" w14:textId="77777777" w:rsidR="007B4119" w:rsidRPr="00F05202" w:rsidRDefault="007B4119" w:rsidP="007B4119">
      <w:pPr>
        <w:pStyle w:val="a4"/>
        <w:spacing w:after="0"/>
        <w:ind w:left="0"/>
        <w:rPr>
          <w:b/>
          <w:bCs/>
          <w:sz w:val="26"/>
          <w:szCs w:val="26"/>
        </w:rPr>
      </w:pPr>
    </w:p>
    <w:p w14:paraId="6EA21307" w14:textId="77777777" w:rsidR="007B4119" w:rsidRPr="00F05202" w:rsidRDefault="007B4119" w:rsidP="007B4119">
      <w:pPr>
        <w:pStyle w:val="a4"/>
        <w:spacing w:after="0"/>
        <w:ind w:left="0"/>
        <w:jc w:val="both"/>
        <w:rPr>
          <w:sz w:val="26"/>
          <w:szCs w:val="26"/>
        </w:rPr>
      </w:pPr>
      <w:r w:rsidRPr="00F05202">
        <w:rPr>
          <w:sz w:val="26"/>
          <w:szCs w:val="26"/>
        </w:rPr>
        <w:tab/>
        <w:t xml:space="preserve">Заслушав информацию </w:t>
      </w:r>
      <w:r>
        <w:rPr>
          <w:sz w:val="26"/>
          <w:szCs w:val="26"/>
        </w:rPr>
        <w:t xml:space="preserve">временно исполняющего обязанности </w:t>
      </w:r>
      <w:r w:rsidRPr="00F05202">
        <w:rPr>
          <w:sz w:val="26"/>
          <w:szCs w:val="26"/>
        </w:rPr>
        <w:t xml:space="preserve">начальника ОМВД России по Останкинскому району города Москвы </w:t>
      </w:r>
      <w:r>
        <w:rPr>
          <w:sz w:val="26"/>
          <w:szCs w:val="26"/>
        </w:rPr>
        <w:t xml:space="preserve">А.А. Ефименко </w:t>
      </w:r>
      <w:r w:rsidRPr="00F05202">
        <w:rPr>
          <w:sz w:val="26"/>
          <w:szCs w:val="26"/>
        </w:rPr>
        <w:t>о работе отдела в 201</w:t>
      </w:r>
      <w:r>
        <w:rPr>
          <w:sz w:val="26"/>
          <w:szCs w:val="26"/>
        </w:rPr>
        <w:t>9</w:t>
      </w:r>
      <w:r w:rsidRPr="00F05202">
        <w:rPr>
          <w:sz w:val="26"/>
          <w:szCs w:val="26"/>
        </w:rPr>
        <w:t xml:space="preserve"> году, Совет депутатов муниципального округа Останкинский решил:</w:t>
      </w:r>
    </w:p>
    <w:p w14:paraId="5AC0D40D" w14:textId="77777777" w:rsidR="007B4119" w:rsidRPr="00F05202" w:rsidRDefault="007B4119" w:rsidP="007B4119">
      <w:pPr>
        <w:pStyle w:val="a4"/>
        <w:spacing w:after="0"/>
        <w:ind w:left="0"/>
        <w:jc w:val="both"/>
        <w:rPr>
          <w:sz w:val="26"/>
          <w:szCs w:val="26"/>
        </w:rPr>
      </w:pPr>
    </w:p>
    <w:p w14:paraId="3293CEC4" w14:textId="2F841216" w:rsidR="007B4119" w:rsidRDefault="007B4119" w:rsidP="007B4119">
      <w:pPr>
        <w:pStyle w:val="a4"/>
        <w:spacing w:after="0"/>
        <w:ind w:left="0"/>
        <w:jc w:val="both"/>
        <w:rPr>
          <w:sz w:val="26"/>
          <w:szCs w:val="26"/>
        </w:rPr>
      </w:pPr>
      <w:r w:rsidRPr="00F05202">
        <w:rPr>
          <w:sz w:val="26"/>
          <w:szCs w:val="26"/>
        </w:rPr>
        <w:tab/>
        <w:t xml:space="preserve">1. Информацию </w:t>
      </w:r>
      <w:r>
        <w:rPr>
          <w:sz w:val="26"/>
          <w:szCs w:val="26"/>
        </w:rPr>
        <w:t xml:space="preserve">временно исполняющего обязанности </w:t>
      </w:r>
      <w:r w:rsidRPr="00F05202">
        <w:rPr>
          <w:sz w:val="26"/>
          <w:szCs w:val="26"/>
        </w:rPr>
        <w:t xml:space="preserve">начальника ОМВД России по Останкинскому району города Москвы </w:t>
      </w:r>
      <w:r>
        <w:rPr>
          <w:sz w:val="26"/>
          <w:szCs w:val="26"/>
        </w:rPr>
        <w:t>А.А. Ефименко</w:t>
      </w:r>
      <w:r w:rsidRPr="00F05202">
        <w:rPr>
          <w:sz w:val="26"/>
          <w:szCs w:val="26"/>
        </w:rPr>
        <w:t xml:space="preserve"> о   работе отдела в 201</w:t>
      </w:r>
      <w:r>
        <w:rPr>
          <w:sz w:val="26"/>
          <w:szCs w:val="26"/>
        </w:rPr>
        <w:t>9</w:t>
      </w:r>
      <w:r w:rsidRPr="00F05202">
        <w:rPr>
          <w:sz w:val="26"/>
          <w:szCs w:val="26"/>
        </w:rPr>
        <w:t xml:space="preserve"> году принять к сведению.</w:t>
      </w:r>
    </w:p>
    <w:p w14:paraId="1990A236" w14:textId="0A3F3613" w:rsidR="00423D94" w:rsidRDefault="00423D94" w:rsidP="00423D94">
      <w:pPr>
        <w:pStyle w:val="a4"/>
        <w:spacing w:after="0"/>
        <w:ind w:left="0" w:firstLine="700"/>
        <w:jc w:val="both"/>
        <w:rPr>
          <w:iCs/>
          <w:sz w:val="26"/>
          <w:szCs w:val="26"/>
        </w:rPr>
      </w:pPr>
      <w:r>
        <w:rPr>
          <w:sz w:val="26"/>
          <w:szCs w:val="26"/>
        </w:rPr>
        <w:tab/>
        <w:t xml:space="preserve">2. </w:t>
      </w:r>
      <w:r w:rsidRPr="00CF622D">
        <w:rPr>
          <w:sz w:val="26"/>
          <w:szCs w:val="26"/>
        </w:rPr>
        <w:t>Отметить</w:t>
      </w:r>
      <w:r w:rsidR="005768DC">
        <w:rPr>
          <w:sz w:val="26"/>
          <w:szCs w:val="26"/>
        </w:rPr>
        <w:t xml:space="preserve"> неудовлетворительную работу ОМВД </w:t>
      </w:r>
      <w:r w:rsidR="00FF5E4C">
        <w:rPr>
          <w:sz w:val="26"/>
          <w:szCs w:val="26"/>
        </w:rPr>
        <w:t>в части: нарушения сроков рассмотрения</w:t>
      </w:r>
      <w:r w:rsidR="005768DC">
        <w:rPr>
          <w:sz w:val="26"/>
          <w:szCs w:val="26"/>
        </w:rPr>
        <w:t xml:space="preserve"> </w:t>
      </w:r>
      <w:r w:rsidRPr="005768DC">
        <w:rPr>
          <w:iCs/>
          <w:sz w:val="26"/>
          <w:szCs w:val="26"/>
        </w:rPr>
        <w:t>обращени</w:t>
      </w:r>
      <w:r w:rsidR="00FF5E4C">
        <w:rPr>
          <w:iCs/>
          <w:sz w:val="26"/>
          <w:szCs w:val="26"/>
        </w:rPr>
        <w:t xml:space="preserve">й (многие </w:t>
      </w:r>
      <w:r w:rsidRPr="005768DC">
        <w:rPr>
          <w:iCs/>
          <w:sz w:val="26"/>
          <w:szCs w:val="26"/>
        </w:rPr>
        <w:t>жител</w:t>
      </w:r>
      <w:r w:rsidR="00FF5E4C">
        <w:rPr>
          <w:iCs/>
          <w:sz w:val="26"/>
          <w:szCs w:val="26"/>
        </w:rPr>
        <w:t>и вообще не получают ответы на свои обращения); бездействия сотрудников полиции по обращениям жителей и депутатов о совершении правонарушений.</w:t>
      </w:r>
    </w:p>
    <w:p w14:paraId="2326D967" w14:textId="130F8601" w:rsidR="00FF5E4C" w:rsidRPr="00CF622D" w:rsidRDefault="00FF5E4C" w:rsidP="00423D94">
      <w:pPr>
        <w:pStyle w:val="a4"/>
        <w:spacing w:after="0"/>
        <w:ind w:left="0" w:firstLine="700"/>
        <w:jc w:val="both"/>
        <w:rPr>
          <w:i/>
          <w:sz w:val="26"/>
          <w:szCs w:val="26"/>
        </w:rPr>
      </w:pPr>
      <w:r>
        <w:rPr>
          <w:iCs/>
          <w:sz w:val="26"/>
          <w:szCs w:val="26"/>
        </w:rPr>
        <w:t>3. Направить обращение в ГУ МВД России по г</w:t>
      </w:r>
      <w:r w:rsidR="005D191A">
        <w:rPr>
          <w:iCs/>
          <w:sz w:val="26"/>
          <w:szCs w:val="26"/>
        </w:rPr>
        <w:t>ороду</w:t>
      </w:r>
      <w:r>
        <w:rPr>
          <w:iCs/>
          <w:sz w:val="26"/>
          <w:szCs w:val="26"/>
        </w:rPr>
        <w:t xml:space="preserve"> Москве с предложением об объединении ОМВД по Останкинскому району с ОМВД по обслуживанию ВДНХ.</w:t>
      </w:r>
    </w:p>
    <w:p w14:paraId="6B6FF916" w14:textId="58056004" w:rsidR="007B4119" w:rsidRDefault="007B4119" w:rsidP="007B4119">
      <w:pPr>
        <w:tabs>
          <w:tab w:val="left" w:pos="709"/>
          <w:tab w:val="left" w:pos="131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F5E4C">
        <w:rPr>
          <w:rFonts w:ascii="Times New Roman" w:hAnsi="Times New Roman" w:cs="Times New Roman"/>
          <w:sz w:val="26"/>
          <w:szCs w:val="26"/>
        </w:rPr>
        <w:t>4</w:t>
      </w:r>
      <w:r w:rsidRPr="00F85CBD">
        <w:rPr>
          <w:rFonts w:ascii="Times New Roman" w:hAnsi="Times New Roman" w:cs="Times New Roman"/>
          <w:sz w:val="26"/>
          <w:szCs w:val="26"/>
        </w:rPr>
        <w:t xml:space="preserve">. </w:t>
      </w:r>
      <w:r w:rsidRPr="00D53977">
        <w:rPr>
          <w:rFonts w:ascii="Times New Roman" w:hAnsi="Times New Roman" w:cs="Times New Roman"/>
          <w:sz w:val="26"/>
          <w:szCs w:val="26"/>
        </w:rPr>
        <w:t>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w:t>
      </w:r>
      <w:r>
        <w:rPr>
          <w:rFonts w:ascii="Times New Roman" w:hAnsi="Times New Roman" w:cs="Times New Roman"/>
          <w:sz w:val="26"/>
          <w:szCs w:val="26"/>
        </w:rPr>
        <w:t xml:space="preserve"> </w:t>
      </w:r>
      <w:r w:rsidRPr="00D53977">
        <w:rPr>
          <w:rFonts w:ascii="Times New Roman" w:hAnsi="Times New Roman" w:cs="Times New Roman"/>
          <w:sz w:val="26"/>
          <w:szCs w:val="26"/>
        </w:rPr>
        <w:t>в</w:t>
      </w:r>
      <w:r>
        <w:rPr>
          <w:rFonts w:ascii="Times New Roman" w:hAnsi="Times New Roman" w:cs="Times New Roman"/>
          <w:sz w:val="26"/>
          <w:szCs w:val="26"/>
        </w:rPr>
        <w:t xml:space="preserve"> </w:t>
      </w:r>
      <w:r w:rsidRPr="00D53977">
        <w:rPr>
          <w:rFonts w:ascii="Times New Roman" w:hAnsi="Times New Roman" w:cs="Times New Roman"/>
          <w:sz w:val="26"/>
          <w:szCs w:val="26"/>
        </w:rPr>
        <w:t>информационно-телекоммуникационной сети «Интернет».</w:t>
      </w:r>
    </w:p>
    <w:p w14:paraId="41B3B090" w14:textId="413151FD" w:rsidR="007B4119" w:rsidRPr="00F85CBD" w:rsidRDefault="007B4119" w:rsidP="007B4119">
      <w:pPr>
        <w:tabs>
          <w:tab w:val="left" w:pos="709"/>
          <w:tab w:val="left" w:pos="1311"/>
        </w:tabs>
        <w:spacing w:after="0" w:line="240" w:lineRule="auto"/>
        <w:jc w:val="both"/>
        <w:rPr>
          <w:rFonts w:ascii="Times New Roman" w:hAnsi="Times New Roman" w:cs="Times New Roman"/>
          <w:spacing w:val="7"/>
          <w:sz w:val="26"/>
          <w:szCs w:val="26"/>
        </w:rPr>
      </w:pPr>
      <w:r>
        <w:rPr>
          <w:rFonts w:ascii="Times New Roman" w:hAnsi="Times New Roman" w:cs="Times New Roman"/>
          <w:sz w:val="26"/>
          <w:szCs w:val="26"/>
        </w:rPr>
        <w:tab/>
      </w:r>
      <w:r w:rsidR="005D191A">
        <w:rPr>
          <w:rFonts w:ascii="Times New Roman" w:hAnsi="Times New Roman" w:cs="Times New Roman"/>
          <w:sz w:val="26"/>
          <w:szCs w:val="26"/>
        </w:rPr>
        <w:t>5</w:t>
      </w:r>
      <w:r>
        <w:rPr>
          <w:rFonts w:ascii="Times New Roman" w:hAnsi="Times New Roman" w:cs="Times New Roman"/>
          <w:sz w:val="26"/>
          <w:szCs w:val="26"/>
        </w:rPr>
        <w:t xml:space="preserve">. </w:t>
      </w:r>
      <w:r w:rsidRPr="00F85CBD">
        <w:rPr>
          <w:rFonts w:ascii="Times New Roman" w:hAnsi="Times New Roman" w:cs="Times New Roman"/>
          <w:sz w:val="26"/>
          <w:szCs w:val="26"/>
        </w:rPr>
        <w:t>Настоящее решение</w:t>
      </w:r>
      <w:r w:rsidRPr="00F85CBD">
        <w:rPr>
          <w:rFonts w:ascii="Times New Roman" w:hAnsi="Times New Roman" w:cs="Times New Roman"/>
          <w:i/>
          <w:iCs/>
          <w:sz w:val="26"/>
          <w:szCs w:val="26"/>
        </w:rPr>
        <w:t xml:space="preserve"> </w:t>
      </w:r>
      <w:r w:rsidRPr="00F85CBD">
        <w:rPr>
          <w:rFonts w:ascii="Times New Roman" w:hAnsi="Times New Roman" w:cs="Times New Roman"/>
          <w:spacing w:val="7"/>
          <w:sz w:val="26"/>
          <w:szCs w:val="26"/>
        </w:rPr>
        <w:t>вступает в силу со дня его принятия.</w:t>
      </w:r>
    </w:p>
    <w:p w14:paraId="258949A0" w14:textId="0D992159" w:rsidR="007B4119" w:rsidRPr="005A6F8F" w:rsidRDefault="005D191A" w:rsidP="007B41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w:t>
      </w:r>
      <w:r w:rsidR="007B4119" w:rsidRPr="005A6F8F">
        <w:rPr>
          <w:rFonts w:ascii="Times New Roman" w:hAnsi="Times New Roman" w:cs="Times New Roman"/>
          <w:sz w:val="26"/>
          <w:szCs w:val="26"/>
        </w:rPr>
        <w:t xml:space="preserve">. Контроль за исполнением настоящего решения возложить на </w:t>
      </w:r>
      <w:r w:rsidR="007B4119">
        <w:rPr>
          <w:rFonts w:ascii="Times New Roman" w:hAnsi="Times New Roman" w:cs="Times New Roman"/>
          <w:sz w:val="26"/>
          <w:szCs w:val="26"/>
        </w:rPr>
        <w:t>главу</w:t>
      </w:r>
      <w:r w:rsidR="007B4119" w:rsidRPr="005A6F8F">
        <w:rPr>
          <w:rFonts w:ascii="Times New Roman" w:hAnsi="Times New Roman" w:cs="Times New Roman"/>
          <w:sz w:val="26"/>
          <w:szCs w:val="26"/>
        </w:rPr>
        <w:t xml:space="preserve"> муниципального о</w:t>
      </w:r>
      <w:r w:rsidR="007B4119">
        <w:rPr>
          <w:rFonts w:ascii="Times New Roman" w:hAnsi="Times New Roman" w:cs="Times New Roman"/>
          <w:sz w:val="26"/>
          <w:szCs w:val="26"/>
        </w:rPr>
        <w:t xml:space="preserve">круга </w:t>
      </w:r>
      <w:r w:rsidR="007B4119" w:rsidRPr="005A6F8F">
        <w:rPr>
          <w:rFonts w:ascii="Times New Roman" w:hAnsi="Times New Roman" w:cs="Times New Roman"/>
          <w:sz w:val="26"/>
          <w:szCs w:val="26"/>
        </w:rPr>
        <w:t>Останкинск</w:t>
      </w:r>
      <w:r w:rsidR="007B4119">
        <w:rPr>
          <w:rFonts w:ascii="Times New Roman" w:hAnsi="Times New Roman" w:cs="Times New Roman"/>
          <w:sz w:val="26"/>
          <w:szCs w:val="26"/>
        </w:rPr>
        <w:t>ий</w:t>
      </w:r>
      <w:r w:rsidR="007B4119" w:rsidRPr="005A6F8F">
        <w:rPr>
          <w:rFonts w:ascii="Times New Roman" w:hAnsi="Times New Roman" w:cs="Times New Roman"/>
          <w:sz w:val="26"/>
          <w:szCs w:val="26"/>
        </w:rPr>
        <w:t xml:space="preserve"> </w:t>
      </w:r>
      <w:r w:rsidR="007B4119" w:rsidRPr="00D92A0F">
        <w:rPr>
          <w:rFonts w:ascii="Times New Roman" w:hAnsi="Times New Roman" w:cs="Times New Roman"/>
          <w:sz w:val="26"/>
          <w:szCs w:val="26"/>
        </w:rPr>
        <w:t>В.Ю. Борисова</w:t>
      </w:r>
      <w:r w:rsidR="007B4119" w:rsidRPr="005A6F8F">
        <w:rPr>
          <w:rFonts w:ascii="Times New Roman" w:hAnsi="Times New Roman" w:cs="Times New Roman"/>
          <w:sz w:val="26"/>
          <w:szCs w:val="26"/>
        </w:rPr>
        <w:t>.</w:t>
      </w:r>
    </w:p>
    <w:p w14:paraId="1EDA3347" w14:textId="77777777" w:rsidR="007B4119" w:rsidRPr="00F05202" w:rsidRDefault="007B4119" w:rsidP="007B4119">
      <w:pPr>
        <w:jc w:val="both"/>
        <w:rPr>
          <w:rFonts w:cs="Times New Roman"/>
          <w:b/>
          <w:bCs/>
          <w:sz w:val="26"/>
          <w:szCs w:val="26"/>
        </w:rPr>
      </w:pPr>
    </w:p>
    <w:p w14:paraId="33EDEE74" w14:textId="77777777" w:rsidR="007B4119" w:rsidRPr="00F05202" w:rsidRDefault="007B4119" w:rsidP="007B4119">
      <w:pPr>
        <w:spacing w:after="0" w:line="240" w:lineRule="auto"/>
        <w:jc w:val="both"/>
        <w:rPr>
          <w:rFonts w:ascii="Times New Roman" w:hAnsi="Times New Roman" w:cs="Times New Roman"/>
          <w:b/>
          <w:bCs/>
          <w:sz w:val="26"/>
          <w:szCs w:val="26"/>
        </w:rPr>
      </w:pPr>
      <w:proofErr w:type="gramStart"/>
      <w:r w:rsidRPr="00F05202">
        <w:rPr>
          <w:rFonts w:ascii="Times New Roman" w:hAnsi="Times New Roman" w:cs="Times New Roman"/>
          <w:b/>
          <w:bCs/>
          <w:sz w:val="26"/>
          <w:szCs w:val="26"/>
        </w:rPr>
        <w:t>Глава  муниципального</w:t>
      </w:r>
      <w:proofErr w:type="gramEnd"/>
    </w:p>
    <w:p w14:paraId="49E1B2CE" w14:textId="77777777" w:rsidR="007B4119" w:rsidRPr="00D92A0F" w:rsidRDefault="007B4119" w:rsidP="007B4119">
      <w:pPr>
        <w:spacing w:after="0" w:line="240" w:lineRule="auto"/>
        <w:jc w:val="both"/>
        <w:rPr>
          <w:rFonts w:ascii="Times New Roman" w:hAnsi="Times New Roman" w:cs="Times New Roman"/>
          <w:b/>
          <w:bCs/>
          <w:sz w:val="26"/>
          <w:szCs w:val="26"/>
        </w:rPr>
      </w:pPr>
      <w:r w:rsidRPr="00F05202">
        <w:rPr>
          <w:rFonts w:ascii="Times New Roman" w:hAnsi="Times New Roman" w:cs="Times New Roman"/>
          <w:b/>
          <w:bCs/>
          <w:sz w:val="26"/>
          <w:szCs w:val="26"/>
        </w:rPr>
        <w:t xml:space="preserve">округа     Останкинский </w:t>
      </w:r>
      <w:r w:rsidRPr="00F05202">
        <w:rPr>
          <w:rFonts w:ascii="Times New Roman" w:hAnsi="Times New Roman" w:cs="Times New Roman"/>
          <w:sz w:val="26"/>
          <w:szCs w:val="26"/>
        </w:rPr>
        <w:tab/>
      </w:r>
      <w:r w:rsidRPr="00F05202">
        <w:rPr>
          <w:rFonts w:ascii="Times New Roman" w:hAnsi="Times New Roman" w:cs="Times New Roman"/>
          <w:sz w:val="26"/>
          <w:szCs w:val="26"/>
        </w:rPr>
        <w:tab/>
      </w:r>
      <w:r w:rsidRPr="00F0520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F0520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92A0F">
        <w:rPr>
          <w:rFonts w:ascii="Times New Roman" w:hAnsi="Times New Roman" w:cs="Times New Roman"/>
          <w:b/>
          <w:bCs/>
          <w:sz w:val="26"/>
          <w:szCs w:val="26"/>
        </w:rPr>
        <w:t>В.Ю. Борисов</w:t>
      </w:r>
    </w:p>
    <w:p w14:paraId="72955A6E" w14:textId="77777777" w:rsidR="007B4119" w:rsidRPr="00B87EE2" w:rsidRDefault="007B4119" w:rsidP="007B4119">
      <w:pPr>
        <w:spacing w:after="0" w:line="240" w:lineRule="auto"/>
        <w:rPr>
          <w:rFonts w:ascii="Times New Roman" w:hAnsi="Times New Roman" w:cs="Times New Roman"/>
          <w:b/>
        </w:rPr>
      </w:pPr>
    </w:p>
    <w:p w14:paraId="66BB26BE" w14:textId="77777777" w:rsidR="007B4119" w:rsidRDefault="007B4119" w:rsidP="007B4119">
      <w:pPr>
        <w:spacing w:line="240" w:lineRule="auto"/>
        <w:jc w:val="both"/>
        <w:rPr>
          <w:rFonts w:ascii="Times New Roman" w:hAnsi="Times New Roman"/>
          <w:b/>
          <w:sz w:val="26"/>
          <w:szCs w:val="26"/>
        </w:rPr>
      </w:pPr>
      <w:r>
        <w:rPr>
          <w:rFonts w:ascii="Times New Roman" w:hAnsi="Times New Roman"/>
          <w:b/>
          <w:sz w:val="26"/>
          <w:szCs w:val="26"/>
        </w:rPr>
        <w:t xml:space="preserve">     </w:t>
      </w:r>
    </w:p>
    <w:p w14:paraId="34CA3FBC" w14:textId="77777777" w:rsidR="007B4119" w:rsidRDefault="007B4119" w:rsidP="007B4119">
      <w:pPr>
        <w:spacing w:after="0" w:line="240" w:lineRule="auto"/>
        <w:jc w:val="center"/>
        <w:rPr>
          <w:rFonts w:ascii="Times New Roman" w:hAnsi="Times New Roman"/>
          <w:b/>
          <w:sz w:val="28"/>
          <w:szCs w:val="28"/>
        </w:rPr>
      </w:pPr>
    </w:p>
    <w:p w14:paraId="4DFBDAAD" w14:textId="77777777" w:rsidR="007B4119" w:rsidRDefault="007B4119" w:rsidP="007B4119">
      <w:pPr>
        <w:spacing w:after="0" w:line="240" w:lineRule="auto"/>
        <w:jc w:val="center"/>
        <w:rPr>
          <w:rFonts w:ascii="Times New Roman" w:hAnsi="Times New Roman"/>
          <w:b/>
          <w:sz w:val="28"/>
          <w:szCs w:val="28"/>
        </w:rPr>
      </w:pPr>
    </w:p>
    <w:p w14:paraId="5200EE59" w14:textId="77777777" w:rsidR="007B4119" w:rsidRDefault="007B4119" w:rsidP="007B4119">
      <w:pPr>
        <w:spacing w:after="0" w:line="240" w:lineRule="auto"/>
        <w:jc w:val="center"/>
        <w:rPr>
          <w:rFonts w:ascii="Times New Roman" w:hAnsi="Times New Roman"/>
          <w:b/>
          <w:sz w:val="28"/>
          <w:szCs w:val="28"/>
        </w:rPr>
      </w:pPr>
    </w:p>
    <w:p w14:paraId="08C49B76" w14:textId="77777777" w:rsidR="007B4119" w:rsidRDefault="007B4119" w:rsidP="007B4119">
      <w:pPr>
        <w:spacing w:after="0" w:line="240" w:lineRule="auto"/>
        <w:jc w:val="center"/>
        <w:rPr>
          <w:rFonts w:ascii="Times New Roman" w:hAnsi="Times New Roman"/>
          <w:b/>
          <w:sz w:val="28"/>
          <w:szCs w:val="28"/>
        </w:rPr>
      </w:pPr>
    </w:p>
    <w:p w14:paraId="798CAA26" w14:textId="77777777" w:rsidR="007B4119" w:rsidRDefault="007B4119" w:rsidP="007B4119">
      <w:pPr>
        <w:spacing w:after="0" w:line="240" w:lineRule="auto"/>
        <w:jc w:val="center"/>
        <w:rPr>
          <w:rFonts w:ascii="Times New Roman" w:hAnsi="Times New Roman"/>
          <w:b/>
          <w:sz w:val="28"/>
          <w:szCs w:val="28"/>
        </w:rPr>
      </w:pPr>
    </w:p>
    <w:p w14:paraId="24685B0F" w14:textId="77777777" w:rsidR="007B4119" w:rsidRDefault="007B4119" w:rsidP="007B4119">
      <w:pPr>
        <w:spacing w:after="0" w:line="240" w:lineRule="auto"/>
        <w:jc w:val="center"/>
        <w:rPr>
          <w:rFonts w:ascii="Times New Roman" w:hAnsi="Times New Roman"/>
          <w:b/>
          <w:sz w:val="28"/>
          <w:szCs w:val="28"/>
        </w:rPr>
      </w:pPr>
    </w:p>
    <w:p w14:paraId="527A0D9D" w14:textId="77777777" w:rsidR="007B4119" w:rsidRDefault="007B4119" w:rsidP="007B4119">
      <w:pPr>
        <w:spacing w:after="0" w:line="240" w:lineRule="auto"/>
        <w:jc w:val="center"/>
        <w:rPr>
          <w:rFonts w:ascii="Times New Roman" w:hAnsi="Times New Roman"/>
          <w:b/>
          <w:sz w:val="28"/>
          <w:szCs w:val="28"/>
        </w:rPr>
      </w:pPr>
    </w:p>
    <w:p w14:paraId="2F691E99" w14:textId="77777777" w:rsidR="007B4119" w:rsidRDefault="007B4119" w:rsidP="007B4119">
      <w:pPr>
        <w:spacing w:after="0" w:line="240" w:lineRule="auto"/>
        <w:jc w:val="center"/>
        <w:rPr>
          <w:rFonts w:ascii="Times New Roman" w:hAnsi="Times New Roman"/>
          <w:b/>
          <w:sz w:val="28"/>
          <w:szCs w:val="28"/>
        </w:rPr>
      </w:pPr>
    </w:p>
    <w:p w14:paraId="6EC78FE6" w14:textId="77777777" w:rsidR="007B4119" w:rsidRDefault="007B4119" w:rsidP="007B4119">
      <w:pPr>
        <w:spacing w:after="0" w:line="240" w:lineRule="auto"/>
        <w:jc w:val="center"/>
        <w:rPr>
          <w:rFonts w:ascii="Times New Roman" w:hAnsi="Times New Roman"/>
          <w:b/>
          <w:sz w:val="28"/>
          <w:szCs w:val="28"/>
        </w:rPr>
      </w:pPr>
    </w:p>
    <w:p w14:paraId="78E84CDC" w14:textId="77777777" w:rsidR="007B4119" w:rsidRDefault="007B4119" w:rsidP="007B4119">
      <w:pPr>
        <w:spacing w:after="0" w:line="240" w:lineRule="auto"/>
        <w:jc w:val="center"/>
        <w:rPr>
          <w:rFonts w:ascii="Times New Roman" w:hAnsi="Times New Roman"/>
          <w:b/>
          <w:sz w:val="28"/>
          <w:szCs w:val="28"/>
        </w:rPr>
      </w:pPr>
    </w:p>
    <w:p w14:paraId="3AD86189"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1A22A13C" w14:textId="77777777" w:rsidR="00BD695B" w:rsidRDefault="00BD695B" w:rsidP="00BD695B">
      <w:pPr>
        <w:spacing w:after="0" w:line="240" w:lineRule="auto"/>
        <w:jc w:val="center"/>
        <w:rPr>
          <w:rFonts w:ascii="Times New Roman" w:hAnsi="Times New Roman"/>
          <w:b/>
          <w:sz w:val="28"/>
          <w:szCs w:val="28"/>
        </w:rPr>
      </w:pPr>
    </w:p>
    <w:p w14:paraId="3D9033D1"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6020BB88" w14:textId="77777777" w:rsidR="00BD695B" w:rsidRDefault="00BD695B" w:rsidP="00BD695B">
      <w:pPr>
        <w:spacing w:after="0" w:line="240" w:lineRule="auto"/>
        <w:jc w:val="center"/>
        <w:rPr>
          <w:rFonts w:ascii="Times New Roman" w:hAnsi="Times New Roman"/>
          <w:b/>
          <w:sz w:val="28"/>
          <w:szCs w:val="28"/>
        </w:rPr>
      </w:pPr>
    </w:p>
    <w:p w14:paraId="62C72BBE"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0DE601FA" w14:textId="77777777" w:rsidR="00BD695B" w:rsidRDefault="00BD695B" w:rsidP="00BD695B">
      <w:pPr>
        <w:spacing w:after="0" w:line="240" w:lineRule="auto"/>
        <w:rPr>
          <w:rFonts w:ascii="Times New Roman" w:hAnsi="Times New Roman"/>
          <w:b/>
          <w:bCs/>
          <w:sz w:val="28"/>
          <w:szCs w:val="28"/>
        </w:rPr>
      </w:pPr>
    </w:p>
    <w:p w14:paraId="4BE68127" w14:textId="77777777" w:rsidR="00BD695B" w:rsidRDefault="00BD695B" w:rsidP="00BD695B">
      <w:pPr>
        <w:spacing w:after="0" w:line="240" w:lineRule="auto"/>
        <w:rPr>
          <w:rFonts w:ascii="Times New Roman" w:hAnsi="Times New Roman"/>
          <w:b/>
          <w:bCs/>
          <w:sz w:val="28"/>
          <w:szCs w:val="28"/>
        </w:rPr>
      </w:pPr>
    </w:p>
    <w:p w14:paraId="64F58AE2" w14:textId="70938F74"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11.02.2020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4</w:t>
      </w:r>
    </w:p>
    <w:p w14:paraId="02D979C1" w14:textId="77777777" w:rsidR="007B4119" w:rsidRDefault="007B4119" w:rsidP="007B4119">
      <w:pPr>
        <w:spacing w:after="0" w:line="240" w:lineRule="auto"/>
        <w:jc w:val="center"/>
        <w:rPr>
          <w:rFonts w:ascii="Times New Roman" w:hAnsi="Times New Roman"/>
          <w:b/>
          <w:sz w:val="28"/>
          <w:szCs w:val="28"/>
        </w:rPr>
      </w:pPr>
    </w:p>
    <w:p w14:paraId="3A6318B8" w14:textId="199F8240" w:rsidR="007B4119" w:rsidRDefault="007B4119" w:rsidP="00AF1990">
      <w:pPr>
        <w:spacing w:after="0" w:line="240" w:lineRule="auto"/>
        <w:jc w:val="center"/>
        <w:rPr>
          <w:rFonts w:ascii="Times New Roman" w:hAnsi="Times New Roman"/>
          <w:b/>
          <w:sz w:val="26"/>
          <w:szCs w:val="26"/>
        </w:rPr>
      </w:pPr>
    </w:p>
    <w:p w14:paraId="17549AE8" w14:textId="77777777" w:rsidR="00045056" w:rsidRDefault="00045056" w:rsidP="00AF1990">
      <w:pPr>
        <w:spacing w:after="0" w:line="240" w:lineRule="auto"/>
        <w:jc w:val="center"/>
        <w:rPr>
          <w:rFonts w:ascii="Times New Roman" w:hAnsi="Times New Roman"/>
          <w:b/>
          <w:sz w:val="26"/>
          <w:szCs w:val="26"/>
        </w:rPr>
      </w:pPr>
    </w:p>
    <w:p w14:paraId="0DCB6DC1" w14:textId="65F8B4E5" w:rsidR="00F30BB0" w:rsidRPr="003A183F" w:rsidRDefault="00F30BB0" w:rsidP="00F30BB0">
      <w:pPr>
        <w:spacing w:after="0" w:line="240" w:lineRule="auto"/>
        <w:ind w:right="4815"/>
        <w:jc w:val="both"/>
        <w:rPr>
          <w:rFonts w:ascii="Times New Roman" w:hAnsi="Times New Roman"/>
          <w:b/>
          <w:sz w:val="26"/>
          <w:szCs w:val="26"/>
        </w:rPr>
      </w:pPr>
      <w:proofErr w:type="gramStart"/>
      <w:r w:rsidRPr="003A183F">
        <w:rPr>
          <w:rFonts w:ascii="Times New Roman" w:hAnsi="Times New Roman" w:cs="Times New Roman"/>
          <w:b/>
          <w:bCs/>
          <w:sz w:val="26"/>
          <w:szCs w:val="26"/>
        </w:rPr>
        <w:t>О  согласовании</w:t>
      </w:r>
      <w:proofErr w:type="gramEnd"/>
      <w:r w:rsidRPr="003A183F">
        <w:rPr>
          <w:rFonts w:ascii="Times New Roman" w:hAnsi="Times New Roman" w:cs="Times New Roman"/>
          <w:b/>
          <w:bCs/>
          <w:sz w:val="26"/>
          <w:szCs w:val="26"/>
        </w:rPr>
        <w:t xml:space="preserve"> проекта адресного перечня многоквартирных домов, подлежащих включению в краткосрочный  план реализации в 20</w:t>
      </w:r>
      <w:r w:rsidR="00D53F4B">
        <w:rPr>
          <w:rFonts w:ascii="Times New Roman" w:hAnsi="Times New Roman" w:cs="Times New Roman"/>
          <w:b/>
          <w:bCs/>
          <w:sz w:val="26"/>
          <w:szCs w:val="26"/>
        </w:rPr>
        <w:t>21</w:t>
      </w:r>
      <w:r w:rsidRPr="003A183F">
        <w:rPr>
          <w:rFonts w:ascii="Times New Roman" w:hAnsi="Times New Roman" w:cs="Times New Roman"/>
          <w:b/>
          <w:bCs/>
          <w:sz w:val="26"/>
          <w:szCs w:val="26"/>
        </w:rPr>
        <w:t>, 20</w:t>
      </w:r>
      <w:r w:rsidR="00D53F4B">
        <w:rPr>
          <w:rFonts w:ascii="Times New Roman" w:hAnsi="Times New Roman" w:cs="Times New Roman"/>
          <w:b/>
          <w:bCs/>
          <w:sz w:val="26"/>
          <w:szCs w:val="26"/>
        </w:rPr>
        <w:t>22</w:t>
      </w:r>
      <w:r w:rsidRPr="003A183F">
        <w:rPr>
          <w:rFonts w:ascii="Times New Roman" w:hAnsi="Times New Roman" w:cs="Times New Roman"/>
          <w:b/>
          <w:bCs/>
          <w:sz w:val="26"/>
          <w:szCs w:val="26"/>
        </w:rPr>
        <w:t xml:space="preserve"> и 202</w:t>
      </w:r>
      <w:r w:rsidR="00D53F4B">
        <w:rPr>
          <w:rFonts w:ascii="Times New Roman" w:hAnsi="Times New Roman" w:cs="Times New Roman"/>
          <w:b/>
          <w:bCs/>
          <w:sz w:val="26"/>
          <w:szCs w:val="26"/>
        </w:rPr>
        <w:t>3</w:t>
      </w:r>
      <w:r w:rsidRPr="003A183F">
        <w:rPr>
          <w:rFonts w:ascii="Times New Roman" w:hAnsi="Times New Roman" w:cs="Times New Roman"/>
          <w:b/>
          <w:bCs/>
          <w:sz w:val="26"/>
          <w:szCs w:val="26"/>
        </w:rPr>
        <w:t xml:space="preserve"> годах региональной  программы капитального ремонта общего имущества в многоквартирных домах, расположенных на территории муниципального округа Останкинский</w:t>
      </w:r>
    </w:p>
    <w:p w14:paraId="503E367E" w14:textId="77777777" w:rsidR="00F30BB0" w:rsidRDefault="00F30BB0" w:rsidP="00F30BB0">
      <w:pPr>
        <w:spacing w:after="0" w:line="240" w:lineRule="auto"/>
        <w:jc w:val="center"/>
        <w:rPr>
          <w:rFonts w:ascii="Times New Roman" w:hAnsi="Times New Roman"/>
          <w:b/>
          <w:sz w:val="28"/>
          <w:szCs w:val="28"/>
        </w:rPr>
      </w:pPr>
    </w:p>
    <w:p w14:paraId="7DBD59A5" w14:textId="250AD165" w:rsidR="00F30BB0" w:rsidRPr="001C4D51" w:rsidRDefault="00F30BB0" w:rsidP="00F30BB0">
      <w:pPr>
        <w:autoSpaceDE w:val="0"/>
        <w:autoSpaceDN w:val="0"/>
        <w:adjustRightInd w:val="0"/>
        <w:spacing w:after="0" w:line="240" w:lineRule="auto"/>
        <w:ind w:firstLine="851"/>
        <w:jc w:val="both"/>
        <w:rPr>
          <w:rFonts w:ascii="Times New Roman" w:hAnsi="Times New Roman" w:cs="Times New Roman"/>
          <w:sz w:val="26"/>
          <w:szCs w:val="26"/>
        </w:rPr>
      </w:pPr>
      <w:r w:rsidRPr="001C4D51">
        <w:rPr>
          <w:rFonts w:ascii="Times New Roman" w:hAnsi="Times New Roman" w:cs="Times New Roman"/>
          <w:sz w:val="26"/>
          <w:szCs w:val="26"/>
        </w:rPr>
        <w:t xml:space="preserve">В соответствии с пунктом 1 статьи 1 Закона города Москвы </w:t>
      </w:r>
      <w:r w:rsidRPr="001C4D51">
        <w:rPr>
          <w:rFonts w:ascii="Times New Roman" w:hAnsi="Times New Roman" w:cs="Times New Roman"/>
          <w:sz w:val="26"/>
          <w:szCs w:val="26"/>
        </w:rPr>
        <w:br/>
        <w:t>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w:t>
      </w:r>
      <w:r w:rsidRPr="001C4D51">
        <w:rPr>
          <w:rFonts w:ascii="Times New Roman" w:hAnsi="Times New Roman" w:cs="Times New Roman"/>
          <w:bCs/>
          <w:sz w:val="26"/>
          <w:szCs w:val="26"/>
        </w:rPr>
        <w:t>остановлением</w:t>
      </w:r>
      <w:r w:rsidR="00D53F4B">
        <w:rPr>
          <w:rFonts w:ascii="Times New Roman" w:hAnsi="Times New Roman" w:cs="Times New Roman"/>
          <w:bCs/>
          <w:sz w:val="26"/>
          <w:szCs w:val="26"/>
        </w:rPr>
        <w:t xml:space="preserve"> </w:t>
      </w:r>
      <w:r w:rsidRPr="001C4D51">
        <w:rPr>
          <w:rFonts w:ascii="Times New Roman" w:hAnsi="Times New Roman" w:cs="Times New Roman"/>
          <w:bCs/>
          <w:sz w:val="26"/>
          <w:szCs w:val="26"/>
        </w:rPr>
        <w:t>Правительства Москвы</w:t>
      </w:r>
      <w:r w:rsidR="00D53F4B">
        <w:rPr>
          <w:rFonts w:ascii="Times New Roman" w:hAnsi="Times New Roman" w:cs="Times New Roman"/>
          <w:bCs/>
          <w:sz w:val="26"/>
          <w:szCs w:val="26"/>
        </w:rPr>
        <w:t xml:space="preserve"> </w:t>
      </w:r>
      <w:r w:rsidRPr="001C4D51">
        <w:rPr>
          <w:rFonts w:ascii="Times New Roman" w:hAnsi="Times New Roman" w:cs="Times New Roman"/>
          <w:sz w:val="26"/>
          <w:szCs w:val="26"/>
        </w:rPr>
        <w:t xml:space="preserve">от 1 июня 2017 года № 328-ПП «Об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w:t>
      </w:r>
      <w:bookmarkStart w:id="0" w:name="_Hlk32313234"/>
      <w:r w:rsidRPr="001C4D51">
        <w:rPr>
          <w:rFonts w:ascii="Times New Roman" w:hAnsi="Times New Roman" w:cs="Times New Roman"/>
          <w:sz w:val="26"/>
          <w:szCs w:val="26"/>
        </w:rPr>
        <w:t xml:space="preserve">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и на основании обращения префектуры </w:t>
      </w:r>
      <w:r>
        <w:rPr>
          <w:rFonts w:ascii="Times New Roman" w:hAnsi="Times New Roman" w:cs="Times New Roman"/>
          <w:sz w:val="26"/>
          <w:szCs w:val="26"/>
        </w:rPr>
        <w:t xml:space="preserve">Северо-Восточного </w:t>
      </w:r>
      <w:r w:rsidRPr="001C4D51">
        <w:rPr>
          <w:rFonts w:ascii="Times New Roman" w:hAnsi="Times New Roman" w:cs="Times New Roman"/>
          <w:sz w:val="26"/>
          <w:szCs w:val="26"/>
        </w:rPr>
        <w:t>административного округа города Москвы</w:t>
      </w:r>
      <w:bookmarkEnd w:id="0"/>
      <w:r>
        <w:rPr>
          <w:rFonts w:ascii="Times New Roman" w:hAnsi="Times New Roman" w:cs="Times New Roman"/>
          <w:sz w:val="26"/>
          <w:szCs w:val="26"/>
        </w:rPr>
        <w:t xml:space="preserve"> </w:t>
      </w:r>
      <w:r w:rsidRPr="001C4D51">
        <w:rPr>
          <w:rFonts w:ascii="Times New Roman" w:hAnsi="Times New Roman" w:cs="Times New Roman"/>
          <w:sz w:val="26"/>
          <w:szCs w:val="26"/>
        </w:rPr>
        <w:t xml:space="preserve">от </w:t>
      </w:r>
      <w:r>
        <w:rPr>
          <w:rFonts w:ascii="Times New Roman" w:hAnsi="Times New Roman" w:cs="Times New Roman"/>
          <w:sz w:val="26"/>
          <w:szCs w:val="26"/>
        </w:rPr>
        <w:t>2</w:t>
      </w:r>
      <w:r w:rsidR="00D53F4B">
        <w:rPr>
          <w:rFonts w:ascii="Times New Roman" w:hAnsi="Times New Roman" w:cs="Times New Roman"/>
          <w:sz w:val="26"/>
          <w:szCs w:val="26"/>
        </w:rPr>
        <w:t>7</w:t>
      </w:r>
      <w:r>
        <w:rPr>
          <w:rFonts w:ascii="Times New Roman" w:hAnsi="Times New Roman" w:cs="Times New Roman"/>
          <w:sz w:val="26"/>
          <w:szCs w:val="26"/>
        </w:rPr>
        <w:t>.</w:t>
      </w:r>
      <w:r w:rsidR="00D53F4B">
        <w:rPr>
          <w:rFonts w:ascii="Times New Roman" w:hAnsi="Times New Roman" w:cs="Times New Roman"/>
          <w:sz w:val="26"/>
          <w:szCs w:val="26"/>
        </w:rPr>
        <w:t>0</w:t>
      </w:r>
      <w:r>
        <w:rPr>
          <w:rFonts w:ascii="Times New Roman" w:hAnsi="Times New Roman" w:cs="Times New Roman"/>
          <w:sz w:val="26"/>
          <w:szCs w:val="26"/>
        </w:rPr>
        <w:t>1.</w:t>
      </w:r>
      <w:r w:rsidRPr="001C4D51">
        <w:rPr>
          <w:rFonts w:ascii="Times New Roman" w:hAnsi="Times New Roman" w:cs="Times New Roman"/>
          <w:sz w:val="26"/>
          <w:szCs w:val="26"/>
        </w:rPr>
        <w:t>20</w:t>
      </w:r>
      <w:r w:rsidR="00D53F4B">
        <w:rPr>
          <w:rFonts w:ascii="Times New Roman" w:hAnsi="Times New Roman" w:cs="Times New Roman"/>
          <w:sz w:val="26"/>
          <w:szCs w:val="26"/>
        </w:rPr>
        <w:t>20</w:t>
      </w:r>
      <w:r w:rsidRPr="001C4D51">
        <w:rPr>
          <w:rFonts w:ascii="Times New Roman" w:hAnsi="Times New Roman" w:cs="Times New Roman"/>
          <w:sz w:val="26"/>
          <w:szCs w:val="26"/>
        </w:rPr>
        <w:t xml:space="preserve"> </w:t>
      </w:r>
      <w:r w:rsidR="00D53F4B">
        <w:rPr>
          <w:rFonts w:ascii="Times New Roman" w:hAnsi="Times New Roman" w:cs="Times New Roman"/>
          <w:sz w:val="26"/>
          <w:szCs w:val="26"/>
        </w:rPr>
        <w:t xml:space="preserve">   </w:t>
      </w:r>
      <w:r w:rsidRPr="001C4D51">
        <w:rPr>
          <w:rFonts w:ascii="Times New Roman" w:hAnsi="Times New Roman" w:cs="Times New Roman"/>
          <w:sz w:val="26"/>
          <w:szCs w:val="26"/>
        </w:rPr>
        <w:t>№</w:t>
      </w:r>
      <w:r>
        <w:rPr>
          <w:rFonts w:ascii="Times New Roman" w:hAnsi="Times New Roman" w:cs="Times New Roman"/>
          <w:sz w:val="26"/>
          <w:szCs w:val="26"/>
        </w:rPr>
        <w:t xml:space="preserve"> 01-04-</w:t>
      </w:r>
      <w:r w:rsidR="00D53F4B">
        <w:rPr>
          <w:rFonts w:ascii="Times New Roman" w:hAnsi="Times New Roman" w:cs="Times New Roman"/>
          <w:sz w:val="26"/>
          <w:szCs w:val="26"/>
        </w:rPr>
        <w:t>167</w:t>
      </w:r>
      <w:r>
        <w:rPr>
          <w:rFonts w:ascii="Times New Roman" w:hAnsi="Times New Roman" w:cs="Times New Roman"/>
          <w:sz w:val="26"/>
          <w:szCs w:val="26"/>
        </w:rPr>
        <w:t>/</w:t>
      </w:r>
      <w:r w:rsidR="00D53F4B">
        <w:rPr>
          <w:rFonts w:ascii="Times New Roman" w:hAnsi="Times New Roman" w:cs="Times New Roman"/>
          <w:sz w:val="26"/>
          <w:szCs w:val="26"/>
        </w:rPr>
        <w:t>20-</w:t>
      </w:r>
      <w:r>
        <w:rPr>
          <w:rFonts w:ascii="Times New Roman" w:hAnsi="Times New Roman" w:cs="Times New Roman"/>
          <w:sz w:val="26"/>
          <w:szCs w:val="26"/>
        </w:rPr>
        <w:t>1</w:t>
      </w:r>
      <w:r w:rsidR="00D53F4B">
        <w:rPr>
          <w:rFonts w:ascii="Times New Roman" w:hAnsi="Times New Roman" w:cs="Times New Roman"/>
          <w:sz w:val="26"/>
          <w:szCs w:val="26"/>
        </w:rPr>
        <w:t>6</w:t>
      </w:r>
      <w:r w:rsidRPr="001C4D51">
        <w:rPr>
          <w:rFonts w:ascii="Times New Roman" w:hAnsi="Times New Roman" w:cs="Times New Roman"/>
          <w:sz w:val="26"/>
          <w:szCs w:val="26"/>
        </w:rPr>
        <w:t xml:space="preserve">, поступившего в Совет депутатов </w:t>
      </w:r>
      <w:r w:rsidRPr="00AA4CFD">
        <w:rPr>
          <w:rFonts w:ascii="Times New Roman" w:hAnsi="Times New Roman" w:cs="Times New Roman"/>
          <w:sz w:val="26"/>
          <w:szCs w:val="26"/>
        </w:rPr>
        <w:t>муниципального округа</w:t>
      </w:r>
      <w:r w:rsidRPr="001C4D51">
        <w:rPr>
          <w:rFonts w:ascii="Times New Roman" w:hAnsi="Times New Roman" w:cs="Times New Roman"/>
          <w:i/>
          <w:sz w:val="26"/>
          <w:szCs w:val="26"/>
        </w:rPr>
        <w:t xml:space="preserve"> </w:t>
      </w:r>
      <w:r w:rsidRPr="00AA4CFD">
        <w:rPr>
          <w:rFonts w:ascii="Times New Roman" w:hAnsi="Times New Roman" w:cs="Times New Roman"/>
          <w:sz w:val="26"/>
          <w:szCs w:val="26"/>
        </w:rPr>
        <w:t>Останкинский</w:t>
      </w:r>
      <w:r>
        <w:rPr>
          <w:rFonts w:ascii="Times New Roman" w:hAnsi="Times New Roman" w:cs="Times New Roman"/>
          <w:i/>
          <w:sz w:val="26"/>
          <w:szCs w:val="26"/>
        </w:rPr>
        <w:t xml:space="preserve"> </w:t>
      </w:r>
      <w:bookmarkStart w:id="1" w:name="OLE_LINK1"/>
      <w:bookmarkStart w:id="2" w:name="OLE_LINK2"/>
      <w:bookmarkStart w:id="3" w:name="OLE_LINK3"/>
      <w:r>
        <w:rPr>
          <w:rFonts w:ascii="Times New Roman" w:hAnsi="Times New Roman" w:cs="Times New Roman"/>
          <w:sz w:val="26"/>
          <w:szCs w:val="26"/>
        </w:rPr>
        <w:t>2</w:t>
      </w:r>
      <w:r w:rsidR="00D53F4B">
        <w:rPr>
          <w:rFonts w:ascii="Times New Roman" w:hAnsi="Times New Roman" w:cs="Times New Roman"/>
          <w:sz w:val="26"/>
          <w:szCs w:val="26"/>
        </w:rPr>
        <w:t>7</w:t>
      </w:r>
      <w:r>
        <w:rPr>
          <w:rFonts w:ascii="Times New Roman" w:hAnsi="Times New Roman" w:cs="Times New Roman"/>
          <w:sz w:val="26"/>
          <w:szCs w:val="26"/>
        </w:rPr>
        <w:t>.</w:t>
      </w:r>
      <w:r w:rsidR="00D53F4B">
        <w:rPr>
          <w:rFonts w:ascii="Times New Roman" w:hAnsi="Times New Roman" w:cs="Times New Roman"/>
          <w:sz w:val="26"/>
          <w:szCs w:val="26"/>
        </w:rPr>
        <w:t>0</w:t>
      </w:r>
      <w:r>
        <w:rPr>
          <w:rFonts w:ascii="Times New Roman" w:hAnsi="Times New Roman" w:cs="Times New Roman"/>
          <w:sz w:val="26"/>
          <w:szCs w:val="26"/>
        </w:rPr>
        <w:t>1.</w:t>
      </w:r>
      <w:r w:rsidRPr="001C4D51">
        <w:rPr>
          <w:rFonts w:ascii="Times New Roman" w:hAnsi="Times New Roman" w:cs="Times New Roman"/>
          <w:sz w:val="26"/>
          <w:szCs w:val="26"/>
        </w:rPr>
        <w:t>20</w:t>
      </w:r>
      <w:r w:rsidR="00D53F4B">
        <w:rPr>
          <w:rFonts w:ascii="Times New Roman" w:hAnsi="Times New Roman" w:cs="Times New Roman"/>
          <w:sz w:val="26"/>
          <w:szCs w:val="26"/>
        </w:rPr>
        <w:t>20</w:t>
      </w:r>
      <w:r w:rsidRPr="001C4D51">
        <w:rPr>
          <w:rFonts w:ascii="Times New Roman" w:hAnsi="Times New Roman" w:cs="Times New Roman"/>
          <w:sz w:val="26"/>
          <w:szCs w:val="26"/>
        </w:rPr>
        <w:t xml:space="preserve"> </w:t>
      </w:r>
      <w:bookmarkEnd w:id="1"/>
      <w:bookmarkEnd w:id="2"/>
      <w:bookmarkEnd w:id="3"/>
      <w:r w:rsidRPr="001C4D51">
        <w:rPr>
          <w:rFonts w:ascii="Times New Roman" w:hAnsi="Times New Roman" w:cs="Times New Roman"/>
          <w:sz w:val="26"/>
          <w:szCs w:val="26"/>
        </w:rPr>
        <w:t xml:space="preserve">(зарегистрировано </w:t>
      </w:r>
      <w:r>
        <w:rPr>
          <w:rFonts w:ascii="Times New Roman" w:hAnsi="Times New Roman" w:cs="Times New Roman"/>
          <w:sz w:val="26"/>
          <w:szCs w:val="26"/>
        </w:rPr>
        <w:t>2</w:t>
      </w:r>
      <w:r w:rsidR="00D53F4B">
        <w:rPr>
          <w:rFonts w:ascii="Times New Roman" w:hAnsi="Times New Roman" w:cs="Times New Roman"/>
          <w:sz w:val="26"/>
          <w:szCs w:val="26"/>
        </w:rPr>
        <w:t>7</w:t>
      </w:r>
      <w:r>
        <w:rPr>
          <w:rFonts w:ascii="Times New Roman" w:hAnsi="Times New Roman" w:cs="Times New Roman"/>
          <w:sz w:val="26"/>
          <w:szCs w:val="26"/>
        </w:rPr>
        <w:t>.</w:t>
      </w:r>
      <w:r w:rsidR="00D53F4B">
        <w:rPr>
          <w:rFonts w:ascii="Times New Roman" w:hAnsi="Times New Roman" w:cs="Times New Roman"/>
          <w:sz w:val="26"/>
          <w:szCs w:val="26"/>
        </w:rPr>
        <w:t>0</w:t>
      </w:r>
      <w:r>
        <w:rPr>
          <w:rFonts w:ascii="Times New Roman" w:hAnsi="Times New Roman" w:cs="Times New Roman"/>
          <w:sz w:val="26"/>
          <w:szCs w:val="26"/>
        </w:rPr>
        <w:t>1.</w:t>
      </w:r>
      <w:r w:rsidRPr="001C4D51">
        <w:rPr>
          <w:rFonts w:ascii="Times New Roman" w:hAnsi="Times New Roman" w:cs="Times New Roman"/>
          <w:sz w:val="26"/>
          <w:szCs w:val="26"/>
        </w:rPr>
        <w:t>20</w:t>
      </w:r>
      <w:r w:rsidR="00D53F4B">
        <w:rPr>
          <w:rFonts w:ascii="Times New Roman" w:hAnsi="Times New Roman" w:cs="Times New Roman"/>
          <w:sz w:val="26"/>
          <w:szCs w:val="26"/>
        </w:rPr>
        <w:t>20</w:t>
      </w:r>
      <w:r w:rsidRPr="001C4D51">
        <w:rPr>
          <w:rFonts w:ascii="Times New Roman" w:hAnsi="Times New Roman" w:cs="Times New Roman"/>
          <w:sz w:val="26"/>
          <w:szCs w:val="26"/>
        </w:rPr>
        <w:t xml:space="preserve">), Совет депутатов </w:t>
      </w:r>
      <w:r w:rsidRPr="00AA4CFD">
        <w:rPr>
          <w:rFonts w:ascii="Times New Roman" w:hAnsi="Times New Roman" w:cs="Times New Roman"/>
          <w:sz w:val="26"/>
          <w:szCs w:val="26"/>
        </w:rPr>
        <w:t>муниципального округа</w:t>
      </w:r>
      <w:r w:rsidRPr="001C4D51">
        <w:rPr>
          <w:rFonts w:ascii="Times New Roman" w:hAnsi="Times New Roman" w:cs="Times New Roman"/>
          <w:i/>
          <w:sz w:val="26"/>
          <w:szCs w:val="26"/>
        </w:rPr>
        <w:t xml:space="preserve"> </w:t>
      </w:r>
      <w:r w:rsidRPr="001C4D51">
        <w:rPr>
          <w:rFonts w:ascii="Times New Roman" w:hAnsi="Times New Roman" w:cs="Times New Roman"/>
          <w:sz w:val="26"/>
          <w:szCs w:val="26"/>
        </w:rPr>
        <w:t xml:space="preserve"> </w:t>
      </w:r>
      <w:r>
        <w:rPr>
          <w:rFonts w:ascii="Times New Roman" w:hAnsi="Times New Roman" w:cs="Times New Roman"/>
          <w:sz w:val="26"/>
          <w:szCs w:val="26"/>
        </w:rPr>
        <w:t>Останкинский</w:t>
      </w:r>
      <w:r w:rsidRPr="001C4D51">
        <w:rPr>
          <w:rFonts w:ascii="Times New Roman" w:hAnsi="Times New Roman" w:cs="Times New Roman"/>
          <w:sz w:val="26"/>
          <w:szCs w:val="26"/>
        </w:rPr>
        <w:t xml:space="preserve"> решил:</w:t>
      </w:r>
    </w:p>
    <w:p w14:paraId="64251D9A" w14:textId="0FF35F72" w:rsidR="00F30BB0" w:rsidRPr="001C4D51" w:rsidRDefault="00F30BB0" w:rsidP="00F30BB0">
      <w:pPr>
        <w:pStyle w:val="20"/>
        <w:spacing w:after="0" w:line="240" w:lineRule="auto"/>
        <w:ind w:left="0" w:firstLine="709"/>
        <w:rPr>
          <w:sz w:val="26"/>
          <w:szCs w:val="26"/>
        </w:rPr>
      </w:pPr>
      <w:r w:rsidRPr="001C4D51">
        <w:rPr>
          <w:sz w:val="26"/>
          <w:szCs w:val="26"/>
        </w:rPr>
        <w:t>1. </w:t>
      </w:r>
      <w:r w:rsidRPr="007B4119">
        <w:rPr>
          <w:iCs/>
          <w:sz w:val="26"/>
          <w:szCs w:val="26"/>
        </w:rPr>
        <w:t>Согласовать</w:t>
      </w:r>
      <w:r w:rsidRPr="001C4D51">
        <w:rPr>
          <w:sz w:val="26"/>
          <w:szCs w:val="26"/>
        </w:rPr>
        <w:t>:</w:t>
      </w:r>
    </w:p>
    <w:p w14:paraId="7EED9726" w14:textId="18DE5D89" w:rsidR="00F30BB0" w:rsidRPr="001C4D51" w:rsidRDefault="00F30BB0" w:rsidP="00F30BB0">
      <w:pPr>
        <w:pStyle w:val="20"/>
        <w:spacing w:after="0" w:line="240" w:lineRule="auto"/>
        <w:ind w:left="0" w:firstLine="709"/>
        <w:rPr>
          <w:sz w:val="26"/>
          <w:szCs w:val="26"/>
        </w:rPr>
      </w:pPr>
      <w:r w:rsidRPr="001C4D51">
        <w:rPr>
          <w:sz w:val="26"/>
          <w:szCs w:val="26"/>
        </w:rPr>
        <w:t xml:space="preserve">1.1) проект адресного перечня многоквартирных домов, </w:t>
      </w:r>
      <w:bookmarkStart w:id="4" w:name="_Hlk32313364"/>
      <w:r w:rsidRPr="001C4D51">
        <w:rPr>
          <w:sz w:val="26"/>
          <w:szCs w:val="26"/>
        </w:rPr>
        <w:t>подлежащих включению в краткосрочный план реализации в 20</w:t>
      </w:r>
      <w:r w:rsidR="00D53F4B">
        <w:rPr>
          <w:sz w:val="26"/>
          <w:szCs w:val="26"/>
        </w:rPr>
        <w:t>2</w:t>
      </w:r>
      <w:r w:rsidRPr="001C4D51">
        <w:rPr>
          <w:sz w:val="26"/>
          <w:szCs w:val="26"/>
        </w:rPr>
        <w:t>1, 20</w:t>
      </w:r>
      <w:r w:rsidR="00D53F4B">
        <w:rPr>
          <w:sz w:val="26"/>
          <w:szCs w:val="26"/>
        </w:rPr>
        <w:t>22</w:t>
      </w:r>
      <w:r w:rsidRPr="001C4D51">
        <w:rPr>
          <w:sz w:val="26"/>
          <w:szCs w:val="26"/>
        </w:rPr>
        <w:t xml:space="preserve"> и 202</w:t>
      </w:r>
      <w:r w:rsidR="00D53F4B">
        <w:rPr>
          <w:sz w:val="26"/>
          <w:szCs w:val="26"/>
        </w:rPr>
        <w:t>3</w:t>
      </w:r>
      <w:r w:rsidRPr="001C4D51">
        <w:rPr>
          <w:sz w:val="26"/>
          <w:szCs w:val="26"/>
        </w:rPr>
        <w:t xml:space="preserve"> годах региональной программы капитального ремонта общего имущества в многоквартирных домах на территории города Москвы</w:t>
      </w:r>
      <w:bookmarkEnd w:id="4"/>
      <w:r w:rsidRPr="001C4D51">
        <w:rPr>
          <w:sz w:val="26"/>
          <w:szCs w:val="26"/>
        </w:rPr>
        <w:t xml:space="preserve">, </w:t>
      </w:r>
      <w:bookmarkStart w:id="5" w:name="_Hlk32313332"/>
      <w:r w:rsidRPr="001C4D51">
        <w:rPr>
          <w:sz w:val="26"/>
          <w:szCs w:val="26"/>
        </w:rPr>
        <w:t xml:space="preserve">расположенных на территории </w:t>
      </w:r>
      <w:r w:rsidRPr="00AA4CFD">
        <w:rPr>
          <w:sz w:val="26"/>
          <w:szCs w:val="26"/>
        </w:rPr>
        <w:t>муниципального округа</w:t>
      </w:r>
      <w:r w:rsidRPr="001C4D51">
        <w:rPr>
          <w:i/>
          <w:sz w:val="26"/>
          <w:szCs w:val="26"/>
        </w:rPr>
        <w:t xml:space="preserve"> </w:t>
      </w:r>
      <w:r>
        <w:rPr>
          <w:sz w:val="26"/>
          <w:szCs w:val="26"/>
        </w:rPr>
        <w:t>Останкинский</w:t>
      </w:r>
      <w:r w:rsidRPr="001C4D51">
        <w:rPr>
          <w:sz w:val="26"/>
          <w:szCs w:val="26"/>
        </w:rPr>
        <w:t xml:space="preserve">, </w:t>
      </w:r>
      <w:r w:rsidRPr="001C4D51">
        <w:rPr>
          <w:iCs/>
          <w:sz w:val="26"/>
          <w:szCs w:val="26"/>
        </w:rPr>
        <w:t xml:space="preserve">с учетом предложений Совета депутатов </w:t>
      </w:r>
      <w:r w:rsidRPr="00AA4CFD">
        <w:rPr>
          <w:sz w:val="26"/>
          <w:szCs w:val="26"/>
        </w:rPr>
        <w:t>муниципального округа</w:t>
      </w:r>
      <w:r w:rsidRPr="001C4D51">
        <w:rPr>
          <w:i/>
          <w:sz w:val="26"/>
          <w:szCs w:val="26"/>
        </w:rPr>
        <w:t xml:space="preserve"> </w:t>
      </w:r>
      <w:r>
        <w:rPr>
          <w:sz w:val="26"/>
          <w:szCs w:val="26"/>
        </w:rPr>
        <w:t>Останкинский</w:t>
      </w:r>
      <w:r w:rsidRPr="001C4D51">
        <w:rPr>
          <w:sz w:val="26"/>
          <w:szCs w:val="26"/>
        </w:rPr>
        <w:t xml:space="preserve"> </w:t>
      </w:r>
      <w:bookmarkEnd w:id="5"/>
      <w:r w:rsidRPr="001C4D51">
        <w:rPr>
          <w:iCs/>
          <w:sz w:val="26"/>
          <w:szCs w:val="26"/>
        </w:rPr>
        <w:t xml:space="preserve">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 </w:t>
      </w:r>
      <w:r w:rsidRPr="001C4D51">
        <w:rPr>
          <w:sz w:val="26"/>
          <w:szCs w:val="26"/>
        </w:rPr>
        <w:t>(приложение 1);</w:t>
      </w:r>
    </w:p>
    <w:p w14:paraId="7BCC96D2" w14:textId="047D66C0" w:rsidR="00F30BB0" w:rsidRPr="001C4D51" w:rsidRDefault="00F30BB0" w:rsidP="00F30BB0">
      <w:pPr>
        <w:pStyle w:val="20"/>
        <w:spacing w:after="0" w:line="240" w:lineRule="auto"/>
        <w:ind w:left="0" w:firstLine="709"/>
        <w:rPr>
          <w:sz w:val="26"/>
          <w:szCs w:val="26"/>
        </w:rPr>
      </w:pPr>
      <w:r w:rsidRPr="001C4D51">
        <w:rPr>
          <w:sz w:val="26"/>
          <w:szCs w:val="26"/>
        </w:rPr>
        <w:t xml:space="preserve">1.2) проект адресного перечня многоквартирных домов, подлежащих включению в краткосрочный план реализации в </w:t>
      </w:r>
      <w:r w:rsidR="00D53F4B" w:rsidRPr="001C4D51">
        <w:rPr>
          <w:sz w:val="26"/>
          <w:szCs w:val="26"/>
        </w:rPr>
        <w:t>20</w:t>
      </w:r>
      <w:r w:rsidR="00D53F4B">
        <w:rPr>
          <w:sz w:val="26"/>
          <w:szCs w:val="26"/>
        </w:rPr>
        <w:t>2</w:t>
      </w:r>
      <w:r w:rsidR="00D53F4B" w:rsidRPr="001C4D51">
        <w:rPr>
          <w:sz w:val="26"/>
          <w:szCs w:val="26"/>
        </w:rPr>
        <w:t>1, 20</w:t>
      </w:r>
      <w:r w:rsidR="00D53F4B">
        <w:rPr>
          <w:sz w:val="26"/>
          <w:szCs w:val="26"/>
        </w:rPr>
        <w:t>22</w:t>
      </w:r>
      <w:r w:rsidR="00D53F4B" w:rsidRPr="001C4D51">
        <w:rPr>
          <w:sz w:val="26"/>
          <w:szCs w:val="26"/>
        </w:rPr>
        <w:t xml:space="preserve"> и 202</w:t>
      </w:r>
      <w:r w:rsidR="00D53F4B">
        <w:rPr>
          <w:sz w:val="26"/>
          <w:szCs w:val="26"/>
        </w:rPr>
        <w:t>3</w:t>
      </w:r>
      <w:r w:rsidRPr="001C4D51">
        <w:rPr>
          <w:sz w:val="26"/>
          <w:szCs w:val="26"/>
        </w:rPr>
        <w:t xml:space="preserve"> годах региональной программы капитального ремонта общего имущества в многоквартирных домах на территории города Москвы, расположенных на территории </w:t>
      </w:r>
      <w:r w:rsidRPr="00AA4CFD">
        <w:rPr>
          <w:sz w:val="26"/>
          <w:szCs w:val="26"/>
        </w:rPr>
        <w:t>муниципального округа</w:t>
      </w:r>
      <w:r w:rsidRPr="001C4D51">
        <w:rPr>
          <w:i/>
          <w:sz w:val="26"/>
          <w:szCs w:val="26"/>
        </w:rPr>
        <w:t xml:space="preserve"> </w:t>
      </w:r>
      <w:r>
        <w:rPr>
          <w:sz w:val="26"/>
          <w:szCs w:val="26"/>
        </w:rPr>
        <w:t>Останкинский</w:t>
      </w:r>
      <w:r w:rsidRPr="001C4D51">
        <w:rPr>
          <w:sz w:val="26"/>
          <w:szCs w:val="26"/>
        </w:rPr>
        <w:t xml:space="preserve">, и в которых требуется проведение работ по замене отработавшего назначенный срок службы лифта и </w:t>
      </w:r>
      <w:r w:rsidRPr="001C4D51">
        <w:rPr>
          <w:sz w:val="26"/>
          <w:szCs w:val="26"/>
        </w:rPr>
        <w:lastRenderedPageBreak/>
        <w:t>(или) истекает назначенный срок службы лифтов (25 лет) (приложение 2).</w:t>
      </w:r>
    </w:p>
    <w:p w14:paraId="72C2E69B" w14:textId="77777777" w:rsidR="00F30BB0" w:rsidRPr="001C4D51" w:rsidRDefault="00F30BB0" w:rsidP="00F30BB0">
      <w:pPr>
        <w:pStyle w:val="20"/>
        <w:spacing w:after="0" w:line="240" w:lineRule="auto"/>
        <w:ind w:left="0" w:firstLine="709"/>
        <w:rPr>
          <w:sz w:val="26"/>
          <w:szCs w:val="26"/>
        </w:rPr>
      </w:pPr>
      <w:r w:rsidRPr="001C4D51">
        <w:rPr>
          <w:iCs/>
          <w:sz w:val="26"/>
          <w:szCs w:val="26"/>
        </w:rPr>
        <w:t>2</w:t>
      </w:r>
      <w:r w:rsidRPr="001C4D51">
        <w:rPr>
          <w:sz w:val="26"/>
          <w:szCs w:val="26"/>
        </w:rPr>
        <w:t xml:space="preserve">. Направить настоящее решение в префектуру </w:t>
      </w:r>
      <w:r>
        <w:rPr>
          <w:sz w:val="26"/>
          <w:szCs w:val="26"/>
        </w:rPr>
        <w:t>Северо-Восточного</w:t>
      </w:r>
      <w:r w:rsidRPr="001C4D51">
        <w:rPr>
          <w:sz w:val="26"/>
          <w:szCs w:val="26"/>
        </w:rPr>
        <w:t xml:space="preserve"> административного округа города Москвы в течение трех календарных дней со дня его принятия. </w:t>
      </w:r>
    </w:p>
    <w:p w14:paraId="3A15ACF0" w14:textId="77777777" w:rsidR="00F30BB0" w:rsidRPr="001C4D51" w:rsidRDefault="00F30BB0" w:rsidP="00F30BB0">
      <w:pPr>
        <w:adjustRightInd w:val="0"/>
        <w:spacing w:after="0" w:line="240" w:lineRule="auto"/>
        <w:ind w:firstLine="660"/>
        <w:jc w:val="both"/>
        <w:rPr>
          <w:rFonts w:ascii="Times New Roman" w:hAnsi="Times New Roman"/>
          <w:i/>
          <w:sz w:val="26"/>
          <w:szCs w:val="26"/>
        </w:rPr>
      </w:pPr>
      <w:r w:rsidRPr="001C4D51">
        <w:rPr>
          <w:rFonts w:ascii="Times New Roman" w:hAnsi="Times New Roman" w:cs="Times New Roman"/>
          <w:sz w:val="26"/>
          <w:szCs w:val="26"/>
        </w:rPr>
        <w:t>3. </w:t>
      </w:r>
      <w:r w:rsidRPr="001C4D51">
        <w:rPr>
          <w:rFonts w:ascii="Times New Roman" w:hAnsi="Times New Roman"/>
          <w:sz w:val="26"/>
          <w:szCs w:val="26"/>
        </w:rPr>
        <w:t xml:space="preserve">Опубликовать настоящее решение в </w:t>
      </w:r>
      <w:r>
        <w:rPr>
          <w:rFonts w:ascii="Times New Roman" w:hAnsi="Times New Roman"/>
          <w:sz w:val="26"/>
          <w:szCs w:val="26"/>
        </w:rPr>
        <w:t xml:space="preserve">информационном </w:t>
      </w:r>
      <w:r w:rsidRPr="001C4D51">
        <w:rPr>
          <w:rFonts w:ascii="Times New Roman" w:hAnsi="Times New Roman"/>
          <w:sz w:val="26"/>
          <w:szCs w:val="26"/>
        </w:rPr>
        <w:t xml:space="preserve">бюллетене «Московский муниципальный вестник» и разместить на официальном сайте </w:t>
      </w:r>
      <w:r w:rsidRPr="001C4D51">
        <w:rPr>
          <w:rFonts w:ascii="Times New Roman" w:hAnsi="Times New Roman" w:cs="Times New Roman"/>
          <w:sz w:val="26"/>
          <w:szCs w:val="26"/>
        </w:rPr>
        <w:t xml:space="preserve">муниципального округа Останкинский </w:t>
      </w:r>
      <w:r w:rsidRPr="001C4D51">
        <w:rPr>
          <w:rFonts w:ascii="Times New Roman" w:hAnsi="Times New Roman" w:cs="Times New Roman"/>
          <w:bCs/>
          <w:sz w:val="26"/>
          <w:szCs w:val="26"/>
          <w:lang w:val="en-US"/>
        </w:rPr>
        <w:t>www</w:t>
      </w:r>
      <w:r w:rsidRPr="001C4D51">
        <w:rPr>
          <w:rFonts w:ascii="Times New Roman" w:hAnsi="Times New Roman" w:cs="Times New Roman"/>
          <w:bCs/>
          <w:sz w:val="26"/>
          <w:szCs w:val="26"/>
        </w:rPr>
        <w:t>.</w:t>
      </w:r>
      <w:proofErr w:type="spellStart"/>
      <w:r w:rsidRPr="001C4D51">
        <w:rPr>
          <w:rFonts w:ascii="Times New Roman" w:hAnsi="Times New Roman" w:cs="Times New Roman"/>
          <w:bCs/>
          <w:sz w:val="26"/>
          <w:szCs w:val="26"/>
          <w:lang w:val="en-US"/>
        </w:rPr>
        <w:t>mo</w:t>
      </w:r>
      <w:proofErr w:type="spellEnd"/>
      <w:r w:rsidRPr="001C4D51">
        <w:rPr>
          <w:rFonts w:ascii="Times New Roman" w:hAnsi="Times New Roman" w:cs="Times New Roman"/>
          <w:bCs/>
          <w:sz w:val="26"/>
          <w:szCs w:val="26"/>
        </w:rPr>
        <w:t>-</w:t>
      </w:r>
      <w:proofErr w:type="spellStart"/>
      <w:r w:rsidRPr="001C4D51">
        <w:rPr>
          <w:rFonts w:ascii="Times New Roman" w:hAnsi="Times New Roman" w:cs="Times New Roman"/>
          <w:bCs/>
          <w:sz w:val="26"/>
          <w:szCs w:val="26"/>
          <w:lang w:val="en-US"/>
        </w:rPr>
        <w:t>ostankino</w:t>
      </w:r>
      <w:proofErr w:type="spellEnd"/>
      <w:r w:rsidRPr="001C4D51">
        <w:rPr>
          <w:rFonts w:ascii="Times New Roman" w:hAnsi="Times New Roman" w:cs="Times New Roman"/>
          <w:bCs/>
          <w:sz w:val="26"/>
          <w:szCs w:val="26"/>
        </w:rPr>
        <w:t>.</w:t>
      </w:r>
      <w:proofErr w:type="spellStart"/>
      <w:r w:rsidRPr="001C4D51">
        <w:rPr>
          <w:rFonts w:ascii="Times New Roman" w:hAnsi="Times New Roman" w:cs="Times New Roman"/>
          <w:bCs/>
          <w:sz w:val="26"/>
          <w:szCs w:val="26"/>
          <w:lang w:val="en-US"/>
        </w:rPr>
        <w:t>ru</w:t>
      </w:r>
      <w:proofErr w:type="spellEnd"/>
      <w:r w:rsidRPr="001C4D51">
        <w:rPr>
          <w:rFonts w:ascii="Times New Roman" w:hAnsi="Times New Roman"/>
          <w:i/>
          <w:sz w:val="26"/>
          <w:szCs w:val="26"/>
        </w:rPr>
        <w:t>.</w:t>
      </w:r>
    </w:p>
    <w:p w14:paraId="6C984AED" w14:textId="6301BF8D" w:rsidR="00F30BB0" w:rsidRPr="001361D5" w:rsidRDefault="00F30BB0" w:rsidP="00F30BB0">
      <w:pPr>
        <w:pStyle w:val="western"/>
        <w:spacing w:before="0" w:beforeAutospacing="0" w:after="0"/>
        <w:ind w:right="-1" w:firstLine="706"/>
        <w:jc w:val="both"/>
        <w:rPr>
          <w:sz w:val="26"/>
          <w:szCs w:val="26"/>
        </w:rPr>
      </w:pPr>
      <w:r>
        <w:rPr>
          <w:sz w:val="28"/>
          <w:szCs w:val="28"/>
        </w:rPr>
        <w:tab/>
      </w:r>
      <w:r w:rsidRPr="001361D5">
        <w:rPr>
          <w:sz w:val="26"/>
          <w:szCs w:val="26"/>
        </w:rPr>
        <w:t xml:space="preserve">4. Настоящее решение вступает в силу со дня его </w:t>
      </w:r>
      <w:r>
        <w:rPr>
          <w:sz w:val="26"/>
          <w:szCs w:val="26"/>
        </w:rPr>
        <w:t>принятия</w:t>
      </w:r>
      <w:r w:rsidRPr="001361D5">
        <w:rPr>
          <w:sz w:val="26"/>
          <w:szCs w:val="26"/>
        </w:rPr>
        <w:t>.</w:t>
      </w:r>
    </w:p>
    <w:p w14:paraId="297F5AD6" w14:textId="2ABE40D7" w:rsidR="00F30BB0" w:rsidRPr="001361D5" w:rsidRDefault="00F30BB0" w:rsidP="00F30BB0">
      <w:pPr>
        <w:spacing w:after="0" w:line="240" w:lineRule="auto"/>
        <w:ind w:right="-1" w:firstLine="706"/>
        <w:jc w:val="both"/>
        <w:rPr>
          <w:rFonts w:ascii="Times New Roman" w:hAnsi="Times New Roman"/>
          <w:sz w:val="26"/>
          <w:szCs w:val="26"/>
        </w:rPr>
      </w:pPr>
      <w:r w:rsidRPr="001361D5">
        <w:rPr>
          <w:rFonts w:ascii="Times New Roman" w:hAnsi="Times New Roman"/>
          <w:sz w:val="26"/>
          <w:szCs w:val="26"/>
        </w:rPr>
        <w:t xml:space="preserve">5. Контроль за выполнением настоящего решения возложить на главу муниципального округа Останкинский </w:t>
      </w:r>
      <w:r w:rsidR="00783669" w:rsidRPr="00783669">
        <w:rPr>
          <w:rFonts w:ascii="Times New Roman" w:hAnsi="Times New Roman" w:cs="Times New Roman"/>
          <w:sz w:val="26"/>
          <w:szCs w:val="26"/>
        </w:rPr>
        <w:t>В.Ю. Борисов</w:t>
      </w:r>
      <w:r w:rsidR="00783669">
        <w:rPr>
          <w:rFonts w:ascii="Times New Roman" w:hAnsi="Times New Roman" w:cs="Times New Roman"/>
          <w:sz w:val="26"/>
          <w:szCs w:val="26"/>
        </w:rPr>
        <w:t>а</w:t>
      </w:r>
      <w:r w:rsidRPr="001361D5">
        <w:rPr>
          <w:rFonts w:ascii="Times New Roman" w:hAnsi="Times New Roman"/>
          <w:bCs/>
          <w:sz w:val="26"/>
          <w:szCs w:val="26"/>
        </w:rPr>
        <w:t>.</w:t>
      </w:r>
    </w:p>
    <w:p w14:paraId="15CC9D96" w14:textId="77777777" w:rsidR="00F30BB0" w:rsidRPr="001361D5" w:rsidRDefault="00F30BB0" w:rsidP="00F30BB0">
      <w:pPr>
        <w:adjustRightInd w:val="0"/>
        <w:spacing w:after="0" w:line="240" w:lineRule="auto"/>
        <w:jc w:val="both"/>
        <w:rPr>
          <w:rFonts w:ascii="Times New Roman" w:hAnsi="Times New Roman"/>
          <w:sz w:val="26"/>
          <w:szCs w:val="26"/>
        </w:rPr>
      </w:pPr>
    </w:p>
    <w:p w14:paraId="65C62ECC" w14:textId="77777777" w:rsidR="00F30BB0" w:rsidRPr="001C4D51" w:rsidRDefault="00F30BB0" w:rsidP="00F30BB0">
      <w:pPr>
        <w:pStyle w:val="20"/>
        <w:spacing w:after="0" w:line="240" w:lineRule="auto"/>
        <w:ind w:left="0" w:firstLine="709"/>
        <w:rPr>
          <w:sz w:val="26"/>
          <w:szCs w:val="26"/>
        </w:rPr>
      </w:pPr>
    </w:p>
    <w:p w14:paraId="7EFE47DC" w14:textId="77777777" w:rsidR="00F30BB0" w:rsidRDefault="00F30BB0" w:rsidP="00F30BB0">
      <w:pPr>
        <w:spacing w:after="0" w:line="240" w:lineRule="auto"/>
        <w:rPr>
          <w:rFonts w:ascii="Times New Roman" w:hAnsi="Times New Roman" w:cs="Times New Roman"/>
          <w:b/>
          <w:sz w:val="26"/>
          <w:szCs w:val="26"/>
        </w:rPr>
      </w:pPr>
      <w:r w:rsidRPr="001C4D51">
        <w:rPr>
          <w:rFonts w:ascii="Times New Roman" w:hAnsi="Times New Roman" w:cs="Times New Roman"/>
          <w:b/>
          <w:sz w:val="26"/>
          <w:szCs w:val="26"/>
        </w:rPr>
        <w:t>Глава муниципального</w:t>
      </w:r>
    </w:p>
    <w:p w14:paraId="7C17B782" w14:textId="1C18112E" w:rsidR="00F30BB0" w:rsidRPr="001C4D51" w:rsidRDefault="00F30BB0" w:rsidP="00F30BB0">
      <w:pPr>
        <w:spacing w:after="0" w:line="240" w:lineRule="auto"/>
        <w:rPr>
          <w:rFonts w:ascii="Times New Roman" w:hAnsi="Times New Roman" w:cs="Times New Roman"/>
          <w:b/>
          <w:sz w:val="26"/>
          <w:szCs w:val="26"/>
        </w:rPr>
      </w:pPr>
      <w:r>
        <w:rPr>
          <w:rFonts w:ascii="Times New Roman" w:hAnsi="Times New Roman" w:cs="Times New Roman"/>
          <w:b/>
          <w:sz w:val="26"/>
          <w:szCs w:val="26"/>
        </w:rPr>
        <w:t>о</w:t>
      </w:r>
      <w:r w:rsidRPr="001C4D51">
        <w:rPr>
          <w:rFonts w:ascii="Times New Roman" w:hAnsi="Times New Roman" w:cs="Times New Roman"/>
          <w:b/>
          <w:sz w:val="26"/>
          <w:szCs w:val="26"/>
        </w:rPr>
        <w:t>круга</w:t>
      </w:r>
      <w:r>
        <w:rPr>
          <w:rFonts w:ascii="Times New Roman" w:hAnsi="Times New Roman" w:cs="Times New Roman"/>
          <w:b/>
          <w:sz w:val="26"/>
          <w:szCs w:val="26"/>
        </w:rPr>
        <w:t xml:space="preserve">    Останкинский</w:t>
      </w:r>
      <w:r w:rsidRPr="001C4D51">
        <w:rPr>
          <w:rFonts w:ascii="Times New Roman" w:hAnsi="Times New Roman" w:cs="Times New Roman"/>
          <w:b/>
          <w:sz w:val="26"/>
          <w:szCs w:val="26"/>
        </w:rPr>
        <w:tab/>
      </w:r>
      <w:r w:rsidRPr="001C4D51">
        <w:rPr>
          <w:rFonts w:ascii="Times New Roman" w:hAnsi="Times New Roman" w:cs="Times New Roman"/>
          <w:b/>
          <w:sz w:val="26"/>
          <w:szCs w:val="26"/>
        </w:rPr>
        <w:tab/>
        <w:t xml:space="preserve">      </w:t>
      </w:r>
      <w:r w:rsidRPr="001C4D51">
        <w:rPr>
          <w:rFonts w:ascii="Times New Roman" w:hAnsi="Times New Roman" w:cs="Times New Roman"/>
          <w:b/>
          <w:sz w:val="26"/>
          <w:szCs w:val="26"/>
        </w:rPr>
        <w:tab/>
      </w:r>
      <w:r w:rsidRPr="001C4D51">
        <w:rPr>
          <w:rFonts w:ascii="Times New Roman" w:hAnsi="Times New Roman" w:cs="Times New Roman"/>
          <w:b/>
          <w:sz w:val="26"/>
          <w:szCs w:val="26"/>
        </w:rPr>
        <w:tab/>
      </w:r>
      <w:r w:rsidRPr="001C4D51">
        <w:rPr>
          <w:rFonts w:ascii="Times New Roman" w:hAnsi="Times New Roman" w:cs="Times New Roman"/>
          <w:b/>
          <w:sz w:val="26"/>
          <w:szCs w:val="26"/>
        </w:rPr>
        <w:tab/>
      </w:r>
      <w:r>
        <w:rPr>
          <w:rFonts w:ascii="Times New Roman" w:hAnsi="Times New Roman" w:cs="Times New Roman"/>
          <w:b/>
          <w:sz w:val="26"/>
          <w:szCs w:val="26"/>
        </w:rPr>
        <w:t xml:space="preserve">                                            </w:t>
      </w:r>
      <w:r w:rsidR="00783669" w:rsidRPr="00783669">
        <w:rPr>
          <w:rFonts w:ascii="Times New Roman" w:hAnsi="Times New Roman" w:cs="Times New Roman"/>
          <w:b/>
          <w:bCs/>
          <w:sz w:val="26"/>
          <w:szCs w:val="26"/>
        </w:rPr>
        <w:t>В.Ю. Борисов</w:t>
      </w:r>
    </w:p>
    <w:p w14:paraId="34E7E858" w14:textId="77777777" w:rsidR="00F30BB0" w:rsidRDefault="00F30BB0" w:rsidP="00F30BB0">
      <w:pPr>
        <w:jc w:val="both"/>
        <w:rPr>
          <w:i/>
          <w:sz w:val="28"/>
          <w:szCs w:val="28"/>
        </w:rPr>
      </w:pPr>
    </w:p>
    <w:p w14:paraId="3FC94405" w14:textId="77777777" w:rsidR="00F30BB0" w:rsidRDefault="00F30BB0" w:rsidP="00F30BB0">
      <w:pPr>
        <w:jc w:val="both"/>
        <w:rPr>
          <w:i/>
          <w:sz w:val="28"/>
          <w:szCs w:val="28"/>
        </w:rPr>
      </w:pPr>
    </w:p>
    <w:p w14:paraId="63029EDB" w14:textId="6ABE2B2B" w:rsidR="00F30BB0" w:rsidRPr="00653C48" w:rsidRDefault="00F30BB0" w:rsidP="00F30BB0">
      <w:pPr>
        <w:spacing w:after="0" w:line="240" w:lineRule="auto"/>
        <w:ind w:left="11440"/>
        <w:jc w:val="both"/>
        <w:rPr>
          <w:rFonts w:ascii="Times New Roman" w:hAnsi="Times New Roman" w:cs="Times New Roman"/>
          <w:bCs/>
        </w:rPr>
      </w:pPr>
      <w:r w:rsidRPr="00653C48">
        <w:rPr>
          <w:rFonts w:ascii="Times New Roman" w:hAnsi="Times New Roman" w:cs="Times New Roman"/>
        </w:rPr>
        <w:t xml:space="preserve"> </w:t>
      </w:r>
      <w:r>
        <w:rPr>
          <w:rFonts w:ascii="Times New Roman" w:hAnsi="Times New Roman" w:cs="Times New Roman"/>
        </w:rPr>
        <w:t xml:space="preserve"> </w:t>
      </w:r>
      <w:r w:rsidRPr="00653C48">
        <w:rPr>
          <w:rFonts w:ascii="Times New Roman" w:hAnsi="Times New Roman" w:cs="Times New Roman"/>
        </w:rPr>
        <w:t>№ ______</w:t>
      </w:r>
    </w:p>
    <w:p w14:paraId="64325BC5" w14:textId="77777777" w:rsidR="00F30BB0" w:rsidRDefault="00F30BB0" w:rsidP="00F30BB0">
      <w:pPr>
        <w:spacing w:after="0" w:line="240" w:lineRule="auto"/>
        <w:jc w:val="both"/>
        <w:rPr>
          <w:rFonts w:ascii="Times New Roman" w:hAnsi="Times New Roman" w:cs="Times New Roman"/>
          <w:b/>
        </w:rPr>
        <w:sectPr w:rsidR="00F30BB0" w:rsidSect="00C1255A">
          <w:headerReference w:type="default" r:id="rId8"/>
          <w:pgSz w:w="11906" w:h="16838"/>
          <w:pgMar w:top="142" w:right="567" w:bottom="567" w:left="1134" w:header="57" w:footer="23" w:gutter="0"/>
          <w:cols w:space="708"/>
          <w:docGrid w:linePitch="360"/>
        </w:sectPr>
      </w:pPr>
    </w:p>
    <w:p w14:paraId="1D90E0AA" w14:textId="54352369" w:rsidR="00FC35E0" w:rsidRDefault="00FC35E0" w:rsidP="006736B8">
      <w:pPr>
        <w:tabs>
          <w:tab w:val="left" w:pos="11624"/>
        </w:tabs>
        <w:spacing w:after="0" w:line="240" w:lineRule="auto"/>
        <w:rPr>
          <w:rFonts w:ascii="Times New Roman" w:hAnsi="Times New Roman" w:cs="Times New Roman"/>
          <w:bCs/>
        </w:rPr>
      </w:pPr>
      <w:bookmarkStart w:id="6" w:name="_Hlk32501316"/>
      <w:r>
        <w:rPr>
          <w:rFonts w:ascii="Times New Roman" w:hAnsi="Times New Roman" w:cs="Times New Roman"/>
          <w:b/>
          <w:sz w:val="28"/>
          <w:szCs w:val="28"/>
        </w:rPr>
        <w:lastRenderedPageBreak/>
        <w:t xml:space="preserve">                                                                                                                                                             </w:t>
      </w:r>
      <w:r w:rsidR="006736B8">
        <w:rPr>
          <w:rFonts w:ascii="Times New Roman" w:hAnsi="Times New Roman" w:cs="Times New Roman"/>
          <w:b/>
          <w:sz w:val="28"/>
          <w:szCs w:val="28"/>
        </w:rPr>
        <w:t xml:space="preserve"> </w:t>
      </w:r>
      <w:r w:rsidR="00C452FA">
        <w:rPr>
          <w:rFonts w:ascii="Times New Roman" w:hAnsi="Times New Roman" w:cs="Times New Roman"/>
          <w:b/>
          <w:sz w:val="28"/>
          <w:szCs w:val="28"/>
        </w:rPr>
        <w:t xml:space="preserve"> </w:t>
      </w:r>
      <w:r w:rsidR="00144270">
        <w:rPr>
          <w:rFonts w:ascii="Times New Roman" w:hAnsi="Times New Roman" w:cs="Times New Roman"/>
          <w:b/>
          <w:sz w:val="28"/>
          <w:szCs w:val="28"/>
        </w:rPr>
        <w:t xml:space="preserve">           </w:t>
      </w:r>
      <w:r w:rsidRPr="00E967C6">
        <w:rPr>
          <w:rFonts w:ascii="Times New Roman" w:hAnsi="Times New Roman" w:cs="Times New Roman"/>
          <w:bCs/>
        </w:rPr>
        <w:t xml:space="preserve">Приложение </w:t>
      </w:r>
      <w:r>
        <w:rPr>
          <w:rFonts w:ascii="Times New Roman" w:hAnsi="Times New Roman" w:cs="Times New Roman"/>
          <w:bCs/>
        </w:rPr>
        <w:t>1</w:t>
      </w:r>
    </w:p>
    <w:p w14:paraId="5A07A7C2" w14:textId="7300231C" w:rsidR="00FC35E0" w:rsidRDefault="00FC35E0" w:rsidP="006736B8">
      <w:pPr>
        <w:tabs>
          <w:tab w:val="left" w:pos="11624"/>
        </w:tabs>
        <w:spacing w:after="0" w:line="240" w:lineRule="auto"/>
        <w:rPr>
          <w:rFonts w:ascii="Times New Roman" w:hAnsi="Times New Roman" w:cs="Times New Roman"/>
          <w:bCs/>
        </w:rPr>
      </w:pPr>
      <w:r>
        <w:rPr>
          <w:rFonts w:ascii="Times New Roman" w:hAnsi="Times New Roman" w:cs="Times New Roman"/>
          <w:bCs/>
        </w:rPr>
        <w:t xml:space="preserve">                                                                                                                                                                                                        </w:t>
      </w:r>
      <w:r w:rsidR="00C452FA">
        <w:rPr>
          <w:rFonts w:ascii="Times New Roman" w:hAnsi="Times New Roman" w:cs="Times New Roman"/>
          <w:bCs/>
        </w:rPr>
        <w:t xml:space="preserve">  </w:t>
      </w:r>
      <w:r w:rsidR="00144270">
        <w:rPr>
          <w:rFonts w:ascii="Times New Roman" w:hAnsi="Times New Roman" w:cs="Times New Roman"/>
          <w:bCs/>
        </w:rPr>
        <w:t xml:space="preserve">              </w:t>
      </w:r>
      <w:r w:rsidRPr="00E967C6">
        <w:rPr>
          <w:rFonts w:ascii="Times New Roman" w:hAnsi="Times New Roman" w:cs="Times New Roman"/>
          <w:bCs/>
        </w:rPr>
        <w:t>к решению Совета депутатов</w:t>
      </w:r>
    </w:p>
    <w:p w14:paraId="72BB9AAF" w14:textId="3DEBD2AC" w:rsidR="00FC35E0" w:rsidRDefault="00FC35E0" w:rsidP="006736B8">
      <w:pPr>
        <w:tabs>
          <w:tab w:val="left" w:pos="11624"/>
        </w:tabs>
        <w:spacing w:after="0" w:line="240" w:lineRule="auto"/>
        <w:rPr>
          <w:rFonts w:ascii="Times New Roman" w:hAnsi="Times New Roman" w:cs="Times New Roman"/>
        </w:rPr>
      </w:pPr>
      <w:r w:rsidRPr="00E967C6">
        <w:rPr>
          <w:rFonts w:ascii="Times New Roman" w:hAnsi="Times New Roman" w:cs="Times New Roman"/>
          <w:bCs/>
        </w:rPr>
        <w:t xml:space="preserve"> </w:t>
      </w:r>
      <w:r>
        <w:rPr>
          <w:rFonts w:ascii="Times New Roman" w:hAnsi="Times New Roman" w:cs="Times New Roman"/>
          <w:bCs/>
        </w:rPr>
        <w:t xml:space="preserve">                                                                                                                                                                                                       </w:t>
      </w:r>
      <w:r w:rsidR="00C452FA">
        <w:rPr>
          <w:rFonts w:ascii="Times New Roman" w:hAnsi="Times New Roman" w:cs="Times New Roman"/>
          <w:bCs/>
        </w:rPr>
        <w:t xml:space="preserve">  </w:t>
      </w:r>
      <w:r w:rsidR="00144270">
        <w:rPr>
          <w:rFonts w:ascii="Times New Roman" w:hAnsi="Times New Roman" w:cs="Times New Roman"/>
          <w:bCs/>
        </w:rPr>
        <w:t xml:space="preserve">              </w:t>
      </w:r>
      <w:r w:rsidRPr="00E967C6">
        <w:rPr>
          <w:rFonts w:ascii="Times New Roman" w:hAnsi="Times New Roman" w:cs="Times New Roman"/>
        </w:rPr>
        <w:t>муниципального округа</w:t>
      </w:r>
      <w:r>
        <w:rPr>
          <w:rFonts w:ascii="Times New Roman" w:hAnsi="Times New Roman" w:cs="Times New Roman"/>
        </w:rPr>
        <w:t xml:space="preserve"> Останкинский</w:t>
      </w:r>
    </w:p>
    <w:p w14:paraId="222A2A48" w14:textId="772541C3" w:rsidR="00FC35E0" w:rsidRPr="00E967C6" w:rsidRDefault="00FC35E0" w:rsidP="006736B8">
      <w:pPr>
        <w:ind w:left="284"/>
        <w:rPr>
          <w:rFonts w:ascii="Times New Roman" w:hAnsi="Times New Roman" w:cs="Times New Roman"/>
          <w:bCs/>
        </w:rPr>
      </w:pPr>
      <w:r>
        <w:rPr>
          <w:rFonts w:ascii="Times New Roman" w:hAnsi="Times New Roman" w:cs="Times New Roman"/>
        </w:rPr>
        <w:t xml:space="preserve">                                                                                                                                                                                                     </w:t>
      </w:r>
      <w:r w:rsidR="00144270">
        <w:rPr>
          <w:rFonts w:ascii="Times New Roman" w:hAnsi="Times New Roman" w:cs="Times New Roman"/>
        </w:rPr>
        <w:t xml:space="preserve">              </w:t>
      </w:r>
      <w:r w:rsidRPr="00E967C6">
        <w:rPr>
          <w:rFonts w:ascii="Times New Roman" w:hAnsi="Times New Roman" w:cs="Times New Roman"/>
        </w:rPr>
        <w:t xml:space="preserve">от </w:t>
      </w:r>
      <w:r w:rsidR="007B4119">
        <w:rPr>
          <w:rFonts w:ascii="Times New Roman" w:hAnsi="Times New Roman" w:cs="Times New Roman"/>
        </w:rPr>
        <w:t>11.02.</w:t>
      </w:r>
      <w:r w:rsidRPr="00E967C6">
        <w:rPr>
          <w:rFonts w:ascii="Times New Roman" w:hAnsi="Times New Roman" w:cs="Times New Roman"/>
        </w:rPr>
        <w:t>20</w:t>
      </w:r>
      <w:r>
        <w:rPr>
          <w:rFonts w:ascii="Times New Roman" w:hAnsi="Times New Roman" w:cs="Times New Roman"/>
        </w:rPr>
        <w:t>20</w:t>
      </w:r>
      <w:r w:rsidRPr="00E967C6">
        <w:rPr>
          <w:rFonts w:ascii="Times New Roman" w:hAnsi="Times New Roman" w:cs="Times New Roman"/>
        </w:rPr>
        <w:t xml:space="preserve"> № </w:t>
      </w:r>
      <w:r w:rsidR="007B4119">
        <w:rPr>
          <w:rFonts w:ascii="Times New Roman" w:hAnsi="Times New Roman" w:cs="Times New Roman"/>
        </w:rPr>
        <w:t>2/4</w:t>
      </w:r>
    </w:p>
    <w:p w14:paraId="76951930" w14:textId="492D26B2" w:rsidR="00F30BB0" w:rsidRDefault="00F30BB0" w:rsidP="00F30BB0">
      <w:pPr>
        <w:spacing w:after="0" w:line="240" w:lineRule="auto"/>
        <w:jc w:val="both"/>
        <w:rPr>
          <w:rFonts w:ascii="Times New Roman" w:hAnsi="Times New Roman" w:cs="Times New Roman"/>
          <w:b/>
        </w:rPr>
      </w:pPr>
    </w:p>
    <w:p w14:paraId="50F43A47" w14:textId="7B0E9958" w:rsidR="00F30BB0" w:rsidRPr="00653C48" w:rsidRDefault="00F30BB0" w:rsidP="00804341">
      <w:pPr>
        <w:spacing w:line="230" w:lineRule="auto"/>
        <w:ind w:left="709" w:right="309"/>
        <w:jc w:val="center"/>
        <w:rPr>
          <w:rFonts w:ascii="Times New Roman" w:hAnsi="Times New Roman" w:cs="Times New Roman"/>
          <w:b/>
          <w:i/>
          <w:sz w:val="28"/>
          <w:szCs w:val="28"/>
        </w:rPr>
      </w:pPr>
      <w:r w:rsidRPr="00653C48">
        <w:rPr>
          <w:rFonts w:ascii="Times New Roman" w:hAnsi="Times New Roman" w:cs="Times New Roman"/>
          <w:b/>
          <w:sz w:val="28"/>
          <w:szCs w:val="28"/>
        </w:rPr>
        <w:t>Проект адресного перечня многоквартирных домов, подлежащих включению в краткосрочный план реализации в 20</w:t>
      </w:r>
      <w:r w:rsidR="006736B8">
        <w:rPr>
          <w:rFonts w:ascii="Times New Roman" w:hAnsi="Times New Roman" w:cs="Times New Roman"/>
          <w:b/>
          <w:sz w:val="28"/>
          <w:szCs w:val="28"/>
        </w:rPr>
        <w:t>2</w:t>
      </w:r>
      <w:r w:rsidRPr="00653C48">
        <w:rPr>
          <w:rFonts w:ascii="Times New Roman" w:hAnsi="Times New Roman" w:cs="Times New Roman"/>
          <w:b/>
          <w:sz w:val="28"/>
          <w:szCs w:val="28"/>
        </w:rPr>
        <w:t>1, 20</w:t>
      </w:r>
      <w:r w:rsidR="006736B8">
        <w:rPr>
          <w:rFonts w:ascii="Times New Roman" w:hAnsi="Times New Roman" w:cs="Times New Roman"/>
          <w:b/>
          <w:sz w:val="28"/>
          <w:szCs w:val="28"/>
        </w:rPr>
        <w:t>22</w:t>
      </w:r>
      <w:r w:rsidRPr="00653C48">
        <w:rPr>
          <w:rFonts w:ascii="Times New Roman" w:hAnsi="Times New Roman" w:cs="Times New Roman"/>
          <w:b/>
          <w:sz w:val="28"/>
          <w:szCs w:val="28"/>
        </w:rPr>
        <w:t xml:space="preserve"> и 202</w:t>
      </w:r>
      <w:r w:rsidR="006736B8">
        <w:rPr>
          <w:rFonts w:ascii="Times New Roman" w:hAnsi="Times New Roman" w:cs="Times New Roman"/>
          <w:b/>
          <w:sz w:val="28"/>
          <w:szCs w:val="28"/>
        </w:rPr>
        <w:t>3</w:t>
      </w:r>
      <w:r w:rsidRPr="00653C48">
        <w:rPr>
          <w:rFonts w:ascii="Times New Roman" w:hAnsi="Times New Roman" w:cs="Times New Roman"/>
          <w:b/>
          <w:sz w:val="28"/>
          <w:szCs w:val="28"/>
        </w:rPr>
        <w:t xml:space="preserve"> годах региональной программы капитального ремонта общего имущества в многоквартирных домах на территории города Москвы, расположенных на территории муниципального округа</w:t>
      </w:r>
      <w:r>
        <w:rPr>
          <w:rFonts w:ascii="Times New Roman" w:hAnsi="Times New Roman" w:cs="Times New Roman"/>
          <w:b/>
          <w:sz w:val="28"/>
          <w:szCs w:val="28"/>
        </w:rPr>
        <w:t xml:space="preserve"> Останкинский</w:t>
      </w:r>
      <w:r w:rsidRPr="00653C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53C48">
        <w:rPr>
          <w:rFonts w:ascii="Times New Roman" w:hAnsi="Times New Roman" w:cs="Times New Roman"/>
          <w:b/>
          <w:iCs/>
          <w:sz w:val="28"/>
          <w:szCs w:val="28"/>
        </w:rPr>
        <w:t xml:space="preserve">с учетом предложений Совета депутатов </w:t>
      </w:r>
      <w:r w:rsidRPr="001361D5">
        <w:rPr>
          <w:rFonts w:ascii="Times New Roman" w:hAnsi="Times New Roman" w:cs="Times New Roman"/>
          <w:b/>
          <w:sz w:val="28"/>
          <w:szCs w:val="28"/>
        </w:rPr>
        <w:t>муниципального округа</w:t>
      </w:r>
      <w:r w:rsidRPr="00653C48">
        <w:rPr>
          <w:rFonts w:ascii="Times New Roman" w:hAnsi="Times New Roman" w:cs="Times New Roman"/>
          <w:b/>
          <w:i/>
          <w:sz w:val="28"/>
          <w:szCs w:val="28"/>
        </w:rPr>
        <w:t xml:space="preserve"> </w:t>
      </w:r>
      <w:r w:rsidRPr="001361D5">
        <w:rPr>
          <w:rFonts w:ascii="Times New Roman" w:hAnsi="Times New Roman" w:cs="Times New Roman"/>
          <w:b/>
          <w:sz w:val="28"/>
          <w:szCs w:val="28"/>
        </w:rPr>
        <w:t>Останкинский</w:t>
      </w:r>
      <w:r>
        <w:rPr>
          <w:rFonts w:ascii="Times New Roman" w:hAnsi="Times New Roman" w:cs="Times New Roman"/>
          <w:b/>
          <w:iCs/>
          <w:sz w:val="28"/>
          <w:szCs w:val="28"/>
        </w:rPr>
        <w:t xml:space="preserve"> </w:t>
      </w:r>
      <w:r w:rsidRPr="00653C48">
        <w:rPr>
          <w:rFonts w:ascii="Times New Roman" w:hAnsi="Times New Roman" w:cs="Times New Roman"/>
          <w:b/>
          <w:iCs/>
          <w:sz w:val="28"/>
          <w:szCs w:val="28"/>
        </w:rPr>
        <w:t>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w:t>
      </w:r>
    </w:p>
    <w:tbl>
      <w:tblPr>
        <w:tblW w:w="15592" w:type="dxa"/>
        <w:tblInd w:w="416" w:type="dxa"/>
        <w:tblLook w:val="00A0" w:firstRow="1" w:lastRow="0" w:firstColumn="1" w:lastColumn="0" w:noHBand="0" w:noVBand="0"/>
      </w:tblPr>
      <w:tblGrid>
        <w:gridCol w:w="706"/>
        <w:gridCol w:w="5036"/>
        <w:gridCol w:w="4781"/>
        <w:gridCol w:w="5069"/>
      </w:tblGrid>
      <w:tr w:rsidR="00F30BB0" w:rsidRPr="00653C48" w14:paraId="67ABDF20" w14:textId="77777777" w:rsidTr="00804341">
        <w:trPr>
          <w:trHeight w:val="409"/>
        </w:trPr>
        <w:tc>
          <w:tcPr>
            <w:tcW w:w="5670" w:type="dxa"/>
            <w:gridSpan w:val="2"/>
            <w:tcBorders>
              <w:top w:val="single" w:sz="8" w:space="0" w:color="auto"/>
              <w:left w:val="single" w:sz="8" w:space="0" w:color="auto"/>
              <w:bottom w:val="single" w:sz="8" w:space="0" w:color="auto"/>
              <w:right w:val="single" w:sz="8" w:space="0" w:color="auto"/>
            </w:tcBorders>
            <w:vAlign w:val="center"/>
          </w:tcPr>
          <w:p w14:paraId="446C88BD" w14:textId="77777777" w:rsidR="00F30BB0" w:rsidRPr="00653C48" w:rsidRDefault="00F30BB0" w:rsidP="00F30BB0">
            <w:pPr>
              <w:spacing w:line="230" w:lineRule="auto"/>
              <w:jc w:val="center"/>
              <w:rPr>
                <w:rFonts w:ascii="Times New Roman" w:hAnsi="Times New Roman" w:cs="Times New Roman"/>
                <w:b/>
                <w:bCs/>
                <w:sz w:val="28"/>
                <w:szCs w:val="28"/>
              </w:rPr>
            </w:pPr>
            <w:r w:rsidRPr="00653C48">
              <w:rPr>
                <w:rFonts w:ascii="Times New Roman" w:hAnsi="Times New Roman" w:cs="Times New Roman"/>
                <w:b/>
                <w:bCs/>
                <w:sz w:val="28"/>
                <w:szCs w:val="28"/>
              </w:rPr>
              <w:t>Административный округ города Москвы</w:t>
            </w:r>
          </w:p>
        </w:tc>
        <w:tc>
          <w:tcPr>
            <w:tcW w:w="9922" w:type="dxa"/>
            <w:gridSpan w:val="2"/>
            <w:tcBorders>
              <w:top w:val="single" w:sz="8" w:space="0" w:color="auto"/>
              <w:left w:val="single" w:sz="8" w:space="0" w:color="auto"/>
              <w:bottom w:val="single" w:sz="8" w:space="0" w:color="auto"/>
              <w:right w:val="single" w:sz="8" w:space="0" w:color="000000"/>
            </w:tcBorders>
            <w:vAlign w:val="center"/>
          </w:tcPr>
          <w:p w14:paraId="12C6976D" w14:textId="77777777" w:rsidR="00F30BB0" w:rsidRPr="00653C48" w:rsidRDefault="00F30BB0" w:rsidP="00F30BB0">
            <w:pPr>
              <w:spacing w:line="230" w:lineRule="auto"/>
              <w:jc w:val="center"/>
              <w:rPr>
                <w:rFonts w:ascii="Times New Roman" w:hAnsi="Times New Roman" w:cs="Times New Roman"/>
                <w:b/>
                <w:sz w:val="28"/>
                <w:szCs w:val="28"/>
              </w:rPr>
            </w:pPr>
            <w:r>
              <w:rPr>
                <w:rFonts w:ascii="Times New Roman" w:hAnsi="Times New Roman" w:cs="Times New Roman"/>
                <w:b/>
                <w:sz w:val="28"/>
                <w:szCs w:val="28"/>
              </w:rPr>
              <w:t>Северо-Восточный</w:t>
            </w:r>
          </w:p>
        </w:tc>
      </w:tr>
      <w:tr w:rsidR="00F30BB0" w:rsidRPr="00653C48" w14:paraId="2CB3DA97" w14:textId="77777777" w:rsidTr="00804341">
        <w:trPr>
          <w:trHeight w:val="689"/>
        </w:trPr>
        <w:tc>
          <w:tcPr>
            <w:tcW w:w="5670" w:type="dxa"/>
            <w:gridSpan w:val="2"/>
            <w:tcBorders>
              <w:top w:val="single" w:sz="4" w:space="0" w:color="auto"/>
              <w:left w:val="single" w:sz="8" w:space="0" w:color="auto"/>
              <w:bottom w:val="single" w:sz="8" w:space="0" w:color="auto"/>
              <w:right w:val="single" w:sz="8" w:space="0" w:color="auto"/>
            </w:tcBorders>
            <w:vAlign w:val="center"/>
          </w:tcPr>
          <w:p w14:paraId="479BC71C" w14:textId="77777777" w:rsidR="00F30BB0" w:rsidRPr="00653C48" w:rsidRDefault="00F30BB0" w:rsidP="00F30BB0">
            <w:pPr>
              <w:spacing w:line="230" w:lineRule="auto"/>
              <w:jc w:val="center"/>
              <w:rPr>
                <w:rFonts w:ascii="Times New Roman" w:hAnsi="Times New Roman" w:cs="Times New Roman"/>
                <w:b/>
                <w:bCs/>
                <w:sz w:val="28"/>
                <w:szCs w:val="28"/>
              </w:rPr>
            </w:pPr>
            <w:r w:rsidRPr="00653C48">
              <w:rPr>
                <w:rFonts w:ascii="Times New Roman" w:hAnsi="Times New Roman" w:cs="Times New Roman"/>
                <w:b/>
                <w:bCs/>
                <w:sz w:val="28"/>
                <w:szCs w:val="28"/>
              </w:rPr>
              <w:t>Внутригородское муниципальное образование в городе Москве</w:t>
            </w:r>
          </w:p>
        </w:tc>
        <w:tc>
          <w:tcPr>
            <w:tcW w:w="9922" w:type="dxa"/>
            <w:gridSpan w:val="2"/>
            <w:tcBorders>
              <w:top w:val="single" w:sz="4" w:space="0" w:color="auto"/>
              <w:left w:val="single" w:sz="8" w:space="0" w:color="auto"/>
              <w:bottom w:val="single" w:sz="8" w:space="0" w:color="auto"/>
              <w:right w:val="single" w:sz="8" w:space="0" w:color="000000"/>
            </w:tcBorders>
            <w:vAlign w:val="center"/>
          </w:tcPr>
          <w:p w14:paraId="3E325A02" w14:textId="71B39621" w:rsidR="00F30BB0" w:rsidRPr="00653C48" w:rsidRDefault="00F30BB0" w:rsidP="00F30BB0">
            <w:pPr>
              <w:spacing w:line="230" w:lineRule="auto"/>
              <w:jc w:val="center"/>
              <w:rPr>
                <w:rFonts w:ascii="Times New Roman" w:hAnsi="Times New Roman" w:cs="Times New Roman"/>
                <w:b/>
                <w:sz w:val="28"/>
                <w:szCs w:val="28"/>
              </w:rPr>
            </w:pPr>
            <w:r w:rsidRPr="00653C48">
              <w:rPr>
                <w:rFonts w:ascii="Times New Roman" w:hAnsi="Times New Roman" w:cs="Times New Roman"/>
                <w:b/>
                <w:sz w:val="28"/>
                <w:szCs w:val="28"/>
              </w:rPr>
              <w:t>муниципальный округ</w:t>
            </w:r>
            <w:r>
              <w:rPr>
                <w:rFonts w:ascii="Times New Roman" w:hAnsi="Times New Roman" w:cs="Times New Roman"/>
                <w:b/>
                <w:sz w:val="28"/>
                <w:szCs w:val="28"/>
              </w:rPr>
              <w:t xml:space="preserve"> Останкинский</w:t>
            </w:r>
          </w:p>
        </w:tc>
      </w:tr>
      <w:tr w:rsidR="00F30BB0" w:rsidRPr="00653C48" w14:paraId="20E12B0B" w14:textId="77777777" w:rsidTr="00804341">
        <w:trPr>
          <w:trHeight w:val="982"/>
        </w:trPr>
        <w:tc>
          <w:tcPr>
            <w:tcW w:w="564" w:type="dxa"/>
            <w:tcBorders>
              <w:top w:val="single" w:sz="4" w:space="0" w:color="auto"/>
              <w:left w:val="single" w:sz="8" w:space="0" w:color="auto"/>
              <w:bottom w:val="single" w:sz="8" w:space="0" w:color="auto"/>
              <w:right w:val="nil"/>
            </w:tcBorders>
            <w:vAlign w:val="center"/>
          </w:tcPr>
          <w:p w14:paraId="0AD5A0DC" w14:textId="77777777" w:rsidR="00F30BB0" w:rsidRPr="00653C48" w:rsidRDefault="00F30BB0" w:rsidP="00F30BB0">
            <w:pPr>
              <w:spacing w:line="230" w:lineRule="auto"/>
              <w:jc w:val="center"/>
              <w:rPr>
                <w:rFonts w:ascii="Times New Roman" w:hAnsi="Times New Roman" w:cs="Times New Roman"/>
                <w:b/>
                <w:sz w:val="28"/>
                <w:szCs w:val="28"/>
              </w:rPr>
            </w:pPr>
            <w:r w:rsidRPr="00653C48">
              <w:rPr>
                <w:rFonts w:ascii="Times New Roman" w:hAnsi="Times New Roman" w:cs="Times New Roman"/>
                <w:b/>
                <w:sz w:val="28"/>
                <w:szCs w:val="28"/>
              </w:rPr>
              <w:t>1.</w:t>
            </w:r>
          </w:p>
        </w:tc>
        <w:tc>
          <w:tcPr>
            <w:tcW w:w="5106" w:type="dxa"/>
            <w:tcBorders>
              <w:top w:val="single" w:sz="4" w:space="0" w:color="auto"/>
              <w:left w:val="single" w:sz="4" w:space="0" w:color="auto"/>
              <w:bottom w:val="single" w:sz="8" w:space="0" w:color="auto"/>
              <w:right w:val="single" w:sz="8" w:space="0" w:color="auto"/>
            </w:tcBorders>
            <w:vAlign w:val="center"/>
          </w:tcPr>
          <w:p w14:paraId="4088CEC5" w14:textId="6EDE72A1" w:rsidR="00F30BB0" w:rsidRPr="00653C48" w:rsidRDefault="00F30BB0" w:rsidP="00F30BB0">
            <w:pPr>
              <w:spacing w:line="230" w:lineRule="auto"/>
              <w:jc w:val="center"/>
              <w:rPr>
                <w:rFonts w:ascii="Times New Roman" w:hAnsi="Times New Roman" w:cs="Times New Roman"/>
                <w:b/>
                <w:bCs/>
                <w:sz w:val="28"/>
                <w:szCs w:val="28"/>
              </w:rPr>
            </w:pPr>
            <w:r w:rsidRPr="00653C48">
              <w:rPr>
                <w:rFonts w:ascii="Times New Roman" w:hAnsi="Times New Roman" w:cs="Times New Roman"/>
                <w:b/>
                <w:bCs/>
                <w:sz w:val="28"/>
                <w:szCs w:val="28"/>
              </w:rPr>
              <w:t>Общая площадь многоквартирных домов</w:t>
            </w:r>
            <w:r w:rsidR="006736B8">
              <w:rPr>
                <w:rFonts w:ascii="Times New Roman" w:hAnsi="Times New Roman" w:cs="Times New Roman"/>
                <w:b/>
                <w:bCs/>
                <w:sz w:val="28"/>
                <w:szCs w:val="28"/>
              </w:rPr>
              <w:t xml:space="preserve"> (п.1)</w:t>
            </w:r>
            <w:r w:rsidRPr="00653C48">
              <w:rPr>
                <w:rFonts w:ascii="Times New Roman" w:hAnsi="Times New Roman" w:cs="Times New Roman"/>
                <w:b/>
                <w:bCs/>
                <w:sz w:val="28"/>
                <w:szCs w:val="28"/>
              </w:rPr>
              <w:t xml:space="preserve">, подлежащих включению в краткосрочный план, </w:t>
            </w:r>
            <w:proofErr w:type="spellStart"/>
            <w:r w:rsidRPr="00653C48">
              <w:rPr>
                <w:rFonts w:ascii="Times New Roman" w:hAnsi="Times New Roman" w:cs="Times New Roman"/>
                <w:b/>
                <w:bCs/>
                <w:sz w:val="28"/>
                <w:szCs w:val="28"/>
              </w:rPr>
              <w:t>кв.м</w:t>
            </w:r>
            <w:proofErr w:type="spellEnd"/>
            <w:r w:rsidRPr="00653C48">
              <w:rPr>
                <w:rFonts w:ascii="Times New Roman" w:hAnsi="Times New Roman" w:cs="Times New Roman"/>
                <w:b/>
                <w:bCs/>
                <w:sz w:val="28"/>
                <w:szCs w:val="28"/>
              </w:rPr>
              <w:t>.</w:t>
            </w:r>
          </w:p>
        </w:tc>
        <w:tc>
          <w:tcPr>
            <w:tcW w:w="9922" w:type="dxa"/>
            <w:gridSpan w:val="2"/>
            <w:tcBorders>
              <w:top w:val="single" w:sz="4" w:space="0" w:color="auto"/>
              <w:left w:val="single" w:sz="8" w:space="0" w:color="auto"/>
              <w:bottom w:val="single" w:sz="8" w:space="0" w:color="auto"/>
              <w:right w:val="single" w:sz="8" w:space="0" w:color="000000"/>
            </w:tcBorders>
            <w:vAlign w:val="center"/>
          </w:tcPr>
          <w:p w14:paraId="5B7133E8" w14:textId="1C2F34C4" w:rsidR="00F30BB0" w:rsidRPr="00653C48" w:rsidRDefault="006736B8" w:rsidP="00F30BB0">
            <w:pPr>
              <w:spacing w:line="230" w:lineRule="auto"/>
              <w:jc w:val="center"/>
              <w:rPr>
                <w:rFonts w:ascii="Times New Roman" w:hAnsi="Times New Roman" w:cs="Times New Roman"/>
                <w:b/>
                <w:sz w:val="28"/>
                <w:szCs w:val="28"/>
              </w:rPr>
            </w:pPr>
            <w:r>
              <w:rPr>
                <w:rFonts w:ascii="Times New Roman" w:hAnsi="Times New Roman" w:cs="Times New Roman"/>
                <w:b/>
                <w:sz w:val="28"/>
                <w:szCs w:val="28"/>
              </w:rPr>
              <w:t>140 969</w:t>
            </w:r>
          </w:p>
        </w:tc>
      </w:tr>
      <w:tr w:rsidR="00F30BB0" w:rsidRPr="00653C48" w14:paraId="16AEBC77" w14:textId="77777777" w:rsidTr="00804341">
        <w:trPr>
          <w:trHeight w:val="390"/>
        </w:trPr>
        <w:tc>
          <w:tcPr>
            <w:tcW w:w="564" w:type="dxa"/>
            <w:tcBorders>
              <w:top w:val="single" w:sz="4" w:space="0" w:color="auto"/>
              <w:left w:val="single" w:sz="8" w:space="0" w:color="auto"/>
              <w:bottom w:val="single" w:sz="4" w:space="0" w:color="auto"/>
              <w:right w:val="nil"/>
            </w:tcBorders>
            <w:vAlign w:val="center"/>
          </w:tcPr>
          <w:p w14:paraId="793CFDB7" w14:textId="77777777" w:rsidR="00F30BB0" w:rsidRPr="00653C48" w:rsidRDefault="00F30BB0" w:rsidP="00F30BB0">
            <w:pPr>
              <w:spacing w:line="230" w:lineRule="auto"/>
              <w:jc w:val="center"/>
              <w:rPr>
                <w:rFonts w:ascii="Times New Roman" w:hAnsi="Times New Roman" w:cs="Times New Roman"/>
                <w:sz w:val="28"/>
                <w:szCs w:val="28"/>
              </w:rPr>
            </w:pPr>
            <w:r w:rsidRPr="00653C48">
              <w:rPr>
                <w:rFonts w:ascii="Times New Roman" w:hAnsi="Times New Roman" w:cs="Times New Roman"/>
                <w:b/>
                <w:sz w:val="28"/>
                <w:szCs w:val="28"/>
              </w:rPr>
              <w:t>2.</w:t>
            </w:r>
          </w:p>
        </w:tc>
        <w:tc>
          <w:tcPr>
            <w:tcW w:w="5106" w:type="dxa"/>
            <w:tcBorders>
              <w:top w:val="single" w:sz="4" w:space="0" w:color="auto"/>
              <w:left w:val="single" w:sz="4" w:space="0" w:color="auto"/>
              <w:bottom w:val="single" w:sz="4" w:space="0" w:color="auto"/>
              <w:right w:val="nil"/>
            </w:tcBorders>
            <w:vAlign w:val="center"/>
          </w:tcPr>
          <w:p w14:paraId="33DE4294" w14:textId="77777777" w:rsidR="00F30BB0" w:rsidRPr="00653C48" w:rsidRDefault="00F30BB0" w:rsidP="00F30BB0">
            <w:pPr>
              <w:spacing w:line="230" w:lineRule="auto"/>
              <w:jc w:val="center"/>
              <w:rPr>
                <w:rFonts w:ascii="Times New Roman" w:hAnsi="Times New Roman" w:cs="Times New Roman"/>
                <w:bCs/>
                <w:sz w:val="28"/>
                <w:szCs w:val="28"/>
              </w:rPr>
            </w:pPr>
            <w:r w:rsidRPr="00653C48">
              <w:rPr>
                <w:rFonts w:ascii="Times New Roman" w:hAnsi="Times New Roman" w:cs="Times New Roman"/>
                <w:b/>
                <w:bCs/>
                <w:sz w:val="28"/>
                <w:szCs w:val="28"/>
              </w:rPr>
              <w:t>Год реализации краткосрочного плана, гг.</w:t>
            </w:r>
          </w:p>
        </w:tc>
        <w:tc>
          <w:tcPr>
            <w:tcW w:w="4781" w:type="dxa"/>
            <w:tcBorders>
              <w:top w:val="single" w:sz="4" w:space="0" w:color="auto"/>
              <w:left w:val="single" w:sz="4" w:space="0" w:color="auto"/>
              <w:bottom w:val="single" w:sz="4" w:space="0" w:color="auto"/>
              <w:right w:val="single" w:sz="4" w:space="0" w:color="auto"/>
            </w:tcBorders>
            <w:vAlign w:val="center"/>
          </w:tcPr>
          <w:p w14:paraId="70ACED39" w14:textId="77777777" w:rsidR="00F30BB0" w:rsidRPr="00653C48" w:rsidRDefault="00F30BB0" w:rsidP="00F30BB0">
            <w:pPr>
              <w:spacing w:line="230" w:lineRule="auto"/>
              <w:jc w:val="both"/>
              <w:rPr>
                <w:rFonts w:ascii="Times New Roman" w:hAnsi="Times New Roman" w:cs="Times New Roman"/>
                <w:sz w:val="28"/>
                <w:szCs w:val="28"/>
              </w:rPr>
            </w:pPr>
            <w:r w:rsidRPr="00653C48">
              <w:rPr>
                <w:rFonts w:ascii="Times New Roman" w:hAnsi="Times New Roman" w:cs="Times New Roman"/>
                <w:b/>
                <w:bCs/>
                <w:sz w:val="28"/>
                <w:szCs w:val="28"/>
              </w:rPr>
              <w:t xml:space="preserve">Предельный размер общей площади многоквартирных </w:t>
            </w:r>
            <w:r w:rsidRPr="00653C48">
              <w:rPr>
                <w:rFonts w:ascii="Times New Roman" w:hAnsi="Times New Roman" w:cs="Times New Roman"/>
                <w:b/>
                <w:bCs/>
                <w:sz w:val="28"/>
                <w:szCs w:val="28"/>
              </w:rPr>
              <w:br/>
              <w:t xml:space="preserve">домов, подлежащих включению в краткосрочный план, соответствующий году реализации краткосрочного плана, </w:t>
            </w:r>
            <w:proofErr w:type="spellStart"/>
            <w:r w:rsidRPr="00653C48">
              <w:rPr>
                <w:rFonts w:ascii="Times New Roman" w:hAnsi="Times New Roman" w:cs="Times New Roman"/>
                <w:b/>
                <w:bCs/>
                <w:sz w:val="28"/>
                <w:szCs w:val="28"/>
              </w:rPr>
              <w:t>кв.м</w:t>
            </w:r>
            <w:proofErr w:type="spellEnd"/>
            <w:r w:rsidRPr="00653C48">
              <w:rPr>
                <w:rFonts w:ascii="Times New Roman" w:hAnsi="Times New Roman" w:cs="Times New Roman"/>
                <w:b/>
                <w:bCs/>
                <w:sz w:val="28"/>
                <w:szCs w:val="28"/>
              </w:rPr>
              <w:t>.</w:t>
            </w:r>
          </w:p>
        </w:tc>
        <w:tc>
          <w:tcPr>
            <w:tcW w:w="5141" w:type="dxa"/>
            <w:tcBorders>
              <w:top w:val="single" w:sz="4" w:space="0" w:color="auto"/>
              <w:left w:val="single" w:sz="4" w:space="0" w:color="auto"/>
              <w:bottom w:val="single" w:sz="4" w:space="0" w:color="auto"/>
              <w:right w:val="single" w:sz="8" w:space="0" w:color="000000"/>
            </w:tcBorders>
            <w:vAlign w:val="center"/>
          </w:tcPr>
          <w:p w14:paraId="35158C28" w14:textId="78D8F30F" w:rsidR="00F30BB0" w:rsidRPr="00653C48" w:rsidRDefault="00F30BB0" w:rsidP="00F30BB0">
            <w:pPr>
              <w:spacing w:line="230" w:lineRule="auto"/>
              <w:jc w:val="both"/>
              <w:rPr>
                <w:rFonts w:ascii="Times New Roman" w:hAnsi="Times New Roman" w:cs="Times New Roman"/>
                <w:sz w:val="28"/>
                <w:szCs w:val="28"/>
              </w:rPr>
            </w:pPr>
            <w:r w:rsidRPr="00653C48">
              <w:rPr>
                <w:rFonts w:ascii="Times New Roman" w:hAnsi="Times New Roman" w:cs="Times New Roman"/>
                <w:b/>
                <w:bCs/>
                <w:sz w:val="28"/>
                <w:szCs w:val="28"/>
              </w:rPr>
              <w:t>Размер общей площади многоквартирных домов, подлежащих включению в краткосрочный план</w:t>
            </w:r>
            <w:r w:rsidRPr="00653C48">
              <w:rPr>
                <w:rFonts w:ascii="Times New Roman" w:hAnsi="Times New Roman" w:cs="Times New Roman"/>
                <w:b/>
                <w:iCs/>
                <w:sz w:val="28"/>
                <w:szCs w:val="28"/>
              </w:rPr>
              <w:t xml:space="preserve"> по предложению Совета депутатов </w:t>
            </w:r>
            <w:r w:rsidRPr="002B2F54">
              <w:rPr>
                <w:rFonts w:ascii="Times New Roman" w:hAnsi="Times New Roman" w:cs="Times New Roman"/>
                <w:b/>
                <w:sz w:val="28"/>
                <w:szCs w:val="28"/>
              </w:rPr>
              <w:t>муниципального округа</w:t>
            </w:r>
            <w:r w:rsidR="006736B8">
              <w:rPr>
                <w:rFonts w:ascii="Times New Roman" w:hAnsi="Times New Roman" w:cs="Times New Roman"/>
                <w:b/>
                <w:sz w:val="28"/>
                <w:szCs w:val="28"/>
              </w:rPr>
              <w:t xml:space="preserve"> </w:t>
            </w:r>
            <w:r w:rsidRPr="002B2F54">
              <w:rPr>
                <w:rFonts w:ascii="Times New Roman" w:hAnsi="Times New Roman" w:cs="Times New Roman"/>
                <w:b/>
                <w:sz w:val="28"/>
                <w:szCs w:val="28"/>
              </w:rPr>
              <w:t>Останкинский</w:t>
            </w:r>
          </w:p>
        </w:tc>
      </w:tr>
      <w:tr w:rsidR="00F30BB0" w:rsidRPr="00653C48" w14:paraId="6C44EED9" w14:textId="77777777" w:rsidTr="00804341">
        <w:trPr>
          <w:trHeight w:val="390"/>
        </w:trPr>
        <w:tc>
          <w:tcPr>
            <w:tcW w:w="564" w:type="dxa"/>
            <w:tcBorders>
              <w:top w:val="single" w:sz="4" w:space="0" w:color="auto"/>
              <w:left w:val="single" w:sz="8" w:space="0" w:color="auto"/>
              <w:bottom w:val="single" w:sz="4" w:space="0" w:color="auto"/>
              <w:right w:val="nil"/>
            </w:tcBorders>
            <w:vAlign w:val="center"/>
          </w:tcPr>
          <w:p w14:paraId="4880E437" w14:textId="77777777" w:rsidR="00F30BB0" w:rsidRPr="00653C48" w:rsidRDefault="00F30BB0" w:rsidP="00F30BB0">
            <w:pPr>
              <w:spacing w:line="230" w:lineRule="auto"/>
              <w:jc w:val="center"/>
              <w:rPr>
                <w:rFonts w:ascii="Times New Roman" w:hAnsi="Times New Roman" w:cs="Times New Roman"/>
                <w:sz w:val="28"/>
                <w:szCs w:val="28"/>
              </w:rPr>
            </w:pPr>
            <w:r w:rsidRPr="00653C48">
              <w:rPr>
                <w:rFonts w:ascii="Times New Roman" w:hAnsi="Times New Roman" w:cs="Times New Roman"/>
                <w:sz w:val="28"/>
                <w:szCs w:val="28"/>
              </w:rPr>
              <w:t>2.1</w:t>
            </w:r>
          </w:p>
        </w:tc>
        <w:tc>
          <w:tcPr>
            <w:tcW w:w="5106" w:type="dxa"/>
            <w:tcBorders>
              <w:top w:val="single" w:sz="4" w:space="0" w:color="auto"/>
              <w:left w:val="single" w:sz="4" w:space="0" w:color="auto"/>
              <w:bottom w:val="single" w:sz="4" w:space="0" w:color="auto"/>
              <w:right w:val="nil"/>
            </w:tcBorders>
            <w:vAlign w:val="center"/>
          </w:tcPr>
          <w:p w14:paraId="13BFFAA9" w14:textId="7FEB133B" w:rsidR="00F30BB0" w:rsidRPr="00653C48" w:rsidRDefault="00F30BB0" w:rsidP="00F30BB0">
            <w:pPr>
              <w:spacing w:line="230" w:lineRule="auto"/>
              <w:jc w:val="center"/>
              <w:rPr>
                <w:rFonts w:ascii="Times New Roman" w:hAnsi="Times New Roman" w:cs="Times New Roman"/>
                <w:bCs/>
                <w:sz w:val="28"/>
                <w:szCs w:val="28"/>
              </w:rPr>
            </w:pPr>
            <w:r w:rsidRPr="00653C48">
              <w:rPr>
                <w:rFonts w:ascii="Times New Roman" w:hAnsi="Times New Roman" w:cs="Times New Roman"/>
                <w:bCs/>
                <w:sz w:val="28"/>
                <w:szCs w:val="28"/>
              </w:rPr>
              <w:t>20</w:t>
            </w:r>
            <w:r w:rsidR="006736B8">
              <w:rPr>
                <w:rFonts w:ascii="Times New Roman" w:hAnsi="Times New Roman" w:cs="Times New Roman"/>
                <w:bCs/>
                <w:sz w:val="28"/>
                <w:szCs w:val="28"/>
              </w:rPr>
              <w:t>2</w:t>
            </w:r>
            <w:r w:rsidRPr="00653C48">
              <w:rPr>
                <w:rFonts w:ascii="Times New Roman" w:hAnsi="Times New Roman" w:cs="Times New Roman"/>
                <w:bCs/>
                <w:sz w:val="28"/>
                <w:szCs w:val="28"/>
              </w:rPr>
              <w:t>1</w:t>
            </w:r>
          </w:p>
        </w:tc>
        <w:tc>
          <w:tcPr>
            <w:tcW w:w="4781" w:type="dxa"/>
            <w:tcBorders>
              <w:top w:val="single" w:sz="4" w:space="0" w:color="auto"/>
              <w:left w:val="single" w:sz="4" w:space="0" w:color="auto"/>
              <w:bottom w:val="single" w:sz="4" w:space="0" w:color="auto"/>
              <w:right w:val="single" w:sz="4" w:space="0" w:color="auto"/>
            </w:tcBorders>
            <w:vAlign w:val="center"/>
          </w:tcPr>
          <w:p w14:paraId="46FFCF5B" w14:textId="7827200D" w:rsidR="00F30BB0" w:rsidRPr="00653C48" w:rsidRDefault="00F30BB0"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4</w:t>
            </w:r>
            <w:r w:rsidR="006F0651">
              <w:rPr>
                <w:rFonts w:ascii="Times New Roman" w:hAnsi="Times New Roman" w:cs="Times New Roman"/>
                <w:sz w:val="28"/>
                <w:szCs w:val="28"/>
              </w:rPr>
              <w:t>6</w:t>
            </w:r>
            <w:r>
              <w:rPr>
                <w:rFonts w:ascii="Times New Roman" w:hAnsi="Times New Roman" w:cs="Times New Roman"/>
                <w:sz w:val="28"/>
                <w:szCs w:val="28"/>
              </w:rPr>
              <w:t xml:space="preserve"> </w:t>
            </w:r>
            <w:r w:rsidR="006F0651">
              <w:rPr>
                <w:rFonts w:ascii="Times New Roman" w:hAnsi="Times New Roman" w:cs="Times New Roman"/>
                <w:sz w:val="28"/>
                <w:szCs w:val="28"/>
              </w:rPr>
              <w:t>520</w:t>
            </w:r>
          </w:p>
        </w:tc>
        <w:tc>
          <w:tcPr>
            <w:tcW w:w="5141" w:type="dxa"/>
            <w:tcBorders>
              <w:top w:val="single" w:sz="4" w:space="0" w:color="auto"/>
              <w:left w:val="single" w:sz="4" w:space="0" w:color="auto"/>
              <w:bottom w:val="single" w:sz="4" w:space="0" w:color="auto"/>
              <w:right w:val="single" w:sz="8" w:space="0" w:color="000000"/>
            </w:tcBorders>
            <w:vAlign w:val="center"/>
          </w:tcPr>
          <w:p w14:paraId="5EC2A51B" w14:textId="6EE57FCC" w:rsidR="00F30BB0" w:rsidRPr="00653C48" w:rsidRDefault="004C4493"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44 408</w:t>
            </w:r>
          </w:p>
        </w:tc>
      </w:tr>
      <w:tr w:rsidR="00F30BB0" w:rsidRPr="00653C48" w14:paraId="0DDF4FAC" w14:textId="77777777" w:rsidTr="00804341">
        <w:trPr>
          <w:trHeight w:val="390"/>
        </w:trPr>
        <w:tc>
          <w:tcPr>
            <w:tcW w:w="564" w:type="dxa"/>
            <w:tcBorders>
              <w:top w:val="single" w:sz="4" w:space="0" w:color="auto"/>
              <w:left w:val="single" w:sz="8" w:space="0" w:color="auto"/>
              <w:bottom w:val="single" w:sz="4" w:space="0" w:color="auto"/>
              <w:right w:val="nil"/>
            </w:tcBorders>
            <w:vAlign w:val="center"/>
          </w:tcPr>
          <w:p w14:paraId="2B8BE635" w14:textId="77777777" w:rsidR="00F30BB0" w:rsidRPr="00653C48" w:rsidRDefault="00F30BB0" w:rsidP="00F30BB0">
            <w:pPr>
              <w:spacing w:line="230" w:lineRule="auto"/>
              <w:jc w:val="center"/>
              <w:rPr>
                <w:rFonts w:ascii="Times New Roman" w:hAnsi="Times New Roman" w:cs="Times New Roman"/>
                <w:sz w:val="28"/>
                <w:szCs w:val="28"/>
              </w:rPr>
            </w:pPr>
            <w:r w:rsidRPr="00653C48">
              <w:rPr>
                <w:rFonts w:ascii="Times New Roman" w:hAnsi="Times New Roman" w:cs="Times New Roman"/>
                <w:sz w:val="28"/>
                <w:szCs w:val="28"/>
              </w:rPr>
              <w:t>2.2</w:t>
            </w:r>
          </w:p>
        </w:tc>
        <w:tc>
          <w:tcPr>
            <w:tcW w:w="5106" w:type="dxa"/>
            <w:tcBorders>
              <w:top w:val="single" w:sz="4" w:space="0" w:color="auto"/>
              <w:left w:val="single" w:sz="4" w:space="0" w:color="auto"/>
              <w:bottom w:val="single" w:sz="4" w:space="0" w:color="auto"/>
              <w:right w:val="nil"/>
            </w:tcBorders>
            <w:vAlign w:val="center"/>
          </w:tcPr>
          <w:p w14:paraId="310B3DF8" w14:textId="73E04037" w:rsidR="00F30BB0" w:rsidRPr="00653C48" w:rsidRDefault="00F30BB0" w:rsidP="00F30BB0">
            <w:pPr>
              <w:spacing w:line="230" w:lineRule="auto"/>
              <w:jc w:val="center"/>
              <w:rPr>
                <w:rFonts w:ascii="Times New Roman" w:hAnsi="Times New Roman" w:cs="Times New Roman"/>
                <w:bCs/>
                <w:sz w:val="28"/>
                <w:szCs w:val="28"/>
              </w:rPr>
            </w:pPr>
            <w:r w:rsidRPr="00653C48">
              <w:rPr>
                <w:rFonts w:ascii="Times New Roman" w:hAnsi="Times New Roman" w:cs="Times New Roman"/>
                <w:bCs/>
                <w:sz w:val="28"/>
                <w:szCs w:val="28"/>
              </w:rPr>
              <w:t>20</w:t>
            </w:r>
            <w:r w:rsidR="006736B8">
              <w:rPr>
                <w:rFonts w:ascii="Times New Roman" w:hAnsi="Times New Roman" w:cs="Times New Roman"/>
                <w:bCs/>
                <w:sz w:val="28"/>
                <w:szCs w:val="28"/>
              </w:rPr>
              <w:t>22</w:t>
            </w:r>
          </w:p>
        </w:tc>
        <w:tc>
          <w:tcPr>
            <w:tcW w:w="4781" w:type="dxa"/>
            <w:tcBorders>
              <w:top w:val="single" w:sz="4" w:space="0" w:color="auto"/>
              <w:left w:val="single" w:sz="4" w:space="0" w:color="auto"/>
              <w:bottom w:val="single" w:sz="4" w:space="0" w:color="auto"/>
              <w:right w:val="single" w:sz="4" w:space="0" w:color="auto"/>
            </w:tcBorders>
            <w:vAlign w:val="center"/>
          </w:tcPr>
          <w:p w14:paraId="17552E36" w14:textId="30CBB5C8" w:rsidR="00F30BB0" w:rsidRPr="00653C48" w:rsidRDefault="006F0651"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46 520</w:t>
            </w:r>
          </w:p>
        </w:tc>
        <w:tc>
          <w:tcPr>
            <w:tcW w:w="5141" w:type="dxa"/>
            <w:tcBorders>
              <w:top w:val="single" w:sz="4" w:space="0" w:color="auto"/>
              <w:left w:val="single" w:sz="4" w:space="0" w:color="auto"/>
              <w:bottom w:val="single" w:sz="4" w:space="0" w:color="auto"/>
              <w:right w:val="single" w:sz="8" w:space="0" w:color="000000"/>
            </w:tcBorders>
            <w:vAlign w:val="center"/>
          </w:tcPr>
          <w:p w14:paraId="39DA7C4C" w14:textId="196CD913" w:rsidR="00F30BB0" w:rsidRPr="00653C48" w:rsidRDefault="004C4493"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4</w:t>
            </w:r>
            <w:r w:rsidR="007B4119">
              <w:rPr>
                <w:rFonts w:ascii="Times New Roman" w:hAnsi="Times New Roman" w:cs="Times New Roman"/>
                <w:sz w:val="28"/>
                <w:szCs w:val="28"/>
              </w:rPr>
              <w:t>5</w:t>
            </w:r>
            <w:r>
              <w:rPr>
                <w:rFonts w:ascii="Times New Roman" w:hAnsi="Times New Roman" w:cs="Times New Roman"/>
                <w:sz w:val="28"/>
                <w:szCs w:val="28"/>
              </w:rPr>
              <w:t xml:space="preserve"> </w:t>
            </w:r>
            <w:r w:rsidR="007B4119">
              <w:rPr>
                <w:rFonts w:ascii="Times New Roman" w:hAnsi="Times New Roman" w:cs="Times New Roman"/>
                <w:sz w:val="28"/>
                <w:szCs w:val="28"/>
              </w:rPr>
              <w:t>186</w:t>
            </w:r>
          </w:p>
        </w:tc>
      </w:tr>
      <w:tr w:rsidR="00F30BB0" w:rsidRPr="00653C48" w14:paraId="475519B4" w14:textId="77777777" w:rsidTr="00804341">
        <w:trPr>
          <w:trHeight w:val="390"/>
        </w:trPr>
        <w:tc>
          <w:tcPr>
            <w:tcW w:w="564" w:type="dxa"/>
            <w:tcBorders>
              <w:top w:val="single" w:sz="4" w:space="0" w:color="auto"/>
              <w:left w:val="single" w:sz="8" w:space="0" w:color="auto"/>
              <w:bottom w:val="single" w:sz="8" w:space="0" w:color="auto"/>
              <w:right w:val="nil"/>
            </w:tcBorders>
            <w:vAlign w:val="center"/>
          </w:tcPr>
          <w:p w14:paraId="4B0027B7" w14:textId="77777777" w:rsidR="00F30BB0" w:rsidRPr="00653C48" w:rsidRDefault="00F30BB0" w:rsidP="00F30BB0">
            <w:pPr>
              <w:spacing w:line="230" w:lineRule="auto"/>
              <w:jc w:val="center"/>
              <w:rPr>
                <w:rFonts w:ascii="Times New Roman" w:hAnsi="Times New Roman" w:cs="Times New Roman"/>
                <w:sz w:val="28"/>
                <w:szCs w:val="28"/>
              </w:rPr>
            </w:pPr>
            <w:r w:rsidRPr="00653C48">
              <w:rPr>
                <w:rFonts w:ascii="Times New Roman" w:hAnsi="Times New Roman" w:cs="Times New Roman"/>
                <w:sz w:val="28"/>
                <w:szCs w:val="28"/>
              </w:rPr>
              <w:t>2.3</w:t>
            </w:r>
          </w:p>
        </w:tc>
        <w:tc>
          <w:tcPr>
            <w:tcW w:w="5106" w:type="dxa"/>
            <w:tcBorders>
              <w:top w:val="single" w:sz="4" w:space="0" w:color="auto"/>
              <w:left w:val="single" w:sz="4" w:space="0" w:color="auto"/>
              <w:bottom w:val="single" w:sz="8" w:space="0" w:color="auto"/>
              <w:right w:val="nil"/>
            </w:tcBorders>
            <w:vAlign w:val="center"/>
          </w:tcPr>
          <w:p w14:paraId="60007417" w14:textId="611B5C5F" w:rsidR="00F30BB0" w:rsidRPr="00653C48" w:rsidRDefault="00F30BB0" w:rsidP="00F30BB0">
            <w:pPr>
              <w:spacing w:line="230" w:lineRule="auto"/>
              <w:jc w:val="center"/>
              <w:rPr>
                <w:rFonts w:ascii="Times New Roman" w:hAnsi="Times New Roman" w:cs="Times New Roman"/>
                <w:bCs/>
                <w:sz w:val="28"/>
                <w:szCs w:val="28"/>
              </w:rPr>
            </w:pPr>
            <w:r w:rsidRPr="00653C48">
              <w:rPr>
                <w:rFonts w:ascii="Times New Roman" w:hAnsi="Times New Roman" w:cs="Times New Roman"/>
                <w:bCs/>
                <w:sz w:val="28"/>
                <w:szCs w:val="28"/>
              </w:rPr>
              <w:t>202</w:t>
            </w:r>
            <w:r w:rsidR="006736B8">
              <w:rPr>
                <w:rFonts w:ascii="Times New Roman" w:hAnsi="Times New Roman" w:cs="Times New Roman"/>
                <w:bCs/>
                <w:sz w:val="28"/>
                <w:szCs w:val="28"/>
              </w:rPr>
              <w:t>3</w:t>
            </w:r>
          </w:p>
        </w:tc>
        <w:tc>
          <w:tcPr>
            <w:tcW w:w="4781" w:type="dxa"/>
            <w:tcBorders>
              <w:top w:val="single" w:sz="4" w:space="0" w:color="auto"/>
              <w:left w:val="single" w:sz="4" w:space="0" w:color="auto"/>
              <w:bottom w:val="single" w:sz="8" w:space="0" w:color="auto"/>
              <w:right w:val="single" w:sz="4" w:space="0" w:color="auto"/>
            </w:tcBorders>
            <w:vAlign w:val="center"/>
          </w:tcPr>
          <w:p w14:paraId="0C7283AE" w14:textId="2545A0CA" w:rsidR="00F30BB0" w:rsidRPr="00653C48" w:rsidRDefault="006F0651"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47</w:t>
            </w:r>
            <w:r w:rsidR="00F30BB0">
              <w:rPr>
                <w:rFonts w:ascii="Times New Roman" w:hAnsi="Times New Roman" w:cs="Times New Roman"/>
                <w:sz w:val="28"/>
                <w:szCs w:val="28"/>
              </w:rPr>
              <w:t xml:space="preserve"> 9</w:t>
            </w:r>
            <w:r>
              <w:rPr>
                <w:rFonts w:ascii="Times New Roman" w:hAnsi="Times New Roman" w:cs="Times New Roman"/>
                <w:sz w:val="28"/>
                <w:szCs w:val="28"/>
              </w:rPr>
              <w:t>29</w:t>
            </w:r>
          </w:p>
        </w:tc>
        <w:tc>
          <w:tcPr>
            <w:tcW w:w="5141" w:type="dxa"/>
            <w:tcBorders>
              <w:top w:val="single" w:sz="4" w:space="0" w:color="auto"/>
              <w:left w:val="single" w:sz="4" w:space="0" w:color="auto"/>
              <w:bottom w:val="single" w:sz="8" w:space="0" w:color="auto"/>
              <w:right w:val="single" w:sz="8" w:space="0" w:color="000000"/>
            </w:tcBorders>
            <w:vAlign w:val="center"/>
          </w:tcPr>
          <w:p w14:paraId="20325E37" w14:textId="6C578F42" w:rsidR="00F30BB0" w:rsidRPr="00653C48" w:rsidRDefault="007B4119" w:rsidP="00F30BB0">
            <w:pPr>
              <w:spacing w:line="230" w:lineRule="auto"/>
              <w:jc w:val="center"/>
              <w:rPr>
                <w:rFonts w:ascii="Times New Roman" w:hAnsi="Times New Roman" w:cs="Times New Roman"/>
                <w:sz w:val="28"/>
                <w:szCs w:val="28"/>
              </w:rPr>
            </w:pPr>
            <w:r>
              <w:rPr>
                <w:rFonts w:ascii="Times New Roman" w:hAnsi="Times New Roman" w:cs="Times New Roman"/>
                <w:sz w:val="28"/>
                <w:szCs w:val="28"/>
              </w:rPr>
              <w:t>51 375</w:t>
            </w:r>
          </w:p>
        </w:tc>
      </w:tr>
      <w:tr w:rsidR="00F30BB0" w:rsidRPr="00653C48" w14:paraId="06DE6F85" w14:textId="77777777" w:rsidTr="00804341">
        <w:trPr>
          <w:trHeight w:val="1128"/>
        </w:trPr>
        <w:tc>
          <w:tcPr>
            <w:tcW w:w="564" w:type="dxa"/>
            <w:tcBorders>
              <w:top w:val="single" w:sz="8" w:space="0" w:color="auto"/>
              <w:left w:val="single" w:sz="8" w:space="0" w:color="auto"/>
              <w:bottom w:val="single" w:sz="4" w:space="0" w:color="auto"/>
              <w:right w:val="nil"/>
            </w:tcBorders>
            <w:vAlign w:val="center"/>
          </w:tcPr>
          <w:p w14:paraId="26C7F14C" w14:textId="77777777" w:rsidR="00F30BB0" w:rsidRPr="00653C48" w:rsidRDefault="00F30BB0" w:rsidP="00F30BB0">
            <w:pPr>
              <w:jc w:val="center"/>
              <w:rPr>
                <w:rFonts w:ascii="Times New Roman" w:hAnsi="Times New Roman" w:cs="Times New Roman"/>
                <w:b/>
                <w:sz w:val="28"/>
                <w:szCs w:val="28"/>
              </w:rPr>
            </w:pPr>
            <w:r w:rsidRPr="00653C48">
              <w:rPr>
                <w:rFonts w:ascii="Times New Roman" w:hAnsi="Times New Roman" w:cs="Times New Roman"/>
                <w:b/>
                <w:sz w:val="28"/>
                <w:szCs w:val="28"/>
              </w:rPr>
              <w:lastRenderedPageBreak/>
              <w:t>3</w:t>
            </w:r>
          </w:p>
        </w:tc>
        <w:tc>
          <w:tcPr>
            <w:tcW w:w="5106" w:type="dxa"/>
            <w:tcBorders>
              <w:top w:val="single" w:sz="8" w:space="0" w:color="auto"/>
              <w:left w:val="single" w:sz="4" w:space="0" w:color="auto"/>
              <w:bottom w:val="single" w:sz="4" w:space="0" w:color="auto"/>
              <w:right w:val="single" w:sz="4" w:space="0" w:color="auto"/>
            </w:tcBorders>
            <w:vAlign w:val="center"/>
          </w:tcPr>
          <w:p w14:paraId="5F80C175"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Адрес многоквартирного дома</w:t>
            </w:r>
          </w:p>
        </w:tc>
        <w:tc>
          <w:tcPr>
            <w:tcW w:w="4781" w:type="dxa"/>
            <w:tcBorders>
              <w:top w:val="single" w:sz="8" w:space="0" w:color="auto"/>
              <w:left w:val="nil"/>
              <w:bottom w:val="single" w:sz="4" w:space="0" w:color="auto"/>
              <w:right w:val="single" w:sz="4" w:space="0" w:color="auto"/>
            </w:tcBorders>
            <w:vAlign w:val="center"/>
          </w:tcPr>
          <w:p w14:paraId="698A7EF7"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 xml:space="preserve">Общая площадь, </w:t>
            </w:r>
            <w:proofErr w:type="spellStart"/>
            <w:r w:rsidRPr="00653C48">
              <w:rPr>
                <w:rFonts w:ascii="Times New Roman" w:hAnsi="Times New Roman" w:cs="Times New Roman"/>
                <w:b/>
                <w:bCs/>
                <w:sz w:val="28"/>
                <w:szCs w:val="28"/>
              </w:rPr>
              <w:t>кв.м</w:t>
            </w:r>
            <w:proofErr w:type="spellEnd"/>
            <w:r w:rsidRPr="00653C48">
              <w:rPr>
                <w:rFonts w:ascii="Times New Roman" w:hAnsi="Times New Roman" w:cs="Times New Roman"/>
                <w:b/>
                <w:bCs/>
                <w:sz w:val="28"/>
                <w:szCs w:val="28"/>
              </w:rPr>
              <w:t>.</w:t>
            </w:r>
          </w:p>
        </w:tc>
        <w:tc>
          <w:tcPr>
            <w:tcW w:w="5141" w:type="dxa"/>
            <w:tcBorders>
              <w:top w:val="single" w:sz="8" w:space="0" w:color="auto"/>
              <w:left w:val="nil"/>
              <w:bottom w:val="single" w:sz="4" w:space="0" w:color="auto"/>
              <w:right w:val="single" w:sz="8" w:space="0" w:color="auto"/>
            </w:tcBorders>
            <w:vAlign w:val="center"/>
          </w:tcPr>
          <w:p w14:paraId="0135C54B"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Срок выполнения работ и (или) услуг по капитальному ремонту, гг.</w:t>
            </w:r>
          </w:p>
        </w:tc>
      </w:tr>
      <w:tr w:rsidR="00F30BB0" w:rsidRPr="00653C48" w14:paraId="468DEE12" w14:textId="77777777" w:rsidTr="00804341">
        <w:trPr>
          <w:trHeight w:val="390"/>
        </w:trPr>
        <w:tc>
          <w:tcPr>
            <w:tcW w:w="564" w:type="dxa"/>
            <w:tcBorders>
              <w:top w:val="single" w:sz="4" w:space="0" w:color="auto"/>
              <w:left w:val="single" w:sz="8" w:space="0" w:color="auto"/>
              <w:bottom w:val="single" w:sz="4" w:space="0" w:color="auto"/>
              <w:right w:val="single" w:sz="4" w:space="0" w:color="auto"/>
            </w:tcBorders>
            <w:vAlign w:val="center"/>
          </w:tcPr>
          <w:p w14:paraId="1E68E74F"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3.1</w:t>
            </w:r>
          </w:p>
        </w:tc>
        <w:tc>
          <w:tcPr>
            <w:tcW w:w="5106" w:type="dxa"/>
            <w:tcBorders>
              <w:top w:val="single" w:sz="4" w:space="0" w:color="auto"/>
              <w:left w:val="nil"/>
              <w:bottom w:val="single" w:sz="4" w:space="0" w:color="auto"/>
              <w:right w:val="single" w:sz="4" w:space="0" w:color="auto"/>
            </w:tcBorders>
            <w:vAlign w:val="bottom"/>
          </w:tcPr>
          <w:p w14:paraId="397E8433" w14:textId="0C097F36" w:rsidR="00F30BB0" w:rsidRPr="00653C48" w:rsidRDefault="006F0651" w:rsidP="00F30BB0">
            <w:pPr>
              <w:rPr>
                <w:rFonts w:ascii="Times New Roman" w:hAnsi="Times New Roman" w:cs="Times New Roman"/>
                <w:sz w:val="28"/>
                <w:szCs w:val="28"/>
              </w:rPr>
            </w:pPr>
            <w:r w:rsidRPr="00DA101D">
              <w:rPr>
                <w:rFonts w:ascii="Times New Roman" w:hAnsi="Times New Roman" w:cs="Times New Roman"/>
                <w:sz w:val="28"/>
                <w:szCs w:val="28"/>
              </w:rPr>
              <w:t>Аргуновская ул. 1</w:t>
            </w:r>
            <w:r>
              <w:rPr>
                <w:rFonts w:ascii="Times New Roman" w:hAnsi="Times New Roman" w:cs="Times New Roman"/>
                <w:sz w:val="28"/>
                <w:szCs w:val="28"/>
              </w:rPr>
              <w:t>2</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45A26717" w14:textId="03CEFD6B"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3</w:t>
            </w:r>
            <w:r w:rsidR="00F30BB0">
              <w:rPr>
                <w:rFonts w:ascii="Times New Roman" w:hAnsi="Times New Roman" w:cs="Times New Roman"/>
                <w:sz w:val="28"/>
                <w:szCs w:val="28"/>
              </w:rPr>
              <w:t xml:space="preserve">1 </w:t>
            </w:r>
            <w:r>
              <w:rPr>
                <w:rFonts w:ascii="Times New Roman" w:hAnsi="Times New Roman" w:cs="Times New Roman"/>
                <w:sz w:val="28"/>
                <w:szCs w:val="28"/>
              </w:rPr>
              <w:t>1</w:t>
            </w:r>
            <w:r w:rsidR="00F30BB0">
              <w:rPr>
                <w:rFonts w:ascii="Times New Roman" w:hAnsi="Times New Roman" w:cs="Times New Roman"/>
                <w:sz w:val="28"/>
                <w:szCs w:val="28"/>
              </w:rPr>
              <w:t>8</w:t>
            </w:r>
            <w:r>
              <w:rPr>
                <w:rFonts w:ascii="Times New Roman" w:hAnsi="Times New Roman" w:cs="Times New Roman"/>
                <w:sz w:val="28"/>
                <w:szCs w:val="28"/>
              </w:rPr>
              <w:t>2</w:t>
            </w:r>
          </w:p>
        </w:tc>
        <w:tc>
          <w:tcPr>
            <w:tcW w:w="5141" w:type="dxa"/>
            <w:tcBorders>
              <w:top w:val="single" w:sz="4" w:space="0" w:color="auto"/>
              <w:left w:val="nil"/>
              <w:bottom w:val="single" w:sz="4" w:space="0" w:color="auto"/>
              <w:right w:val="single" w:sz="8" w:space="0" w:color="auto"/>
            </w:tcBorders>
            <w:vAlign w:val="bottom"/>
          </w:tcPr>
          <w:p w14:paraId="0259B553" w14:textId="1BEF2D9B"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2021</w:t>
            </w:r>
          </w:p>
        </w:tc>
      </w:tr>
      <w:tr w:rsidR="00F30BB0" w:rsidRPr="00653C48" w14:paraId="3FE8D663" w14:textId="77777777" w:rsidTr="00804341">
        <w:trPr>
          <w:trHeight w:val="390"/>
        </w:trPr>
        <w:tc>
          <w:tcPr>
            <w:tcW w:w="564" w:type="dxa"/>
            <w:tcBorders>
              <w:top w:val="nil"/>
              <w:left w:val="single" w:sz="8" w:space="0" w:color="auto"/>
              <w:bottom w:val="single" w:sz="4" w:space="0" w:color="auto"/>
              <w:right w:val="single" w:sz="4" w:space="0" w:color="auto"/>
            </w:tcBorders>
            <w:vAlign w:val="center"/>
          </w:tcPr>
          <w:p w14:paraId="4DF2F5DE"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3.2</w:t>
            </w:r>
          </w:p>
        </w:tc>
        <w:tc>
          <w:tcPr>
            <w:tcW w:w="5106" w:type="dxa"/>
            <w:tcBorders>
              <w:top w:val="nil"/>
              <w:left w:val="nil"/>
              <w:bottom w:val="single" w:sz="4" w:space="0" w:color="auto"/>
              <w:right w:val="single" w:sz="4" w:space="0" w:color="auto"/>
            </w:tcBorders>
            <w:vAlign w:val="bottom"/>
          </w:tcPr>
          <w:p w14:paraId="7CCF2182" w14:textId="3372AA0F" w:rsidR="00F30BB0" w:rsidRPr="00653C48" w:rsidRDefault="006F0651" w:rsidP="00F30BB0">
            <w:pPr>
              <w:rPr>
                <w:rFonts w:ascii="Times New Roman" w:hAnsi="Times New Roman" w:cs="Times New Roman"/>
                <w:sz w:val="28"/>
                <w:szCs w:val="28"/>
              </w:rPr>
            </w:pPr>
            <w:r w:rsidRPr="00DA101D">
              <w:rPr>
                <w:rFonts w:ascii="Times New Roman" w:hAnsi="Times New Roman" w:cs="Times New Roman"/>
                <w:sz w:val="28"/>
                <w:szCs w:val="28"/>
              </w:rPr>
              <w:t>Аргуновская ул. 1</w:t>
            </w:r>
            <w:r>
              <w:rPr>
                <w:rFonts w:ascii="Times New Roman" w:hAnsi="Times New Roman" w:cs="Times New Roman"/>
                <w:sz w:val="28"/>
                <w:szCs w:val="28"/>
              </w:rPr>
              <w:t>4</w:t>
            </w:r>
          </w:p>
        </w:tc>
        <w:tc>
          <w:tcPr>
            <w:tcW w:w="4781" w:type="dxa"/>
            <w:tcBorders>
              <w:top w:val="nil"/>
              <w:left w:val="nil"/>
              <w:bottom w:val="single" w:sz="4" w:space="0" w:color="auto"/>
              <w:right w:val="single" w:sz="4" w:space="0" w:color="auto"/>
            </w:tcBorders>
            <w:shd w:val="clear" w:color="000000" w:fill="FFFFFF"/>
            <w:noWrap/>
            <w:vAlign w:val="center"/>
          </w:tcPr>
          <w:p w14:paraId="31456C97" w14:textId="2710767F"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7</w:t>
            </w:r>
            <w:r w:rsidR="00F30BB0">
              <w:rPr>
                <w:rFonts w:ascii="Times New Roman" w:hAnsi="Times New Roman" w:cs="Times New Roman"/>
                <w:sz w:val="28"/>
                <w:szCs w:val="28"/>
              </w:rPr>
              <w:t xml:space="preserve"> </w:t>
            </w:r>
            <w:r>
              <w:rPr>
                <w:rFonts w:ascii="Times New Roman" w:hAnsi="Times New Roman" w:cs="Times New Roman"/>
                <w:sz w:val="28"/>
                <w:szCs w:val="28"/>
              </w:rPr>
              <w:t>186</w:t>
            </w:r>
          </w:p>
        </w:tc>
        <w:tc>
          <w:tcPr>
            <w:tcW w:w="5141" w:type="dxa"/>
            <w:tcBorders>
              <w:top w:val="nil"/>
              <w:left w:val="nil"/>
              <w:bottom w:val="single" w:sz="4" w:space="0" w:color="auto"/>
              <w:right w:val="single" w:sz="8" w:space="0" w:color="auto"/>
            </w:tcBorders>
            <w:vAlign w:val="bottom"/>
          </w:tcPr>
          <w:p w14:paraId="4F63BA24" w14:textId="33EAEDCA"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w:t>
            </w:r>
            <w:r w:rsidR="007B4119">
              <w:rPr>
                <w:rFonts w:ascii="Times New Roman" w:hAnsi="Times New Roman" w:cs="Times New Roman"/>
                <w:sz w:val="28"/>
                <w:szCs w:val="28"/>
              </w:rPr>
              <w:t>3</w:t>
            </w:r>
          </w:p>
        </w:tc>
      </w:tr>
      <w:tr w:rsidR="00F30BB0" w:rsidRPr="00653C48" w14:paraId="513506BC" w14:textId="77777777" w:rsidTr="00804341">
        <w:trPr>
          <w:trHeight w:val="390"/>
        </w:trPr>
        <w:tc>
          <w:tcPr>
            <w:tcW w:w="564" w:type="dxa"/>
            <w:tcBorders>
              <w:top w:val="nil"/>
              <w:left w:val="single" w:sz="8" w:space="0" w:color="auto"/>
              <w:bottom w:val="single" w:sz="4" w:space="0" w:color="auto"/>
              <w:right w:val="single" w:sz="4" w:space="0" w:color="auto"/>
            </w:tcBorders>
            <w:vAlign w:val="center"/>
          </w:tcPr>
          <w:p w14:paraId="62756F9A"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3.3</w:t>
            </w:r>
          </w:p>
        </w:tc>
        <w:tc>
          <w:tcPr>
            <w:tcW w:w="5106" w:type="dxa"/>
            <w:tcBorders>
              <w:top w:val="nil"/>
              <w:left w:val="nil"/>
              <w:bottom w:val="single" w:sz="4" w:space="0" w:color="auto"/>
              <w:right w:val="single" w:sz="4" w:space="0" w:color="auto"/>
            </w:tcBorders>
            <w:vAlign w:val="bottom"/>
          </w:tcPr>
          <w:p w14:paraId="4E474667" w14:textId="7A23DB45" w:rsidR="00F30BB0" w:rsidRPr="00653C48" w:rsidRDefault="006F0651" w:rsidP="00F30BB0">
            <w:pPr>
              <w:rPr>
                <w:rFonts w:ascii="Times New Roman" w:hAnsi="Times New Roman" w:cs="Times New Roman"/>
                <w:sz w:val="28"/>
                <w:szCs w:val="28"/>
              </w:rPr>
            </w:pPr>
            <w:r w:rsidRPr="00DA101D">
              <w:rPr>
                <w:rFonts w:ascii="Times New Roman" w:hAnsi="Times New Roman" w:cs="Times New Roman"/>
                <w:sz w:val="28"/>
                <w:szCs w:val="28"/>
              </w:rPr>
              <w:t>Аргуновская ул. 8</w:t>
            </w:r>
          </w:p>
        </w:tc>
        <w:tc>
          <w:tcPr>
            <w:tcW w:w="4781" w:type="dxa"/>
            <w:tcBorders>
              <w:top w:val="nil"/>
              <w:left w:val="nil"/>
              <w:bottom w:val="single" w:sz="4" w:space="0" w:color="auto"/>
              <w:right w:val="single" w:sz="4" w:space="0" w:color="auto"/>
            </w:tcBorders>
            <w:shd w:val="clear" w:color="000000" w:fill="FFFFFF"/>
            <w:noWrap/>
            <w:vAlign w:val="center"/>
          </w:tcPr>
          <w:p w14:paraId="1F64C6FF" w14:textId="4B0E218D"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1</w:t>
            </w:r>
            <w:r w:rsidR="006F0651">
              <w:rPr>
                <w:rFonts w:ascii="Times New Roman" w:hAnsi="Times New Roman" w:cs="Times New Roman"/>
                <w:sz w:val="28"/>
                <w:szCs w:val="28"/>
              </w:rPr>
              <w:t>4</w:t>
            </w:r>
            <w:r>
              <w:rPr>
                <w:rFonts w:ascii="Times New Roman" w:hAnsi="Times New Roman" w:cs="Times New Roman"/>
                <w:sz w:val="28"/>
                <w:szCs w:val="28"/>
              </w:rPr>
              <w:t xml:space="preserve"> </w:t>
            </w:r>
            <w:r w:rsidR="006F0651">
              <w:rPr>
                <w:rFonts w:ascii="Times New Roman" w:hAnsi="Times New Roman" w:cs="Times New Roman"/>
                <w:sz w:val="28"/>
                <w:szCs w:val="28"/>
              </w:rPr>
              <w:t>527</w:t>
            </w:r>
          </w:p>
        </w:tc>
        <w:tc>
          <w:tcPr>
            <w:tcW w:w="5141" w:type="dxa"/>
            <w:tcBorders>
              <w:top w:val="nil"/>
              <w:left w:val="nil"/>
              <w:bottom w:val="single" w:sz="4" w:space="0" w:color="auto"/>
              <w:right w:val="single" w:sz="8" w:space="0" w:color="auto"/>
            </w:tcBorders>
            <w:vAlign w:val="bottom"/>
          </w:tcPr>
          <w:p w14:paraId="7832D57D" w14:textId="4BFD790D"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2023</w:t>
            </w:r>
          </w:p>
        </w:tc>
      </w:tr>
      <w:tr w:rsidR="00F30BB0" w:rsidRPr="00653C48" w14:paraId="2ACCF8B2" w14:textId="77777777" w:rsidTr="00804341">
        <w:trPr>
          <w:trHeight w:val="390"/>
        </w:trPr>
        <w:tc>
          <w:tcPr>
            <w:tcW w:w="564" w:type="dxa"/>
            <w:tcBorders>
              <w:top w:val="nil"/>
              <w:left w:val="single" w:sz="8" w:space="0" w:color="auto"/>
              <w:bottom w:val="single" w:sz="4" w:space="0" w:color="auto"/>
              <w:right w:val="single" w:sz="4" w:space="0" w:color="auto"/>
            </w:tcBorders>
            <w:vAlign w:val="center"/>
          </w:tcPr>
          <w:p w14:paraId="7A502A8B"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3.4</w:t>
            </w:r>
          </w:p>
        </w:tc>
        <w:tc>
          <w:tcPr>
            <w:tcW w:w="5106" w:type="dxa"/>
            <w:tcBorders>
              <w:top w:val="nil"/>
              <w:left w:val="nil"/>
              <w:bottom w:val="single" w:sz="4" w:space="0" w:color="auto"/>
              <w:right w:val="single" w:sz="4" w:space="0" w:color="auto"/>
            </w:tcBorders>
            <w:vAlign w:val="bottom"/>
          </w:tcPr>
          <w:p w14:paraId="707D04F0" w14:textId="2ED32795" w:rsidR="00F30BB0" w:rsidRPr="00653C48" w:rsidRDefault="00F30BB0" w:rsidP="00F30BB0">
            <w:pPr>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6F0651">
              <w:rPr>
                <w:rFonts w:ascii="Times New Roman" w:hAnsi="Times New Roman" w:cs="Times New Roman"/>
                <w:sz w:val="28"/>
                <w:szCs w:val="28"/>
              </w:rPr>
              <w:t>14</w:t>
            </w:r>
          </w:p>
        </w:tc>
        <w:tc>
          <w:tcPr>
            <w:tcW w:w="4781" w:type="dxa"/>
            <w:tcBorders>
              <w:top w:val="nil"/>
              <w:left w:val="nil"/>
              <w:bottom w:val="single" w:sz="4" w:space="0" w:color="auto"/>
              <w:right w:val="single" w:sz="4" w:space="0" w:color="auto"/>
            </w:tcBorders>
            <w:shd w:val="clear" w:color="000000" w:fill="FFFFFF"/>
            <w:noWrap/>
            <w:vAlign w:val="center"/>
          </w:tcPr>
          <w:p w14:paraId="07336181" w14:textId="791C2C0E"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2</w:t>
            </w:r>
            <w:r w:rsidR="00F30BB0">
              <w:rPr>
                <w:rFonts w:ascii="Times New Roman" w:hAnsi="Times New Roman" w:cs="Times New Roman"/>
                <w:sz w:val="28"/>
                <w:szCs w:val="28"/>
              </w:rPr>
              <w:t xml:space="preserve"> </w:t>
            </w:r>
            <w:r>
              <w:rPr>
                <w:rFonts w:ascii="Times New Roman" w:hAnsi="Times New Roman" w:cs="Times New Roman"/>
                <w:sz w:val="28"/>
                <w:szCs w:val="28"/>
              </w:rPr>
              <w:t>62</w:t>
            </w:r>
            <w:r w:rsidR="00F30BB0">
              <w:rPr>
                <w:rFonts w:ascii="Times New Roman" w:hAnsi="Times New Roman" w:cs="Times New Roman"/>
                <w:sz w:val="28"/>
                <w:szCs w:val="28"/>
              </w:rPr>
              <w:t>7</w:t>
            </w:r>
          </w:p>
        </w:tc>
        <w:tc>
          <w:tcPr>
            <w:tcW w:w="5141" w:type="dxa"/>
            <w:tcBorders>
              <w:top w:val="nil"/>
              <w:left w:val="nil"/>
              <w:bottom w:val="single" w:sz="4" w:space="0" w:color="auto"/>
              <w:right w:val="single" w:sz="8" w:space="0" w:color="auto"/>
            </w:tcBorders>
            <w:vAlign w:val="bottom"/>
          </w:tcPr>
          <w:p w14:paraId="59303E25" w14:textId="35F279AC"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2023</w:t>
            </w:r>
          </w:p>
        </w:tc>
      </w:tr>
      <w:tr w:rsidR="00F30BB0" w:rsidRPr="00653C48" w14:paraId="4C4B6EEA"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146D83AF"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3.5</w:t>
            </w:r>
          </w:p>
        </w:tc>
        <w:tc>
          <w:tcPr>
            <w:tcW w:w="5106" w:type="dxa"/>
            <w:tcBorders>
              <w:top w:val="single" w:sz="4" w:space="0" w:color="auto"/>
              <w:left w:val="nil"/>
              <w:bottom w:val="single" w:sz="4" w:space="0" w:color="auto"/>
              <w:right w:val="single" w:sz="4" w:space="0" w:color="auto"/>
            </w:tcBorders>
            <w:vAlign w:val="bottom"/>
          </w:tcPr>
          <w:p w14:paraId="48617AD5" w14:textId="6DCD3CDC" w:rsidR="00F30BB0" w:rsidRPr="00653C48" w:rsidRDefault="00F30BB0" w:rsidP="00F30BB0">
            <w:pPr>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6F0651">
              <w:rPr>
                <w:rFonts w:ascii="Times New Roman" w:hAnsi="Times New Roman" w:cs="Times New Roman"/>
                <w:sz w:val="28"/>
                <w:szCs w:val="28"/>
              </w:rPr>
              <w:t>3</w:t>
            </w:r>
            <w:r>
              <w:rPr>
                <w:rFonts w:ascii="Times New Roman" w:hAnsi="Times New Roman" w:cs="Times New Roman"/>
                <w:sz w:val="28"/>
                <w:szCs w:val="28"/>
              </w:rPr>
              <w:t>4</w:t>
            </w:r>
            <w:r w:rsidR="006F0651">
              <w:rPr>
                <w:rFonts w:ascii="Times New Roman" w:hAnsi="Times New Roman" w:cs="Times New Roman"/>
                <w:sz w:val="28"/>
                <w:szCs w:val="28"/>
              </w:rPr>
              <w:t xml:space="preserve"> к.1</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5EB2284D" w14:textId="6BE3BA73"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2</w:t>
            </w:r>
            <w:r w:rsidR="00F30BB0">
              <w:rPr>
                <w:rFonts w:ascii="Times New Roman" w:hAnsi="Times New Roman" w:cs="Times New Roman"/>
                <w:sz w:val="28"/>
                <w:szCs w:val="28"/>
              </w:rPr>
              <w:t xml:space="preserve"> </w:t>
            </w:r>
            <w:r>
              <w:rPr>
                <w:rFonts w:ascii="Times New Roman" w:hAnsi="Times New Roman" w:cs="Times New Roman"/>
                <w:sz w:val="28"/>
                <w:szCs w:val="28"/>
              </w:rPr>
              <w:t>470</w:t>
            </w:r>
          </w:p>
        </w:tc>
        <w:tc>
          <w:tcPr>
            <w:tcW w:w="5141" w:type="dxa"/>
            <w:tcBorders>
              <w:top w:val="single" w:sz="4" w:space="0" w:color="auto"/>
              <w:left w:val="nil"/>
              <w:bottom w:val="single" w:sz="4" w:space="0" w:color="auto"/>
              <w:right w:val="single" w:sz="4" w:space="0" w:color="auto"/>
            </w:tcBorders>
            <w:vAlign w:val="bottom"/>
          </w:tcPr>
          <w:p w14:paraId="73C0F387" w14:textId="32329F11"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2023</w:t>
            </w:r>
          </w:p>
        </w:tc>
      </w:tr>
      <w:tr w:rsidR="00F30BB0" w:rsidRPr="00653C48" w14:paraId="084D36D7"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04EADE01" w14:textId="77777777"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3.6</w:t>
            </w:r>
          </w:p>
        </w:tc>
        <w:tc>
          <w:tcPr>
            <w:tcW w:w="5106" w:type="dxa"/>
            <w:tcBorders>
              <w:top w:val="single" w:sz="4" w:space="0" w:color="auto"/>
              <w:left w:val="nil"/>
              <w:bottom w:val="single" w:sz="4" w:space="0" w:color="auto"/>
              <w:right w:val="single" w:sz="4" w:space="0" w:color="auto"/>
            </w:tcBorders>
            <w:vAlign w:val="bottom"/>
          </w:tcPr>
          <w:p w14:paraId="41537B6B" w14:textId="7B93C8E2" w:rsidR="00F30BB0" w:rsidRDefault="00F30BB0" w:rsidP="00F30BB0">
            <w:pPr>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6F0651">
              <w:rPr>
                <w:rFonts w:ascii="Times New Roman" w:hAnsi="Times New Roman" w:cs="Times New Roman"/>
                <w:sz w:val="28"/>
                <w:szCs w:val="28"/>
              </w:rPr>
              <w:t>42 к.1</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3AB29468" w14:textId="27EE9825"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2</w:t>
            </w:r>
            <w:r w:rsidR="00F30BB0">
              <w:rPr>
                <w:rFonts w:ascii="Times New Roman" w:hAnsi="Times New Roman" w:cs="Times New Roman"/>
                <w:sz w:val="28"/>
                <w:szCs w:val="28"/>
              </w:rPr>
              <w:t xml:space="preserve"> </w:t>
            </w:r>
            <w:r>
              <w:rPr>
                <w:rFonts w:ascii="Times New Roman" w:hAnsi="Times New Roman" w:cs="Times New Roman"/>
                <w:sz w:val="28"/>
                <w:szCs w:val="28"/>
              </w:rPr>
              <w:t>398</w:t>
            </w:r>
          </w:p>
        </w:tc>
        <w:tc>
          <w:tcPr>
            <w:tcW w:w="5141" w:type="dxa"/>
            <w:tcBorders>
              <w:top w:val="single" w:sz="4" w:space="0" w:color="auto"/>
              <w:left w:val="nil"/>
              <w:bottom w:val="single" w:sz="4" w:space="0" w:color="auto"/>
              <w:right w:val="single" w:sz="4" w:space="0" w:color="auto"/>
            </w:tcBorders>
            <w:vAlign w:val="bottom"/>
          </w:tcPr>
          <w:p w14:paraId="6FF44021" w14:textId="5B0D1203"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2023</w:t>
            </w:r>
          </w:p>
        </w:tc>
      </w:tr>
      <w:tr w:rsidR="00F30BB0" w:rsidRPr="00653C48" w14:paraId="5B6553CE"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153D8B88"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3.7</w:t>
            </w:r>
          </w:p>
        </w:tc>
        <w:tc>
          <w:tcPr>
            <w:tcW w:w="5106" w:type="dxa"/>
            <w:tcBorders>
              <w:top w:val="single" w:sz="4" w:space="0" w:color="auto"/>
              <w:left w:val="nil"/>
              <w:bottom w:val="single" w:sz="4" w:space="0" w:color="auto"/>
              <w:right w:val="single" w:sz="4" w:space="0" w:color="auto"/>
            </w:tcBorders>
            <w:vAlign w:val="bottom"/>
          </w:tcPr>
          <w:p w14:paraId="751EA76F" w14:textId="7461182E" w:rsidR="00F30BB0" w:rsidRDefault="00F30BB0" w:rsidP="00F30BB0">
            <w:pPr>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6F0651">
              <w:rPr>
                <w:rFonts w:ascii="Times New Roman" w:hAnsi="Times New Roman" w:cs="Times New Roman"/>
                <w:sz w:val="28"/>
                <w:szCs w:val="28"/>
              </w:rPr>
              <w:t>42 к.2</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340A5505" w14:textId="3D3AB10A"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F30BB0">
              <w:rPr>
                <w:rFonts w:ascii="Times New Roman" w:hAnsi="Times New Roman" w:cs="Times New Roman"/>
                <w:sz w:val="28"/>
                <w:szCs w:val="28"/>
              </w:rPr>
              <w:t>5</w:t>
            </w:r>
            <w:r>
              <w:rPr>
                <w:rFonts w:ascii="Times New Roman" w:hAnsi="Times New Roman" w:cs="Times New Roman"/>
                <w:sz w:val="28"/>
                <w:szCs w:val="28"/>
              </w:rPr>
              <w:t>70</w:t>
            </w:r>
          </w:p>
        </w:tc>
        <w:tc>
          <w:tcPr>
            <w:tcW w:w="5141" w:type="dxa"/>
            <w:tcBorders>
              <w:top w:val="single" w:sz="4" w:space="0" w:color="auto"/>
              <w:left w:val="nil"/>
              <w:bottom w:val="single" w:sz="4" w:space="0" w:color="auto"/>
              <w:right w:val="single" w:sz="4" w:space="0" w:color="auto"/>
            </w:tcBorders>
            <w:vAlign w:val="bottom"/>
          </w:tcPr>
          <w:p w14:paraId="0B6C78DC" w14:textId="1F78D7D5"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2023</w:t>
            </w:r>
          </w:p>
        </w:tc>
      </w:tr>
      <w:tr w:rsidR="00F30BB0" w:rsidRPr="00653C48" w14:paraId="7C6C5ED0"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594CF567"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3.8</w:t>
            </w:r>
          </w:p>
        </w:tc>
        <w:tc>
          <w:tcPr>
            <w:tcW w:w="5106" w:type="dxa"/>
            <w:tcBorders>
              <w:top w:val="single" w:sz="4" w:space="0" w:color="auto"/>
              <w:left w:val="nil"/>
              <w:bottom w:val="single" w:sz="4" w:space="0" w:color="auto"/>
              <w:right w:val="single" w:sz="4" w:space="0" w:color="auto"/>
            </w:tcBorders>
            <w:vAlign w:val="bottom"/>
          </w:tcPr>
          <w:p w14:paraId="786F5C03" w14:textId="5B97E1A7" w:rsidR="00F30BB0" w:rsidRDefault="006F0651" w:rsidP="00F30BB0">
            <w:pPr>
              <w:rPr>
                <w:rFonts w:ascii="Times New Roman" w:hAnsi="Times New Roman" w:cs="Times New Roman"/>
                <w:sz w:val="28"/>
                <w:szCs w:val="28"/>
              </w:rPr>
            </w:pPr>
            <w:r>
              <w:rPr>
                <w:rFonts w:ascii="Times New Roman" w:hAnsi="Times New Roman" w:cs="Times New Roman"/>
                <w:sz w:val="28"/>
                <w:szCs w:val="28"/>
              </w:rPr>
              <w:t>Кондратюка ул.</w:t>
            </w:r>
            <w:r w:rsidR="00F30BB0">
              <w:rPr>
                <w:rFonts w:ascii="Times New Roman" w:hAnsi="Times New Roman" w:cs="Times New Roman"/>
                <w:sz w:val="28"/>
                <w:szCs w:val="28"/>
              </w:rPr>
              <w:t xml:space="preserve"> 1</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6329D8FF" w14:textId="45B5C33C" w:rsidR="00F30BB0" w:rsidRPr="00653C48" w:rsidRDefault="006F0651" w:rsidP="00F30BB0">
            <w:pPr>
              <w:jc w:val="center"/>
              <w:rPr>
                <w:rFonts w:ascii="Times New Roman" w:hAnsi="Times New Roman" w:cs="Times New Roman"/>
                <w:sz w:val="28"/>
                <w:szCs w:val="28"/>
              </w:rPr>
            </w:pPr>
            <w:r>
              <w:rPr>
                <w:rFonts w:ascii="Times New Roman" w:hAnsi="Times New Roman" w:cs="Times New Roman"/>
                <w:sz w:val="28"/>
                <w:szCs w:val="28"/>
              </w:rPr>
              <w:t>7</w:t>
            </w:r>
            <w:r w:rsidR="00F30BB0">
              <w:rPr>
                <w:rFonts w:ascii="Times New Roman" w:hAnsi="Times New Roman" w:cs="Times New Roman"/>
                <w:sz w:val="28"/>
                <w:szCs w:val="28"/>
              </w:rPr>
              <w:t xml:space="preserve"> </w:t>
            </w:r>
            <w:r>
              <w:rPr>
                <w:rFonts w:ascii="Times New Roman" w:hAnsi="Times New Roman" w:cs="Times New Roman"/>
                <w:sz w:val="28"/>
                <w:szCs w:val="28"/>
              </w:rPr>
              <w:t>0</w:t>
            </w:r>
            <w:r w:rsidR="00F30BB0">
              <w:rPr>
                <w:rFonts w:ascii="Times New Roman" w:hAnsi="Times New Roman" w:cs="Times New Roman"/>
                <w:sz w:val="28"/>
                <w:szCs w:val="28"/>
              </w:rPr>
              <w:t>8</w:t>
            </w:r>
            <w:r>
              <w:rPr>
                <w:rFonts w:ascii="Times New Roman" w:hAnsi="Times New Roman" w:cs="Times New Roman"/>
                <w:sz w:val="28"/>
                <w:szCs w:val="28"/>
              </w:rPr>
              <w:t>4</w:t>
            </w:r>
          </w:p>
        </w:tc>
        <w:tc>
          <w:tcPr>
            <w:tcW w:w="5141" w:type="dxa"/>
            <w:tcBorders>
              <w:top w:val="single" w:sz="4" w:space="0" w:color="auto"/>
              <w:left w:val="nil"/>
              <w:bottom w:val="single" w:sz="4" w:space="0" w:color="auto"/>
              <w:right w:val="single" w:sz="4" w:space="0" w:color="auto"/>
            </w:tcBorders>
            <w:vAlign w:val="bottom"/>
          </w:tcPr>
          <w:p w14:paraId="57769CDB" w14:textId="79FCB894"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2023</w:t>
            </w:r>
          </w:p>
        </w:tc>
      </w:tr>
      <w:tr w:rsidR="00F30BB0" w:rsidRPr="00653C48" w14:paraId="6E03F660"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647E48EC"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3.9</w:t>
            </w:r>
          </w:p>
        </w:tc>
        <w:tc>
          <w:tcPr>
            <w:tcW w:w="5106" w:type="dxa"/>
            <w:tcBorders>
              <w:top w:val="single" w:sz="4" w:space="0" w:color="auto"/>
              <w:left w:val="nil"/>
              <w:bottom w:val="single" w:sz="4" w:space="0" w:color="auto"/>
              <w:right w:val="single" w:sz="4" w:space="0" w:color="auto"/>
            </w:tcBorders>
            <w:vAlign w:val="bottom"/>
          </w:tcPr>
          <w:p w14:paraId="5BC06D35" w14:textId="4A585E1B" w:rsidR="00F30BB0" w:rsidRDefault="006F0651" w:rsidP="00F30BB0">
            <w:pPr>
              <w:rPr>
                <w:rFonts w:ascii="Times New Roman" w:hAnsi="Times New Roman" w:cs="Times New Roman"/>
                <w:sz w:val="28"/>
                <w:szCs w:val="28"/>
              </w:rPr>
            </w:pPr>
            <w:r>
              <w:rPr>
                <w:rFonts w:ascii="Times New Roman" w:hAnsi="Times New Roman" w:cs="Times New Roman"/>
                <w:sz w:val="28"/>
                <w:szCs w:val="28"/>
              </w:rPr>
              <w:t>Королева Академика ул.</w:t>
            </w:r>
            <w:r w:rsidR="00BA6C04">
              <w:rPr>
                <w:rFonts w:ascii="Times New Roman" w:hAnsi="Times New Roman" w:cs="Times New Roman"/>
                <w:sz w:val="28"/>
                <w:szCs w:val="28"/>
              </w:rPr>
              <w:t xml:space="preserve"> </w:t>
            </w:r>
            <w:r>
              <w:rPr>
                <w:rFonts w:ascii="Times New Roman" w:hAnsi="Times New Roman" w:cs="Times New Roman"/>
                <w:sz w:val="28"/>
                <w:szCs w:val="28"/>
              </w:rPr>
              <w:t>7</w:t>
            </w:r>
            <w:r w:rsidR="00F30BB0">
              <w:rPr>
                <w:rFonts w:ascii="Times New Roman" w:hAnsi="Times New Roman" w:cs="Times New Roman"/>
                <w:sz w:val="28"/>
                <w:szCs w:val="28"/>
              </w:rPr>
              <w:t xml:space="preserve"> </w:t>
            </w:r>
            <w:r w:rsidR="00BA6C04">
              <w:rPr>
                <w:rFonts w:ascii="Times New Roman" w:hAnsi="Times New Roman" w:cs="Times New Roman"/>
                <w:sz w:val="28"/>
                <w:szCs w:val="28"/>
              </w:rPr>
              <w:t>к.1</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002A848B" w14:textId="7828D0E0" w:rsidR="00F30BB0" w:rsidRPr="00653C48" w:rsidRDefault="00BA6C04" w:rsidP="00F30BB0">
            <w:pPr>
              <w:jc w:val="center"/>
              <w:rPr>
                <w:rFonts w:ascii="Times New Roman" w:hAnsi="Times New Roman" w:cs="Times New Roman"/>
                <w:sz w:val="28"/>
                <w:szCs w:val="28"/>
              </w:rPr>
            </w:pPr>
            <w:r>
              <w:rPr>
                <w:rFonts w:ascii="Times New Roman" w:hAnsi="Times New Roman" w:cs="Times New Roman"/>
                <w:sz w:val="28"/>
                <w:szCs w:val="28"/>
              </w:rPr>
              <w:t>3</w:t>
            </w:r>
            <w:r w:rsidR="00F30BB0">
              <w:rPr>
                <w:rFonts w:ascii="Times New Roman" w:hAnsi="Times New Roman" w:cs="Times New Roman"/>
                <w:sz w:val="28"/>
                <w:szCs w:val="28"/>
              </w:rPr>
              <w:t xml:space="preserve"> </w:t>
            </w:r>
            <w:r>
              <w:rPr>
                <w:rFonts w:ascii="Times New Roman" w:hAnsi="Times New Roman" w:cs="Times New Roman"/>
                <w:sz w:val="28"/>
                <w:szCs w:val="28"/>
              </w:rPr>
              <w:t>723</w:t>
            </w:r>
          </w:p>
        </w:tc>
        <w:tc>
          <w:tcPr>
            <w:tcW w:w="5141" w:type="dxa"/>
            <w:tcBorders>
              <w:top w:val="single" w:sz="4" w:space="0" w:color="auto"/>
              <w:left w:val="nil"/>
              <w:bottom w:val="single" w:sz="4" w:space="0" w:color="auto"/>
              <w:right w:val="single" w:sz="4" w:space="0" w:color="auto"/>
            </w:tcBorders>
            <w:vAlign w:val="bottom"/>
          </w:tcPr>
          <w:p w14:paraId="7A2B6664" w14:textId="64C28160"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2022</w:t>
            </w:r>
          </w:p>
        </w:tc>
      </w:tr>
      <w:tr w:rsidR="00F30BB0" w:rsidRPr="00653C48" w14:paraId="47BF1E34"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290FA641"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3.10</w:t>
            </w:r>
          </w:p>
        </w:tc>
        <w:tc>
          <w:tcPr>
            <w:tcW w:w="5106" w:type="dxa"/>
            <w:tcBorders>
              <w:top w:val="single" w:sz="4" w:space="0" w:color="auto"/>
              <w:left w:val="nil"/>
              <w:bottom w:val="single" w:sz="4" w:space="0" w:color="auto"/>
              <w:right w:val="single" w:sz="4" w:space="0" w:color="auto"/>
            </w:tcBorders>
            <w:vAlign w:val="bottom"/>
          </w:tcPr>
          <w:p w14:paraId="5869DC4F" w14:textId="2D448DAD" w:rsidR="00F30BB0" w:rsidRDefault="00BA6C04" w:rsidP="00F30BB0">
            <w:pPr>
              <w:rPr>
                <w:rFonts w:ascii="Times New Roman" w:hAnsi="Times New Roman" w:cs="Times New Roman"/>
                <w:sz w:val="28"/>
                <w:szCs w:val="28"/>
              </w:rPr>
            </w:pPr>
            <w:r>
              <w:rPr>
                <w:rFonts w:ascii="Times New Roman" w:hAnsi="Times New Roman" w:cs="Times New Roman"/>
                <w:sz w:val="28"/>
                <w:szCs w:val="28"/>
              </w:rPr>
              <w:t>Мира проспект, 91 к. 3</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7035B496" w14:textId="2F474746" w:rsidR="00F30BB0" w:rsidRPr="00653C48" w:rsidRDefault="00BA6C04" w:rsidP="00F30BB0">
            <w:pPr>
              <w:jc w:val="center"/>
              <w:rPr>
                <w:rFonts w:ascii="Times New Roman" w:hAnsi="Times New Roman" w:cs="Times New Roman"/>
                <w:sz w:val="28"/>
                <w:szCs w:val="28"/>
              </w:rPr>
            </w:pPr>
            <w:r>
              <w:rPr>
                <w:rFonts w:ascii="Times New Roman" w:hAnsi="Times New Roman" w:cs="Times New Roman"/>
                <w:sz w:val="28"/>
                <w:szCs w:val="28"/>
              </w:rPr>
              <w:t>10</w:t>
            </w:r>
            <w:r w:rsidR="00F30BB0">
              <w:rPr>
                <w:rFonts w:ascii="Times New Roman" w:hAnsi="Times New Roman" w:cs="Times New Roman"/>
                <w:sz w:val="28"/>
                <w:szCs w:val="28"/>
              </w:rPr>
              <w:t xml:space="preserve"> </w:t>
            </w:r>
            <w:r>
              <w:rPr>
                <w:rFonts w:ascii="Times New Roman" w:hAnsi="Times New Roman" w:cs="Times New Roman"/>
                <w:sz w:val="28"/>
                <w:szCs w:val="28"/>
              </w:rPr>
              <w:t>3</w:t>
            </w:r>
            <w:r w:rsidR="00F30BB0">
              <w:rPr>
                <w:rFonts w:ascii="Times New Roman" w:hAnsi="Times New Roman" w:cs="Times New Roman"/>
                <w:sz w:val="28"/>
                <w:szCs w:val="28"/>
              </w:rPr>
              <w:t>8</w:t>
            </w:r>
            <w:r>
              <w:rPr>
                <w:rFonts w:ascii="Times New Roman" w:hAnsi="Times New Roman" w:cs="Times New Roman"/>
                <w:sz w:val="28"/>
                <w:szCs w:val="28"/>
              </w:rPr>
              <w:t>2</w:t>
            </w:r>
          </w:p>
        </w:tc>
        <w:tc>
          <w:tcPr>
            <w:tcW w:w="5141" w:type="dxa"/>
            <w:tcBorders>
              <w:top w:val="single" w:sz="4" w:space="0" w:color="auto"/>
              <w:left w:val="nil"/>
              <w:bottom w:val="single" w:sz="4" w:space="0" w:color="auto"/>
              <w:right w:val="single" w:sz="4" w:space="0" w:color="auto"/>
            </w:tcBorders>
            <w:vAlign w:val="bottom"/>
          </w:tcPr>
          <w:p w14:paraId="575DE24A" w14:textId="5CD68394"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2021</w:t>
            </w:r>
          </w:p>
        </w:tc>
      </w:tr>
      <w:tr w:rsidR="00F30BB0" w:rsidRPr="00653C48" w14:paraId="5FB2B1F2"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09F68B42"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3.11</w:t>
            </w:r>
          </w:p>
        </w:tc>
        <w:tc>
          <w:tcPr>
            <w:tcW w:w="5106" w:type="dxa"/>
            <w:tcBorders>
              <w:top w:val="single" w:sz="4" w:space="0" w:color="auto"/>
              <w:left w:val="nil"/>
              <w:bottom w:val="single" w:sz="4" w:space="0" w:color="auto"/>
              <w:right w:val="single" w:sz="4" w:space="0" w:color="auto"/>
            </w:tcBorders>
            <w:vAlign w:val="bottom"/>
          </w:tcPr>
          <w:p w14:paraId="524918B3" w14:textId="6D41F453" w:rsidR="00F30BB0" w:rsidRDefault="00BA6C04" w:rsidP="00F30BB0">
            <w:pPr>
              <w:rPr>
                <w:rFonts w:ascii="Times New Roman" w:hAnsi="Times New Roman" w:cs="Times New Roman"/>
                <w:sz w:val="28"/>
                <w:szCs w:val="28"/>
              </w:rPr>
            </w:pPr>
            <w:r>
              <w:rPr>
                <w:rFonts w:ascii="Times New Roman" w:hAnsi="Times New Roman" w:cs="Times New Roman"/>
                <w:sz w:val="28"/>
                <w:szCs w:val="28"/>
              </w:rPr>
              <w:t>Мурманский пр. 6</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59456DEE" w14:textId="2DC84A20"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BA6C04">
              <w:rPr>
                <w:rFonts w:ascii="Times New Roman" w:hAnsi="Times New Roman" w:cs="Times New Roman"/>
                <w:sz w:val="28"/>
                <w:szCs w:val="28"/>
              </w:rPr>
              <w:t>844</w:t>
            </w:r>
          </w:p>
        </w:tc>
        <w:tc>
          <w:tcPr>
            <w:tcW w:w="5141" w:type="dxa"/>
            <w:tcBorders>
              <w:top w:val="single" w:sz="4" w:space="0" w:color="auto"/>
              <w:left w:val="nil"/>
              <w:bottom w:val="single" w:sz="4" w:space="0" w:color="auto"/>
              <w:right w:val="single" w:sz="4" w:space="0" w:color="auto"/>
            </w:tcBorders>
            <w:vAlign w:val="bottom"/>
          </w:tcPr>
          <w:p w14:paraId="57973AAC" w14:textId="31A0C963"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2021</w:t>
            </w:r>
          </w:p>
        </w:tc>
      </w:tr>
      <w:tr w:rsidR="00F30BB0" w:rsidRPr="00653C48" w14:paraId="0E2AB151"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65618C78"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3.12</w:t>
            </w:r>
          </w:p>
        </w:tc>
        <w:tc>
          <w:tcPr>
            <w:tcW w:w="5106" w:type="dxa"/>
            <w:tcBorders>
              <w:top w:val="single" w:sz="4" w:space="0" w:color="auto"/>
              <w:left w:val="nil"/>
              <w:bottom w:val="single" w:sz="4" w:space="0" w:color="auto"/>
              <w:right w:val="single" w:sz="4" w:space="0" w:color="auto"/>
            </w:tcBorders>
            <w:vAlign w:val="bottom"/>
          </w:tcPr>
          <w:p w14:paraId="6A56C596" w14:textId="17265011" w:rsidR="00F30BB0" w:rsidRDefault="00BA6C04" w:rsidP="00F30BB0">
            <w:pPr>
              <w:rPr>
                <w:rFonts w:ascii="Times New Roman" w:hAnsi="Times New Roman" w:cs="Times New Roman"/>
                <w:sz w:val="28"/>
                <w:szCs w:val="28"/>
              </w:rPr>
            </w:pPr>
            <w:proofErr w:type="spellStart"/>
            <w:r>
              <w:rPr>
                <w:rFonts w:ascii="Times New Roman" w:hAnsi="Times New Roman" w:cs="Times New Roman"/>
                <w:sz w:val="28"/>
                <w:szCs w:val="28"/>
              </w:rPr>
              <w:t>Новоостанкинская</w:t>
            </w:r>
            <w:proofErr w:type="spellEnd"/>
            <w:r>
              <w:rPr>
                <w:rFonts w:ascii="Times New Roman" w:hAnsi="Times New Roman" w:cs="Times New Roman"/>
                <w:sz w:val="28"/>
                <w:szCs w:val="28"/>
              </w:rPr>
              <w:t xml:space="preserve"> 2-я ул. 19</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1DE6FE36" w14:textId="0BA094F0" w:rsidR="00F30BB0" w:rsidRPr="00653C48" w:rsidRDefault="00BA6C04" w:rsidP="00F30BB0">
            <w:pPr>
              <w:jc w:val="center"/>
              <w:rPr>
                <w:rFonts w:ascii="Times New Roman" w:hAnsi="Times New Roman" w:cs="Times New Roman"/>
                <w:sz w:val="28"/>
                <w:szCs w:val="28"/>
              </w:rPr>
            </w:pPr>
            <w:r>
              <w:rPr>
                <w:rFonts w:ascii="Times New Roman" w:hAnsi="Times New Roman" w:cs="Times New Roman"/>
                <w:sz w:val="28"/>
                <w:szCs w:val="28"/>
              </w:rPr>
              <w:t>5</w:t>
            </w:r>
            <w:r w:rsidR="00F30BB0">
              <w:rPr>
                <w:rFonts w:ascii="Times New Roman" w:hAnsi="Times New Roman" w:cs="Times New Roman"/>
                <w:sz w:val="28"/>
                <w:szCs w:val="28"/>
              </w:rPr>
              <w:t xml:space="preserve"> 4</w:t>
            </w:r>
            <w:r>
              <w:rPr>
                <w:rFonts w:ascii="Times New Roman" w:hAnsi="Times New Roman" w:cs="Times New Roman"/>
                <w:sz w:val="28"/>
                <w:szCs w:val="28"/>
              </w:rPr>
              <w:t>5</w:t>
            </w:r>
            <w:r w:rsidR="00F30BB0">
              <w:rPr>
                <w:rFonts w:ascii="Times New Roman" w:hAnsi="Times New Roman" w:cs="Times New Roman"/>
                <w:sz w:val="28"/>
                <w:szCs w:val="28"/>
              </w:rPr>
              <w:t>2</w:t>
            </w:r>
          </w:p>
        </w:tc>
        <w:tc>
          <w:tcPr>
            <w:tcW w:w="5141" w:type="dxa"/>
            <w:tcBorders>
              <w:top w:val="single" w:sz="4" w:space="0" w:color="auto"/>
              <w:left w:val="nil"/>
              <w:bottom w:val="single" w:sz="4" w:space="0" w:color="auto"/>
              <w:right w:val="single" w:sz="4" w:space="0" w:color="auto"/>
            </w:tcBorders>
            <w:vAlign w:val="bottom"/>
          </w:tcPr>
          <w:p w14:paraId="41B3149D" w14:textId="005AB0B0" w:rsidR="00F30BB0" w:rsidRPr="00653C48" w:rsidRDefault="00C6759B" w:rsidP="00F30BB0">
            <w:pPr>
              <w:jc w:val="center"/>
              <w:rPr>
                <w:rFonts w:ascii="Times New Roman" w:hAnsi="Times New Roman" w:cs="Times New Roman"/>
                <w:sz w:val="28"/>
                <w:szCs w:val="28"/>
              </w:rPr>
            </w:pPr>
            <w:r>
              <w:rPr>
                <w:rFonts w:ascii="Times New Roman" w:hAnsi="Times New Roman" w:cs="Times New Roman"/>
                <w:sz w:val="28"/>
                <w:szCs w:val="28"/>
              </w:rPr>
              <w:t>2023</w:t>
            </w:r>
          </w:p>
        </w:tc>
      </w:tr>
      <w:tr w:rsidR="00BA6C04" w:rsidRPr="00653C48" w14:paraId="2E7A7AED"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16E12195" w14:textId="77777777"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3.13</w:t>
            </w:r>
          </w:p>
        </w:tc>
        <w:tc>
          <w:tcPr>
            <w:tcW w:w="5106" w:type="dxa"/>
            <w:tcBorders>
              <w:top w:val="single" w:sz="4" w:space="0" w:color="auto"/>
              <w:left w:val="nil"/>
              <w:bottom w:val="single" w:sz="4" w:space="0" w:color="auto"/>
              <w:right w:val="single" w:sz="4" w:space="0" w:color="auto"/>
            </w:tcBorders>
            <w:vAlign w:val="bottom"/>
          </w:tcPr>
          <w:p w14:paraId="55D20A99" w14:textId="58A7716B" w:rsidR="00BA6C04" w:rsidRDefault="00BA6C04" w:rsidP="00BA6C04">
            <w:pPr>
              <w:rPr>
                <w:rFonts w:ascii="Times New Roman" w:hAnsi="Times New Roman" w:cs="Times New Roman"/>
                <w:sz w:val="28"/>
                <w:szCs w:val="28"/>
              </w:rPr>
            </w:pPr>
            <w:proofErr w:type="spellStart"/>
            <w:r>
              <w:rPr>
                <w:rFonts w:ascii="Times New Roman" w:hAnsi="Times New Roman" w:cs="Times New Roman"/>
                <w:sz w:val="28"/>
                <w:szCs w:val="28"/>
              </w:rPr>
              <w:t>Новоостанкинская</w:t>
            </w:r>
            <w:proofErr w:type="spellEnd"/>
            <w:r>
              <w:rPr>
                <w:rFonts w:ascii="Times New Roman" w:hAnsi="Times New Roman" w:cs="Times New Roman"/>
                <w:sz w:val="28"/>
                <w:szCs w:val="28"/>
              </w:rPr>
              <w:t xml:space="preserve"> 3-я ул. 4</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75ED75A2" w14:textId="70B20E01"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7 061</w:t>
            </w:r>
          </w:p>
        </w:tc>
        <w:tc>
          <w:tcPr>
            <w:tcW w:w="5141" w:type="dxa"/>
            <w:tcBorders>
              <w:top w:val="single" w:sz="4" w:space="0" w:color="auto"/>
              <w:left w:val="nil"/>
              <w:bottom w:val="single" w:sz="4" w:space="0" w:color="auto"/>
              <w:right w:val="single" w:sz="4" w:space="0" w:color="auto"/>
            </w:tcBorders>
            <w:vAlign w:val="bottom"/>
          </w:tcPr>
          <w:p w14:paraId="31C6B0D4" w14:textId="3238FB9F" w:rsidR="00BA6C04" w:rsidRPr="00653C48" w:rsidRDefault="00C6759B" w:rsidP="00BA6C04">
            <w:pPr>
              <w:jc w:val="center"/>
              <w:rPr>
                <w:rFonts w:ascii="Times New Roman" w:hAnsi="Times New Roman" w:cs="Times New Roman"/>
                <w:sz w:val="28"/>
                <w:szCs w:val="28"/>
              </w:rPr>
            </w:pPr>
            <w:r>
              <w:rPr>
                <w:rFonts w:ascii="Times New Roman" w:hAnsi="Times New Roman" w:cs="Times New Roman"/>
                <w:sz w:val="28"/>
                <w:szCs w:val="28"/>
              </w:rPr>
              <w:t>2023</w:t>
            </w:r>
          </w:p>
        </w:tc>
      </w:tr>
      <w:tr w:rsidR="00BA6C04" w:rsidRPr="00653C48" w14:paraId="5F5384A3"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2BCA9BA2" w14:textId="77777777"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3.14</w:t>
            </w:r>
          </w:p>
        </w:tc>
        <w:tc>
          <w:tcPr>
            <w:tcW w:w="5106" w:type="dxa"/>
            <w:tcBorders>
              <w:top w:val="single" w:sz="4" w:space="0" w:color="auto"/>
              <w:left w:val="nil"/>
              <w:bottom w:val="single" w:sz="4" w:space="0" w:color="auto"/>
              <w:right w:val="single" w:sz="4" w:space="0" w:color="auto"/>
            </w:tcBorders>
            <w:vAlign w:val="bottom"/>
          </w:tcPr>
          <w:p w14:paraId="16C15EE9" w14:textId="0ADF3AA9" w:rsidR="00BA6C04" w:rsidRDefault="00BA6C04" w:rsidP="00BA6C04">
            <w:pPr>
              <w:rPr>
                <w:rFonts w:ascii="Times New Roman" w:hAnsi="Times New Roman" w:cs="Times New Roman"/>
                <w:sz w:val="28"/>
                <w:szCs w:val="28"/>
              </w:rPr>
            </w:pPr>
            <w:r>
              <w:rPr>
                <w:rFonts w:ascii="Times New Roman" w:hAnsi="Times New Roman" w:cs="Times New Roman"/>
                <w:sz w:val="28"/>
                <w:szCs w:val="28"/>
              </w:rPr>
              <w:t>Останкинская 2-я ул., 2</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1362C7F2" w14:textId="158EE64D"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5 859</w:t>
            </w:r>
          </w:p>
        </w:tc>
        <w:tc>
          <w:tcPr>
            <w:tcW w:w="5141" w:type="dxa"/>
            <w:tcBorders>
              <w:top w:val="single" w:sz="4" w:space="0" w:color="auto"/>
              <w:left w:val="nil"/>
              <w:bottom w:val="single" w:sz="4" w:space="0" w:color="auto"/>
              <w:right w:val="single" w:sz="4" w:space="0" w:color="auto"/>
            </w:tcBorders>
            <w:vAlign w:val="bottom"/>
          </w:tcPr>
          <w:p w14:paraId="4F9D4456" w14:textId="64207E68" w:rsidR="00BA6C04" w:rsidRPr="00653C48" w:rsidRDefault="00C6759B" w:rsidP="00BA6C04">
            <w:pPr>
              <w:jc w:val="center"/>
              <w:rPr>
                <w:rFonts w:ascii="Times New Roman" w:hAnsi="Times New Roman" w:cs="Times New Roman"/>
                <w:sz w:val="28"/>
                <w:szCs w:val="28"/>
              </w:rPr>
            </w:pPr>
            <w:r>
              <w:rPr>
                <w:rFonts w:ascii="Times New Roman" w:hAnsi="Times New Roman" w:cs="Times New Roman"/>
                <w:sz w:val="28"/>
                <w:szCs w:val="28"/>
              </w:rPr>
              <w:t>202</w:t>
            </w:r>
            <w:r w:rsidR="007B4119">
              <w:rPr>
                <w:rFonts w:ascii="Times New Roman" w:hAnsi="Times New Roman" w:cs="Times New Roman"/>
                <w:sz w:val="28"/>
                <w:szCs w:val="28"/>
              </w:rPr>
              <w:t>2</w:t>
            </w:r>
          </w:p>
        </w:tc>
      </w:tr>
      <w:tr w:rsidR="00BA6C04" w:rsidRPr="00653C48" w14:paraId="663227F8" w14:textId="77777777" w:rsidTr="00804341">
        <w:trPr>
          <w:trHeight w:val="390"/>
        </w:trPr>
        <w:tc>
          <w:tcPr>
            <w:tcW w:w="564" w:type="dxa"/>
            <w:tcBorders>
              <w:top w:val="single" w:sz="4" w:space="0" w:color="auto"/>
              <w:left w:val="single" w:sz="4" w:space="0" w:color="auto"/>
              <w:bottom w:val="single" w:sz="4" w:space="0" w:color="auto"/>
              <w:right w:val="single" w:sz="4" w:space="0" w:color="auto"/>
            </w:tcBorders>
            <w:vAlign w:val="center"/>
          </w:tcPr>
          <w:p w14:paraId="2214428D" w14:textId="77777777"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3.15</w:t>
            </w:r>
          </w:p>
        </w:tc>
        <w:tc>
          <w:tcPr>
            <w:tcW w:w="5106" w:type="dxa"/>
            <w:tcBorders>
              <w:top w:val="single" w:sz="4" w:space="0" w:color="auto"/>
              <w:left w:val="nil"/>
              <w:bottom w:val="single" w:sz="4" w:space="0" w:color="auto"/>
              <w:right w:val="single" w:sz="4" w:space="0" w:color="auto"/>
            </w:tcBorders>
            <w:vAlign w:val="bottom"/>
          </w:tcPr>
          <w:p w14:paraId="7E49CCD2" w14:textId="7A640A26" w:rsidR="00BA6C04" w:rsidRDefault="00BA6C04" w:rsidP="00BA6C04">
            <w:pPr>
              <w:rPr>
                <w:rFonts w:ascii="Times New Roman" w:hAnsi="Times New Roman" w:cs="Times New Roman"/>
                <w:sz w:val="28"/>
                <w:szCs w:val="28"/>
              </w:rPr>
            </w:pPr>
            <w:proofErr w:type="spellStart"/>
            <w:r>
              <w:rPr>
                <w:rFonts w:ascii="Times New Roman" w:hAnsi="Times New Roman" w:cs="Times New Roman"/>
                <w:sz w:val="28"/>
                <w:szCs w:val="28"/>
              </w:rPr>
              <w:t>Цандера</w:t>
            </w:r>
            <w:proofErr w:type="spellEnd"/>
            <w:r>
              <w:rPr>
                <w:rFonts w:ascii="Times New Roman" w:hAnsi="Times New Roman" w:cs="Times New Roman"/>
                <w:sz w:val="28"/>
                <w:szCs w:val="28"/>
              </w:rPr>
              <w:t xml:space="preserve"> ул. 7</w:t>
            </w:r>
          </w:p>
        </w:tc>
        <w:tc>
          <w:tcPr>
            <w:tcW w:w="4781" w:type="dxa"/>
            <w:tcBorders>
              <w:top w:val="single" w:sz="4" w:space="0" w:color="auto"/>
              <w:left w:val="nil"/>
              <w:bottom w:val="single" w:sz="4" w:space="0" w:color="auto"/>
              <w:right w:val="single" w:sz="4" w:space="0" w:color="auto"/>
            </w:tcBorders>
            <w:shd w:val="clear" w:color="000000" w:fill="FFFFFF"/>
            <w:noWrap/>
            <w:vAlign w:val="center"/>
          </w:tcPr>
          <w:p w14:paraId="70439DEE" w14:textId="19F57979" w:rsidR="00BA6C04" w:rsidRDefault="00BA6C04" w:rsidP="00BA6C04">
            <w:pPr>
              <w:jc w:val="center"/>
              <w:rPr>
                <w:rFonts w:ascii="Times New Roman" w:hAnsi="Times New Roman" w:cs="Times New Roman"/>
                <w:sz w:val="28"/>
                <w:szCs w:val="28"/>
              </w:rPr>
            </w:pPr>
            <w:r>
              <w:rPr>
                <w:rFonts w:ascii="Times New Roman" w:hAnsi="Times New Roman" w:cs="Times New Roman"/>
                <w:sz w:val="28"/>
                <w:szCs w:val="28"/>
              </w:rPr>
              <w:t>35 604</w:t>
            </w:r>
          </w:p>
        </w:tc>
        <w:tc>
          <w:tcPr>
            <w:tcW w:w="5141" w:type="dxa"/>
            <w:tcBorders>
              <w:top w:val="single" w:sz="4" w:space="0" w:color="auto"/>
              <w:left w:val="nil"/>
              <w:bottom w:val="single" w:sz="4" w:space="0" w:color="auto"/>
              <w:right w:val="single" w:sz="4" w:space="0" w:color="auto"/>
            </w:tcBorders>
            <w:vAlign w:val="bottom"/>
          </w:tcPr>
          <w:p w14:paraId="6D0EA739" w14:textId="26F7AADF" w:rsidR="00BA6C04" w:rsidRPr="00653C48" w:rsidRDefault="00C6759B" w:rsidP="00BA6C04">
            <w:pPr>
              <w:jc w:val="center"/>
              <w:rPr>
                <w:rFonts w:ascii="Times New Roman" w:hAnsi="Times New Roman" w:cs="Times New Roman"/>
                <w:sz w:val="28"/>
                <w:szCs w:val="28"/>
              </w:rPr>
            </w:pPr>
            <w:r>
              <w:rPr>
                <w:rFonts w:ascii="Times New Roman" w:hAnsi="Times New Roman" w:cs="Times New Roman"/>
                <w:sz w:val="28"/>
                <w:szCs w:val="28"/>
              </w:rPr>
              <w:t>2022</w:t>
            </w:r>
          </w:p>
        </w:tc>
      </w:tr>
    </w:tbl>
    <w:p w14:paraId="5A55F425" w14:textId="77777777" w:rsidR="00F30BB0" w:rsidRPr="00653C48" w:rsidRDefault="00F30BB0" w:rsidP="00F30BB0">
      <w:pPr>
        <w:jc w:val="both"/>
        <w:rPr>
          <w:rFonts w:ascii="Times New Roman" w:hAnsi="Times New Roman" w:cs="Times New Roman"/>
          <w:b/>
          <w:i/>
          <w:sz w:val="28"/>
          <w:szCs w:val="28"/>
        </w:rPr>
      </w:pPr>
    </w:p>
    <w:p w14:paraId="2E842574" w14:textId="6B46E5D9" w:rsidR="00F30BB0" w:rsidRDefault="00F30BB0" w:rsidP="00144270">
      <w:pPr>
        <w:spacing w:after="0" w:line="240" w:lineRule="auto"/>
        <w:rPr>
          <w:rFonts w:ascii="Times New Roman" w:hAnsi="Times New Roman" w:cs="Times New Roman"/>
          <w:bCs/>
        </w:rPr>
      </w:pPr>
      <w:r w:rsidRPr="00653C48">
        <w:rPr>
          <w:rFonts w:ascii="Times New Roman" w:hAnsi="Times New Roman" w:cs="Times New Roman"/>
          <w:b/>
          <w:sz w:val="28"/>
          <w:szCs w:val="28"/>
        </w:rPr>
        <w:br w:type="page"/>
      </w:r>
      <w:r>
        <w:rPr>
          <w:rFonts w:ascii="Times New Roman" w:hAnsi="Times New Roman" w:cs="Times New Roman"/>
          <w:b/>
          <w:sz w:val="28"/>
          <w:szCs w:val="28"/>
        </w:rPr>
        <w:lastRenderedPageBreak/>
        <w:t xml:space="preserve">                                                                                                                                                             </w:t>
      </w:r>
      <w:r w:rsidR="00144270">
        <w:rPr>
          <w:rFonts w:ascii="Times New Roman" w:hAnsi="Times New Roman" w:cs="Times New Roman"/>
          <w:b/>
          <w:sz w:val="28"/>
          <w:szCs w:val="28"/>
        </w:rPr>
        <w:t xml:space="preserve">                </w:t>
      </w:r>
      <w:r w:rsidR="00E0466A">
        <w:rPr>
          <w:rFonts w:ascii="Times New Roman" w:hAnsi="Times New Roman" w:cs="Times New Roman"/>
          <w:b/>
          <w:sz w:val="28"/>
          <w:szCs w:val="28"/>
        </w:rPr>
        <w:t xml:space="preserve"> </w:t>
      </w:r>
      <w:r w:rsidRPr="00E967C6">
        <w:rPr>
          <w:rFonts w:ascii="Times New Roman" w:hAnsi="Times New Roman" w:cs="Times New Roman"/>
          <w:bCs/>
        </w:rPr>
        <w:t>Приложение 2</w:t>
      </w:r>
    </w:p>
    <w:p w14:paraId="1E9DB034" w14:textId="76F99725" w:rsidR="00F30BB0" w:rsidRDefault="00F30BB0" w:rsidP="00F30BB0">
      <w:pPr>
        <w:spacing w:after="0" w:line="240" w:lineRule="auto"/>
        <w:rPr>
          <w:rFonts w:ascii="Times New Roman" w:hAnsi="Times New Roman" w:cs="Times New Roman"/>
          <w:bCs/>
        </w:rPr>
      </w:pPr>
      <w:r>
        <w:rPr>
          <w:rFonts w:ascii="Times New Roman" w:hAnsi="Times New Roman" w:cs="Times New Roman"/>
          <w:bCs/>
        </w:rPr>
        <w:t xml:space="preserve">                                                                                                                                                                                                        </w:t>
      </w:r>
      <w:r w:rsidR="00144270">
        <w:rPr>
          <w:rFonts w:ascii="Times New Roman" w:hAnsi="Times New Roman" w:cs="Times New Roman"/>
          <w:bCs/>
        </w:rPr>
        <w:t xml:space="preserve">                     </w:t>
      </w:r>
      <w:r w:rsidRPr="00E967C6">
        <w:rPr>
          <w:rFonts w:ascii="Times New Roman" w:hAnsi="Times New Roman" w:cs="Times New Roman"/>
          <w:bCs/>
        </w:rPr>
        <w:t>к решению Совета депутатов</w:t>
      </w:r>
    </w:p>
    <w:p w14:paraId="227D854C" w14:textId="47D3CE56" w:rsidR="00F30BB0" w:rsidRDefault="00F30BB0" w:rsidP="00F30BB0">
      <w:pPr>
        <w:spacing w:after="0" w:line="240" w:lineRule="auto"/>
        <w:rPr>
          <w:rFonts w:ascii="Times New Roman" w:hAnsi="Times New Roman" w:cs="Times New Roman"/>
        </w:rPr>
      </w:pPr>
      <w:r w:rsidRPr="00E967C6">
        <w:rPr>
          <w:rFonts w:ascii="Times New Roman" w:hAnsi="Times New Roman" w:cs="Times New Roman"/>
          <w:bCs/>
        </w:rPr>
        <w:t xml:space="preserve"> </w:t>
      </w:r>
      <w:r>
        <w:rPr>
          <w:rFonts w:ascii="Times New Roman" w:hAnsi="Times New Roman" w:cs="Times New Roman"/>
          <w:bCs/>
        </w:rPr>
        <w:t xml:space="preserve">                                                                                                                                                                                                       </w:t>
      </w:r>
      <w:r w:rsidR="00144270">
        <w:rPr>
          <w:rFonts w:ascii="Times New Roman" w:hAnsi="Times New Roman" w:cs="Times New Roman"/>
          <w:bCs/>
        </w:rPr>
        <w:t xml:space="preserve">                     </w:t>
      </w:r>
      <w:r w:rsidRPr="00E967C6">
        <w:rPr>
          <w:rFonts w:ascii="Times New Roman" w:hAnsi="Times New Roman" w:cs="Times New Roman"/>
        </w:rPr>
        <w:t>муниципального округа</w:t>
      </w:r>
      <w:r>
        <w:rPr>
          <w:rFonts w:ascii="Times New Roman" w:hAnsi="Times New Roman" w:cs="Times New Roman"/>
        </w:rPr>
        <w:t xml:space="preserve"> Останкинский</w:t>
      </w:r>
    </w:p>
    <w:p w14:paraId="65136A57" w14:textId="2F36A79A" w:rsidR="007B4119" w:rsidRPr="00E967C6" w:rsidRDefault="00F30BB0" w:rsidP="007B4119">
      <w:pPr>
        <w:ind w:left="284"/>
        <w:rPr>
          <w:rFonts w:ascii="Times New Roman" w:hAnsi="Times New Roman" w:cs="Times New Roman"/>
          <w:bCs/>
        </w:rPr>
      </w:pPr>
      <w:r>
        <w:rPr>
          <w:rFonts w:ascii="Times New Roman" w:hAnsi="Times New Roman" w:cs="Times New Roman"/>
        </w:rPr>
        <w:t xml:space="preserve">                                                                                                                                                                                                        </w:t>
      </w:r>
      <w:r w:rsidR="00144270">
        <w:rPr>
          <w:rFonts w:ascii="Times New Roman" w:hAnsi="Times New Roman" w:cs="Times New Roman"/>
        </w:rPr>
        <w:t xml:space="preserve">                </w:t>
      </w:r>
      <w:r w:rsidR="007B4119" w:rsidRPr="00E967C6">
        <w:rPr>
          <w:rFonts w:ascii="Times New Roman" w:hAnsi="Times New Roman" w:cs="Times New Roman"/>
        </w:rPr>
        <w:t xml:space="preserve">от </w:t>
      </w:r>
      <w:r w:rsidR="007B4119">
        <w:rPr>
          <w:rFonts w:ascii="Times New Roman" w:hAnsi="Times New Roman" w:cs="Times New Roman"/>
        </w:rPr>
        <w:t>11.02.</w:t>
      </w:r>
      <w:r w:rsidR="007B4119" w:rsidRPr="00E967C6">
        <w:rPr>
          <w:rFonts w:ascii="Times New Roman" w:hAnsi="Times New Roman" w:cs="Times New Roman"/>
        </w:rPr>
        <w:t>20</w:t>
      </w:r>
      <w:r w:rsidR="007B4119">
        <w:rPr>
          <w:rFonts w:ascii="Times New Roman" w:hAnsi="Times New Roman" w:cs="Times New Roman"/>
        </w:rPr>
        <w:t>20</w:t>
      </w:r>
      <w:r w:rsidR="007B4119" w:rsidRPr="00E967C6">
        <w:rPr>
          <w:rFonts w:ascii="Times New Roman" w:hAnsi="Times New Roman" w:cs="Times New Roman"/>
        </w:rPr>
        <w:t xml:space="preserve"> № </w:t>
      </w:r>
      <w:r w:rsidR="007B4119">
        <w:rPr>
          <w:rFonts w:ascii="Times New Roman" w:hAnsi="Times New Roman" w:cs="Times New Roman"/>
        </w:rPr>
        <w:t>2/4</w:t>
      </w:r>
    </w:p>
    <w:p w14:paraId="446F763F" w14:textId="34E38956" w:rsidR="00F30BB0" w:rsidRPr="00E967C6" w:rsidRDefault="00F30BB0" w:rsidP="00F30BB0">
      <w:pPr>
        <w:rPr>
          <w:rFonts w:ascii="Times New Roman" w:hAnsi="Times New Roman" w:cs="Times New Roman"/>
          <w:bCs/>
        </w:rPr>
      </w:pPr>
    </w:p>
    <w:p w14:paraId="03182D3A" w14:textId="2708CA53" w:rsidR="00F30BB0" w:rsidRPr="00653C48" w:rsidRDefault="00F30BB0" w:rsidP="00C452FA">
      <w:pPr>
        <w:ind w:left="851"/>
        <w:jc w:val="center"/>
        <w:rPr>
          <w:rFonts w:ascii="Times New Roman" w:hAnsi="Times New Roman" w:cs="Times New Roman"/>
          <w:b/>
          <w:sz w:val="28"/>
          <w:szCs w:val="28"/>
        </w:rPr>
      </w:pPr>
      <w:r w:rsidRPr="00653C48">
        <w:rPr>
          <w:rFonts w:ascii="Times New Roman" w:hAnsi="Times New Roman" w:cs="Times New Roman"/>
          <w:b/>
          <w:sz w:val="28"/>
          <w:szCs w:val="28"/>
        </w:rPr>
        <w:t xml:space="preserve">Проект адресного перечня многоквартирных домов, </w:t>
      </w:r>
      <w:r w:rsidR="005F4C68" w:rsidRPr="00653C48">
        <w:rPr>
          <w:rFonts w:ascii="Times New Roman" w:hAnsi="Times New Roman" w:cs="Times New Roman"/>
          <w:b/>
          <w:sz w:val="28"/>
          <w:szCs w:val="28"/>
        </w:rPr>
        <w:t>подлежащих включению в краткосрочный план реализации в 20</w:t>
      </w:r>
      <w:r w:rsidR="005F4C68">
        <w:rPr>
          <w:rFonts w:ascii="Times New Roman" w:hAnsi="Times New Roman" w:cs="Times New Roman"/>
          <w:b/>
          <w:sz w:val="28"/>
          <w:szCs w:val="28"/>
        </w:rPr>
        <w:t>2</w:t>
      </w:r>
      <w:r w:rsidR="005F4C68" w:rsidRPr="00653C48">
        <w:rPr>
          <w:rFonts w:ascii="Times New Roman" w:hAnsi="Times New Roman" w:cs="Times New Roman"/>
          <w:b/>
          <w:sz w:val="28"/>
          <w:szCs w:val="28"/>
        </w:rPr>
        <w:t>1, 20</w:t>
      </w:r>
      <w:r w:rsidR="005F4C68">
        <w:rPr>
          <w:rFonts w:ascii="Times New Roman" w:hAnsi="Times New Roman" w:cs="Times New Roman"/>
          <w:b/>
          <w:sz w:val="28"/>
          <w:szCs w:val="28"/>
        </w:rPr>
        <w:t>22</w:t>
      </w:r>
      <w:r w:rsidR="005F4C68" w:rsidRPr="00653C48">
        <w:rPr>
          <w:rFonts w:ascii="Times New Roman" w:hAnsi="Times New Roman" w:cs="Times New Roman"/>
          <w:b/>
          <w:sz w:val="28"/>
          <w:szCs w:val="28"/>
        </w:rPr>
        <w:t xml:space="preserve"> и 202</w:t>
      </w:r>
      <w:r w:rsidR="005F4C68">
        <w:rPr>
          <w:rFonts w:ascii="Times New Roman" w:hAnsi="Times New Roman" w:cs="Times New Roman"/>
          <w:b/>
          <w:sz w:val="28"/>
          <w:szCs w:val="28"/>
        </w:rPr>
        <w:t>3</w:t>
      </w:r>
      <w:r w:rsidR="005F4C68" w:rsidRPr="00653C48">
        <w:rPr>
          <w:rFonts w:ascii="Times New Roman" w:hAnsi="Times New Roman" w:cs="Times New Roman"/>
          <w:b/>
          <w:sz w:val="28"/>
          <w:szCs w:val="28"/>
        </w:rPr>
        <w:t xml:space="preserve"> годах региональной программы капитального ремонта общего имущества в многоквартирных домах на территории города Москвы, расположенных на территории муниципального округа</w:t>
      </w:r>
      <w:r w:rsidR="005F4C68">
        <w:rPr>
          <w:rFonts w:ascii="Times New Roman" w:hAnsi="Times New Roman" w:cs="Times New Roman"/>
          <w:b/>
          <w:sz w:val="28"/>
          <w:szCs w:val="28"/>
        </w:rPr>
        <w:t xml:space="preserve"> Останкинский</w:t>
      </w:r>
      <w:r w:rsidRPr="00653C48">
        <w:rPr>
          <w:rFonts w:ascii="Times New Roman" w:hAnsi="Times New Roman" w:cs="Times New Roman"/>
          <w:b/>
          <w:sz w:val="28"/>
          <w:szCs w:val="28"/>
        </w:rPr>
        <w:t xml:space="preserve">, </w:t>
      </w:r>
      <w:r w:rsidR="005F4C68">
        <w:rPr>
          <w:rFonts w:ascii="Times New Roman" w:hAnsi="Times New Roman" w:cs="Times New Roman"/>
          <w:b/>
          <w:sz w:val="28"/>
          <w:szCs w:val="28"/>
        </w:rPr>
        <w:t xml:space="preserve">и </w:t>
      </w:r>
      <w:r w:rsidRPr="00653C48">
        <w:rPr>
          <w:rFonts w:ascii="Times New Roman" w:hAnsi="Times New Roman" w:cs="Times New Roman"/>
          <w:b/>
          <w:sz w:val="28"/>
          <w:szCs w:val="28"/>
        </w:rPr>
        <w:t>в</w:t>
      </w:r>
      <w:r w:rsidR="005F4C68">
        <w:rPr>
          <w:rFonts w:ascii="Times New Roman" w:hAnsi="Times New Roman" w:cs="Times New Roman"/>
          <w:b/>
          <w:sz w:val="28"/>
          <w:szCs w:val="28"/>
        </w:rPr>
        <w:t xml:space="preserve"> которых</w:t>
      </w:r>
      <w:r w:rsidRPr="00653C48">
        <w:rPr>
          <w:rFonts w:ascii="Times New Roman" w:hAnsi="Times New Roman" w:cs="Times New Roman"/>
          <w:b/>
          <w:sz w:val="28"/>
          <w:szCs w:val="28"/>
        </w:rPr>
        <w:t xml:space="preserve"> </w:t>
      </w:r>
      <w:r w:rsidR="005F4C68">
        <w:rPr>
          <w:rFonts w:ascii="Times New Roman" w:hAnsi="Times New Roman" w:cs="Times New Roman"/>
          <w:b/>
          <w:sz w:val="28"/>
          <w:szCs w:val="28"/>
        </w:rPr>
        <w:t>требуется проведение</w:t>
      </w:r>
      <w:r w:rsidR="00C452FA">
        <w:rPr>
          <w:rFonts w:ascii="Times New Roman" w:hAnsi="Times New Roman" w:cs="Times New Roman"/>
          <w:b/>
          <w:sz w:val="28"/>
          <w:szCs w:val="28"/>
        </w:rPr>
        <w:t xml:space="preserve"> работ по замене отработавшего назначенный срок службы</w:t>
      </w:r>
      <w:r w:rsidRPr="00653C48">
        <w:rPr>
          <w:rFonts w:ascii="Times New Roman" w:hAnsi="Times New Roman" w:cs="Times New Roman"/>
          <w:b/>
          <w:sz w:val="28"/>
          <w:szCs w:val="28"/>
        </w:rPr>
        <w:t xml:space="preserve"> лифта и (или) истекает назначенный срок службы лифтов (25 лет) </w:t>
      </w:r>
    </w:p>
    <w:tbl>
      <w:tblPr>
        <w:tblW w:w="15451" w:type="dxa"/>
        <w:tblInd w:w="557" w:type="dxa"/>
        <w:tblLook w:val="00A0" w:firstRow="1" w:lastRow="0" w:firstColumn="1" w:lastColumn="0" w:noHBand="0" w:noVBand="0"/>
      </w:tblPr>
      <w:tblGrid>
        <w:gridCol w:w="709"/>
        <w:gridCol w:w="5807"/>
        <w:gridCol w:w="4636"/>
        <w:gridCol w:w="4299"/>
      </w:tblGrid>
      <w:tr w:rsidR="00F30BB0" w:rsidRPr="00653C48" w14:paraId="54A83A67" w14:textId="77777777" w:rsidTr="00E0466A">
        <w:trPr>
          <w:trHeight w:val="552"/>
        </w:trPr>
        <w:tc>
          <w:tcPr>
            <w:tcW w:w="6516" w:type="dxa"/>
            <w:gridSpan w:val="2"/>
            <w:tcBorders>
              <w:top w:val="single" w:sz="8" w:space="0" w:color="auto"/>
              <w:left w:val="single" w:sz="8" w:space="0" w:color="auto"/>
              <w:bottom w:val="single" w:sz="8" w:space="0" w:color="auto"/>
              <w:right w:val="single" w:sz="8" w:space="0" w:color="auto"/>
            </w:tcBorders>
            <w:vAlign w:val="center"/>
          </w:tcPr>
          <w:p w14:paraId="518BB17B"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Административный округ города Москвы</w:t>
            </w:r>
          </w:p>
        </w:tc>
        <w:tc>
          <w:tcPr>
            <w:tcW w:w="8935" w:type="dxa"/>
            <w:gridSpan w:val="2"/>
            <w:tcBorders>
              <w:top w:val="single" w:sz="8" w:space="0" w:color="auto"/>
              <w:left w:val="single" w:sz="8" w:space="0" w:color="auto"/>
              <w:bottom w:val="single" w:sz="8" w:space="0" w:color="auto"/>
              <w:right w:val="single" w:sz="8" w:space="0" w:color="000000"/>
            </w:tcBorders>
            <w:vAlign w:val="center"/>
          </w:tcPr>
          <w:p w14:paraId="7724AA5A" w14:textId="77777777" w:rsidR="00F30BB0" w:rsidRPr="00653C48" w:rsidRDefault="00F30BB0" w:rsidP="00F30BB0">
            <w:pPr>
              <w:jc w:val="center"/>
              <w:rPr>
                <w:rFonts w:ascii="Times New Roman" w:hAnsi="Times New Roman" w:cs="Times New Roman"/>
                <w:b/>
                <w:sz w:val="28"/>
                <w:szCs w:val="28"/>
              </w:rPr>
            </w:pPr>
            <w:r>
              <w:rPr>
                <w:rFonts w:ascii="Times New Roman" w:hAnsi="Times New Roman" w:cs="Times New Roman"/>
                <w:b/>
                <w:sz w:val="28"/>
                <w:szCs w:val="28"/>
              </w:rPr>
              <w:t>Северо-Восточный</w:t>
            </w:r>
          </w:p>
        </w:tc>
      </w:tr>
      <w:tr w:rsidR="00F30BB0" w:rsidRPr="00653C48" w14:paraId="368FC3D1" w14:textId="77777777" w:rsidTr="00BC58D0">
        <w:trPr>
          <w:trHeight w:val="764"/>
        </w:trPr>
        <w:tc>
          <w:tcPr>
            <w:tcW w:w="6516" w:type="dxa"/>
            <w:gridSpan w:val="2"/>
            <w:tcBorders>
              <w:top w:val="single" w:sz="4" w:space="0" w:color="auto"/>
              <w:left w:val="single" w:sz="8" w:space="0" w:color="auto"/>
              <w:bottom w:val="single" w:sz="8" w:space="0" w:color="auto"/>
              <w:right w:val="single" w:sz="8" w:space="0" w:color="auto"/>
            </w:tcBorders>
            <w:vAlign w:val="center"/>
          </w:tcPr>
          <w:p w14:paraId="54D5570F" w14:textId="77777777" w:rsidR="00F30BB0" w:rsidRPr="00653C48" w:rsidRDefault="00F30BB0" w:rsidP="00F30BB0">
            <w:pPr>
              <w:jc w:val="center"/>
              <w:rPr>
                <w:rFonts w:ascii="Times New Roman" w:hAnsi="Times New Roman" w:cs="Times New Roman"/>
                <w:b/>
                <w:bCs/>
                <w:sz w:val="28"/>
                <w:szCs w:val="28"/>
              </w:rPr>
            </w:pPr>
            <w:r w:rsidRPr="00653C48">
              <w:rPr>
                <w:rFonts w:ascii="Times New Roman" w:hAnsi="Times New Roman" w:cs="Times New Roman"/>
                <w:b/>
                <w:bCs/>
                <w:sz w:val="28"/>
                <w:szCs w:val="28"/>
              </w:rPr>
              <w:t xml:space="preserve">Внутригородское муниципальное образование в городе Москве </w:t>
            </w:r>
          </w:p>
        </w:tc>
        <w:tc>
          <w:tcPr>
            <w:tcW w:w="8935" w:type="dxa"/>
            <w:gridSpan w:val="2"/>
            <w:tcBorders>
              <w:top w:val="single" w:sz="4" w:space="0" w:color="auto"/>
              <w:left w:val="single" w:sz="8" w:space="0" w:color="auto"/>
              <w:bottom w:val="single" w:sz="8" w:space="0" w:color="auto"/>
              <w:right w:val="single" w:sz="8" w:space="0" w:color="000000"/>
            </w:tcBorders>
            <w:vAlign w:val="center"/>
          </w:tcPr>
          <w:p w14:paraId="1779CBE5" w14:textId="77777777" w:rsidR="00F30BB0" w:rsidRPr="00653C48" w:rsidRDefault="00F30BB0" w:rsidP="00F30BB0">
            <w:pPr>
              <w:jc w:val="center"/>
              <w:rPr>
                <w:rFonts w:ascii="Times New Roman" w:hAnsi="Times New Roman" w:cs="Times New Roman"/>
                <w:b/>
                <w:sz w:val="28"/>
                <w:szCs w:val="28"/>
              </w:rPr>
            </w:pPr>
            <w:r w:rsidRPr="007A2D0F">
              <w:rPr>
                <w:rFonts w:ascii="Times New Roman" w:hAnsi="Times New Roman" w:cs="Times New Roman"/>
                <w:b/>
                <w:sz w:val="28"/>
                <w:szCs w:val="28"/>
              </w:rPr>
              <w:t>муниципальный округ</w:t>
            </w:r>
            <w:r w:rsidRPr="00653C48">
              <w:rPr>
                <w:rFonts w:ascii="Times New Roman" w:hAnsi="Times New Roman" w:cs="Times New Roman"/>
                <w:b/>
                <w:i/>
                <w:sz w:val="28"/>
                <w:szCs w:val="28"/>
              </w:rPr>
              <w:t xml:space="preserve"> </w:t>
            </w:r>
            <w:r w:rsidRPr="007A2D0F">
              <w:rPr>
                <w:rFonts w:ascii="Times New Roman" w:hAnsi="Times New Roman" w:cs="Times New Roman"/>
                <w:b/>
                <w:sz w:val="28"/>
                <w:szCs w:val="28"/>
              </w:rPr>
              <w:t>Останкинский</w:t>
            </w:r>
          </w:p>
        </w:tc>
      </w:tr>
      <w:tr w:rsidR="00F30BB0" w:rsidRPr="00653C48" w14:paraId="6E2C4280" w14:textId="77777777" w:rsidTr="00E0466A">
        <w:trPr>
          <w:trHeight w:val="1232"/>
        </w:trPr>
        <w:tc>
          <w:tcPr>
            <w:tcW w:w="709" w:type="dxa"/>
            <w:tcBorders>
              <w:top w:val="single" w:sz="4" w:space="0" w:color="auto"/>
              <w:left w:val="single" w:sz="8" w:space="0" w:color="auto"/>
              <w:bottom w:val="single" w:sz="4" w:space="0" w:color="auto"/>
              <w:right w:val="single" w:sz="4" w:space="0" w:color="auto"/>
            </w:tcBorders>
            <w:vAlign w:val="center"/>
          </w:tcPr>
          <w:p w14:paraId="44580889"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b/>
                <w:sz w:val="28"/>
                <w:szCs w:val="28"/>
              </w:rPr>
              <w:t>п/п</w:t>
            </w:r>
          </w:p>
        </w:tc>
        <w:tc>
          <w:tcPr>
            <w:tcW w:w="5807" w:type="dxa"/>
            <w:tcBorders>
              <w:top w:val="single" w:sz="4" w:space="0" w:color="auto"/>
              <w:left w:val="nil"/>
              <w:bottom w:val="single" w:sz="4" w:space="0" w:color="auto"/>
              <w:right w:val="single" w:sz="4" w:space="0" w:color="auto"/>
            </w:tcBorders>
            <w:vAlign w:val="center"/>
          </w:tcPr>
          <w:p w14:paraId="004C40EC"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b/>
                <w:bCs/>
                <w:sz w:val="28"/>
                <w:szCs w:val="28"/>
              </w:rPr>
              <w:t>Адрес многоквартирного дома</w:t>
            </w:r>
          </w:p>
        </w:tc>
        <w:tc>
          <w:tcPr>
            <w:tcW w:w="4636" w:type="dxa"/>
            <w:tcBorders>
              <w:top w:val="single" w:sz="4" w:space="0" w:color="auto"/>
              <w:left w:val="nil"/>
              <w:bottom w:val="single" w:sz="4" w:space="0" w:color="auto"/>
              <w:right w:val="single" w:sz="4" w:space="0" w:color="auto"/>
            </w:tcBorders>
            <w:noWrap/>
            <w:vAlign w:val="center"/>
          </w:tcPr>
          <w:p w14:paraId="08634659" w14:textId="7777777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b/>
                <w:bCs/>
                <w:sz w:val="28"/>
                <w:szCs w:val="28"/>
              </w:rPr>
              <w:t xml:space="preserve">Общая площадь, </w:t>
            </w:r>
            <w:proofErr w:type="spellStart"/>
            <w:r w:rsidRPr="00653C48">
              <w:rPr>
                <w:rFonts w:ascii="Times New Roman" w:hAnsi="Times New Roman" w:cs="Times New Roman"/>
                <w:b/>
                <w:bCs/>
                <w:sz w:val="28"/>
                <w:szCs w:val="28"/>
              </w:rPr>
              <w:t>кв.м</w:t>
            </w:r>
            <w:proofErr w:type="spellEnd"/>
            <w:r w:rsidRPr="00653C48">
              <w:rPr>
                <w:rFonts w:ascii="Times New Roman" w:hAnsi="Times New Roman" w:cs="Times New Roman"/>
                <w:b/>
                <w:bCs/>
                <w:sz w:val="28"/>
                <w:szCs w:val="28"/>
              </w:rPr>
              <w:t>.</w:t>
            </w:r>
          </w:p>
        </w:tc>
        <w:tc>
          <w:tcPr>
            <w:tcW w:w="4299" w:type="dxa"/>
            <w:tcBorders>
              <w:top w:val="nil"/>
              <w:left w:val="nil"/>
              <w:bottom w:val="single" w:sz="4" w:space="0" w:color="auto"/>
              <w:right w:val="single" w:sz="8" w:space="0" w:color="auto"/>
            </w:tcBorders>
            <w:vAlign w:val="center"/>
          </w:tcPr>
          <w:p w14:paraId="638E890A" w14:textId="0A4260A7"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b/>
                <w:bCs/>
                <w:sz w:val="28"/>
                <w:szCs w:val="28"/>
              </w:rPr>
              <w:t>Срок выполнения работ</w:t>
            </w:r>
            <w:r w:rsidR="00623E7D">
              <w:rPr>
                <w:rFonts w:ascii="Times New Roman" w:hAnsi="Times New Roman" w:cs="Times New Roman"/>
                <w:b/>
                <w:bCs/>
                <w:sz w:val="28"/>
                <w:szCs w:val="28"/>
              </w:rPr>
              <w:t xml:space="preserve"> и (или) услуг по капитальному ремонту</w:t>
            </w:r>
            <w:r w:rsidRPr="00653C48">
              <w:rPr>
                <w:rFonts w:ascii="Times New Roman" w:hAnsi="Times New Roman" w:cs="Times New Roman"/>
                <w:b/>
                <w:bCs/>
                <w:sz w:val="28"/>
                <w:szCs w:val="28"/>
              </w:rPr>
              <w:t>, гг.</w:t>
            </w:r>
          </w:p>
        </w:tc>
      </w:tr>
      <w:tr w:rsidR="00F30BB0" w:rsidRPr="00653C48" w14:paraId="71B9F42C" w14:textId="77777777" w:rsidTr="00E0466A">
        <w:trPr>
          <w:trHeight w:val="360"/>
        </w:trPr>
        <w:tc>
          <w:tcPr>
            <w:tcW w:w="709" w:type="dxa"/>
            <w:tcBorders>
              <w:top w:val="nil"/>
              <w:left w:val="single" w:sz="8" w:space="0" w:color="auto"/>
              <w:bottom w:val="single" w:sz="4" w:space="0" w:color="auto"/>
              <w:right w:val="single" w:sz="4" w:space="0" w:color="auto"/>
            </w:tcBorders>
            <w:vAlign w:val="center"/>
          </w:tcPr>
          <w:p w14:paraId="33001F6A" w14:textId="1A778F1E"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1</w:t>
            </w:r>
            <w:r w:rsidR="00C452FA">
              <w:rPr>
                <w:rFonts w:ascii="Times New Roman" w:hAnsi="Times New Roman" w:cs="Times New Roman"/>
                <w:sz w:val="28"/>
                <w:szCs w:val="28"/>
              </w:rPr>
              <w:t>.</w:t>
            </w:r>
          </w:p>
        </w:tc>
        <w:tc>
          <w:tcPr>
            <w:tcW w:w="5807" w:type="dxa"/>
            <w:tcBorders>
              <w:top w:val="nil"/>
              <w:left w:val="nil"/>
              <w:bottom w:val="single" w:sz="4" w:space="0" w:color="auto"/>
              <w:right w:val="single" w:sz="4" w:space="0" w:color="auto"/>
            </w:tcBorders>
            <w:vAlign w:val="center"/>
          </w:tcPr>
          <w:p w14:paraId="26C1E32D" w14:textId="1605FE3B" w:rsidR="00F30BB0" w:rsidRPr="00653C48" w:rsidRDefault="00DA101D" w:rsidP="00F30BB0">
            <w:pPr>
              <w:jc w:val="both"/>
              <w:rPr>
                <w:rFonts w:ascii="Times New Roman" w:hAnsi="Times New Roman" w:cs="Times New Roman"/>
                <w:sz w:val="28"/>
                <w:szCs w:val="28"/>
              </w:rPr>
            </w:pPr>
            <w:r w:rsidRPr="00DA101D">
              <w:rPr>
                <w:rFonts w:ascii="Times New Roman" w:hAnsi="Times New Roman" w:cs="Times New Roman"/>
                <w:sz w:val="28"/>
                <w:szCs w:val="28"/>
              </w:rPr>
              <w:t>Аргуновская ул. 18</w:t>
            </w:r>
          </w:p>
        </w:tc>
        <w:tc>
          <w:tcPr>
            <w:tcW w:w="4636" w:type="dxa"/>
            <w:tcBorders>
              <w:top w:val="single" w:sz="4" w:space="0" w:color="auto"/>
              <w:left w:val="nil"/>
              <w:bottom w:val="single" w:sz="4" w:space="0" w:color="auto"/>
              <w:right w:val="single" w:sz="4" w:space="0" w:color="auto"/>
            </w:tcBorders>
            <w:noWrap/>
            <w:vAlign w:val="center"/>
          </w:tcPr>
          <w:p w14:paraId="7734FBA1" w14:textId="37153CAE" w:rsidR="00F30BB0" w:rsidRPr="00653C48" w:rsidRDefault="00DA101D" w:rsidP="00F30BB0">
            <w:pPr>
              <w:jc w:val="center"/>
              <w:rPr>
                <w:rFonts w:ascii="Times New Roman" w:hAnsi="Times New Roman" w:cs="Times New Roman"/>
                <w:sz w:val="28"/>
                <w:szCs w:val="28"/>
              </w:rPr>
            </w:pPr>
            <w:r>
              <w:rPr>
                <w:rFonts w:ascii="Times New Roman" w:hAnsi="Times New Roman" w:cs="Times New Roman"/>
                <w:sz w:val="28"/>
                <w:szCs w:val="28"/>
              </w:rPr>
              <w:t>7</w:t>
            </w:r>
            <w:r w:rsidR="00F30BB0">
              <w:rPr>
                <w:rFonts w:ascii="Times New Roman" w:hAnsi="Times New Roman" w:cs="Times New Roman"/>
                <w:sz w:val="28"/>
                <w:szCs w:val="28"/>
              </w:rPr>
              <w:t xml:space="preserve"> </w:t>
            </w:r>
            <w:r>
              <w:rPr>
                <w:rFonts w:ascii="Times New Roman" w:hAnsi="Times New Roman" w:cs="Times New Roman"/>
                <w:sz w:val="28"/>
                <w:szCs w:val="28"/>
              </w:rPr>
              <w:t>2</w:t>
            </w:r>
            <w:r w:rsidR="00F30BB0">
              <w:rPr>
                <w:rFonts w:ascii="Times New Roman" w:hAnsi="Times New Roman" w:cs="Times New Roman"/>
                <w:sz w:val="28"/>
                <w:szCs w:val="28"/>
              </w:rPr>
              <w:t>8</w:t>
            </w:r>
            <w:r>
              <w:rPr>
                <w:rFonts w:ascii="Times New Roman" w:hAnsi="Times New Roman" w:cs="Times New Roman"/>
                <w:sz w:val="28"/>
                <w:szCs w:val="28"/>
              </w:rPr>
              <w:t>1</w:t>
            </w:r>
          </w:p>
        </w:tc>
        <w:tc>
          <w:tcPr>
            <w:tcW w:w="4299" w:type="dxa"/>
            <w:tcBorders>
              <w:top w:val="nil"/>
              <w:left w:val="nil"/>
              <w:bottom w:val="single" w:sz="4" w:space="0" w:color="auto"/>
              <w:right w:val="single" w:sz="8" w:space="0" w:color="auto"/>
            </w:tcBorders>
            <w:vAlign w:val="center"/>
          </w:tcPr>
          <w:p w14:paraId="46A637DD" w14:textId="785B4B53"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0A6AF211" w14:textId="77777777" w:rsidTr="00BC58D0">
        <w:trPr>
          <w:trHeight w:val="461"/>
        </w:trPr>
        <w:tc>
          <w:tcPr>
            <w:tcW w:w="709" w:type="dxa"/>
            <w:tcBorders>
              <w:top w:val="nil"/>
              <w:left w:val="single" w:sz="8" w:space="0" w:color="auto"/>
              <w:bottom w:val="single" w:sz="4" w:space="0" w:color="auto"/>
              <w:right w:val="single" w:sz="4" w:space="0" w:color="auto"/>
            </w:tcBorders>
            <w:vAlign w:val="center"/>
          </w:tcPr>
          <w:p w14:paraId="05D9227D" w14:textId="77BA3B8D"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2</w:t>
            </w:r>
            <w:r w:rsidR="00C452FA">
              <w:rPr>
                <w:rFonts w:ascii="Times New Roman" w:hAnsi="Times New Roman" w:cs="Times New Roman"/>
                <w:sz w:val="28"/>
                <w:szCs w:val="28"/>
              </w:rPr>
              <w:t>.</w:t>
            </w:r>
          </w:p>
        </w:tc>
        <w:tc>
          <w:tcPr>
            <w:tcW w:w="5807" w:type="dxa"/>
            <w:tcBorders>
              <w:top w:val="nil"/>
              <w:left w:val="nil"/>
              <w:bottom w:val="single" w:sz="4" w:space="0" w:color="auto"/>
              <w:right w:val="single" w:sz="4" w:space="0" w:color="auto"/>
            </w:tcBorders>
            <w:vAlign w:val="center"/>
          </w:tcPr>
          <w:p w14:paraId="760CDB77" w14:textId="52CF894B" w:rsidR="00F30BB0" w:rsidRPr="00653C48" w:rsidRDefault="00DA101D" w:rsidP="00F30BB0">
            <w:pPr>
              <w:jc w:val="both"/>
              <w:rPr>
                <w:rFonts w:ascii="Times New Roman" w:hAnsi="Times New Roman" w:cs="Times New Roman"/>
                <w:sz w:val="28"/>
                <w:szCs w:val="28"/>
              </w:rPr>
            </w:pPr>
            <w:r w:rsidRPr="00DA101D">
              <w:rPr>
                <w:rFonts w:ascii="Times New Roman" w:hAnsi="Times New Roman" w:cs="Times New Roman"/>
                <w:sz w:val="28"/>
                <w:szCs w:val="28"/>
              </w:rPr>
              <w:t>Аргуновская ул. 4</w:t>
            </w:r>
          </w:p>
        </w:tc>
        <w:tc>
          <w:tcPr>
            <w:tcW w:w="4636" w:type="dxa"/>
            <w:tcBorders>
              <w:top w:val="single" w:sz="4" w:space="0" w:color="auto"/>
              <w:left w:val="nil"/>
              <w:bottom w:val="single" w:sz="4" w:space="0" w:color="auto"/>
              <w:right w:val="single" w:sz="4" w:space="0" w:color="auto"/>
            </w:tcBorders>
            <w:noWrap/>
            <w:vAlign w:val="center"/>
          </w:tcPr>
          <w:p w14:paraId="664C5E10" w14:textId="028493B6" w:rsidR="00F30BB0" w:rsidRPr="00653C48" w:rsidRDefault="00DA101D" w:rsidP="00F30BB0">
            <w:pPr>
              <w:jc w:val="center"/>
              <w:rPr>
                <w:rFonts w:ascii="Times New Roman" w:hAnsi="Times New Roman" w:cs="Times New Roman"/>
                <w:sz w:val="28"/>
                <w:szCs w:val="28"/>
              </w:rPr>
            </w:pPr>
            <w:r>
              <w:rPr>
                <w:rFonts w:ascii="Times New Roman" w:hAnsi="Times New Roman" w:cs="Times New Roman"/>
                <w:sz w:val="28"/>
                <w:szCs w:val="28"/>
              </w:rPr>
              <w:t>7</w:t>
            </w:r>
            <w:r w:rsidR="00F30BB0">
              <w:rPr>
                <w:rFonts w:ascii="Times New Roman" w:hAnsi="Times New Roman" w:cs="Times New Roman"/>
                <w:sz w:val="28"/>
                <w:szCs w:val="28"/>
              </w:rPr>
              <w:t xml:space="preserve"> </w:t>
            </w:r>
            <w:r>
              <w:rPr>
                <w:rFonts w:ascii="Times New Roman" w:hAnsi="Times New Roman" w:cs="Times New Roman"/>
                <w:sz w:val="28"/>
                <w:szCs w:val="28"/>
              </w:rPr>
              <w:t>225</w:t>
            </w:r>
          </w:p>
        </w:tc>
        <w:tc>
          <w:tcPr>
            <w:tcW w:w="4299" w:type="dxa"/>
            <w:tcBorders>
              <w:top w:val="nil"/>
              <w:left w:val="nil"/>
              <w:bottom w:val="single" w:sz="4" w:space="0" w:color="auto"/>
              <w:right w:val="single" w:sz="8" w:space="0" w:color="auto"/>
            </w:tcBorders>
            <w:vAlign w:val="center"/>
          </w:tcPr>
          <w:p w14:paraId="1AC17324" w14:textId="14B1ABA2"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59A7C15B" w14:textId="77777777" w:rsidTr="00E0466A">
        <w:trPr>
          <w:trHeight w:val="360"/>
        </w:trPr>
        <w:tc>
          <w:tcPr>
            <w:tcW w:w="709" w:type="dxa"/>
            <w:tcBorders>
              <w:top w:val="nil"/>
              <w:left w:val="single" w:sz="8" w:space="0" w:color="auto"/>
              <w:bottom w:val="single" w:sz="4" w:space="0" w:color="auto"/>
              <w:right w:val="single" w:sz="4" w:space="0" w:color="auto"/>
            </w:tcBorders>
            <w:vAlign w:val="center"/>
          </w:tcPr>
          <w:p w14:paraId="43D51C50" w14:textId="3E8B7F44"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3</w:t>
            </w:r>
            <w:r w:rsidR="00C452FA">
              <w:rPr>
                <w:rFonts w:ascii="Times New Roman" w:hAnsi="Times New Roman" w:cs="Times New Roman"/>
                <w:sz w:val="28"/>
                <w:szCs w:val="28"/>
              </w:rPr>
              <w:t>.</w:t>
            </w:r>
          </w:p>
        </w:tc>
        <w:tc>
          <w:tcPr>
            <w:tcW w:w="5807" w:type="dxa"/>
            <w:tcBorders>
              <w:top w:val="nil"/>
              <w:left w:val="nil"/>
              <w:bottom w:val="single" w:sz="4" w:space="0" w:color="auto"/>
              <w:right w:val="single" w:sz="4" w:space="0" w:color="auto"/>
            </w:tcBorders>
            <w:vAlign w:val="center"/>
          </w:tcPr>
          <w:p w14:paraId="61AC145C" w14:textId="4CB3DD38" w:rsidR="00F30BB0" w:rsidRPr="00DA101D" w:rsidRDefault="00DA101D" w:rsidP="00DA101D">
            <w:pPr>
              <w:spacing w:after="0" w:line="240" w:lineRule="auto"/>
              <w:jc w:val="both"/>
              <w:rPr>
                <w:rFonts w:ascii="Times New Roman" w:hAnsi="Times New Roman" w:cs="Times New Roman"/>
                <w:sz w:val="28"/>
                <w:szCs w:val="28"/>
              </w:rPr>
            </w:pPr>
            <w:r w:rsidRPr="00DA101D">
              <w:rPr>
                <w:rFonts w:ascii="Times New Roman" w:hAnsi="Times New Roman" w:cs="Times New Roman"/>
                <w:color w:val="000000"/>
                <w:sz w:val="28"/>
                <w:szCs w:val="28"/>
              </w:rPr>
              <w:t>Бочкова ул. 11</w:t>
            </w:r>
          </w:p>
        </w:tc>
        <w:tc>
          <w:tcPr>
            <w:tcW w:w="4636" w:type="dxa"/>
            <w:tcBorders>
              <w:top w:val="nil"/>
              <w:left w:val="nil"/>
              <w:bottom w:val="single" w:sz="4" w:space="0" w:color="auto"/>
              <w:right w:val="single" w:sz="4" w:space="0" w:color="auto"/>
            </w:tcBorders>
            <w:noWrap/>
            <w:vAlign w:val="center"/>
          </w:tcPr>
          <w:p w14:paraId="2195EB76" w14:textId="53DF8BBE" w:rsidR="00F30BB0" w:rsidRPr="00653C48" w:rsidRDefault="00623E7D" w:rsidP="00F30BB0">
            <w:pPr>
              <w:jc w:val="center"/>
              <w:rPr>
                <w:rFonts w:ascii="Times New Roman" w:hAnsi="Times New Roman" w:cs="Times New Roman"/>
                <w:sz w:val="28"/>
                <w:szCs w:val="28"/>
              </w:rPr>
            </w:pPr>
            <w:r>
              <w:rPr>
                <w:rFonts w:ascii="Times New Roman" w:hAnsi="Times New Roman" w:cs="Times New Roman"/>
                <w:sz w:val="28"/>
                <w:szCs w:val="28"/>
              </w:rPr>
              <w:t>3</w:t>
            </w:r>
            <w:r w:rsidR="00F30BB0">
              <w:rPr>
                <w:rFonts w:ascii="Times New Roman" w:hAnsi="Times New Roman" w:cs="Times New Roman"/>
                <w:sz w:val="28"/>
                <w:szCs w:val="28"/>
              </w:rPr>
              <w:t xml:space="preserve"> </w:t>
            </w:r>
            <w:r>
              <w:rPr>
                <w:rFonts w:ascii="Times New Roman" w:hAnsi="Times New Roman" w:cs="Times New Roman"/>
                <w:sz w:val="28"/>
                <w:szCs w:val="28"/>
              </w:rPr>
              <w:t>06</w:t>
            </w:r>
            <w:r w:rsidR="00F30BB0">
              <w:rPr>
                <w:rFonts w:ascii="Times New Roman" w:hAnsi="Times New Roman" w:cs="Times New Roman"/>
                <w:sz w:val="28"/>
                <w:szCs w:val="28"/>
              </w:rPr>
              <w:t>4</w:t>
            </w:r>
          </w:p>
        </w:tc>
        <w:tc>
          <w:tcPr>
            <w:tcW w:w="4299" w:type="dxa"/>
            <w:tcBorders>
              <w:top w:val="nil"/>
              <w:left w:val="nil"/>
              <w:bottom w:val="single" w:sz="4" w:space="0" w:color="auto"/>
              <w:right w:val="single" w:sz="8" w:space="0" w:color="auto"/>
            </w:tcBorders>
            <w:vAlign w:val="center"/>
          </w:tcPr>
          <w:p w14:paraId="0F76BFC6" w14:textId="77117E47"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2587A699" w14:textId="77777777" w:rsidTr="00E0466A">
        <w:trPr>
          <w:trHeight w:val="360"/>
        </w:trPr>
        <w:tc>
          <w:tcPr>
            <w:tcW w:w="709" w:type="dxa"/>
            <w:tcBorders>
              <w:top w:val="nil"/>
              <w:left w:val="single" w:sz="8" w:space="0" w:color="auto"/>
              <w:bottom w:val="single" w:sz="4" w:space="0" w:color="auto"/>
              <w:right w:val="single" w:sz="4" w:space="0" w:color="auto"/>
            </w:tcBorders>
            <w:vAlign w:val="center"/>
          </w:tcPr>
          <w:p w14:paraId="13B1A344" w14:textId="089E350A"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4</w:t>
            </w:r>
            <w:r w:rsidR="00C452FA">
              <w:rPr>
                <w:rFonts w:ascii="Times New Roman" w:hAnsi="Times New Roman" w:cs="Times New Roman"/>
                <w:sz w:val="28"/>
                <w:szCs w:val="28"/>
              </w:rPr>
              <w:t>.</w:t>
            </w:r>
          </w:p>
        </w:tc>
        <w:tc>
          <w:tcPr>
            <w:tcW w:w="5807" w:type="dxa"/>
            <w:tcBorders>
              <w:top w:val="nil"/>
              <w:left w:val="nil"/>
              <w:bottom w:val="single" w:sz="4" w:space="0" w:color="auto"/>
              <w:right w:val="single" w:sz="4" w:space="0" w:color="auto"/>
            </w:tcBorders>
            <w:vAlign w:val="center"/>
          </w:tcPr>
          <w:p w14:paraId="20D12E10" w14:textId="31F833A1" w:rsidR="00F30BB0" w:rsidRPr="00653C48" w:rsidRDefault="00DA101D" w:rsidP="00F30BB0">
            <w:pPr>
              <w:jc w:val="both"/>
              <w:rPr>
                <w:rFonts w:ascii="Times New Roman" w:hAnsi="Times New Roman" w:cs="Times New Roman"/>
                <w:sz w:val="28"/>
                <w:szCs w:val="28"/>
              </w:rPr>
            </w:pPr>
            <w:r w:rsidRPr="00DA101D">
              <w:rPr>
                <w:rFonts w:ascii="Times New Roman" w:hAnsi="Times New Roman" w:cs="Times New Roman"/>
                <w:sz w:val="28"/>
                <w:szCs w:val="28"/>
              </w:rPr>
              <w:t>Бочкова ул. 9</w:t>
            </w:r>
          </w:p>
        </w:tc>
        <w:tc>
          <w:tcPr>
            <w:tcW w:w="4636" w:type="dxa"/>
            <w:tcBorders>
              <w:top w:val="nil"/>
              <w:left w:val="nil"/>
              <w:bottom w:val="single" w:sz="4" w:space="0" w:color="auto"/>
              <w:right w:val="single" w:sz="4" w:space="0" w:color="auto"/>
            </w:tcBorders>
            <w:noWrap/>
            <w:vAlign w:val="center"/>
          </w:tcPr>
          <w:p w14:paraId="13E0E4CC" w14:textId="05831BB4"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623E7D">
              <w:rPr>
                <w:rFonts w:ascii="Times New Roman" w:hAnsi="Times New Roman" w:cs="Times New Roman"/>
                <w:sz w:val="28"/>
                <w:szCs w:val="28"/>
              </w:rPr>
              <w:t>999</w:t>
            </w:r>
          </w:p>
        </w:tc>
        <w:tc>
          <w:tcPr>
            <w:tcW w:w="4299" w:type="dxa"/>
            <w:tcBorders>
              <w:top w:val="nil"/>
              <w:left w:val="nil"/>
              <w:bottom w:val="single" w:sz="4" w:space="0" w:color="auto"/>
              <w:right w:val="single" w:sz="8" w:space="0" w:color="auto"/>
            </w:tcBorders>
            <w:vAlign w:val="center"/>
          </w:tcPr>
          <w:p w14:paraId="35B61670" w14:textId="59CF1AA5"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00EBE169" w14:textId="77777777" w:rsidTr="00E0466A">
        <w:trPr>
          <w:trHeight w:val="360"/>
        </w:trPr>
        <w:tc>
          <w:tcPr>
            <w:tcW w:w="709" w:type="dxa"/>
            <w:tcBorders>
              <w:top w:val="single" w:sz="4" w:space="0" w:color="auto"/>
              <w:left w:val="single" w:sz="8" w:space="0" w:color="auto"/>
              <w:bottom w:val="single" w:sz="4" w:space="0" w:color="auto"/>
              <w:right w:val="single" w:sz="4" w:space="0" w:color="auto"/>
            </w:tcBorders>
            <w:vAlign w:val="center"/>
          </w:tcPr>
          <w:p w14:paraId="600F023D" w14:textId="3865723C" w:rsidR="00F30BB0" w:rsidRPr="00653C48" w:rsidRDefault="00F30BB0" w:rsidP="00F30BB0">
            <w:pPr>
              <w:jc w:val="center"/>
              <w:rPr>
                <w:rFonts w:ascii="Times New Roman" w:hAnsi="Times New Roman" w:cs="Times New Roman"/>
                <w:sz w:val="28"/>
                <w:szCs w:val="28"/>
              </w:rPr>
            </w:pPr>
            <w:r w:rsidRPr="00653C48">
              <w:rPr>
                <w:rFonts w:ascii="Times New Roman" w:hAnsi="Times New Roman" w:cs="Times New Roman"/>
                <w:sz w:val="28"/>
                <w:szCs w:val="28"/>
              </w:rPr>
              <w:t>5</w:t>
            </w:r>
            <w:r w:rsidR="00C452FA">
              <w:rPr>
                <w:rFonts w:ascii="Times New Roman" w:hAnsi="Times New Roman" w:cs="Times New Roman"/>
                <w:sz w:val="28"/>
                <w:szCs w:val="28"/>
              </w:rPr>
              <w:t>.</w:t>
            </w:r>
          </w:p>
        </w:tc>
        <w:tc>
          <w:tcPr>
            <w:tcW w:w="5807" w:type="dxa"/>
            <w:tcBorders>
              <w:top w:val="single" w:sz="4" w:space="0" w:color="auto"/>
              <w:left w:val="nil"/>
              <w:bottom w:val="single" w:sz="4" w:space="0" w:color="auto"/>
              <w:right w:val="single" w:sz="4" w:space="0" w:color="auto"/>
            </w:tcBorders>
            <w:vAlign w:val="center"/>
          </w:tcPr>
          <w:p w14:paraId="3AD5C304" w14:textId="322B6771" w:rsidR="00F30BB0" w:rsidRPr="00653C48" w:rsidRDefault="00F30BB0" w:rsidP="00F30BB0">
            <w:pPr>
              <w:jc w:val="both"/>
              <w:rPr>
                <w:rFonts w:ascii="Times New Roman" w:hAnsi="Times New Roman" w:cs="Times New Roman"/>
                <w:sz w:val="28"/>
                <w:szCs w:val="28"/>
              </w:rPr>
            </w:pPr>
            <w:r>
              <w:rPr>
                <w:rFonts w:ascii="Times New Roman" w:hAnsi="Times New Roman" w:cs="Times New Roman"/>
                <w:sz w:val="28"/>
                <w:szCs w:val="28"/>
              </w:rPr>
              <w:t xml:space="preserve">Звездный бульвар, </w:t>
            </w:r>
            <w:r w:rsidR="00DA101D">
              <w:rPr>
                <w:rFonts w:ascii="Times New Roman" w:hAnsi="Times New Roman" w:cs="Times New Roman"/>
                <w:sz w:val="28"/>
                <w:szCs w:val="28"/>
              </w:rPr>
              <w:t>42</w:t>
            </w:r>
            <w:r>
              <w:rPr>
                <w:rFonts w:ascii="Times New Roman" w:hAnsi="Times New Roman" w:cs="Times New Roman"/>
                <w:sz w:val="28"/>
                <w:szCs w:val="28"/>
              </w:rPr>
              <w:t>, к.1</w:t>
            </w:r>
          </w:p>
        </w:tc>
        <w:tc>
          <w:tcPr>
            <w:tcW w:w="4636" w:type="dxa"/>
            <w:tcBorders>
              <w:top w:val="single" w:sz="4" w:space="0" w:color="auto"/>
              <w:left w:val="nil"/>
              <w:bottom w:val="single" w:sz="4" w:space="0" w:color="auto"/>
              <w:right w:val="single" w:sz="4" w:space="0" w:color="auto"/>
            </w:tcBorders>
            <w:noWrap/>
            <w:vAlign w:val="center"/>
          </w:tcPr>
          <w:p w14:paraId="35A736A9" w14:textId="15E68A00"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623E7D">
              <w:rPr>
                <w:rFonts w:ascii="Times New Roman" w:hAnsi="Times New Roman" w:cs="Times New Roman"/>
                <w:sz w:val="28"/>
                <w:szCs w:val="28"/>
              </w:rPr>
              <w:t>3</w:t>
            </w:r>
            <w:r>
              <w:rPr>
                <w:rFonts w:ascii="Times New Roman" w:hAnsi="Times New Roman" w:cs="Times New Roman"/>
                <w:sz w:val="28"/>
                <w:szCs w:val="28"/>
              </w:rPr>
              <w:t>9</w:t>
            </w:r>
            <w:r w:rsidR="00623E7D">
              <w:rPr>
                <w:rFonts w:ascii="Times New Roman" w:hAnsi="Times New Roman" w:cs="Times New Roman"/>
                <w:sz w:val="28"/>
                <w:szCs w:val="28"/>
              </w:rPr>
              <w:t>8</w:t>
            </w:r>
          </w:p>
        </w:tc>
        <w:tc>
          <w:tcPr>
            <w:tcW w:w="4299" w:type="dxa"/>
            <w:tcBorders>
              <w:top w:val="single" w:sz="4" w:space="0" w:color="auto"/>
              <w:left w:val="nil"/>
              <w:bottom w:val="single" w:sz="4" w:space="0" w:color="auto"/>
              <w:right w:val="single" w:sz="8" w:space="0" w:color="auto"/>
            </w:tcBorders>
            <w:vAlign w:val="center"/>
          </w:tcPr>
          <w:p w14:paraId="6AE8D2CD" w14:textId="5FDD285F"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140ADB1C" w14:textId="77777777" w:rsidTr="00E0466A">
        <w:trPr>
          <w:trHeight w:val="360"/>
        </w:trPr>
        <w:tc>
          <w:tcPr>
            <w:tcW w:w="709" w:type="dxa"/>
            <w:tcBorders>
              <w:top w:val="single" w:sz="4" w:space="0" w:color="auto"/>
              <w:left w:val="single" w:sz="8" w:space="0" w:color="auto"/>
              <w:bottom w:val="single" w:sz="4" w:space="0" w:color="auto"/>
              <w:right w:val="single" w:sz="4" w:space="0" w:color="auto"/>
            </w:tcBorders>
            <w:vAlign w:val="center"/>
          </w:tcPr>
          <w:p w14:paraId="74333203" w14:textId="77777777"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6.</w:t>
            </w:r>
          </w:p>
        </w:tc>
        <w:tc>
          <w:tcPr>
            <w:tcW w:w="5807" w:type="dxa"/>
            <w:tcBorders>
              <w:top w:val="single" w:sz="4" w:space="0" w:color="auto"/>
              <w:left w:val="nil"/>
              <w:bottom w:val="single" w:sz="4" w:space="0" w:color="auto"/>
              <w:right w:val="single" w:sz="4" w:space="0" w:color="auto"/>
            </w:tcBorders>
            <w:vAlign w:val="center"/>
          </w:tcPr>
          <w:p w14:paraId="6B12981F" w14:textId="3944381F" w:rsidR="00F30BB0" w:rsidRDefault="00DA101D" w:rsidP="00F30BB0">
            <w:pPr>
              <w:jc w:val="both"/>
              <w:rPr>
                <w:rFonts w:ascii="Times New Roman" w:hAnsi="Times New Roman" w:cs="Times New Roman"/>
                <w:sz w:val="28"/>
                <w:szCs w:val="28"/>
              </w:rPr>
            </w:pPr>
            <w:proofErr w:type="spellStart"/>
            <w:r w:rsidRPr="00DA101D">
              <w:rPr>
                <w:rFonts w:ascii="Times New Roman" w:hAnsi="Times New Roman" w:cs="Times New Roman"/>
                <w:sz w:val="28"/>
                <w:szCs w:val="28"/>
              </w:rPr>
              <w:t>Марьинская</w:t>
            </w:r>
            <w:proofErr w:type="spellEnd"/>
            <w:r w:rsidRPr="00DA101D">
              <w:rPr>
                <w:rFonts w:ascii="Times New Roman" w:hAnsi="Times New Roman" w:cs="Times New Roman"/>
                <w:sz w:val="28"/>
                <w:szCs w:val="28"/>
              </w:rPr>
              <w:t xml:space="preserve"> Б. ул. 17</w:t>
            </w:r>
          </w:p>
        </w:tc>
        <w:tc>
          <w:tcPr>
            <w:tcW w:w="4636" w:type="dxa"/>
            <w:tcBorders>
              <w:top w:val="single" w:sz="4" w:space="0" w:color="auto"/>
              <w:left w:val="nil"/>
              <w:bottom w:val="single" w:sz="4" w:space="0" w:color="auto"/>
              <w:right w:val="single" w:sz="4" w:space="0" w:color="auto"/>
            </w:tcBorders>
            <w:noWrap/>
            <w:vAlign w:val="center"/>
          </w:tcPr>
          <w:p w14:paraId="4362CC61" w14:textId="61320F71"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2 </w:t>
            </w:r>
            <w:r w:rsidR="00623E7D">
              <w:rPr>
                <w:rFonts w:ascii="Times New Roman" w:hAnsi="Times New Roman" w:cs="Times New Roman"/>
                <w:sz w:val="28"/>
                <w:szCs w:val="28"/>
              </w:rPr>
              <w:t>6</w:t>
            </w:r>
            <w:r>
              <w:rPr>
                <w:rFonts w:ascii="Times New Roman" w:hAnsi="Times New Roman" w:cs="Times New Roman"/>
                <w:sz w:val="28"/>
                <w:szCs w:val="28"/>
              </w:rPr>
              <w:t>0</w:t>
            </w:r>
            <w:r w:rsidR="00623E7D">
              <w:rPr>
                <w:rFonts w:ascii="Times New Roman" w:hAnsi="Times New Roman" w:cs="Times New Roman"/>
                <w:sz w:val="28"/>
                <w:szCs w:val="28"/>
              </w:rPr>
              <w:t>2</w:t>
            </w:r>
          </w:p>
        </w:tc>
        <w:tc>
          <w:tcPr>
            <w:tcW w:w="4299" w:type="dxa"/>
            <w:tcBorders>
              <w:top w:val="single" w:sz="4" w:space="0" w:color="auto"/>
              <w:left w:val="nil"/>
              <w:bottom w:val="single" w:sz="4" w:space="0" w:color="auto"/>
              <w:right w:val="single" w:sz="8" w:space="0" w:color="auto"/>
            </w:tcBorders>
            <w:vAlign w:val="center"/>
          </w:tcPr>
          <w:p w14:paraId="40478D77" w14:textId="60330865"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202</w:t>
            </w:r>
            <w:r w:rsidR="00623E7D">
              <w:rPr>
                <w:rFonts w:ascii="Times New Roman" w:hAnsi="Times New Roman" w:cs="Times New Roman"/>
                <w:sz w:val="28"/>
                <w:szCs w:val="28"/>
              </w:rPr>
              <w:t>3</w:t>
            </w:r>
          </w:p>
        </w:tc>
      </w:tr>
      <w:tr w:rsidR="00F30BB0" w:rsidRPr="00653C48" w14:paraId="4F02CEDB" w14:textId="77777777" w:rsidTr="00E0466A">
        <w:trPr>
          <w:trHeight w:val="360"/>
        </w:trPr>
        <w:tc>
          <w:tcPr>
            <w:tcW w:w="709" w:type="dxa"/>
            <w:tcBorders>
              <w:top w:val="single" w:sz="4" w:space="0" w:color="auto"/>
              <w:left w:val="single" w:sz="8" w:space="0" w:color="auto"/>
              <w:bottom w:val="single" w:sz="4" w:space="0" w:color="auto"/>
              <w:right w:val="single" w:sz="4" w:space="0" w:color="auto"/>
            </w:tcBorders>
            <w:vAlign w:val="center"/>
          </w:tcPr>
          <w:p w14:paraId="7F848295"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807" w:type="dxa"/>
            <w:tcBorders>
              <w:top w:val="single" w:sz="4" w:space="0" w:color="auto"/>
              <w:left w:val="nil"/>
              <w:bottom w:val="single" w:sz="4" w:space="0" w:color="auto"/>
              <w:right w:val="single" w:sz="4" w:space="0" w:color="auto"/>
            </w:tcBorders>
            <w:vAlign w:val="center"/>
          </w:tcPr>
          <w:p w14:paraId="19927DED" w14:textId="69D219DF" w:rsidR="00F30BB0" w:rsidRDefault="00DA101D" w:rsidP="00F30BB0">
            <w:pPr>
              <w:jc w:val="both"/>
              <w:rPr>
                <w:rFonts w:ascii="Times New Roman" w:hAnsi="Times New Roman" w:cs="Times New Roman"/>
                <w:sz w:val="28"/>
                <w:szCs w:val="28"/>
              </w:rPr>
            </w:pPr>
            <w:proofErr w:type="spellStart"/>
            <w:r w:rsidRPr="00DA101D">
              <w:rPr>
                <w:rFonts w:ascii="Times New Roman" w:hAnsi="Times New Roman" w:cs="Times New Roman"/>
                <w:sz w:val="28"/>
                <w:szCs w:val="28"/>
              </w:rPr>
              <w:t>Новоостанкинская</w:t>
            </w:r>
            <w:proofErr w:type="spellEnd"/>
            <w:r w:rsidRPr="00DA101D">
              <w:rPr>
                <w:rFonts w:ascii="Times New Roman" w:hAnsi="Times New Roman" w:cs="Times New Roman"/>
                <w:sz w:val="28"/>
                <w:szCs w:val="28"/>
              </w:rPr>
              <w:t xml:space="preserve"> 2-я ул. 15</w:t>
            </w:r>
          </w:p>
        </w:tc>
        <w:tc>
          <w:tcPr>
            <w:tcW w:w="4636" w:type="dxa"/>
            <w:tcBorders>
              <w:top w:val="single" w:sz="4" w:space="0" w:color="auto"/>
              <w:left w:val="nil"/>
              <w:bottom w:val="single" w:sz="4" w:space="0" w:color="auto"/>
              <w:right w:val="single" w:sz="4" w:space="0" w:color="auto"/>
            </w:tcBorders>
            <w:noWrap/>
            <w:vAlign w:val="center"/>
          </w:tcPr>
          <w:p w14:paraId="23F5A0E0" w14:textId="061BC1E6" w:rsidR="00F30BB0" w:rsidRDefault="00623E7D" w:rsidP="00F30BB0">
            <w:pPr>
              <w:jc w:val="center"/>
              <w:rPr>
                <w:rFonts w:ascii="Times New Roman" w:hAnsi="Times New Roman" w:cs="Times New Roman"/>
                <w:sz w:val="28"/>
                <w:szCs w:val="28"/>
              </w:rPr>
            </w:pPr>
            <w:r>
              <w:rPr>
                <w:rFonts w:ascii="Times New Roman" w:hAnsi="Times New Roman" w:cs="Times New Roman"/>
                <w:sz w:val="28"/>
                <w:szCs w:val="28"/>
              </w:rPr>
              <w:t>6</w:t>
            </w:r>
            <w:r w:rsidR="00F30BB0">
              <w:rPr>
                <w:rFonts w:ascii="Times New Roman" w:hAnsi="Times New Roman" w:cs="Times New Roman"/>
                <w:sz w:val="28"/>
                <w:szCs w:val="28"/>
              </w:rPr>
              <w:t xml:space="preserve"> </w:t>
            </w:r>
            <w:r>
              <w:rPr>
                <w:rFonts w:ascii="Times New Roman" w:hAnsi="Times New Roman" w:cs="Times New Roman"/>
                <w:sz w:val="28"/>
                <w:szCs w:val="28"/>
              </w:rPr>
              <w:t>175</w:t>
            </w:r>
          </w:p>
        </w:tc>
        <w:tc>
          <w:tcPr>
            <w:tcW w:w="4299" w:type="dxa"/>
            <w:tcBorders>
              <w:top w:val="single" w:sz="4" w:space="0" w:color="auto"/>
              <w:left w:val="nil"/>
              <w:bottom w:val="single" w:sz="4" w:space="0" w:color="auto"/>
              <w:right w:val="single" w:sz="8" w:space="0" w:color="auto"/>
            </w:tcBorders>
            <w:vAlign w:val="center"/>
          </w:tcPr>
          <w:p w14:paraId="2129788F" w14:textId="366BD5A2"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w:t>
            </w:r>
            <w:r w:rsidR="00623E7D">
              <w:rPr>
                <w:rFonts w:ascii="Times New Roman" w:hAnsi="Times New Roman" w:cs="Times New Roman"/>
                <w:sz w:val="28"/>
                <w:szCs w:val="28"/>
              </w:rPr>
              <w:t>23</w:t>
            </w:r>
          </w:p>
        </w:tc>
      </w:tr>
      <w:tr w:rsidR="00F30BB0" w:rsidRPr="00653C48" w14:paraId="1A626A29" w14:textId="77777777" w:rsidTr="00E0466A">
        <w:trPr>
          <w:trHeight w:val="360"/>
        </w:trPr>
        <w:tc>
          <w:tcPr>
            <w:tcW w:w="709" w:type="dxa"/>
            <w:tcBorders>
              <w:top w:val="single" w:sz="4" w:space="0" w:color="auto"/>
              <w:left w:val="single" w:sz="8" w:space="0" w:color="auto"/>
              <w:bottom w:val="single" w:sz="8" w:space="0" w:color="auto"/>
              <w:right w:val="single" w:sz="4" w:space="0" w:color="auto"/>
            </w:tcBorders>
            <w:vAlign w:val="center"/>
          </w:tcPr>
          <w:p w14:paraId="39C67748" w14:textId="77777777"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8.</w:t>
            </w:r>
          </w:p>
        </w:tc>
        <w:tc>
          <w:tcPr>
            <w:tcW w:w="5807" w:type="dxa"/>
            <w:tcBorders>
              <w:top w:val="single" w:sz="4" w:space="0" w:color="auto"/>
              <w:left w:val="nil"/>
              <w:bottom w:val="single" w:sz="8" w:space="0" w:color="auto"/>
              <w:right w:val="single" w:sz="4" w:space="0" w:color="auto"/>
            </w:tcBorders>
            <w:vAlign w:val="center"/>
          </w:tcPr>
          <w:p w14:paraId="0DDAE930" w14:textId="58373B33" w:rsidR="00F30BB0" w:rsidRDefault="00DA101D" w:rsidP="00F30BB0">
            <w:pPr>
              <w:jc w:val="both"/>
              <w:rPr>
                <w:rFonts w:ascii="Times New Roman" w:hAnsi="Times New Roman" w:cs="Times New Roman"/>
                <w:sz w:val="28"/>
                <w:szCs w:val="28"/>
              </w:rPr>
            </w:pPr>
            <w:proofErr w:type="spellStart"/>
            <w:r w:rsidRPr="00DA101D">
              <w:rPr>
                <w:rFonts w:ascii="Times New Roman" w:hAnsi="Times New Roman" w:cs="Times New Roman"/>
                <w:sz w:val="28"/>
                <w:szCs w:val="28"/>
              </w:rPr>
              <w:t>Новоостанкинская</w:t>
            </w:r>
            <w:proofErr w:type="spellEnd"/>
            <w:r w:rsidRPr="00DA101D">
              <w:rPr>
                <w:rFonts w:ascii="Times New Roman" w:hAnsi="Times New Roman" w:cs="Times New Roman"/>
                <w:sz w:val="28"/>
                <w:szCs w:val="28"/>
              </w:rPr>
              <w:t xml:space="preserve"> 2-я ул. </w:t>
            </w:r>
            <w:r>
              <w:rPr>
                <w:rFonts w:ascii="Times New Roman" w:hAnsi="Times New Roman" w:cs="Times New Roman"/>
                <w:sz w:val="28"/>
                <w:szCs w:val="28"/>
              </w:rPr>
              <w:t>2</w:t>
            </w:r>
            <w:r w:rsidRPr="00DA101D">
              <w:rPr>
                <w:rFonts w:ascii="Times New Roman" w:hAnsi="Times New Roman" w:cs="Times New Roman"/>
                <w:sz w:val="28"/>
                <w:szCs w:val="28"/>
              </w:rPr>
              <w:t>5</w:t>
            </w:r>
          </w:p>
        </w:tc>
        <w:tc>
          <w:tcPr>
            <w:tcW w:w="4636" w:type="dxa"/>
            <w:tcBorders>
              <w:top w:val="single" w:sz="4" w:space="0" w:color="auto"/>
              <w:left w:val="nil"/>
              <w:bottom w:val="single" w:sz="8" w:space="0" w:color="auto"/>
              <w:right w:val="single" w:sz="4" w:space="0" w:color="auto"/>
            </w:tcBorders>
            <w:noWrap/>
            <w:vAlign w:val="center"/>
          </w:tcPr>
          <w:p w14:paraId="22309CB9" w14:textId="6AE0A416" w:rsidR="00F30BB0" w:rsidRDefault="00F30BB0" w:rsidP="00F30BB0">
            <w:pPr>
              <w:jc w:val="center"/>
              <w:rPr>
                <w:rFonts w:ascii="Times New Roman" w:hAnsi="Times New Roman" w:cs="Times New Roman"/>
                <w:sz w:val="28"/>
                <w:szCs w:val="28"/>
              </w:rPr>
            </w:pPr>
            <w:r>
              <w:rPr>
                <w:rFonts w:ascii="Times New Roman" w:hAnsi="Times New Roman" w:cs="Times New Roman"/>
                <w:sz w:val="28"/>
                <w:szCs w:val="28"/>
              </w:rPr>
              <w:t xml:space="preserve">3 </w:t>
            </w:r>
            <w:r w:rsidR="00623E7D">
              <w:rPr>
                <w:rFonts w:ascii="Times New Roman" w:hAnsi="Times New Roman" w:cs="Times New Roman"/>
                <w:sz w:val="28"/>
                <w:szCs w:val="28"/>
              </w:rPr>
              <w:t>625</w:t>
            </w:r>
          </w:p>
        </w:tc>
        <w:tc>
          <w:tcPr>
            <w:tcW w:w="4299" w:type="dxa"/>
            <w:tcBorders>
              <w:top w:val="single" w:sz="4" w:space="0" w:color="auto"/>
              <w:left w:val="nil"/>
              <w:bottom w:val="single" w:sz="8" w:space="0" w:color="auto"/>
              <w:right w:val="single" w:sz="8" w:space="0" w:color="auto"/>
            </w:tcBorders>
            <w:vAlign w:val="center"/>
          </w:tcPr>
          <w:p w14:paraId="3DF92738" w14:textId="3C6ED38D" w:rsidR="00F30BB0" w:rsidRPr="00653C48" w:rsidRDefault="00F30BB0" w:rsidP="00F30BB0">
            <w:pPr>
              <w:jc w:val="center"/>
              <w:rPr>
                <w:rFonts w:ascii="Times New Roman" w:hAnsi="Times New Roman" w:cs="Times New Roman"/>
                <w:sz w:val="28"/>
                <w:szCs w:val="28"/>
              </w:rPr>
            </w:pPr>
            <w:r>
              <w:rPr>
                <w:rFonts w:ascii="Times New Roman" w:hAnsi="Times New Roman" w:cs="Times New Roman"/>
                <w:sz w:val="28"/>
                <w:szCs w:val="28"/>
              </w:rPr>
              <w:t>20</w:t>
            </w:r>
            <w:r w:rsidR="00623E7D">
              <w:rPr>
                <w:rFonts w:ascii="Times New Roman" w:hAnsi="Times New Roman" w:cs="Times New Roman"/>
                <w:sz w:val="28"/>
                <w:szCs w:val="28"/>
              </w:rPr>
              <w:t>2</w:t>
            </w:r>
            <w:r>
              <w:rPr>
                <w:rFonts w:ascii="Times New Roman" w:hAnsi="Times New Roman" w:cs="Times New Roman"/>
                <w:sz w:val="28"/>
                <w:szCs w:val="28"/>
              </w:rPr>
              <w:t>1</w:t>
            </w:r>
          </w:p>
        </w:tc>
      </w:tr>
    </w:tbl>
    <w:p w14:paraId="03A9428F" w14:textId="77777777" w:rsidR="00F30BB0" w:rsidRDefault="00F30BB0" w:rsidP="00AF1990">
      <w:pPr>
        <w:spacing w:after="0" w:line="240" w:lineRule="auto"/>
        <w:jc w:val="center"/>
        <w:rPr>
          <w:rFonts w:ascii="Times New Roman" w:hAnsi="Times New Roman"/>
          <w:b/>
          <w:sz w:val="26"/>
          <w:szCs w:val="26"/>
        </w:rPr>
        <w:sectPr w:rsidR="00F30BB0" w:rsidSect="00F30BB0">
          <w:pgSz w:w="16838" w:h="11906" w:orient="landscape"/>
          <w:pgMar w:top="567" w:right="567" w:bottom="1134" w:left="227" w:header="57" w:footer="23" w:gutter="0"/>
          <w:cols w:space="708"/>
          <w:docGrid w:linePitch="360"/>
        </w:sectPr>
      </w:pPr>
    </w:p>
    <w:bookmarkEnd w:id="6"/>
    <w:p w14:paraId="67F35B7C"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7E09981B" w14:textId="77777777" w:rsidR="00BD695B" w:rsidRDefault="00BD695B" w:rsidP="00BD695B">
      <w:pPr>
        <w:spacing w:after="0" w:line="240" w:lineRule="auto"/>
        <w:jc w:val="center"/>
        <w:rPr>
          <w:rFonts w:ascii="Times New Roman" w:hAnsi="Times New Roman"/>
          <w:b/>
          <w:sz w:val="28"/>
          <w:szCs w:val="28"/>
        </w:rPr>
      </w:pPr>
    </w:p>
    <w:p w14:paraId="511D51DF"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6CDAC0D6" w14:textId="77777777" w:rsidR="00BD695B" w:rsidRDefault="00BD695B" w:rsidP="00BD695B">
      <w:pPr>
        <w:spacing w:after="0" w:line="240" w:lineRule="auto"/>
        <w:jc w:val="center"/>
        <w:rPr>
          <w:rFonts w:ascii="Times New Roman" w:hAnsi="Times New Roman"/>
          <w:b/>
          <w:sz w:val="28"/>
          <w:szCs w:val="28"/>
        </w:rPr>
      </w:pPr>
    </w:p>
    <w:p w14:paraId="1F24B001"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5D80DD52" w14:textId="77777777" w:rsidR="00BD695B" w:rsidRDefault="00BD695B" w:rsidP="00BD695B">
      <w:pPr>
        <w:spacing w:after="0" w:line="240" w:lineRule="auto"/>
        <w:rPr>
          <w:rFonts w:ascii="Times New Roman" w:hAnsi="Times New Roman"/>
          <w:b/>
          <w:bCs/>
          <w:sz w:val="28"/>
          <w:szCs w:val="28"/>
        </w:rPr>
      </w:pPr>
    </w:p>
    <w:p w14:paraId="33B76D27" w14:textId="77777777" w:rsidR="00BD695B" w:rsidRDefault="00BD695B" w:rsidP="00BD695B">
      <w:pPr>
        <w:spacing w:after="0" w:line="240" w:lineRule="auto"/>
        <w:rPr>
          <w:rFonts w:ascii="Times New Roman" w:hAnsi="Times New Roman"/>
          <w:b/>
          <w:bCs/>
          <w:sz w:val="28"/>
          <w:szCs w:val="28"/>
        </w:rPr>
      </w:pPr>
    </w:p>
    <w:p w14:paraId="1EE34D42" w14:textId="5169542A"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11.02.2020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5</w:t>
      </w:r>
    </w:p>
    <w:p w14:paraId="6E03A140" w14:textId="5EC88441" w:rsidR="00AF1990" w:rsidRDefault="00AF1990" w:rsidP="00AF1990">
      <w:pPr>
        <w:pStyle w:val="a4"/>
        <w:spacing w:after="0"/>
        <w:ind w:left="0"/>
      </w:pPr>
    </w:p>
    <w:p w14:paraId="4D868C20" w14:textId="3DBA91A6" w:rsidR="007B4119" w:rsidRDefault="007B4119" w:rsidP="00AF1990">
      <w:pPr>
        <w:pStyle w:val="a4"/>
        <w:spacing w:after="0"/>
        <w:ind w:left="0"/>
      </w:pPr>
    </w:p>
    <w:p w14:paraId="0CC9AA20" w14:textId="564E5FAA" w:rsidR="00042A8E" w:rsidRDefault="00042A8E" w:rsidP="00042A8E">
      <w:pPr>
        <w:spacing w:after="0" w:line="160" w:lineRule="exact"/>
        <w:jc w:val="center"/>
        <w:rPr>
          <w:rFonts w:ascii="Times New Roman" w:hAnsi="Times New Roman" w:cs="Times New Roman"/>
          <w:b/>
          <w:sz w:val="25"/>
          <w:szCs w:val="25"/>
        </w:rPr>
      </w:pPr>
      <w:bookmarkStart w:id="7" w:name="_Hlk32326793"/>
    </w:p>
    <w:p w14:paraId="2F904539" w14:textId="77777777" w:rsidR="00042A8E" w:rsidRPr="000B70C5" w:rsidRDefault="00042A8E" w:rsidP="00042A8E">
      <w:pPr>
        <w:tabs>
          <w:tab w:val="left" w:pos="4680"/>
          <w:tab w:val="left" w:pos="5280"/>
          <w:tab w:val="left" w:pos="5387"/>
          <w:tab w:val="left" w:pos="5610"/>
        </w:tabs>
        <w:spacing w:after="0" w:line="240" w:lineRule="auto"/>
        <w:jc w:val="both"/>
        <w:rPr>
          <w:rFonts w:ascii="Times New Roman" w:hAnsi="Times New Roman"/>
          <w:b/>
          <w:sz w:val="26"/>
          <w:szCs w:val="26"/>
        </w:rPr>
      </w:pPr>
      <w:r w:rsidRPr="000B70C5">
        <w:rPr>
          <w:rFonts w:ascii="Times New Roman" w:hAnsi="Times New Roman"/>
          <w:b/>
          <w:sz w:val="26"/>
          <w:szCs w:val="26"/>
        </w:rPr>
        <w:t>О проведении дополнительных мероприятий</w:t>
      </w:r>
    </w:p>
    <w:p w14:paraId="4CBC6D01" w14:textId="77777777" w:rsidR="00042A8E" w:rsidRPr="000B70C5" w:rsidRDefault="00042A8E" w:rsidP="00042A8E">
      <w:pPr>
        <w:tabs>
          <w:tab w:val="left" w:pos="4680"/>
          <w:tab w:val="left" w:pos="5280"/>
          <w:tab w:val="left" w:pos="5387"/>
          <w:tab w:val="left" w:pos="5610"/>
        </w:tabs>
        <w:spacing w:after="0" w:line="240" w:lineRule="auto"/>
        <w:jc w:val="both"/>
        <w:rPr>
          <w:rFonts w:ascii="Times New Roman" w:hAnsi="Times New Roman"/>
          <w:b/>
          <w:sz w:val="26"/>
          <w:szCs w:val="26"/>
        </w:rPr>
      </w:pPr>
      <w:proofErr w:type="gramStart"/>
      <w:r w:rsidRPr="000B70C5">
        <w:rPr>
          <w:rFonts w:ascii="Times New Roman" w:hAnsi="Times New Roman"/>
          <w:b/>
          <w:sz w:val="26"/>
          <w:szCs w:val="26"/>
        </w:rPr>
        <w:t>по  социально</w:t>
      </w:r>
      <w:proofErr w:type="gramEnd"/>
      <w:r w:rsidRPr="000B70C5">
        <w:rPr>
          <w:rFonts w:ascii="Times New Roman" w:hAnsi="Times New Roman"/>
          <w:b/>
          <w:sz w:val="26"/>
          <w:szCs w:val="26"/>
        </w:rPr>
        <w:t>-экономическому        развитию</w:t>
      </w:r>
    </w:p>
    <w:p w14:paraId="73AE9C46" w14:textId="77777777" w:rsidR="00042A8E" w:rsidRPr="000B70C5" w:rsidRDefault="00042A8E" w:rsidP="00042A8E">
      <w:pPr>
        <w:tabs>
          <w:tab w:val="left" w:pos="4680"/>
          <w:tab w:val="left" w:pos="5280"/>
          <w:tab w:val="left" w:pos="5387"/>
          <w:tab w:val="left" w:pos="5610"/>
        </w:tabs>
        <w:spacing w:after="0" w:line="240" w:lineRule="auto"/>
        <w:jc w:val="both"/>
        <w:rPr>
          <w:rFonts w:ascii="Times New Roman" w:hAnsi="Times New Roman"/>
          <w:b/>
          <w:sz w:val="26"/>
          <w:szCs w:val="26"/>
        </w:rPr>
      </w:pPr>
      <w:r w:rsidRPr="000B70C5">
        <w:rPr>
          <w:rFonts w:ascii="Times New Roman" w:hAnsi="Times New Roman"/>
          <w:b/>
          <w:sz w:val="26"/>
          <w:szCs w:val="26"/>
        </w:rPr>
        <w:t xml:space="preserve">Останкинского   района     города      Москвы </w:t>
      </w:r>
    </w:p>
    <w:p w14:paraId="0CAE0C43" w14:textId="77777777" w:rsidR="00042A8E" w:rsidRPr="000B70C5" w:rsidRDefault="00042A8E" w:rsidP="00042A8E">
      <w:pPr>
        <w:tabs>
          <w:tab w:val="left" w:pos="4680"/>
          <w:tab w:val="left" w:pos="5280"/>
          <w:tab w:val="left" w:pos="5387"/>
          <w:tab w:val="left" w:pos="5610"/>
        </w:tabs>
        <w:spacing w:after="0" w:line="240" w:lineRule="auto"/>
        <w:jc w:val="both"/>
        <w:rPr>
          <w:rFonts w:ascii="Times New Roman" w:hAnsi="Times New Roman"/>
          <w:b/>
          <w:bCs/>
          <w:color w:val="000000"/>
          <w:sz w:val="26"/>
          <w:szCs w:val="26"/>
        </w:rPr>
      </w:pPr>
      <w:r w:rsidRPr="000B70C5">
        <w:rPr>
          <w:rFonts w:ascii="Times New Roman" w:hAnsi="Times New Roman"/>
          <w:b/>
          <w:sz w:val="26"/>
          <w:szCs w:val="26"/>
        </w:rPr>
        <w:t xml:space="preserve">в </w:t>
      </w:r>
      <w:proofErr w:type="gramStart"/>
      <w:r w:rsidRPr="000B70C5">
        <w:rPr>
          <w:rFonts w:ascii="Times New Roman" w:hAnsi="Times New Roman"/>
          <w:b/>
          <w:sz w:val="26"/>
          <w:szCs w:val="26"/>
        </w:rPr>
        <w:t>20</w:t>
      </w:r>
      <w:r w:rsidR="00885A6A" w:rsidRPr="000B70C5">
        <w:rPr>
          <w:rFonts w:ascii="Times New Roman" w:hAnsi="Times New Roman"/>
          <w:b/>
          <w:sz w:val="26"/>
          <w:szCs w:val="26"/>
        </w:rPr>
        <w:t>20</w:t>
      </w:r>
      <w:r w:rsidRPr="000B70C5">
        <w:rPr>
          <w:rFonts w:ascii="Times New Roman" w:hAnsi="Times New Roman"/>
          <w:b/>
          <w:sz w:val="26"/>
          <w:szCs w:val="26"/>
        </w:rPr>
        <w:t xml:space="preserve">  году</w:t>
      </w:r>
      <w:proofErr w:type="gramEnd"/>
      <w:r w:rsidRPr="000B70C5">
        <w:rPr>
          <w:rFonts w:ascii="Times New Roman" w:hAnsi="Times New Roman"/>
          <w:b/>
          <w:sz w:val="26"/>
          <w:szCs w:val="26"/>
        </w:rPr>
        <w:t xml:space="preserve"> </w:t>
      </w:r>
    </w:p>
    <w:p w14:paraId="0C19304C" w14:textId="77777777" w:rsidR="00042A8E" w:rsidRPr="000B70C5" w:rsidRDefault="00042A8E" w:rsidP="00042A8E">
      <w:pPr>
        <w:tabs>
          <w:tab w:val="left" w:pos="4680"/>
        </w:tabs>
        <w:spacing w:after="0" w:line="160" w:lineRule="exact"/>
        <w:jc w:val="both"/>
        <w:rPr>
          <w:rFonts w:ascii="Times New Roman" w:hAnsi="Times New Roman"/>
          <w:b/>
          <w:sz w:val="26"/>
          <w:szCs w:val="26"/>
        </w:rPr>
      </w:pPr>
    </w:p>
    <w:p w14:paraId="3D5E91CD" w14:textId="3D4205F4" w:rsidR="00042A8E" w:rsidRPr="000B70C5" w:rsidRDefault="00042A8E" w:rsidP="00042A8E">
      <w:pPr>
        <w:spacing w:after="0" w:line="240" w:lineRule="auto"/>
        <w:jc w:val="both"/>
        <w:rPr>
          <w:rFonts w:ascii="Times New Roman" w:hAnsi="Times New Roman"/>
          <w:color w:val="000000"/>
          <w:spacing w:val="6"/>
          <w:sz w:val="26"/>
          <w:szCs w:val="26"/>
        </w:rPr>
      </w:pPr>
      <w:r w:rsidRPr="000B70C5">
        <w:rPr>
          <w:rFonts w:ascii="Times New Roman" w:hAnsi="Times New Roman"/>
          <w:sz w:val="26"/>
          <w:szCs w:val="26"/>
        </w:rPr>
        <w:tab/>
        <w:t>В   соответствии  с    частью   6  статьи  1  Закона  города  Москвы   от  11.07.2012</w:t>
      </w:r>
      <w:r w:rsidR="00280B41" w:rsidRPr="000B70C5">
        <w:rPr>
          <w:rFonts w:ascii="Times New Roman" w:hAnsi="Times New Roman"/>
          <w:sz w:val="26"/>
          <w:szCs w:val="26"/>
        </w:rPr>
        <w:t xml:space="preserve">  </w:t>
      </w:r>
      <w:r w:rsidRPr="000B70C5">
        <w:rPr>
          <w:rFonts w:ascii="Times New Roman" w:hAnsi="Times New Roman"/>
          <w:sz w:val="26"/>
          <w:szCs w:val="26"/>
        </w:rPr>
        <w:t>№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13.09.2012 № 484-ПП «О дополнительных мероприятиях  по социально-экономическому развитию районов города Москвы» и принимая во внимание согласование главой управы Останкинского района города Москвы дополнительных мероприятий по социально-экономическому развитию Останкинского района города Москвы в 20</w:t>
      </w:r>
      <w:r w:rsidR="00885A6A" w:rsidRPr="000B70C5">
        <w:rPr>
          <w:rFonts w:ascii="Times New Roman" w:hAnsi="Times New Roman"/>
          <w:sz w:val="26"/>
          <w:szCs w:val="26"/>
        </w:rPr>
        <w:t>20</w:t>
      </w:r>
      <w:r w:rsidRPr="000B70C5">
        <w:rPr>
          <w:rFonts w:ascii="Times New Roman" w:hAnsi="Times New Roman"/>
          <w:sz w:val="26"/>
          <w:szCs w:val="26"/>
        </w:rPr>
        <w:t xml:space="preserve"> году, Совет  депутатов  муниципального  округа  Останкинский  решил</w:t>
      </w:r>
      <w:r w:rsidRPr="000B70C5">
        <w:rPr>
          <w:rFonts w:ascii="Times New Roman" w:hAnsi="Times New Roman"/>
          <w:bCs/>
          <w:color w:val="000000"/>
          <w:spacing w:val="1"/>
          <w:sz w:val="26"/>
          <w:szCs w:val="26"/>
        </w:rPr>
        <w:t>:</w:t>
      </w:r>
    </w:p>
    <w:p w14:paraId="289DE8CB" w14:textId="7F5518E7" w:rsidR="002B6796" w:rsidRPr="000B70C5" w:rsidRDefault="00042A8E" w:rsidP="00042A8E">
      <w:pPr>
        <w:tabs>
          <w:tab w:val="left" w:pos="0"/>
        </w:tabs>
        <w:spacing w:after="0" w:line="240" w:lineRule="auto"/>
        <w:jc w:val="both"/>
        <w:rPr>
          <w:rFonts w:ascii="Times New Roman" w:hAnsi="Times New Roman"/>
          <w:sz w:val="26"/>
          <w:szCs w:val="26"/>
        </w:rPr>
      </w:pPr>
      <w:r w:rsidRPr="000B70C5">
        <w:rPr>
          <w:rFonts w:ascii="Times New Roman" w:hAnsi="Times New Roman"/>
          <w:sz w:val="26"/>
          <w:szCs w:val="26"/>
        </w:rPr>
        <w:tab/>
        <w:t>1. Провести дополнительные мероприятия по социально-экономическому развитию Останкинского района города Москвы в 20</w:t>
      </w:r>
      <w:r w:rsidR="00885A6A" w:rsidRPr="000B70C5">
        <w:rPr>
          <w:rFonts w:ascii="Times New Roman" w:hAnsi="Times New Roman"/>
          <w:sz w:val="26"/>
          <w:szCs w:val="26"/>
        </w:rPr>
        <w:t>20</w:t>
      </w:r>
      <w:r w:rsidRPr="000B70C5">
        <w:rPr>
          <w:rFonts w:ascii="Times New Roman" w:hAnsi="Times New Roman"/>
          <w:sz w:val="26"/>
          <w:szCs w:val="26"/>
        </w:rPr>
        <w:t xml:space="preserve"> году</w:t>
      </w:r>
      <w:r w:rsidR="002B6796" w:rsidRPr="000B70C5">
        <w:rPr>
          <w:rFonts w:ascii="Times New Roman" w:hAnsi="Times New Roman"/>
          <w:sz w:val="26"/>
          <w:szCs w:val="26"/>
        </w:rPr>
        <w:t>:</w:t>
      </w:r>
    </w:p>
    <w:p w14:paraId="4BCD25B1" w14:textId="5D8E962D" w:rsidR="002B6796" w:rsidRPr="000B70C5" w:rsidRDefault="002B6796" w:rsidP="002B6796">
      <w:pPr>
        <w:tabs>
          <w:tab w:val="left" w:pos="0"/>
        </w:tabs>
        <w:spacing w:after="0" w:line="240" w:lineRule="auto"/>
        <w:jc w:val="both"/>
        <w:rPr>
          <w:rFonts w:ascii="Times New Roman" w:hAnsi="Times New Roman"/>
          <w:bCs/>
          <w:sz w:val="26"/>
          <w:szCs w:val="26"/>
        </w:rPr>
      </w:pPr>
      <w:r w:rsidRPr="000B70C5">
        <w:rPr>
          <w:rFonts w:ascii="Times New Roman" w:hAnsi="Times New Roman"/>
          <w:bCs/>
          <w:sz w:val="26"/>
          <w:szCs w:val="26"/>
        </w:rPr>
        <w:tab/>
        <w:t xml:space="preserve">1.1. </w:t>
      </w:r>
      <w:bookmarkStart w:id="8" w:name="_Hlk32401773"/>
      <w:r w:rsidRPr="000B70C5">
        <w:rPr>
          <w:rFonts w:ascii="Times New Roman" w:hAnsi="Times New Roman"/>
          <w:bCs/>
          <w:sz w:val="26"/>
          <w:szCs w:val="26"/>
        </w:rPr>
        <w:t>Приобретение оборудования для проведения культурно-массовых мероприятий ГБУ «СДЦ «Останкино» на сумму 372 550,00 рублей</w:t>
      </w:r>
      <w:bookmarkEnd w:id="8"/>
      <w:r w:rsidR="000B70C5" w:rsidRPr="000B70C5">
        <w:rPr>
          <w:rFonts w:ascii="Times New Roman" w:hAnsi="Times New Roman"/>
          <w:bCs/>
          <w:sz w:val="26"/>
          <w:szCs w:val="26"/>
        </w:rPr>
        <w:t xml:space="preserve"> согласно приложению 1 к настоящему решению</w:t>
      </w:r>
      <w:r w:rsidRPr="000B70C5">
        <w:rPr>
          <w:rFonts w:ascii="Times New Roman" w:hAnsi="Times New Roman"/>
          <w:bCs/>
          <w:sz w:val="26"/>
          <w:szCs w:val="26"/>
        </w:rPr>
        <w:t>;</w:t>
      </w:r>
    </w:p>
    <w:p w14:paraId="700C362B" w14:textId="7207EDDF" w:rsidR="00042A8E" w:rsidRPr="000B70C5" w:rsidRDefault="002B6796" w:rsidP="00042A8E">
      <w:pPr>
        <w:tabs>
          <w:tab w:val="left" w:pos="0"/>
        </w:tabs>
        <w:spacing w:after="0" w:line="240" w:lineRule="auto"/>
        <w:jc w:val="both"/>
        <w:rPr>
          <w:rFonts w:ascii="Times New Roman" w:hAnsi="Times New Roman"/>
          <w:bCs/>
          <w:sz w:val="26"/>
          <w:szCs w:val="26"/>
        </w:rPr>
      </w:pPr>
      <w:r w:rsidRPr="000B70C5">
        <w:rPr>
          <w:rFonts w:ascii="Times New Roman" w:hAnsi="Times New Roman"/>
          <w:bCs/>
          <w:sz w:val="26"/>
          <w:szCs w:val="26"/>
        </w:rPr>
        <w:tab/>
        <w:t xml:space="preserve">1.2. Выполнить работы </w:t>
      </w:r>
      <w:r w:rsidR="00042A8E" w:rsidRPr="000B70C5">
        <w:rPr>
          <w:rFonts w:ascii="Times New Roman" w:hAnsi="Times New Roman"/>
          <w:bCs/>
          <w:sz w:val="26"/>
          <w:szCs w:val="26"/>
        </w:rPr>
        <w:t xml:space="preserve">согласно приложению </w:t>
      </w:r>
      <w:r w:rsidR="000B70C5" w:rsidRPr="000B70C5">
        <w:rPr>
          <w:rFonts w:ascii="Times New Roman" w:hAnsi="Times New Roman"/>
          <w:bCs/>
          <w:sz w:val="26"/>
          <w:szCs w:val="26"/>
        </w:rPr>
        <w:t xml:space="preserve">2 </w:t>
      </w:r>
      <w:r w:rsidR="00042A8E" w:rsidRPr="000B70C5">
        <w:rPr>
          <w:rFonts w:ascii="Times New Roman" w:hAnsi="Times New Roman"/>
          <w:bCs/>
          <w:sz w:val="26"/>
          <w:szCs w:val="26"/>
        </w:rPr>
        <w:t>к настоящему решению</w:t>
      </w:r>
      <w:r w:rsidR="00042A8E" w:rsidRPr="000B70C5">
        <w:rPr>
          <w:rFonts w:ascii="Times New Roman" w:hAnsi="Times New Roman"/>
          <w:sz w:val="26"/>
          <w:szCs w:val="26"/>
        </w:rPr>
        <w:t xml:space="preserve"> с </w:t>
      </w:r>
      <w:r w:rsidR="00042A8E" w:rsidRPr="000B70C5">
        <w:rPr>
          <w:rFonts w:ascii="Times New Roman" w:hAnsi="Times New Roman"/>
          <w:bCs/>
          <w:sz w:val="26"/>
          <w:szCs w:val="26"/>
        </w:rPr>
        <w:t xml:space="preserve">закреплением депутатов Совета депутатов за объектами, включенными в перечень дополнительных мероприятий по </w:t>
      </w:r>
      <w:r w:rsidR="00042A8E" w:rsidRPr="000B70C5">
        <w:rPr>
          <w:rFonts w:ascii="Times New Roman" w:hAnsi="Times New Roman"/>
          <w:sz w:val="26"/>
          <w:szCs w:val="26"/>
        </w:rPr>
        <w:t>социально-экономическому развитию Останкинского района города Москвы,</w:t>
      </w:r>
      <w:r w:rsidR="00042A8E" w:rsidRPr="000B70C5">
        <w:rPr>
          <w:rFonts w:ascii="Times New Roman" w:hAnsi="Times New Roman"/>
          <w:bCs/>
          <w:sz w:val="26"/>
          <w:szCs w:val="26"/>
        </w:rPr>
        <w:t xml:space="preserve"> для</w:t>
      </w:r>
      <w:r w:rsidR="00372C89" w:rsidRPr="000B70C5">
        <w:rPr>
          <w:rFonts w:ascii="Times New Roman" w:hAnsi="Times New Roman"/>
          <w:bCs/>
          <w:sz w:val="26"/>
          <w:szCs w:val="26"/>
        </w:rPr>
        <w:t xml:space="preserve"> </w:t>
      </w:r>
      <w:r w:rsidR="00042A8E" w:rsidRPr="000B70C5">
        <w:rPr>
          <w:rFonts w:ascii="Times New Roman" w:hAnsi="Times New Roman"/>
          <w:bCs/>
          <w:sz w:val="26"/>
          <w:szCs w:val="26"/>
        </w:rPr>
        <w:t>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w:t>
      </w:r>
      <w:r w:rsidR="005D191A">
        <w:rPr>
          <w:rFonts w:ascii="Times New Roman" w:hAnsi="Times New Roman"/>
          <w:bCs/>
          <w:sz w:val="26"/>
          <w:szCs w:val="26"/>
        </w:rPr>
        <w:t>.</w:t>
      </w:r>
      <w:r w:rsidR="00042A8E" w:rsidRPr="000B70C5">
        <w:rPr>
          <w:rFonts w:ascii="Times New Roman" w:hAnsi="Times New Roman"/>
          <w:bCs/>
          <w:sz w:val="26"/>
          <w:szCs w:val="26"/>
        </w:rPr>
        <w:t xml:space="preserve"> </w:t>
      </w:r>
    </w:p>
    <w:p w14:paraId="1F870184" w14:textId="5127B8D1" w:rsidR="00042A8E" w:rsidRPr="000B70C5" w:rsidRDefault="00042A8E" w:rsidP="00042A8E">
      <w:pPr>
        <w:tabs>
          <w:tab w:val="left" w:pos="0"/>
        </w:tabs>
        <w:spacing w:after="0" w:line="240" w:lineRule="auto"/>
        <w:jc w:val="both"/>
        <w:rPr>
          <w:rFonts w:ascii="Times New Roman" w:hAnsi="Times New Roman"/>
          <w:sz w:val="26"/>
          <w:szCs w:val="26"/>
        </w:rPr>
      </w:pPr>
      <w:r w:rsidRPr="000B70C5">
        <w:rPr>
          <w:sz w:val="26"/>
          <w:szCs w:val="26"/>
        </w:rPr>
        <w:tab/>
      </w:r>
      <w:r w:rsidRPr="000B70C5">
        <w:rPr>
          <w:rFonts w:ascii="Times New Roman" w:hAnsi="Times New Roman"/>
          <w:sz w:val="26"/>
          <w:szCs w:val="26"/>
        </w:rPr>
        <w:t>2. Главе управы Останкинского района города Москвы Г.М. Горожанкину обеспечить реализацию вышеуказанных дополнительных мероприятий по социально-экономическому развитию Останкинского района города Москвы в 20</w:t>
      </w:r>
      <w:r w:rsidR="00885A6A" w:rsidRPr="000B70C5">
        <w:rPr>
          <w:rFonts w:ascii="Times New Roman" w:hAnsi="Times New Roman"/>
          <w:sz w:val="26"/>
          <w:szCs w:val="26"/>
        </w:rPr>
        <w:t>20</w:t>
      </w:r>
      <w:r w:rsidRPr="000B70C5">
        <w:rPr>
          <w:rFonts w:ascii="Times New Roman" w:hAnsi="Times New Roman"/>
          <w:sz w:val="26"/>
          <w:szCs w:val="26"/>
        </w:rPr>
        <w:t xml:space="preserve"> году в размере </w:t>
      </w:r>
      <w:r w:rsidR="00FF58CC" w:rsidRPr="00FF58CC">
        <w:rPr>
          <w:rFonts w:ascii="Times New Roman" w:hAnsi="Times New Roman"/>
          <w:sz w:val="26"/>
          <w:szCs w:val="26"/>
        </w:rPr>
        <w:t>2 425 031</w:t>
      </w:r>
      <w:r w:rsidR="00C8465B" w:rsidRPr="00FF58CC">
        <w:rPr>
          <w:rFonts w:ascii="Times New Roman" w:hAnsi="Times New Roman"/>
          <w:sz w:val="26"/>
          <w:szCs w:val="26"/>
        </w:rPr>
        <w:t>,</w:t>
      </w:r>
      <w:r w:rsidR="00FF58CC" w:rsidRPr="00FF58CC">
        <w:rPr>
          <w:rFonts w:ascii="Times New Roman" w:hAnsi="Times New Roman"/>
          <w:sz w:val="26"/>
          <w:szCs w:val="26"/>
        </w:rPr>
        <w:t>19</w:t>
      </w:r>
      <w:r w:rsidR="002B6796" w:rsidRPr="000B70C5">
        <w:rPr>
          <w:rFonts w:ascii="Times New Roman" w:hAnsi="Times New Roman"/>
          <w:sz w:val="26"/>
          <w:szCs w:val="26"/>
        </w:rPr>
        <w:t xml:space="preserve"> </w:t>
      </w:r>
      <w:r w:rsidRPr="000B70C5">
        <w:rPr>
          <w:rFonts w:ascii="Times New Roman" w:hAnsi="Times New Roman"/>
          <w:sz w:val="26"/>
          <w:szCs w:val="26"/>
        </w:rPr>
        <w:t xml:space="preserve">рублей. </w:t>
      </w:r>
    </w:p>
    <w:p w14:paraId="1951DC07" w14:textId="77777777" w:rsidR="00042A8E" w:rsidRPr="000B70C5" w:rsidRDefault="00042A8E" w:rsidP="00042A8E">
      <w:pPr>
        <w:pStyle w:val="ConsPlusNormal"/>
        <w:ind w:firstLine="540"/>
        <w:jc w:val="both"/>
        <w:rPr>
          <w:rFonts w:ascii="Times New Roman" w:hAnsi="Times New Roman"/>
          <w:sz w:val="26"/>
          <w:szCs w:val="26"/>
        </w:rPr>
      </w:pPr>
      <w:r w:rsidRPr="000B70C5">
        <w:rPr>
          <w:rFonts w:ascii="Times New Roman" w:hAnsi="Times New Roman"/>
          <w:sz w:val="26"/>
          <w:szCs w:val="26"/>
        </w:rPr>
        <w:tab/>
        <w:t xml:space="preserve">3. </w:t>
      </w:r>
      <w:r w:rsidRPr="000B70C5">
        <w:rPr>
          <w:rFonts w:ascii="Times New Roman" w:hAnsi="Times New Roman" w:cs="Times New Roman"/>
          <w:sz w:val="26"/>
          <w:szCs w:val="26"/>
        </w:rPr>
        <w:t xml:space="preserve">Предложить главе управы Останкинского района </w:t>
      </w:r>
      <w:r w:rsidRPr="000B70C5">
        <w:rPr>
          <w:rFonts w:ascii="Times New Roman" w:hAnsi="Times New Roman"/>
          <w:sz w:val="26"/>
          <w:szCs w:val="26"/>
        </w:rPr>
        <w:t>Г.М. Горожанкину:</w:t>
      </w:r>
    </w:p>
    <w:p w14:paraId="7472BF6C" w14:textId="536FCE19" w:rsidR="00042A8E" w:rsidRPr="000B70C5" w:rsidRDefault="00042A8E" w:rsidP="00042A8E">
      <w:pPr>
        <w:pStyle w:val="ConsPlusNormal"/>
        <w:tabs>
          <w:tab w:val="left" w:pos="709"/>
        </w:tabs>
        <w:ind w:firstLine="0"/>
        <w:jc w:val="both"/>
        <w:rPr>
          <w:rFonts w:ascii="Times New Roman" w:hAnsi="Times New Roman" w:cs="Times New Roman"/>
          <w:sz w:val="26"/>
          <w:szCs w:val="26"/>
        </w:rPr>
      </w:pPr>
      <w:r w:rsidRPr="000B70C5">
        <w:rPr>
          <w:rFonts w:ascii="Times New Roman" w:hAnsi="Times New Roman"/>
          <w:sz w:val="26"/>
          <w:szCs w:val="26"/>
        </w:rPr>
        <w:tab/>
        <w:t>3.1.</w:t>
      </w:r>
      <w:r w:rsidR="00280B41" w:rsidRPr="000B70C5">
        <w:rPr>
          <w:rFonts w:ascii="Times New Roman" w:hAnsi="Times New Roman"/>
          <w:sz w:val="26"/>
          <w:szCs w:val="26"/>
        </w:rPr>
        <w:t xml:space="preserve"> </w:t>
      </w:r>
      <w:r w:rsidRPr="000B70C5">
        <w:rPr>
          <w:rFonts w:ascii="Times New Roman" w:hAnsi="Times New Roman" w:cs="Times New Roman"/>
          <w:sz w:val="26"/>
          <w:szCs w:val="26"/>
        </w:rPr>
        <w:t>ознакомить депутатов, закрепленных за мероприятиями перечня, с текстами технических заданий;</w:t>
      </w:r>
    </w:p>
    <w:p w14:paraId="71268BFD" w14:textId="77777777" w:rsidR="00042A8E" w:rsidRPr="000B70C5" w:rsidRDefault="00042A8E" w:rsidP="00042A8E">
      <w:pPr>
        <w:pStyle w:val="ConsPlusNormal"/>
        <w:tabs>
          <w:tab w:val="left" w:pos="709"/>
        </w:tabs>
        <w:ind w:firstLine="0"/>
        <w:jc w:val="both"/>
        <w:rPr>
          <w:rFonts w:ascii="Times New Roman" w:hAnsi="Times New Roman" w:cs="Times New Roman"/>
          <w:sz w:val="26"/>
          <w:szCs w:val="26"/>
        </w:rPr>
      </w:pPr>
      <w:r w:rsidRPr="000B70C5">
        <w:rPr>
          <w:rFonts w:ascii="Times New Roman" w:hAnsi="Times New Roman" w:cs="Times New Roman"/>
          <w:sz w:val="26"/>
          <w:szCs w:val="26"/>
        </w:rPr>
        <w:tab/>
        <w:t xml:space="preserve">3.2. </w:t>
      </w:r>
      <w:r w:rsidRPr="000B70C5">
        <w:rPr>
          <w:rFonts w:ascii="Times New Roman" w:hAnsi="Times New Roman"/>
          <w:sz w:val="26"/>
          <w:szCs w:val="26"/>
        </w:rPr>
        <w:t xml:space="preserve">представить </w:t>
      </w:r>
      <w:r w:rsidRPr="000B70C5">
        <w:rPr>
          <w:rFonts w:ascii="Times New Roman" w:hAnsi="Times New Roman" w:cs="Times New Roman"/>
          <w:sz w:val="26"/>
          <w:szCs w:val="26"/>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6ED56F8E" w14:textId="77777777" w:rsidR="00042A8E" w:rsidRPr="000B70C5" w:rsidRDefault="00042A8E" w:rsidP="00042A8E">
      <w:pPr>
        <w:pStyle w:val="ConsPlusNormal"/>
        <w:ind w:firstLine="708"/>
        <w:jc w:val="both"/>
        <w:rPr>
          <w:rFonts w:ascii="Times New Roman" w:hAnsi="Times New Roman" w:cs="Times New Roman"/>
          <w:sz w:val="26"/>
          <w:szCs w:val="26"/>
        </w:rPr>
      </w:pPr>
      <w:r w:rsidRPr="000B70C5">
        <w:rPr>
          <w:rFonts w:ascii="Times New Roman" w:hAnsi="Times New Roman" w:cs="Times New Roman"/>
          <w:sz w:val="26"/>
          <w:szCs w:val="26"/>
        </w:rPr>
        <w:t xml:space="preserve">3.3. проинформировать Совет депутатов о размещении конкурсной документации в течение трех дней со дня опубликования; </w:t>
      </w:r>
    </w:p>
    <w:p w14:paraId="0D25842A" w14:textId="77777777" w:rsidR="00042A8E" w:rsidRPr="000B70C5" w:rsidRDefault="00042A8E" w:rsidP="00042A8E">
      <w:pPr>
        <w:pStyle w:val="ConsPlusNormal"/>
        <w:ind w:firstLine="540"/>
        <w:jc w:val="both"/>
        <w:rPr>
          <w:rFonts w:ascii="Times New Roman" w:hAnsi="Times New Roman" w:cs="Times New Roman"/>
          <w:sz w:val="26"/>
          <w:szCs w:val="26"/>
        </w:rPr>
      </w:pPr>
      <w:r w:rsidRPr="000B70C5">
        <w:rPr>
          <w:rFonts w:ascii="Times New Roman" w:hAnsi="Times New Roman" w:cs="Times New Roman"/>
          <w:sz w:val="26"/>
          <w:szCs w:val="26"/>
        </w:rPr>
        <w:tab/>
        <w:t>3.4. после определения подрядных организаций, организовать встречу депутатов, закрепленных за конкретными объектами, с подрядчиками.</w:t>
      </w:r>
    </w:p>
    <w:p w14:paraId="734BF02F" w14:textId="77777777" w:rsidR="00042A8E" w:rsidRPr="000B70C5" w:rsidRDefault="00042A8E" w:rsidP="00042A8E">
      <w:pPr>
        <w:pStyle w:val="ConsPlusNormal"/>
        <w:ind w:firstLine="540"/>
        <w:jc w:val="both"/>
        <w:rPr>
          <w:rFonts w:ascii="Times New Roman" w:hAnsi="Times New Roman"/>
          <w:sz w:val="26"/>
          <w:szCs w:val="26"/>
        </w:rPr>
      </w:pPr>
      <w:r w:rsidRPr="000B70C5">
        <w:rPr>
          <w:rFonts w:ascii="Times New Roman" w:hAnsi="Times New Roman"/>
          <w:sz w:val="26"/>
          <w:szCs w:val="26"/>
        </w:rPr>
        <w:t xml:space="preserve">  4. Направить настоящее решение в управу Останкинского района города Москвы, в префектуру Северо-Восточного административного округа города Москвы и Департамент территориальных органов исполнительной власти города Москвы.</w:t>
      </w:r>
    </w:p>
    <w:p w14:paraId="434A2C5E" w14:textId="3AE2A1EB" w:rsidR="00042A8E" w:rsidRPr="000B70C5" w:rsidRDefault="00042A8E" w:rsidP="00042A8E">
      <w:pPr>
        <w:tabs>
          <w:tab w:val="left" w:pos="993"/>
        </w:tabs>
        <w:autoSpaceDE w:val="0"/>
        <w:autoSpaceDN w:val="0"/>
        <w:adjustRightInd w:val="0"/>
        <w:spacing w:after="0" w:line="240" w:lineRule="auto"/>
        <w:ind w:firstLine="540"/>
        <w:jc w:val="both"/>
        <w:outlineLvl w:val="1"/>
        <w:rPr>
          <w:rFonts w:ascii="Times New Roman" w:hAnsi="Times New Roman"/>
          <w:sz w:val="26"/>
          <w:szCs w:val="26"/>
        </w:rPr>
      </w:pPr>
      <w:r w:rsidRPr="000B70C5">
        <w:rPr>
          <w:rFonts w:ascii="Times New Roman" w:hAnsi="Times New Roman"/>
          <w:sz w:val="26"/>
          <w:szCs w:val="26"/>
        </w:rPr>
        <w:lastRenderedPageBreak/>
        <w:t xml:space="preserve">   5. Опубликовать настоящее решение в</w:t>
      </w:r>
      <w:r w:rsidR="00372C89" w:rsidRPr="000B70C5">
        <w:rPr>
          <w:rFonts w:ascii="Times New Roman" w:hAnsi="Times New Roman"/>
          <w:sz w:val="26"/>
          <w:szCs w:val="26"/>
        </w:rPr>
        <w:t xml:space="preserve"> </w:t>
      </w:r>
      <w:r w:rsidRPr="000B70C5">
        <w:rPr>
          <w:rFonts w:ascii="Times New Roman" w:hAnsi="Times New Roman"/>
          <w:sz w:val="26"/>
          <w:szCs w:val="26"/>
        </w:rPr>
        <w:t>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0F94DE34" w14:textId="77777777" w:rsidR="00042A8E" w:rsidRPr="000B70C5" w:rsidRDefault="00042A8E" w:rsidP="00042A8E">
      <w:pPr>
        <w:pStyle w:val="a4"/>
        <w:spacing w:after="0"/>
        <w:ind w:left="0" w:firstLine="709"/>
        <w:jc w:val="both"/>
        <w:rPr>
          <w:sz w:val="26"/>
          <w:szCs w:val="26"/>
        </w:rPr>
      </w:pPr>
      <w:r w:rsidRPr="000B70C5">
        <w:rPr>
          <w:sz w:val="26"/>
          <w:szCs w:val="26"/>
        </w:rPr>
        <w:t>6. Настоящее решение вступает в силу со дня его принятия.</w:t>
      </w:r>
    </w:p>
    <w:p w14:paraId="5D1D3260" w14:textId="77777777" w:rsidR="00042A8E" w:rsidRPr="000B70C5" w:rsidRDefault="00042A8E" w:rsidP="00042A8E">
      <w:pPr>
        <w:pStyle w:val="a4"/>
        <w:spacing w:after="0"/>
        <w:ind w:left="0" w:firstLine="700"/>
        <w:jc w:val="both"/>
        <w:rPr>
          <w:b/>
          <w:sz w:val="26"/>
          <w:szCs w:val="26"/>
        </w:rPr>
      </w:pPr>
      <w:r w:rsidRPr="000B70C5">
        <w:rPr>
          <w:sz w:val="26"/>
          <w:szCs w:val="26"/>
        </w:rPr>
        <w:t xml:space="preserve">7. Контроль за выполнением настоящего решения возложить на главу муниципального округа Останкинский </w:t>
      </w:r>
      <w:r w:rsidR="00885A6A" w:rsidRPr="000B70C5">
        <w:rPr>
          <w:sz w:val="26"/>
          <w:szCs w:val="26"/>
        </w:rPr>
        <w:t>В</w:t>
      </w:r>
      <w:r w:rsidRPr="000B70C5">
        <w:rPr>
          <w:sz w:val="26"/>
          <w:szCs w:val="26"/>
        </w:rPr>
        <w:t>.</w:t>
      </w:r>
      <w:r w:rsidR="00885A6A" w:rsidRPr="000B70C5">
        <w:rPr>
          <w:sz w:val="26"/>
          <w:szCs w:val="26"/>
        </w:rPr>
        <w:t>Ю</w:t>
      </w:r>
      <w:r w:rsidRPr="000B70C5">
        <w:rPr>
          <w:sz w:val="26"/>
          <w:szCs w:val="26"/>
        </w:rPr>
        <w:t xml:space="preserve">. </w:t>
      </w:r>
      <w:r w:rsidR="00885A6A" w:rsidRPr="000B70C5">
        <w:rPr>
          <w:sz w:val="26"/>
          <w:szCs w:val="26"/>
        </w:rPr>
        <w:t>Борисова</w:t>
      </w:r>
      <w:r w:rsidRPr="000B70C5">
        <w:rPr>
          <w:sz w:val="26"/>
          <w:szCs w:val="26"/>
        </w:rPr>
        <w:t>.</w:t>
      </w:r>
    </w:p>
    <w:p w14:paraId="77DF1B38" w14:textId="77777777" w:rsidR="000B70C5" w:rsidRPr="000B70C5" w:rsidRDefault="000B70C5" w:rsidP="00042A8E">
      <w:pPr>
        <w:spacing w:after="0" w:line="240" w:lineRule="auto"/>
        <w:rPr>
          <w:rFonts w:ascii="Times New Roman" w:hAnsi="Times New Roman" w:cs="Times New Roman"/>
          <w:b/>
          <w:sz w:val="26"/>
          <w:szCs w:val="26"/>
        </w:rPr>
      </w:pPr>
    </w:p>
    <w:p w14:paraId="16D4EAE3" w14:textId="77777777" w:rsidR="000B70C5" w:rsidRPr="000B70C5" w:rsidRDefault="000B70C5" w:rsidP="00042A8E">
      <w:pPr>
        <w:spacing w:after="0" w:line="240" w:lineRule="auto"/>
        <w:rPr>
          <w:rFonts w:ascii="Times New Roman" w:hAnsi="Times New Roman" w:cs="Times New Roman"/>
          <w:b/>
          <w:sz w:val="26"/>
          <w:szCs w:val="26"/>
        </w:rPr>
      </w:pPr>
    </w:p>
    <w:p w14:paraId="7B20DA3B" w14:textId="4524260F" w:rsidR="00885A6A" w:rsidRPr="000B70C5" w:rsidRDefault="00042A8E" w:rsidP="00042A8E">
      <w:pPr>
        <w:spacing w:after="0" w:line="240" w:lineRule="auto"/>
        <w:rPr>
          <w:rFonts w:ascii="Times New Roman" w:hAnsi="Times New Roman" w:cs="Times New Roman"/>
          <w:b/>
          <w:sz w:val="26"/>
          <w:szCs w:val="26"/>
        </w:rPr>
      </w:pPr>
      <w:r w:rsidRPr="000B70C5">
        <w:rPr>
          <w:rFonts w:ascii="Times New Roman" w:hAnsi="Times New Roman" w:cs="Times New Roman"/>
          <w:b/>
          <w:sz w:val="26"/>
          <w:szCs w:val="26"/>
        </w:rPr>
        <w:t>Глава муниципального</w:t>
      </w:r>
    </w:p>
    <w:p w14:paraId="3660F75B" w14:textId="1EBB5033" w:rsidR="00FF0658" w:rsidRPr="000B70C5" w:rsidRDefault="00C8465B" w:rsidP="00DE53C0">
      <w:pPr>
        <w:spacing w:after="0" w:line="240" w:lineRule="auto"/>
        <w:rPr>
          <w:rFonts w:ascii="Times New Roman" w:hAnsi="Times New Roman"/>
          <w:b/>
          <w:sz w:val="26"/>
          <w:szCs w:val="26"/>
        </w:rPr>
      </w:pPr>
      <w:r w:rsidRPr="000B70C5">
        <w:rPr>
          <w:rFonts w:ascii="Times New Roman" w:hAnsi="Times New Roman" w:cs="Times New Roman"/>
          <w:b/>
          <w:color w:val="000000"/>
          <w:sz w:val="26"/>
          <w:szCs w:val="26"/>
          <w:lang w:eastAsia="ru-RU"/>
        </w:rPr>
        <w:t>о</w:t>
      </w:r>
      <w:r w:rsidR="00042A8E" w:rsidRPr="000B70C5">
        <w:rPr>
          <w:rFonts w:ascii="Times New Roman" w:hAnsi="Times New Roman" w:cs="Times New Roman"/>
          <w:b/>
          <w:color w:val="000000"/>
          <w:sz w:val="26"/>
          <w:szCs w:val="26"/>
          <w:lang w:eastAsia="ru-RU"/>
        </w:rPr>
        <w:t>круга</w:t>
      </w:r>
      <w:r w:rsidR="00372C89" w:rsidRPr="000B70C5">
        <w:rPr>
          <w:rFonts w:ascii="Times New Roman" w:hAnsi="Times New Roman" w:cs="Times New Roman"/>
          <w:b/>
          <w:color w:val="000000"/>
          <w:sz w:val="26"/>
          <w:szCs w:val="26"/>
          <w:lang w:eastAsia="ru-RU"/>
        </w:rPr>
        <w:t xml:space="preserve"> </w:t>
      </w:r>
      <w:r w:rsidRPr="000B70C5">
        <w:rPr>
          <w:rFonts w:ascii="Times New Roman" w:hAnsi="Times New Roman" w:cs="Times New Roman"/>
          <w:b/>
          <w:color w:val="000000"/>
          <w:sz w:val="26"/>
          <w:szCs w:val="26"/>
          <w:lang w:eastAsia="ru-RU"/>
        </w:rPr>
        <w:t xml:space="preserve">  </w:t>
      </w:r>
      <w:r w:rsidR="00042A8E" w:rsidRPr="000B70C5">
        <w:rPr>
          <w:rFonts w:ascii="Times New Roman" w:hAnsi="Times New Roman" w:cs="Times New Roman"/>
          <w:b/>
          <w:color w:val="000000"/>
          <w:sz w:val="26"/>
          <w:szCs w:val="26"/>
          <w:lang w:eastAsia="ru-RU"/>
        </w:rPr>
        <w:t xml:space="preserve">Останкинский       </w:t>
      </w:r>
      <w:r w:rsidRPr="000B70C5">
        <w:rPr>
          <w:rFonts w:ascii="Times New Roman" w:hAnsi="Times New Roman" w:cs="Times New Roman"/>
          <w:b/>
          <w:color w:val="000000"/>
          <w:sz w:val="26"/>
          <w:szCs w:val="26"/>
          <w:lang w:eastAsia="ru-RU"/>
        </w:rPr>
        <w:t xml:space="preserve"> </w:t>
      </w:r>
      <w:r w:rsidR="00042A8E" w:rsidRPr="000B70C5">
        <w:rPr>
          <w:rFonts w:ascii="Times New Roman" w:hAnsi="Times New Roman" w:cs="Times New Roman"/>
          <w:b/>
          <w:color w:val="000000"/>
          <w:sz w:val="26"/>
          <w:szCs w:val="26"/>
          <w:lang w:eastAsia="ru-RU"/>
        </w:rPr>
        <w:t xml:space="preserve">      </w:t>
      </w:r>
      <w:r w:rsidR="000B70C5">
        <w:rPr>
          <w:rFonts w:ascii="Times New Roman" w:hAnsi="Times New Roman" w:cs="Times New Roman"/>
          <w:b/>
          <w:color w:val="000000"/>
          <w:sz w:val="26"/>
          <w:szCs w:val="26"/>
          <w:lang w:eastAsia="ru-RU"/>
        </w:rPr>
        <w:t xml:space="preserve">                                                </w:t>
      </w:r>
      <w:r w:rsidR="00885A6A" w:rsidRPr="000B70C5">
        <w:rPr>
          <w:rFonts w:ascii="Times New Roman" w:hAnsi="Times New Roman" w:cs="Times New Roman"/>
          <w:b/>
          <w:color w:val="000000"/>
          <w:sz w:val="26"/>
          <w:szCs w:val="26"/>
          <w:lang w:eastAsia="ru-RU"/>
        </w:rPr>
        <w:t xml:space="preserve">                </w:t>
      </w:r>
      <w:r w:rsidRPr="000B70C5">
        <w:rPr>
          <w:rFonts w:ascii="Times New Roman" w:hAnsi="Times New Roman" w:cs="Times New Roman"/>
          <w:b/>
          <w:color w:val="000000"/>
          <w:sz w:val="26"/>
          <w:szCs w:val="26"/>
          <w:lang w:eastAsia="ru-RU"/>
        </w:rPr>
        <w:t xml:space="preserve">           </w:t>
      </w:r>
      <w:r w:rsidR="00885A6A" w:rsidRPr="000B70C5">
        <w:rPr>
          <w:rFonts w:ascii="Times New Roman" w:hAnsi="Times New Roman" w:cs="Times New Roman"/>
          <w:b/>
          <w:color w:val="000000"/>
          <w:sz w:val="26"/>
          <w:szCs w:val="26"/>
          <w:lang w:eastAsia="ru-RU"/>
        </w:rPr>
        <w:t>В</w:t>
      </w:r>
      <w:r w:rsidR="00042A8E" w:rsidRPr="000B70C5">
        <w:rPr>
          <w:rFonts w:ascii="Times New Roman" w:hAnsi="Times New Roman" w:cs="Times New Roman"/>
          <w:b/>
          <w:color w:val="000000"/>
          <w:sz w:val="26"/>
          <w:szCs w:val="26"/>
          <w:lang w:eastAsia="ru-RU"/>
        </w:rPr>
        <w:t>.</w:t>
      </w:r>
      <w:r w:rsidR="00885A6A" w:rsidRPr="000B70C5">
        <w:rPr>
          <w:rFonts w:ascii="Times New Roman" w:hAnsi="Times New Roman" w:cs="Times New Roman"/>
          <w:b/>
          <w:color w:val="000000"/>
          <w:sz w:val="26"/>
          <w:szCs w:val="26"/>
          <w:lang w:eastAsia="ru-RU"/>
        </w:rPr>
        <w:t>Ю</w:t>
      </w:r>
      <w:r w:rsidR="00042A8E" w:rsidRPr="000B70C5">
        <w:rPr>
          <w:rFonts w:ascii="Times New Roman" w:hAnsi="Times New Roman" w:cs="Times New Roman"/>
          <w:b/>
          <w:color w:val="000000"/>
          <w:sz w:val="26"/>
          <w:szCs w:val="26"/>
          <w:lang w:eastAsia="ru-RU"/>
        </w:rPr>
        <w:t xml:space="preserve">. </w:t>
      </w:r>
      <w:r w:rsidR="00885A6A" w:rsidRPr="000B70C5">
        <w:rPr>
          <w:rFonts w:ascii="Times New Roman" w:hAnsi="Times New Roman" w:cs="Times New Roman"/>
          <w:b/>
          <w:color w:val="000000"/>
          <w:sz w:val="26"/>
          <w:szCs w:val="26"/>
          <w:lang w:eastAsia="ru-RU"/>
        </w:rPr>
        <w:t>Борисов</w:t>
      </w:r>
      <w:r w:rsidR="00FF0658" w:rsidRPr="000B70C5">
        <w:rPr>
          <w:rFonts w:ascii="Times New Roman" w:hAnsi="Times New Roman"/>
          <w:sz w:val="26"/>
          <w:szCs w:val="26"/>
        </w:rPr>
        <w:tab/>
      </w:r>
    </w:p>
    <w:p w14:paraId="5EB2E470" w14:textId="77777777" w:rsidR="00FF0658" w:rsidRDefault="00FF0658" w:rsidP="00FF0658">
      <w:pPr>
        <w:tabs>
          <w:tab w:val="left" w:pos="10989"/>
        </w:tabs>
        <w:spacing w:after="0" w:line="240" w:lineRule="auto"/>
        <w:rPr>
          <w:rFonts w:ascii="Times New Roman" w:hAnsi="Times New Roman" w:cs="Times New Roman"/>
          <w:color w:val="000000"/>
          <w:sz w:val="20"/>
          <w:szCs w:val="20"/>
          <w:lang w:eastAsia="ru-RU"/>
        </w:rPr>
      </w:pPr>
    </w:p>
    <w:p w14:paraId="66EA45FC"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4070FDD3"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58130D6A"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34B65A5"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41C6339C"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5E94BFF7"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7A75D4B4"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8083D92"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223005B"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13F114EA"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4619A6B"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E7B75DB"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42A9E81D"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5C983081"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1D187FDD"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7ADBA015"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4DC8D434"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035894F3"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678EDCC"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49823E6F"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765695A2"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00A13887"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5C2B4B7"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32705DF"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767D4205"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751DE27"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5D65FEA"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7FB9F28C"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0E7E1D6"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091EE95A"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8431332"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FE52F15"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C4B5B59"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4D3EF60"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D764334"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0DCB43B5"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44D9A080"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51F3D761"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4C848FB2"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78DEDD58"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6F0005C"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538EEA2"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4AFB566F"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6CBDD229"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79B6D959"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51D19D60"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232B9667" w14:textId="77777777" w:rsidR="00BD695B" w:rsidRDefault="00BD695B" w:rsidP="00FF0658">
      <w:pPr>
        <w:tabs>
          <w:tab w:val="left" w:pos="10989"/>
        </w:tabs>
        <w:spacing w:after="0" w:line="240" w:lineRule="auto"/>
        <w:rPr>
          <w:rFonts w:ascii="Times New Roman" w:hAnsi="Times New Roman" w:cs="Times New Roman"/>
          <w:color w:val="000000"/>
          <w:sz w:val="20"/>
          <w:szCs w:val="20"/>
          <w:lang w:eastAsia="ru-RU"/>
        </w:rPr>
      </w:pPr>
    </w:p>
    <w:p w14:paraId="25913644" w14:textId="77777777" w:rsidR="00BD695B" w:rsidRDefault="00BD695B" w:rsidP="00FF0658">
      <w:pPr>
        <w:tabs>
          <w:tab w:val="left" w:pos="10989"/>
        </w:tabs>
        <w:spacing w:after="0" w:line="240" w:lineRule="auto"/>
        <w:rPr>
          <w:rFonts w:ascii="Times New Roman" w:hAnsi="Times New Roman" w:cs="Times New Roman"/>
          <w:color w:val="000000"/>
          <w:sz w:val="20"/>
          <w:szCs w:val="20"/>
          <w:lang w:eastAsia="ru-RU"/>
        </w:rPr>
      </w:pPr>
    </w:p>
    <w:p w14:paraId="4EDB8E9E" w14:textId="77777777" w:rsidR="00BD695B" w:rsidRDefault="00BD695B" w:rsidP="00FF0658">
      <w:pPr>
        <w:tabs>
          <w:tab w:val="left" w:pos="10989"/>
        </w:tabs>
        <w:spacing w:after="0" w:line="240" w:lineRule="auto"/>
        <w:rPr>
          <w:rFonts w:ascii="Times New Roman" w:hAnsi="Times New Roman" w:cs="Times New Roman"/>
          <w:color w:val="000000"/>
          <w:sz w:val="20"/>
          <w:szCs w:val="20"/>
          <w:lang w:eastAsia="ru-RU"/>
        </w:rPr>
      </w:pPr>
    </w:p>
    <w:p w14:paraId="2255396D"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305FF1FB"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19486C1D" w14:textId="77777777" w:rsidR="00FF58CC" w:rsidRDefault="00FF58CC" w:rsidP="00FF0658">
      <w:pPr>
        <w:tabs>
          <w:tab w:val="left" w:pos="10989"/>
        </w:tabs>
        <w:spacing w:after="0" w:line="240" w:lineRule="auto"/>
        <w:rPr>
          <w:rFonts w:ascii="Times New Roman" w:hAnsi="Times New Roman" w:cs="Times New Roman"/>
          <w:color w:val="000000"/>
          <w:sz w:val="20"/>
          <w:szCs w:val="20"/>
          <w:lang w:eastAsia="ru-RU"/>
        </w:rPr>
      </w:pPr>
    </w:p>
    <w:p w14:paraId="5D9542A7" w14:textId="07513B9A" w:rsidR="00FF58CC" w:rsidRPr="00DB534D" w:rsidRDefault="00FF58CC" w:rsidP="00FF58CC">
      <w:pPr>
        <w:spacing w:after="0" w:line="240" w:lineRule="auto"/>
        <w:ind w:left="5664" w:firstLine="6"/>
        <w:rPr>
          <w:rFonts w:ascii="Times New Roman" w:hAnsi="Times New Roman" w:cs="Times New Roman"/>
        </w:rPr>
      </w:pPr>
      <w:r>
        <w:rPr>
          <w:rFonts w:ascii="Times New Roman" w:hAnsi="Times New Roman" w:cs="Times New Roman"/>
        </w:rPr>
        <w:lastRenderedPageBreak/>
        <w:t xml:space="preserve">        </w:t>
      </w:r>
      <w:r w:rsidRPr="00DB534D">
        <w:rPr>
          <w:rFonts w:ascii="Times New Roman" w:hAnsi="Times New Roman" w:cs="Times New Roman"/>
        </w:rPr>
        <w:t xml:space="preserve">Приложение </w:t>
      </w:r>
      <w:r>
        <w:rPr>
          <w:rFonts w:ascii="Times New Roman" w:hAnsi="Times New Roman" w:cs="Times New Roman"/>
        </w:rPr>
        <w:t>1</w:t>
      </w:r>
    </w:p>
    <w:p w14:paraId="422AF149" w14:textId="77777777" w:rsidR="00FF58CC" w:rsidRPr="00DB534D" w:rsidRDefault="00FF58CC" w:rsidP="00FF58CC">
      <w:pPr>
        <w:spacing w:after="0" w:line="240" w:lineRule="auto"/>
        <w:ind w:left="5664" w:firstLine="6"/>
        <w:rPr>
          <w:rFonts w:ascii="Times New Roman" w:hAnsi="Times New Roman" w:cs="Times New Roman"/>
        </w:rPr>
      </w:pPr>
      <w:r>
        <w:rPr>
          <w:rFonts w:ascii="Times New Roman" w:hAnsi="Times New Roman" w:cs="Times New Roman"/>
        </w:rPr>
        <w:t xml:space="preserve">        </w:t>
      </w:r>
      <w:r w:rsidRPr="00DB534D">
        <w:rPr>
          <w:rFonts w:ascii="Times New Roman" w:hAnsi="Times New Roman" w:cs="Times New Roman"/>
        </w:rPr>
        <w:t>к решению Совета депутатов</w:t>
      </w:r>
    </w:p>
    <w:p w14:paraId="04775796" w14:textId="77777777" w:rsidR="00FF58CC" w:rsidRPr="00DB534D" w:rsidRDefault="00FF58CC" w:rsidP="00FF58CC">
      <w:pPr>
        <w:spacing w:after="0" w:line="240" w:lineRule="auto"/>
        <w:ind w:left="5664" w:firstLine="6"/>
        <w:rPr>
          <w:rFonts w:ascii="Times New Roman" w:hAnsi="Times New Roman" w:cs="Times New Roman"/>
        </w:rPr>
      </w:pPr>
      <w:r>
        <w:rPr>
          <w:rFonts w:ascii="Times New Roman" w:hAnsi="Times New Roman" w:cs="Times New Roman"/>
        </w:rPr>
        <w:t xml:space="preserve">        </w:t>
      </w:r>
      <w:r w:rsidRPr="00DB534D">
        <w:rPr>
          <w:rFonts w:ascii="Times New Roman" w:hAnsi="Times New Roman" w:cs="Times New Roman"/>
        </w:rPr>
        <w:t>муниципального округа</w:t>
      </w:r>
      <w:r>
        <w:rPr>
          <w:rFonts w:ascii="Times New Roman" w:hAnsi="Times New Roman" w:cs="Times New Roman"/>
        </w:rPr>
        <w:t xml:space="preserve"> </w:t>
      </w:r>
      <w:r w:rsidRPr="00DB534D">
        <w:rPr>
          <w:rFonts w:ascii="Times New Roman" w:hAnsi="Times New Roman" w:cs="Times New Roman"/>
        </w:rPr>
        <w:t xml:space="preserve">Останкинский </w:t>
      </w:r>
      <w:r>
        <w:rPr>
          <w:rFonts w:ascii="Times New Roman" w:hAnsi="Times New Roman" w:cs="Times New Roman"/>
        </w:rPr>
        <w:t xml:space="preserve"> </w:t>
      </w:r>
    </w:p>
    <w:p w14:paraId="7167D5B4" w14:textId="057DA212" w:rsidR="00FF58CC" w:rsidRPr="00F15D8A" w:rsidRDefault="00FF58CC" w:rsidP="00FF58CC">
      <w:pPr>
        <w:spacing w:after="0" w:line="240" w:lineRule="auto"/>
        <w:ind w:left="6096" w:firstLine="6"/>
        <w:rPr>
          <w:rFonts w:ascii="Times New Roman" w:hAnsi="Times New Roman" w:cs="Times New Roman"/>
        </w:rPr>
      </w:pPr>
      <w:r>
        <w:rPr>
          <w:rFonts w:ascii="Times New Roman" w:hAnsi="Times New Roman" w:cs="Times New Roman"/>
        </w:rPr>
        <w:t xml:space="preserve">от 11.02.2020 </w:t>
      </w:r>
      <w:r w:rsidRPr="00F15D8A">
        <w:rPr>
          <w:rFonts w:ascii="Times New Roman" w:hAnsi="Times New Roman" w:cs="Times New Roman"/>
        </w:rPr>
        <w:t>№</w:t>
      </w:r>
      <w:r>
        <w:rPr>
          <w:rFonts w:ascii="Times New Roman" w:hAnsi="Times New Roman" w:cs="Times New Roman"/>
        </w:rPr>
        <w:t xml:space="preserve"> 2/5  </w:t>
      </w:r>
    </w:p>
    <w:p w14:paraId="377E4DC8" w14:textId="6ECA1BE6" w:rsidR="00FF58CC" w:rsidRDefault="00FF58CC" w:rsidP="00FF58CC">
      <w:pPr>
        <w:spacing w:after="0" w:line="240" w:lineRule="auto"/>
        <w:rPr>
          <w:rFonts w:ascii="Times New Roman" w:hAnsi="Times New Roman" w:cs="Times New Roman"/>
        </w:rPr>
      </w:pPr>
      <w:r w:rsidRPr="00DB534D">
        <w:rPr>
          <w:rFonts w:ascii="Times New Roman" w:hAnsi="Times New Roman" w:cs="Times New Roman"/>
        </w:rPr>
        <w:t xml:space="preserve"> </w:t>
      </w:r>
    </w:p>
    <w:p w14:paraId="5A9D47CE" w14:textId="77777777" w:rsidR="005B71DC" w:rsidRPr="00DB534D" w:rsidRDefault="005B71DC" w:rsidP="00FF58CC">
      <w:pPr>
        <w:spacing w:after="0" w:line="240" w:lineRule="auto"/>
        <w:rPr>
          <w:rFonts w:ascii="Times New Roman" w:hAnsi="Times New Roman" w:cs="Times New Roman"/>
        </w:rPr>
      </w:pPr>
    </w:p>
    <w:p w14:paraId="0BA87D22" w14:textId="04A85408" w:rsidR="005B71DC" w:rsidRDefault="00AD4E6F" w:rsidP="005B71DC">
      <w:pPr>
        <w:spacing w:after="0"/>
        <w:jc w:val="center"/>
        <w:rPr>
          <w:rFonts w:ascii="Times New Roman" w:hAnsi="Times New Roman"/>
          <w:b/>
          <w:sz w:val="28"/>
          <w:szCs w:val="28"/>
        </w:rPr>
      </w:pPr>
      <w:r>
        <w:rPr>
          <w:rFonts w:ascii="Times New Roman" w:hAnsi="Times New Roman"/>
          <w:b/>
          <w:sz w:val="28"/>
          <w:szCs w:val="28"/>
        </w:rPr>
        <w:t xml:space="preserve">Перечень оборудования </w:t>
      </w:r>
      <w:r w:rsidRPr="00AD4E6F">
        <w:rPr>
          <w:rFonts w:ascii="Times New Roman" w:hAnsi="Times New Roman"/>
          <w:b/>
          <w:sz w:val="28"/>
          <w:szCs w:val="28"/>
        </w:rPr>
        <w:t>для проведения культурно-массовых мероприятий ГБУ «СДЦ «Останкино»</w:t>
      </w:r>
    </w:p>
    <w:p w14:paraId="48AC648A" w14:textId="77777777" w:rsidR="00EF1EFD" w:rsidRPr="00AD4E6F" w:rsidRDefault="00EF1EFD" w:rsidP="005B71DC">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675"/>
        <w:gridCol w:w="5691"/>
        <w:gridCol w:w="1713"/>
        <w:gridCol w:w="2116"/>
      </w:tblGrid>
      <w:tr w:rsidR="00AD4E6F" w14:paraId="622E1041" w14:textId="57FE6735" w:rsidTr="00AD4E6F">
        <w:trPr>
          <w:trHeight w:val="618"/>
        </w:trPr>
        <w:tc>
          <w:tcPr>
            <w:tcW w:w="690" w:type="dxa"/>
            <w:tcBorders>
              <w:top w:val="single" w:sz="4" w:space="0" w:color="auto"/>
              <w:left w:val="single" w:sz="4" w:space="0" w:color="auto"/>
              <w:bottom w:val="single" w:sz="4" w:space="0" w:color="auto"/>
              <w:right w:val="single" w:sz="4" w:space="0" w:color="auto"/>
            </w:tcBorders>
            <w:hideMark/>
          </w:tcPr>
          <w:p w14:paraId="59D527B7" w14:textId="77777777" w:rsidR="00AD4E6F" w:rsidRDefault="00AD4E6F" w:rsidP="00045056">
            <w:pPr>
              <w:spacing w:after="0"/>
              <w:jc w:val="center"/>
              <w:rPr>
                <w:rFonts w:ascii="Times New Roman" w:hAnsi="Times New Roman"/>
                <w:b/>
                <w:sz w:val="28"/>
                <w:szCs w:val="28"/>
              </w:rPr>
            </w:pPr>
            <w:r>
              <w:rPr>
                <w:rFonts w:ascii="Times New Roman" w:hAnsi="Times New Roman"/>
                <w:b/>
                <w:sz w:val="28"/>
                <w:szCs w:val="28"/>
              </w:rPr>
              <w:t>№</w:t>
            </w:r>
          </w:p>
        </w:tc>
        <w:tc>
          <w:tcPr>
            <w:tcW w:w="6199" w:type="dxa"/>
            <w:tcBorders>
              <w:top w:val="single" w:sz="4" w:space="0" w:color="auto"/>
              <w:left w:val="single" w:sz="4" w:space="0" w:color="auto"/>
              <w:bottom w:val="single" w:sz="4" w:space="0" w:color="auto"/>
              <w:right w:val="single" w:sz="4" w:space="0" w:color="auto"/>
            </w:tcBorders>
            <w:hideMark/>
          </w:tcPr>
          <w:p w14:paraId="61617151" w14:textId="566771C4" w:rsidR="00AD4E6F" w:rsidRDefault="00AD4E6F" w:rsidP="00045056">
            <w:pPr>
              <w:spacing w:after="0"/>
              <w:jc w:val="center"/>
              <w:rPr>
                <w:rFonts w:ascii="Times New Roman" w:hAnsi="Times New Roman"/>
                <w:b/>
                <w:sz w:val="28"/>
                <w:szCs w:val="28"/>
              </w:rPr>
            </w:pPr>
            <w:r>
              <w:rPr>
                <w:rFonts w:ascii="Times New Roman" w:hAnsi="Times New Roman"/>
                <w:b/>
                <w:sz w:val="28"/>
                <w:szCs w:val="28"/>
              </w:rPr>
              <w:t xml:space="preserve">Наименование </w:t>
            </w:r>
          </w:p>
        </w:tc>
        <w:tc>
          <w:tcPr>
            <w:tcW w:w="1044" w:type="dxa"/>
            <w:tcBorders>
              <w:top w:val="single" w:sz="4" w:space="0" w:color="auto"/>
              <w:left w:val="single" w:sz="4" w:space="0" w:color="auto"/>
              <w:bottom w:val="single" w:sz="4" w:space="0" w:color="auto"/>
              <w:right w:val="single" w:sz="4" w:space="0" w:color="auto"/>
            </w:tcBorders>
            <w:hideMark/>
          </w:tcPr>
          <w:p w14:paraId="72452875" w14:textId="60182564" w:rsidR="00AD4E6F" w:rsidRDefault="00AD4E6F" w:rsidP="00045056">
            <w:pPr>
              <w:spacing w:after="0"/>
              <w:jc w:val="center"/>
              <w:rPr>
                <w:rFonts w:ascii="Times New Roman" w:hAnsi="Times New Roman"/>
                <w:b/>
                <w:sz w:val="28"/>
                <w:szCs w:val="28"/>
              </w:rPr>
            </w:pPr>
            <w:r>
              <w:rPr>
                <w:rFonts w:ascii="Times New Roman" w:hAnsi="Times New Roman"/>
                <w:b/>
                <w:sz w:val="28"/>
                <w:szCs w:val="28"/>
              </w:rPr>
              <w:t>Количество</w:t>
            </w:r>
          </w:p>
        </w:tc>
        <w:tc>
          <w:tcPr>
            <w:tcW w:w="2262" w:type="dxa"/>
            <w:tcBorders>
              <w:top w:val="single" w:sz="4" w:space="0" w:color="auto"/>
              <w:left w:val="single" w:sz="4" w:space="0" w:color="auto"/>
              <w:bottom w:val="single" w:sz="4" w:space="0" w:color="auto"/>
              <w:right w:val="single" w:sz="4" w:space="0" w:color="auto"/>
            </w:tcBorders>
          </w:tcPr>
          <w:p w14:paraId="55CA4A19" w14:textId="60187D3F" w:rsidR="00AD4E6F" w:rsidRDefault="00AD4E6F" w:rsidP="00045056">
            <w:pPr>
              <w:spacing w:after="0"/>
              <w:jc w:val="center"/>
              <w:rPr>
                <w:rFonts w:ascii="Times New Roman" w:hAnsi="Times New Roman"/>
                <w:b/>
                <w:sz w:val="28"/>
                <w:szCs w:val="28"/>
              </w:rPr>
            </w:pPr>
            <w:r>
              <w:rPr>
                <w:rFonts w:ascii="Times New Roman" w:hAnsi="Times New Roman"/>
                <w:b/>
                <w:sz w:val="28"/>
                <w:szCs w:val="28"/>
              </w:rPr>
              <w:t>Сумма</w:t>
            </w:r>
          </w:p>
        </w:tc>
      </w:tr>
      <w:tr w:rsidR="00EF1EFD" w:rsidRPr="00FE303E" w14:paraId="3A879E81" w14:textId="2841713F" w:rsidTr="00AD4E6F">
        <w:trPr>
          <w:trHeight w:val="449"/>
        </w:trPr>
        <w:tc>
          <w:tcPr>
            <w:tcW w:w="690" w:type="dxa"/>
            <w:tcBorders>
              <w:top w:val="single" w:sz="4" w:space="0" w:color="auto"/>
              <w:left w:val="single" w:sz="4" w:space="0" w:color="auto"/>
              <w:bottom w:val="single" w:sz="4" w:space="0" w:color="auto"/>
              <w:right w:val="single" w:sz="4" w:space="0" w:color="auto"/>
            </w:tcBorders>
            <w:hideMark/>
          </w:tcPr>
          <w:p w14:paraId="1C328247" w14:textId="17016EAB" w:rsidR="00AD4E6F" w:rsidRPr="00FE303E" w:rsidRDefault="00AD4E6F"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1</w:t>
            </w:r>
            <w:r>
              <w:rPr>
                <w:rFonts w:ascii="Times New Roman" w:hAnsi="Times New Roman" w:cs="Times New Roman"/>
                <w:sz w:val="28"/>
                <w:szCs w:val="28"/>
              </w:rPr>
              <w:t>.</w:t>
            </w:r>
          </w:p>
        </w:tc>
        <w:tc>
          <w:tcPr>
            <w:tcW w:w="6199" w:type="dxa"/>
            <w:tcBorders>
              <w:top w:val="single" w:sz="4" w:space="0" w:color="auto"/>
              <w:left w:val="single" w:sz="4" w:space="0" w:color="auto"/>
              <w:bottom w:val="single" w:sz="4" w:space="0" w:color="auto"/>
              <w:right w:val="single" w:sz="4" w:space="0" w:color="auto"/>
            </w:tcBorders>
          </w:tcPr>
          <w:p w14:paraId="58BCB083" w14:textId="70A64B20"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Стул складн</w:t>
            </w:r>
            <w:r w:rsidR="00EF1EFD">
              <w:rPr>
                <w:rFonts w:ascii="Times New Roman" w:hAnsi="Times New Roman" w:cs="Times New Roman"/>
                <w:sz w:val="28"/>
                <w:szCs w:val="28"/>
              </w:rPr>
              <w:t>ой</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D5D1F6F" w14:textId="71FF375B" w:rsidR="00AD4E6F" w:rsidRDefault="00AD4E6F"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50</w:t>
            </w:r>
          </w:p>
          <w:p w14:paraId="15500976" w14:textId="77777777" w:rsidR="00AD4E6F" w:rsidRPr="00FE303E" w:rsidRDefault="00AD4E6F" w:rsidP="00045056">
            <w:pPr>
              <w:spacing w:after="0"/>
              <w:ind w:left="-108"/>
              <w:jc w:val="center"/>
              <w:rPr>
                <w:rFonts w:ascii="Times New Roman"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vAlign w:val="center"/>
          </w:tcPr>
          <w:p w14:paraId="71A239E7" w14:textId="4CABE613" w:rsidR="00AD4E6F" w:rsidRPr="00FE303E" w:rsidRDefault="00AD4E6F"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63 950</w:t>
            </w:r>
          </w:p>
        </w:tc>
      </w:tr>
      <w:tr w:rsidR="00AD4E6F" w:rsidRPr="00FE303E" w14:paraId="4647EFDF" w14:textId="1AB5D703" w:rsidTr="00AD4E6F">
        <w:trPr>
          <w:trHeight w:val="449"/>
        </w:trPr>
        <w:tc>
          <w:tcPr>
            <w:tcW w:w="690" w:type="dxa"/>
            <w:tcBorders>
              <w:top w:val="single" w:sz="4" w:space="0" w:color="auto"/>
              <w:left w:val="single" w:sz="4" w:space="0" w:color="auto"/>
              <w:bottom w:val="single" w:sz="4" w:space="0" w:color="auto"/>
              <w:right w:val="single" w:sz="4" w:space="0" w:color="auto"/>
            </w:tcBorders>
            <w:hideMark/>
          </w:tcPr>
          <w:p w14:paraId="7FD87BE6" w14:textId="2CFF61C3"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199" w:type="dxa"/>
            <w:tcBorders>
              <w:top w:val="single" w:sz="4" w:space="0" w:color="auto"/>
              <w:left w:val="single" w:sz="4" w:space="0" w:color="auto"/>
              <w:bottom w:val="single" w:sz="4" w:space="0" w:color="auto"/>
              <w:right w:val="single" w:sz="4" w:space="0" w:color="auto"/>
            </w:tcBorders>
          </w:tcPr>
          <w:p w14:paraId="2F1619DF" w14:textId="794300B0"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Стол складной</w:t>
            </w:r>
          </w:p>
        </w:tc>
        <w:tc>
          <w:tcPr>
            <w:tcW w:w="1044" w:type="dxa"/>
            <w:tcBorders>
              <w:top w:val="single" w:sz="4" w:space="0" w:color="auto"/>
              <w:left w:val="single" w:sz="4" w:space="0" w:color="auto"/>
              <w:bottom w:val="single" w:sz="4" w:space="0" w:color="auto"/>
              <w:right w:val="single" w:sz="4" w:space="0" w:color="auto"/>
            </w:tcBorders>
            <w:vAlign w:val="center"/>
            <w:hideMark/>
          </w:tcPr>
          <w:p w14:paraId="7DEB4877" w14:textId="1A7E4C23" w:rsidR="00AD4E6F" w:rsidRDefault="00AD4E6F"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2</w:t>
            </w:r>
          </w:p>
        </w:tc>
        <w:tc>
          <w:tcPr>
            <w:tcW w:w="2262" w:type="dxa"/>
            <w:tcBorders>
              <w:top w:val="single" w:sz="4" w:space="0" w:color="auto"/>
              <w:left w:val="single" w:sz="4" w:space="0" w:color="auto"/>
              <w:bottom w:val="single" w:sz="4" w:space="0" w:color="auto"/>
              <w:right w:val="single" w:sz="4" w:space="0" w:color="auto"/>
            </w:tcBorders>
            <w:vAlign w:val="center"/>
          </w:tcPr>
          <w:p w14:paraId="4D06416A" w14:textId="3AEFE2ED" w:rsidR="00AD4E6F" w:rsidRDefault="00AD4E6F"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10 980</w:t>
            </w:r>
          </w:p>
        </w:tc>
      </w:tr>
      <w:tr w:rsidR="00AD4E6F" w:rsidRPr="00FE303E" w14:paraId="1ED70BD6" w14:textId="150E9E6F" w:rsidTr="00AD4E6F">
        <w:trPr>
          <w:trHeight w:val="445"/>
        </w:trPr>
        <w:tc>
          <w:tcPr>
            <w:tcW w:w="690" w:type="dxa"/>
            <w:tcBorders>
              <w:top w:val="single" w:sz="4" w:space="0" w:color="auto"/>
              <w:left w:val="single" w:sz="4" w:space="0" w:color="auto"/>
              <w:bottom w:val="single" w:sz="4" w:space="0" w:color="auto"/>
              <w:right w:val="single" w:sz="4" w:space="0" w:color="auto"/>
            </w:tcBorders>
            <w:hideMark/>
          </w:tcPr>
          <w:p w14:paraId="50CA148E" w14:textId="5C564A8B"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6199" w:type="dxa"/>
            <w:tcBorders>
              <w:top w:val="single" w:sz="4" w:space="0" w:color="auto"/>
              <w:left w:val="single" w:sz="4" w:space="0" w:color="auto"/>
              <w:bottom w:val="single" w:sz="4" w:space="0" w:color="auto"/>
              <w:right w:val="single" w:sz="4" w:space="0" w:color="auto"/>
            </w:tcBorders>
          </w:tcPr>
          <w:p w14:paraId="1C523A03" w14:textId="3100F9FF"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Ростовая кукла</w:t>
            </w:r>
          </w:p>
        </w:tc>
        <w:tc>
          <w:tcPr>
            <w:tcW w:w="1044" w:type="dxa"/>
            <w:tcBorders>
              <w:top w:val="single" w:sz="4" w:space="0" w:color="auto"/>
              <w:left w:val="single" w:sz="4" w:space="0" w:color="auto"/>
              <w:bottom w:val="single" w:sz="4" w:space="0" w:color="auto"/>
              <w:right w:val="single" w:sz="4" w:space="0" w:color="auto"/>
            </w:tcBorders>
            <w:vAlign w:val="center"/>
            <w:hideMark/>
          </w:tcPr>
          <w:p w14:paraId="19885950" w14:textId="0D837AB1" w:rsidR="00AD4E6F" w:rsidRPr="00FE303E" w:rsidRDefault="00AD4E6F" w:rsidP="00AD4E6F">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262" w:type="dxa"/>
            <w:tcBorders>
              <w:top w:val="single" w:sz="4" w:space="0" w:color="auto"/>
              <w:left w:val="single" w:sz="4" w:space="0" w:color="auto"/>
              <w:bottom w:val="single" w:sz="4" w:space="0" w:color="auto"/>
              <w:right w:val="single" w:sz="4" w:space="0" w:color="auto"/>
            </w:tcBorders>
            <w:vAlign w:val="center"/>
          </w:tcPr>
          <w:p w14:paraId="6CE0BF18" w14:textId="35F03FD8" w:rsidR="00AD4E6F" w:rsidRPr="00FE303E" w:rsidRDefault="00AD4E6F"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100 000</w:t>
            </w:r>
          </w:p>
        </w:tc>
      </w:tr>
      <w:tr w:rsidR="00AD4E6F" w:rsidRPr="00FE303E" w14:paraId="6421055B" w14:textId="174973BD" w:rsidTr="00AD4E6F">
        <w:trPr>
          <w:trHeight w:val="449"/>
        </w:trPr>
        <w:tc>
          <w:tcPr>
            <w:tcW w:w="690" w:type="dxa"/>
            <w:tcBorders>
              <w:top w:val="single" w:sz="4" w:space="0" w:color="auto"/>
              <w:left w:val="single" w:sz="4" w:space="0" w:color="auto"/>
              <w:bottom w:val="single" w:sz="4" w:space="0" w:color="auto"/>
              <w:right w:val="single" w:sz="4" w:space="0" w:color="auto"/>
            </w:tcBorders>
            <w:hideMark/>
          </w:tcPr>
          <w:p w14:paraId="3AEDC5F1" w14:textId="7576B0BD"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6199" w:type="dxa"/>
            <w:tcBorders>
              <w:top w:val="single" w:sz="4" w:space="0" w:color="auto"/>
              <w:left w:val="single" w:sz="4" w:space="0" w:color="auto"/>
              <w:bottom w:val="single" w:sz="4" w:space="0" w:color="auto"/>
              <w:right w:val="single" w:sz="4" w:space="0" w:color="auto"/>
            </w:tcBorders>
          </w:tcPr>
          <w:p w14:paraId="4ECF870A" w14:textId="2366D649"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Надувной дартс</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A7C7855" w14:textId="3B377FAB" w:rsidR="00AD4E6F" w:rsidRPr="00FE303E" w:rsidRDefault="00AD4E6F" w:rsidP="00AD4E6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262" w:type="dxa"/>
            <w:tcBorders>
              <w:top w:val="single" w:sz="4" w:space="0" w:color="auto"/>
              <w:left w:val="single" w:sz="4" w:space="0" w:color="auto"/>
              <w:bottom w:val="single" w:sz="4" w:space="0" w:color="auto"/>
              <w:right w:val="single" w:sz="4" w:space="0" w:color="auto"/>
            </w:tcBorders>
            <w:vAlign w:val="center"/>
          </w:tcPr>
          <w:p w14:paraId="77E9CEA2" w14:textId="756F074F" w:rsidR="00AD4E6F" w:rsidRPr="00FE303E" w:rsidRDefault="00AD4E6F"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65 000</w:t>
            </w:r>
          </w:p>
        </w:tc>
      </w:tr>
      <w:tr w:rsidR="00AD4E6F" w:rsidRPr="00FE303E" w14:paraId="6167173B" w14:textId="7D85C069" w:rsidTr="00AD4E6F">
        <w:trPr>
          <w:trHeight w:val="565"/>
        </w:trPr>
        <w:tc>
          <w:tcPr>
            <w:tcW w:w="690" w:type="dxa"/>
            <w:tcBorders>
              <w:top w:val="single" w:sz="4" w:space="0" w:color="auto"/>
              <w:left w:val="single" w:sz="4" w:space="0" w:color="auto"/>
              <w:bottom w:val="single" w:sz="4" w:space="0" w:color="auto"/>
              <w:right w:val="single" w:sz="4" w:space="0" w:color="auto"/>
            </w:tcBorders>
            <w:hideMark/>
          </w:tcPr>
          <w:p w14:paraId="61D761E7" w14:textId="65673CF1"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6199" w:type="dxa"/>
            <w:tcBorders>
              <w:top w:val="single" w:sz="4" w:space="0" w:color="auto"/>
              <w:left w:val="single" w:sz="4" w:space="0" w:color="auto"/>
              <w:bottom w:val="single" w:sz="4" w:space="0" w:color="auto"/>
              <w:right w:val="single" w:sz="4" w:space="0" w:color="auto"/>
            </w:tcBorders>
          </w:tcPr>
          <w:p w14:paraId="1ED3BFB3" w14:textId="18ACC3EC"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Шатер</w:t>
            </w:r>
          </w:p>
        </w:tc>
        <w:tc>
          <w:tcPr>
            <w:tcW w:w="1044" w:type="dxa"/>
            <w:tcBorders>
              <w:top w:val="single" w:sz="4" w:space="0" w:color="auto"/>
              <w:left w:val="single" w:sz="4" w:space="0" w:color="auto"/>
              <w:bottom w:val="single" w:sz="4" w:space="0" w:color="auto"/>
              <w:right w:val="single" w:sz="4" w:space="0" w:color="auto"/>
            </w:tcBorders>
            <w:vAlign w:val="center"/>
            <w:hideMark/>
          </w:tcPr>
          <w:p w14:paraId="3C6DF544" w14:textId="36E4F5C6"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262" w:type="dxa"/>
            <w:tcBorders>
              <w:top w:val="single" w:sz="4" w:space="0" w:color="auto"/>
              <w:left w:val="single" w:sz="4" w:space="0" w:color="auto"/>
              <w:bottom w:val="single" w:sz="4" w:space="0" w:color="auto"/>
              <w:right w:val="single" w:sz="4" w:space="0" w:color="auto"/>
            </w:tcBorders>
            <w:vAlign w:val="center"/>
          </w:tcPr>
          <w:p w14:paraId="0F3375E8" w14:textId="3693718D"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20 000</w:t>
            </w:r>
          </w:p>
        </w:tc>
      </w:tr>
      <w:tr w:rsidR="00AD4E6F" w:rsidRPr="00FE303E" w14:paraId="78067E17" w14:textId="111BCCD1" w:rsidTr="00AD4E6F">
        <w:tc>
          <w:tcPr>
            <w:tcW w:w="690" w:type="dxa"/>
            <w:tcBorders>
              <w:top w:val="single" w:sz="4" w:space="0" w:color="auto"/>
              <w:left w:val="single" w:sz="4" w:space="0" w:color="auto"/>
              <w:bottom w:val="single" w:sz="4" w:space="0" w:color="auto"/>
              <w:right w:val="single" w:sz="4" w:space="0" w:color="auto"/>
            </w:tcBorders>
            <w:hideMark/>
          </w:tcPr>
          <w:p w14:paraId="4AF310FE" w14:textId="4499D42C"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199" w:type="dxa"/>
            <w:tcBorders>
              <w:top w:val="single" w:sz="4" w:space="0" w:color="auto"/>
              <w:left w:val="single" w:sz="4" w:space="0" w:color="auto"/>
              <w:bottom w:val="single" w:sz="4" w:space="0" w:color="auto"/>
              <w:right w:val="single" w:sz="4" w:space="0" w:color="auto"/>
            </w:tcBorders>
          </w:tcPr>
          <w:p w14:paraId="4846ECF2" w14:textId="731A4A09"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Портативная акустическая система</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3FCE5BD" w14:textId="529731BB" w:rsidR="00AD4E6F" w:rsidRPr="00FE303E" w:rsidRDefault="00AD4E6F" w:rsidP="00AD4E6F">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262" w:type="dxa"/>
            <w:tcBorders>
              <w:top w:val="single" w:sz="4" w:space="0" w:color="auto"/>
              <w:left w:val="single" w:sz="4" w:space="0" w:color="auto"/>
              <w:bottom w:val="single" w:sz="4" w:space="0" w:color="auto"/>
              <w:right w:val="single" w:sz="4" w:space="0" w:color="auto"/>
            </w:tcBorders>
            <w:vAlign w:val="center"/>
          </w:tcPr>
          <w:p w14:paraId="728D328F" w14:textId="36A3D5E4" w:rsidR="00AD4E6F" w:rsidRPr="00FE303E"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22 320</w:t>
            </w:r>
          </w:p>
        </w:tc>
      </w:tr>
      <w:tr w:rsidR="00AD4E6F" w:rsidRPr="00FE303E" w14:paraId="541518A3" w14:textId="77777777" w:rsidTr="00AD4E6F">
        <w:tc>
          <w:tcPr>
            <w:tcW w:w="690" w:type="dxa"/>
            <w:tcBorders>
              <w:top w:val="single" w:sz="4" w:space="0" w:color="auto"/>
              <w:left w:val="single" w:sz="4" w:space="0" w:color="auto"/>
              <w:bottom w:val="single" w:sz="4" w:space="0" w:color="auto"/>
              <w:right w:val="single" w:sz="4" w:space="0" w:color="auto"/>
            </w:tcBorders>
          </w:tcPr>
          <w:p w14:paraId="43DA649A" w14:textId="0EA60A82" w:rsidR="00AD4E6F"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6199" w:type="dxa"/>
            <w:tcBorders>
              <w:top w:val="single" w:sz="4" w:space="0" w:color="auto"/>
              <w:left w:val="single" w:sz="4" w:space="0" w:color="auto"/>
              <w:bottom w:val="single" w:sz="4" w:space="0" w:color="auto"/>
              <w:right w:val="single" w:sz="4" w:space="0" w:color="auto"/>
            </w:tcBorders>
          </w:tcPr>
          <w:p w14:paraId="6874C981" w14:textId="77777777" w:rsidR="00AD4E6F"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Костюм Деда Мороза и Снегурочки</w:t>
            </w:r>
          </w:p>
          <w:p w14:paraId="2C523486" w14:textId="08BD6CD7" w:rsidR="00AD4E6F" w:rsidRDefault="00AD4E6F" w:rsidP="00045056">
            <w:pPr>
              <w:spacing w:after="0"/>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044" w:type="dxa"/>
            <w:tcBorders>
              <w:top w:val="single" w:sz="4" w:space="0" w:color="auto"/>
              <w:left w:val="single" w:sz="4" w:space="0" w:color="auto"/>
              <w:bottom w:val="single" w:sz="4" w:space="0" w:color="auto"/>
              <w:right w:val="single" w:sz="4" w:space="0" w:color="auto"/>
            </w:tcBorders>
            <w:vAlign w:val="center"/>
          </w:tcPr>
          <w:p w14:paraId="68B5C494" w14:textId="03B2731D" w:rsidR="00AD4E6F" w:rsidRDefault="00AD4E6F" w:rsidP="00AD4E6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262" w:type="dxa"/>
            <w:tcBorders>
              <w:top w:val="single" w:sz="4" w:space="0" w:color="auto"/>
              <w:left w:val="single" w:sz="4" w:space="0" w:color="auto"/>
              <w:bottom w:val="single" w:sz="4" w:space="0" w:color="auto"/>
              <w:right w:val="single" w:sz="4" w:space="0" w:color="auto"/>
            </w:tcBorders>
            <w:vAlign w:val="center"/>
          </w:tcPr>
          <w:p w14:paraId="29DE9FCF" w14:textId="5466A36E" w:rsidR="00AD4E6F" w:rsidRDefault="00FD4C77" w:rsidP="00045056">
            <w:pPr>
              <w:spacing w:after="0"/>
              <w:jc w:val="center"/>
              <w:rPr>
                <w:rFonts w:ascii="Times New Roman" w:hAnsi="Times New Roman" w:cs="Times New Roman"/>
                <w:sz w:val="28"/>
                <w:szCs w:val="28"/>
              </w:rPr>
            </w:pPr>
            <w:r>
              <w:rPr>
                <w:rFonts w:ascii="Times New Roman" w:hAnsi="Times New Roman" w:cs="Times New Roman"/>
                <w:sz w:val="28"/>
                <w:szCs w:val="28"/>
              </w:rPr>
              <w:t>17 500</w:t>
            </w:r>
          </w:p>
          <w:p w14:paraId="2043620C" w14:textId="0962AEF5" w:rsidR="00FD4C77" w:rsidRDefault="00FD4C77" w:rsidP="00045056">
            <w:pPr>
              <w:spacing w:after="0"/>
              <w:jc w:val="center"/>
              <w:rPr>
                <w:rFonts w:ascii="Times New Roman" w:hAnsi="Times New Roman" w:cs="Times New Roman"/>
                <w:sz w:val="28"/>
                <w:szCs w:val="28"/>
              </w:rPr>
            </w:pPr>
          </w:p>
        </w:tc>
      </w:tr>
      <w:tr w:rsidR="00FD4C77" w:rsidRPr="00FE303E" w14:paraId="522FDCC5" w14:textId="77777777" w:rsidTr="00AD4E6F">
        <w:tc>
          <w:tcPr>
            <w:tcW w:w="690" w:type="dxa"/>
            <w:tcBorders>
              <w:top w:val="single" w:sz="4" w:space="0" w:color="auto"/>
              <w:left w:val="single" w:sz="4" w:space="0" w:color="auto"/>
              <w:bottom w:val="single" w:sz="4" w:space="0" w:color="auto"/>
              <w:right w:val="single" w:sz="4" w:space="0" w:color="auto"/>
            </w:tcBorders>
          </w:tcPr>
          <w:p w14:paraId="4B69C424" w14:textId="46A5CEEA" w:rsidR="00FD4C77" w:rsidRDefault="00FD4C77" w:rsidP="00045056">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6199" w:type="dxa"/>
            <w:tcBorders>
              <w:top w:val="single" w:sz="4" w:space="0" w:color="auto"/>
              <w:left w:val="single" w:sz="4" w:space="0" w:color="auto"/>
              <w:bottom w:val="single" w:sz="4" w:space="0" w:color="auto"/>
              <w:right w:val="single" w:sz="4" w:space="0" w:color="auto"/>
            </w:tcBorders>
          </w:tcPr>
          <w:p w14:paraId="339682A7" w14:textId="0D5068DC" w:rsidR="00FD4C77" w:rsidRDefault="00FD4C77" w:rsidP="00045056">
            <w:pPr>
              <w:spacing w:after="0"/>
              <w:jc w:val="center"/>
              <w:rPr>
                <w:rFonts w:ascii="Times New Roman" w:hAnsi="Times New Roman" w:cs="Times New Roman"/>
                <w:sz w:val="28"/>
                <w:szCs w:val="28"/>
              </w:rPr>
            </w:pPr>
            <w:r>
              <w:rPr>
                <w:rFonts w:ascii="Times New Roman" w:hAnsi="Times New Roman" w:cs="Times New Roman"/>
                <w:sz w:val="28"/>
                <w:szCs w:val="28"/>
              </w:rPr>
              <w:t>Костюм надувной миньон</w:t>
            </w:r>
          </w:p>
        </w:tc>
        <w:tc>
          <w:tcPr>
            <w:tcW w:w="1044" w:type="dxa"/>
            <w:tcBorders>
              <w:top w:val="single" w:sz="4" w:space="0" w:color="auto"/>
              <w:left w:val="single" w:sz="4" w:space="0" w:color="auto"/>
              <w:bottom w:val="single" w:sz="4" w:space="0" w:color="auto"/>
              <w:right w:val="single" w:sz="4" w:space="0" w:color="auto"/>
            </w:tcBorders>
            <w:vAlign w:val="center"/>
          </w:tcPr>
          <w:p w14:paraId="301F17E3" w14:textId="60D37F62" w:rsidR="00FD4C77" w:rsidRDefault="00FD4C77" w:rsidP="00AD4E6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262" w:type="dxa"/>
            <w:tcBorders>
              <w:top w:val="single" w:sz="4" w:space="0" w:color="auto"/>
              <w:left w:val="single" w:sz="4" w:space="0" w:color="auto"/>
              <w:bottom w:val="single" w:sz="4" w:space="0" w:color="auto"/>
              <w:right w:val="single" w:sz="4" w:space="0" w:color="auto"/>
            </w:tcBorders>
            <w:vAlign w:val="center"/>
          </w:tcPr>
          <w:p w14:paraId="33E4236D" w14:textId="5F1A8377" w:rsidR="00FD4C77" w:rsidRDefault="00FD4C77" w:rsidP="00045056">
            <w:pPr>
              <w:spacing w:after="0"/>
              <w:jc w:val="center"/>
              <w:rPr>
                <w:rFonts w:ascii="Times New Roman" w:hAnsi="Times New Roman" w:cs="Times New Roman"/>
                <w:sz w:val="28"/>
                <w:szCs w:val="28"/>
              </w:rPr>
            </w:pPr>
            <w:r>
              <w:rPr>
                <w:rFonts w:ascii="Times New Roman" w:hAnsi="Times New Roman" w:cs="Times New Roman"/>
                <w:sz w:val="28"/>
                <w:szCs w:val="28"/>
              </w:rPr>
              <w:t>9 500</w:t>
            </w:r>
          </w:p>
        </w:tc>
      </w:tr>
      <w:tr w:rsidR="00FD4C77" w:rsidRPr="00FE303E" w14:paraId="1857546D" w14:textId="77777777" w:rsidTr="00AD4E6F">
        <w:tc>
          <w:tcPr>
            <w:tcW w:w="690" w:type="dxa"/>
            <w:tcBorders>
              <w:top w:val="single" w:sz="4" w:space="0" w:color="auto"/>
              <w:left w:val="single" w:sz="4" w:space="0" w:color="auto"/>
              <w:bottom w:val="single" w:sz="4" w:space="0" w:color="auto"/>
              <w:right w:val="single" w:sz="4" w:space="0" w:color="auto"/>
            </w:tcBorders>
          </w:tcPr>
          <w:p w14:paraId="3891F29A" w14:textId="0932D94A" w:rsidR="00FD4C77" w:rsidRDefault="00FD4C77" w:rsidP="00045056">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6199" w:type="dxa"/>
            <w:tcBorders>
              <w:top w:val="single" w:sz="4" w:space="0" w:color="auto"/>
              <w:left w:val="single" w:sz="4" w:space="0" w:color="auto"/>
              <w:bottom w:val="single" w:sz="4" w:space="0" w:color="auto"/>
              <w:right w:val="single" w:sz="4" w:space="0" w:color="auto"/>
            </w:tcBorders>
          </w:tcPr>
          <w:p w14:paraId="5214CF9E" w14:textId="3A9681CF" w:rsidR="00FD4C77" w:rsidRDefault="00FD4C77" w:rsidP="00045056">
            <w:pPr>
              <w:spacing w:after="0"/>
              <w:jc w:val="center"/>
              <w:rPr>
                <w:rFonts w:ascii="Times New Roman" w:hAnsi="Times New Roman" w:cs="Times New Roman"/>
                <w:sz w:val="28"/>
                <w:szCs w:val="28"/>
              </w:rPr>
            </w:pPr>
            <w:r>
              <w:rPr>
                <w:rFonts w:ascii="Times New Roman" w:hAnsi="Times New Roman" w:cs="Times New Roman"/>
                <w:sz w:val="28"/>
                <w:szCs w:val="28"/>
              </w:rPr>
              <w:t>Костюм надувной динозавр</w:t>
            </w:r>
          </w:p>
        </w:tc>
        <w:tc>
          <w:tcPr>
            <w:tcW w:w="1044" w:type="dxa"/>
            <w:tcBorders>
              <w:top w:val="single" w:sz="4" w:space="0" w:color="auto"/>
              <w:left w:val="single" w:sz="4" w:space="0" w:color="auto"/>
              <w:bottom w:val="single" w:sz="4" w:space="0" w:color="auto"/>
              <w:right w:val="single" w:sz="4" w:space="0" w:color="auto"/>
            </w:tcBorders>
            <w:vAlign w:val="center"/>
          </w:tcPr>
          <w:p w14:paraId="036DB9CB" w14:textId="3AFEB260" w:rsidR="00FD4C77" w:rsidRDefault="00FD4C77" w:rsidP="00AD4E6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262" w:type="dxa"/>
            <w:tcBorders>
              <w:top w:val="single" w:sz="4" w:space="0" w:color="auto"/>
              <w:left w:val="single" w:sz="4" w:space="0" w:color="auto"/>
              <w:bottom w:val="single" w:sz="4" w:space="0" w:color="auto"/>
              <w:right w:val="single" w:sz="4" w:space="0" w:color="auto"/>
            </w:tcBorders>
            <w:vAlign w:val="center"/>
          </w:tcPr>
          <w:p w14:paraId="237D489C" w14:textId="2069ABE1" w:rsidR="00FD4C77" w:rsidRDefault="00EF1EFD" w:rsidP="00045056">
            <w:pPr>
              <w:spacing w:after="0"/>
              <w:jc w:val="center"/>
              <w:rPr>
                <w:rFonts w:ascii="Times New Roman" w:hAnsi="Times New Roman" w:cs="Times New Roman"/>
                <w:sz w:val="28"/>
                <w:szCs w:val="28"/>
              </w:rPr>
            </w:pPr>
            <w:r>
              <w:rPr>
                <w:rFonts w:ascii="Times New Roman" w:hAnsi="Times New Roman" w:cs="Times New Roman"/>
                <w:sz w:val="28"/>
                <w:szCs w:val="28"/>
              </w:rPr>
              <w:t>7 300</w:t>
            </w:r>
          </w:p>
        </w:tc>
      </w:tr>
      <w:tr w:rsidR="00EF1EFD" w:rsidRPr="00FE303E" w14:paraId="0C782128" w14:textId="77777777" w:rsidTr="00AD4E6F">
        <w:tc>
          <w:tcPr>
            <w:tcW w:w="690" w:type="dxa"/>
            <w:tcBorders>
              <w:top w:val="single" w:sz="4" w:space="0" w:color="auto"/>
              <w:left w:val="single" w:sz="4" w:space="0" w:color="auto"/>
              <w:bottom w:val="single" w:sz="4" w:space="0" w:color="auto"/>
              <w:right w:val="single" w:sz="4" w:space="0" w:color="auto"/>
            </w:tcBorders>
          </w:tcPr>
          <w:p w14:paraId="3E5CAC4D" w14:textId="56A3E8A6" w:rsidR="00EF1EFD" w:rsidRDefault="00EF1EFD" w:rsidP="00045056">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6199" w:type="dxa"/>
            <w:tcBorders>
              <w:top w:val="single" w:sz="4" w:space="0" w:color="auto"/>
              <w:left w:val="single" w:sz="4" w:space="0" w:color="auto"/>
              <w:bottom w:val="single" w:sz="4" w:space="0" w:color="auto"/>
              <w:right w:val="single" w:sz="4" w:space="0" w:color="auto"/>
            </w:tcBorders>
          </w:tcPr>
          <w:p w14:paraId="044AE237" w14:textId="38F85616" w:rsidR="00EF1EFD" w:rsidRDefault="00EF1EFD" w:rsidP="00045056">
            <w:pPr>
              <w:spacing w:after="0"/>
              <w:jc w:val="center"/>
              <w:rPr>
                <w:rFonts w:ascii="Times New Roman" w:hAnsi="Times New Roman" w:cs="Times New Roman"/>
                <w:sz w:val="28"/>
                <w:szCs w:val="28"/>
              </w:rPr>
            </w:pPr>
            <w:r>
              <w:rPr>
                <w:rFonts w:ascii="Times New Roman" w:hAnsi="Times New Roman" w:cs="Times New Roman"/>
                <w:sz w:val="28"/>
                <w:szCs w:val="28"/>
              </w:rPr>
              <w:t>Гриф</w:t>
            </w:r>
          </w:p>
        </w:tc>
        <w:tc>
          <w:tcPr>
            <w:tcW w:w="1044" w:type="dxa"/>
            <w:tcBorders>
              <w:top w:val="single" w:sz="4" w:space="0" w:color="auto"/>
              <w:left w:val="single" w:sz="4" w:space="0" w:color="auto"/>
              <w:bottom w:val="single" w:sz="4" w:space="0" w:color="auto"/>
              <w:right w:val="single" w:sz="4" w:space="0" w:color="auto"/>
            </w:tcBorders>
            <w:vAlign w:val="center"/>
          </w:tcPr>
          <w:p w14:paraId="47D4FC19" w14:textId="2A0B4C61" w:rsidR="00EF1EFD" w:rsidRDefault="00EF1EFD" w:rsidP="00AD4E6F">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262" w:type="dxa"/>
            <w:tcBorders>
              <w:top w:val="single" w:sz="4" w:space="0" w:color="auto"/>
              <w:left w:val="single" w:sz="4" w:space="0" w:color="auto"/>
              <w:bottom w:val="single" w:sz="4" w:space="0" w:color="auto"/>
              <w:right w:val="single" w:sz="4" w:space="0" w:color="auto"/>
            </w:tcBorders>
            <w:vAlign w:val="center"/>
          </w:tcPr>
          <w:p w14:paraId="50D813B0" w14:textId="2556E7B4" w:rsidR="00EF1EFD" w:rsidRDefault="00EF1EFD" w:rsidP="00045056">
            <w:pPr>
              <w:spacing w:after="0"/>
              <w:jc w:val="center"/>
              <w:rPr>
                <w:rFonts w:ascii="Times New Roman" w:hAnsi="Times New Roman" w:cs="Times New Roman"/>
                <w:sz w:val="28"/>
                <w:szCs w:val="28"/>
              </w:rPr>
            </w:pPr>
            <w:r>
              <w:rPr>
                <w:rFonts w:ascii="Times New Roman" w:hAnsi="Times New Roman" w:cs="Times New Roman"/>
                <w:sz w:val="28"/>
                <w:szCs w:val="28"/>
              </w:rPr>
              <w:t>27 000</w:t>
            </w:r>
          </w:p>
        </w:tc>
      </w:tr>
      <w:tr w:rsidR="00EF1EFD" w:rsidRPr="00FE303E" w14:paraId="566BFCA4" w14:textId="77777777" w:rsidTr="00AD4E6F">
        <w:tc>
          <w:tcPr>
            <w:tcW w:w="690" w:type="dxa"/>
            <w:tcBorders>
              <w:top w:val="single" w:sz="4" w:space="0" w:color="auto"/>
              <w:left w:val="single" w:sz="4" w:space="0" w:color="auto"/>
              <w:bottom w:val="single" w:sz="4" w:space="0" w:color="auto"/>
              <w:right w:val="single" w:sz="4" w:space="0" w:color="auto"/>
            </w:tcBorders>
          </w:tcPr>
          <w:p w14:paraId="727F13D4" w14:textId="15AB7D23" w:rsidR="00EF1EFD" w:rsidRDefault="00EF1EFD" w:rsidP="00045056">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6199" w:type="dxa"/>
            <w:tcBorders>
              <w:top w:val="single" w:sz="4" w:space="0" w:color="auto"/>
              <w:left w:val="single" w:sz="4" w:space="0" w:color="auto"/>
              <w:bottom w:val="single" w:sz="4" w:space="0" w:color="auto"/>
              <w:right w:val="single" w:sz="4" w:space="0" w:color="auto"/>
            </w:tcBorders>
          </w:tcPr>
          <w:p w14:paraId="1028A075" w14:textId="0CAC5CD7" w:rsidR="00EF1EFD" w:rsidRDefault="00EF1EFD" w:rsidP="0004505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Новус</w:t>
            </w:r>
            <w:proofErr w:type="spellEnd"/>
          </w:p>
        </w:tc>
        <w:tc>
          <w:tcPr>
            <w:tcW w:w="1044" w:type="dxa"/>
            <w:tcBorders>
              <w:top w:val="single" w:sz="4" w:space="0" w:color="auto"/>
              <w:left w:val="single" w:sz="4" w:space="0" w:color="auto"/>
              <w:bottom w:val="single" w:sz="4" w:space="0" w:color="auto"/>
              <w:right w:val="single" w:sz="4" w:space="0" w:color="auto"/>
            </w:tcBorders>
            <w:vAlign w:val="center"/>
          </w:tcPr>
          <w:p w14:paraId="01A06679" w14:textId="4B72630B" w:rsidR="00EF1EFD" w:rsidRDefault="00EF1EFD" w:rsidP="00AD4E6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262" w:type="dxa"/>
            <w:tcBorders>
              <w:top w:val="single" w:sz="4" w:space="0" w:color="auto"/>
              <w:left w:val="single" w:sz="4" w:space="0" w:color="auto"/>
              <w:bottom w:val="single" w:sz="4" w:space="0" w:color="auto"/>
              <w:right w:val="single" w:sz="4" w:space="0" w:color="auto"/>
            </w:tcBorders>
            <w:vAlign w:val="center"/>
          </w:tcPr>
          <w:p w14:paraId="0187EBC1" w14:textId="438F1DD5" w:rsidR="00EF1EFD" w:rsidRDefault="00EF1EFD" w:rsidP="00045056">
            <w:pPr>
              <w:spacing w:after="0"/>
              <w:jc w:val="center"/>
              <w:rPr>
                <w:rFonts w:ascii="Times New Roman" w:hAnsi="Times New Roman" w:cs="Times New Roman"/>
                <w:sz w:val="28"/>
                <w:szCs w:val="28"/>
              </w:rPr>
            </w:pPr>
            <w:r>
              <w:rPr>
                <w:rFonts w:ascii="Times New Roman" w:hAnsi="Times New Roman" w:cs="Times New Roman"/>
                <w:sz w:val="28"/>
                <w:szCs w:val="28"/>
              </w:rPr>
              <w:t>17 500</w:t>
            </w:r>
          </w:p>
        </w:tc>
      </w:tr>
      <w:tr w:rsidR="00EF1EFD" w:rsidRPr="00FE303E" w14:paraId="7C629129" w14:textId="77777777" w:rsidTr="00AD4E6F">
        <w:tc>
          <w:tcPr>
            <w:tcW w:w="690" w:type="dxa"/>
            <w:tcBorders>
              <w:top w:val="single" w:sz="4" w:space="0" w:color="auto"/>
              <w:left w:val="single" w:sz="4" w:space="0" w:color="auto"/>
              <w:bottom w:val="single" w:sz="4" w:space="0" w:color="auto"/>
              <w:right w:val="single" w:sz="4" w:space="0" w:color="auto"/>
            </w:tcBorders>
          </w:tcPr>
          <w:p w14:paraId="32CABFF8" w14:textId="338F6DFF" w:rsidR="00EF1EFD" w:rsidRDefault="00EF1EFD" w:rsidP="00045056">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6199" w:type="dxa"/>
            <w:tcBorders>
              <w:top w:val="single" w:sz="4" w:space="0" w:color="auto"/>
              <w:left w:val="single" w:sz="4" w:space="0" w:color="auto"/>
              <w:bottom w:val="single" w:sz="4" w:space="0" w:color="auto"/>
              <w:right w:val="single" w:sz="4" w:space="0" w:color="auto"/>
            </w:tcBorders>
          </w:tcPr>
          <w:p w14:paraId="27336AE8" w14:textId="4AB77EFF" w:rsidR="00EF1EFD" w:rsidRDefault="00EF1EFD" w:rsidP="0004505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Жульбак</w:t>
            </w:r>
            <w:proofErr w:type="spellEnd"/>
          </w:p>
        </w:tc>
        <w:tc>
          <w:tcPr>
            <w:tcW w:w="1044" w:type="dxa"/>
            <w:tcBorders>
              <w:top w:val="single" w:sz="4" w:space="0" w:color="auto"/>
              <w:left w:val="single" w:sz="4" w:space="0" w:color="auto"/>
              <w:bottom w:val="single" w:sz="4" w:space="0" w:color="auto"/>
              <w:right w:val="single" w:sz="4" w:space="0" w:color="auto"/>
            </w:tcBorders>
            <w:vAlign w:val="center"/>
          </w:tcPr>
          <w:p w14:paraId="7A9909A3" w14:textId="7C8FD007" w:rsidR="00EF1EFD" w:rsidRDefault="00EF1EFD" w:rsidP="00AD4E6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262" w:type="dxa"/>
            <w:tcBorders>
              <w:top w:val="single" w:sz="4" w:space="0" w:color="auto"/>
              <w:left w:val="single" w:sz="4" w:space="0" w:color="auto"/>
              <w:bottom w:val="single" w:sz="4" w:space="0" w:color="auto"/>
              <w:right w:val="single" w:sz="4" w:space="0" w:color="auto"/>
            </w:tcBorders>
            <w:vAlign w:val="center"/>
          </w:tcPr>
          <w:p w14:paraId="5C13BDBB" w14:textId="008B8CE1" w:rsidR="00EF1EFD" w:rsidRDefault="00EF1EFD" w:rsidP="00045056">
            <w:pPr>
              <w:spacing w:after="0"/>
              <w:jc w:val="center"/>
              <w:rPr>
                <w:rFonts w:ascii="Times New Roman" w:hAnsi="Times New Roman" w:cs="Times New Roman"/>
                <w:sz w:val="28"/>
                <w:szCs w:val="28"/>
              </w:rPr>
            </w:pPr>
            <w:r>
              <w:rPr>
                <w:rFonts w:ascii="Times New Roman" w:hAnsi="Times New Roman" w:cs="Times New Roman"/>
                <w:sz w:val="28"/>
                <w:szCs w:val="28"/>
              </w:rPr>
              <w:t>11 500</w:t>
            </w:r>
          </w:p>
        </w:tc>
      </w:tr>
      <w:tr w:rsidR="000968B9" w:rsidRPr="00FE303E" w14:paraId="7684A105" w14:textId="77777777" w:rsidTr="00AD4E6F">
        <w:tc>
          <w:tcPr>
            <w:tcW w:w="690" w:type="dxa"/>
            <w:tcBorders>
              <w:top w:val="single" w:sz="4" w:space="0" w:color="auto"/>
              <w:left w:val="single" w:sz="4" w:space="0" w:color="auto"/>
              <w:bottom w:val="single" w:sz="4" w:space="0" w:color="auto"/>
              <w:right w:val="single" w:sz="4" w:space="0" w:color="auto"/>
            </w:tcBorders>
          </w:tcPr>
          <w:p w14:paraId="391A1CF9" w14:textId="77777777" w:rsidR="000968B9" w:rsidRDefault="000968B9" w:rsidP="00045056">
            <w:pPr>
              <w:spacing w:after="0"/>
              <w:jc w:val="center"/>
              <w:rPr>
                <w:rFonts w:ascii="Times New Roman" w:hAnsi="Times New Roman" w:cs="Times New Roman"/>
                <w:sz w:val="28"/>
                <w:szCs w:val="28"/>
              </w:rPr>
            </w:pPr>
          </w:p>
        </w:tc>
        <w:tc>
          <w:tcPr>
            <w:tcW w:w="6199" w:type="dxa"/>
            <w:tcBorders>
              <w:top w:val="single" w:sz="4" w:space="0" w:color="auto"/>
              <w:left w:val="single" w:sz="4" w:space="0" w:color="auto"/>
              <w:bottom w:val="single" w:sz="4" w:space="0" w:color="auto"/>
              <w:right w:val="single" w:sz="4" w:space="0" w:color="auto"/>
            </w:tcBorders>
          </w:tcPr>
          <w:p w14:paraId="39D6528D" w14:textId="12903495" w:rsidR="000968B9" w:rsidRPr="000968B9" w:rsidRDefault="000968B9" w:rsidP="00045056">
            <w:pPr>
              <w:spacing w:after="0"/>
              <w:jc w:val="center"/>
              <w:rPr>
                <w:rFonts w:ascii="Times New Roman" w:hAnsi="Times New Roman" w:cs="Times New Roman"/>
                <w:b/>
                <w:bCs/>
                <w:sz w:val="28"/>
                <w:szCs w:val="28"/>
              </w:rPr>
            </w:pPr>
            <w:r w:rsidRPr="000968B9">
              <w:rPr>
                <w:rFonts w:ascii="Times New Roman" w:hAnsi="Times New Roman" w:cs="Times New Roman"/>
                <w:b/>
                <w:bCs/>
                <w:sz w:val="28"/>
                <w:szCs w:val="28"/>
              </w:rPr>
              <w:t>ИТОГО</w:t>
            </w:r>
            <w:r>
              <w:rPr>
                <w:rFonts w:ascii="Times New Roman" w:hAnsi="Times New Roman" w:cs="Times New Roman"/>
                <w:b/>
                <w:bCs/>
                <w:sz w:val="28"/>
                <w:szCs w:val="28"/>
              </w:rPr>
              <w:t>:</w:t>
            </w:r>
          </w:p>
        </w:tc>
        <w:tc>
          <w:tcPr>
            <w:tcW w:w="1044" w:type="dxa"/>
            <w:tcBorders>
              <w:top w:val="single" w:sz="4" w:space="0" w:color="auto"/>
              <w:left w:val="single" w:sz="4" w:space="0" w:color="auto"/>
              <w:bottom w:val="single" w:sz="4" w:space="0" w:color="auto"/>
              <w:right w:val="single" w:sz="4" w:space="0" w:color="auto"/>
            </w:tcBorders>
            <w:vAlign w:val="center"/>
          </w:tcPr>
          <w:p w14:paraId="6E29B9BF" w14:textId="77777777" w:rsidR="000968B9" w:rsidRDefault="000968B9" w:rsidP="00AD4E6F">
            <w:pPr>
              <w:spacing w:after="0"/>
              <w:jc w:val="center"/>
              <w:rPr>
                <w:rFonts w:ascii="Times New Roman"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vAlign w:val="center"/>
          </w:tcPr>
          <w:p w14:paraId="51C7BC03" w14:textId="05B927D0" w:rsidR="000968B9" w:rsidRPr="000968B9" w:rsidRDefault="000968B9" w:rsidP="00045056">
            <w:pPr>
              <w:spacing w:after="0"/>
              <w:jc w:val="center"/>
              <w:rPr>
                <w:rFonts w:ascii="Times New Roman" w:hAnsi="Times New Roman" w:cs="Times New Roman"/>
                <w:b/>
                <w:bCs/>
                <w:sz w:val="28"/>
                <w:szCs w:val="28"/>
              </w:rPr>
            </w:pPr>
            <w:r w:rsidRPr="000968B9">
              <w:rPr>
                <w:rFonts w:ascii="Times New Roman" w:hAnsi="Times New Roman" w:cs="Times New Roman"/>
                <w:b/>
                <w:bCs/>
                <w:sz w:val="28"/>
                <w:szCs w:val="28"/>
              </w:rPr>
              <w:t>372 550</w:t>
            </w:r>
          </w:p>
        </w:tc>
      </w:tr>
    </w:tbl>
    <w:p w14:paraId="2C2030EB" w14:textId="77777777" w:rsidR="005B71DC" w:rsidRDefault="005B71DC" w:rsidP="005B71DC"/>
    <w:p w14:paraId="6A0164E3" w14:textId="77777777" w:rsidR="005B71DC" w:rsidRDefault="005B71DC" w:rsidP="005B71DC"/>
    <w:p w14:paraId="5288372C" w14:textId="77777777" w:rsidR="005B71DC" w:rsidRDefault="005B71DC" w:rsidP="005B71DC"/>
    <w:p w14:paraId="4EB9839A" w14:textId="77777777" w:rsidR="005B71DC" w:rsidRDefault="005B71DC" w:rsidP="005B71DC">
      <w:pPr>
        <w:spacing w:after="0" w:line="240" w:lineRule="auto"/>
        <w:jc w:val="center"/>
        <w:rPr>
          <w:rFonts w:ascii="Times New Roman" w:hAnsi="Times New Roman" w:cs="Times New Roman"/>
          <w:b/>
          <w:sz w:val="28"/>
          <w:szCs w:val="28"/>
        </w:rPr>
      </w:pPr>
    </w:p>
    <w:p w14:paraId="2B5ECC23" w14:textId="77777777" w:rsidR="005B71DC" w:rsidRDefault="005B71DC" w:rsidP="005B71DC">
      <w:pPr>
        <w:spacing w:after="0" w:line="240" w:lineRule="auto"/>
        <w:jc w:val="center"/>
        <w:rPr>
          <w:rFonts w:ascii="Times New Roman" w:hAnsi="Times New Roman" w:cs="Times New Roman"/>
          <w:b/>
          <w:sz w:val="28"/>
          <w:szCs w:val="28"/>
        </w:rPr>
      </w:pPr>
    </w:p>
    <w:p w14:paraId="40FE2384" w14:textId="0A684FCF" w:rsidR="00FF58CC" w:rsidRDefault="00FF58CC" w:rsidP="00FF0658">
      <w:pPr>
        <w:tabs>
          <w:tab w:val="left" w:pos="10989"/>
        </w:tabs>
        <w:spacing w:after="0" w:line="240" w:lineRule="auto"/>
        <w:rPr>
          <w:rFonts w:ascii="Times New Roman" w:hAnsi="Times New Roman" w:cs="Times New Roman"/>
          <w:color w:val="000000"/>
          <w:sz w:val="20"/>
          <w:szCs w:val="20"/>
          <w:lang w:eastAsia="ru-RU"/>
        </w:rPr>
        <w:sectPr w:rsidR="00FF58CC" w:rsidSect="00FF0658">
          <w:pgSz w:w="11906" w:h="16838"/>
          <w:pgMar w:top="567" w:right="567" w:bottom="567" w:left="1134" w:header="57" w:footer="23" w:gutter="0"/>
          <w:cols w:space="708"/>
          <w:docGrid w:linePitch="360"/>
        </w:sectPr>
      </w:pPr>
    </w:p>
    <w:tbl>
      <w:tblPr>
        <w:tblpPr w:leftFromText="180" w:rightFromText="180" w:horzAnchor="page" w:tblpX="1" w:tblpY="-450"/>
        <w:tblW w:w="29328" w:type="dxa"/>
        <w:tblLook w:val="0000" w:firstRow="0" w:lastRow="0" w:firstColumn="0" w:lastColumn="0" w:noHBand="0" w:noVBand="0"/>
      </w:tblPr>
      <w:tblGrid>
        <w:gridCol w:w="16268"/>
        <w:gridCol w:w="13060"/>
      </w:tblGrid>
      <w:tr w:rsidR="00FF0658" w:rsidRPr="009E08B5" w14:paraId="3106B96E" w14:textId="77777777" w:rsidTr="008A5690">
        <w:trPr>
          <w:trHeight w:val="569"/>
        </w:trPr>
        <w:tc>
          <w:tcPr>
            <w:tcW w:w="16268" w:type="dxa"/>
            <w:vAlign w:val="bottom"/>
          </w:tcPr>
          <w:p w14:paraId="70A56767" w14:textId="3DF79C87" w:rsidR="00FF0658" w:rsidRPr="009E08B5" w:rsidRDefault="00DE53C0" w:rsidP="00FF0658">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lastRenderedPageBreak/>
              <w:t xml:space="preserve">                                                                                                                                                                                                                                        </w:t>
            </w:r>
            <w:r w:rsidR="00FF0658" w:rsidRPr="009E08B5">
              <w:rPr>
                <w:rFonts w:ascii="Times New Roman" w:hAnsi="Times New Roman" w:cs="Times New Roman"/>
                <w:color w:val="000000"/>
                <w:sz w:val="20"/>
                <w:szCs w:val="20"/>
                <w:lang w:eastAsia="ru-RU"/>
              </w:rPr>
              <w:t>Приложение</w:t>
            </w:r>
            <w:r w:rsidR="000B70C5">
              <w:rPr>
                <w:rFonts w:ascii="Times New Roman" w:hAnsi="Times New Roman" w:cs="Times New Roman"/>
                <w:color w:val="000000"/>
                <w:sz w:val="20"/>
                <w:szCs w:val="20"/>
                <w:lang w:eastAsia="ru-RU"/>
              </w:rPr>
              <w:t xml:space="preserve"> 2</w:t>
            </w:r>
          </w:p>
        </w:tc>
        <w:tc>
          <w:tcPr>
            <w:tcW w:w="13060" w:type="dxa"/>
            <w:shd w:val="clear" w:color="auto" w:fill="auto"/>
            <w:noWrap/>
            <w:vAlign w:val="bottom"/>
          </w:tcPr>
          <w:p w14:paraId="147CBC34" w14:textId="77777777" w:rsidR="00FF0658" w:rsidRDefault="00FF0658" w:rsidP="00FF0658">
            <w:pPr>
              <w:tabs>
                <w:tab w:val="left" w:pos="10989"/>
              </w:tabs>
              <w:spacing w:after="0" w:line="240" w:lineRule="auto"/>
              <w:rPr>
                <w:rFonts w:ascii="Times New Roman" w:hAnsi="Times New Roman" w:cs="Times New Roman"/>
                <w:color w:val="000000"/>
                <w:sz w:val="20"/>
                <w:szCs w:val="20"/>
                <w:lang w:eastAsia="ru-RU"/>
              </w:rPr>
            </w:pPr>
          </w:p>
          <w:p w14:paraId="104CCC05" w14:textId="77777777" w:rsidR="00FF0658" w:rsidRDefault="00FF0658" w:rsidP="00FF0658">
            <w:pPr>
              <w:tabs>
                <w:tab w:val="left" w:pos="10989"/>
              </w:tabs>
              <w:spacing w:after="0" w:line="240" w:lineRule="auto"/>
              <w:rPr>
                <w:rFonts w:ascii="Times New Roman" w:hAnsi="Times New Roman" w:cs="Times New Roman"/>
                <w:color w:val="000000"/>
                <w:sz w:val="20"/>
                <w:szCs w:val="20"/>
                <w:lang w:eastAsia="ru-RU"/>
              </w:rPr>
            </w:pPr>
          </w:p>
          <w:p w14:paraId="6D3B86F9" w14:textId="77777777" w:rsidR="00FF0658" w:rsidRDefault="00FF0658" w:rsidP="00FF0658">
            <w:pPr>
              <w:tabs>
                <w:tab w:val="left" w:pos="10989"/>
              </w:tabs>
              <w:spacing w:after="0" w:line="240" w:lineRule="auto"/>
              <w:rPr>
                <w:rFonts w:ascii="Times New Roman" w:hAnsi="Times New Roman" w:cs="Times New Roman"/>
                <w:color w:val="000000"/>
                <w:sz w:val="20"/>
                <w:szCs w:val="20"/>
                <w:lang w:eastAsia="ru-RU"/>
              </w:rPr>
            </w:pPr>
          </w:p>
          <w:p w14:paraId="1FB5F047" w14:textId="77777777" w:rsidR="00FF0658" w:rsidRDefault="00FF0658" w:rsidP="00FF0658">
            <w:pPr>
              <w:tabs>
                <w:tab w:val="left" w:pos="10989"/>
              </w:tabs>
              <w:spacing w:after="0" w:line="240" w:lineRule="auto"/>
              <w:rPr>
                <w:rFonts w:ascii="Times New Roman" w:hAnsi="Times New Roman" w:cs="Times New Roman"/>
                <w:color w:val="000000"/>
                <w:sz w:val="20"/>
                <w:szCs w:val="20"/>
                <w:lang w:eastAsia="ru-RU"/>
              </w:rPr>
            </w:pPr>
          </w:p>
          <w:p w14:paraId="21CF83F9" w14:textId="77777777" w:rsidR="00FF0658" w:rsidRPr="009E08B5" w:rsidRDefault="00FF0658" w:rsidP="00FF0658">
            <w:pPr>
              <w:tabs>
                <w:tab w:val="left" w:pos="10989"/>
              </w:tabs>
              <w:spacing w:after="0" w:line="240" w:lineRule="auto"/>
              <w:rPr>
                <w:rFonts w:ascii="Times New Roman" w:hAnsi="Times New Roman" w:cs="Times New Roman"/>
                <w:color w:val="000000"/>
                <w:sz w:val="20"/>
                <w:szCs w:val="20"/>
                <w:lang w:eastAsia="ru-RU"/>
              </w:rPr>
            </w:pPr>
          </w:p>
        </w:tc>
      </w:tr>
      <w:tr w:rsidR="00FF0658" w:rsidRPr="009E08B5" w14:paraId="19A97CCC" w14:textId="77777777" w:rsidTr="008A5690">
        <w:trPr>
          <w:trHeight w:val="75"/>
        </w:trPr>
        <w:tc>
          <w:tcPr>
            <w:tcW w:w="16268" w:type="dxa"/>
            <w:vAlign w:val="bottom"/>
          </w:tcPr>
          <w:p w14:paraId="6A047FDC" w14:textId="77777777" w:rsidR="00FF0658" w:rsidRPr="009E08B5" w:rsidRDefault="00DE53C0" w:rsidP="00FF0658">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FF0658" w:rsidRPr="009E08B5">
              <w:rPr>
                <w:rFonts w:ascii="Times New Roman" w:hAnsi="Times New Roman" w:cs="Times New Roman"/>
                <w:color w:val="000000"/>
                <w:sz w:val="20"/>
                <w:szCs w:val="20"/>
                <w:lang w:eastAsia="ru-RU"/>
              </w:rPr>
              <w:t>к решению Совета депутатов</w:t>
            </w:r>
          </w:p>
        </w:tc>
        <w:tc>
          <w:tcPr>
            <w:tcW w:w="13060" w:type="dxa"/>
            <w:shd w:val="clear" w:color="auto" w:fill="auto"/>
            <w:noWrap/>
            <w:vAlign w:val="bottom"/>
          </w:tcPr>
          <w:p w14:paraId="49A9FF07" w14:textId="77777777" w:rsidR="00FF0658" w:rsidRPr="009E08B5" w:rsidRDefault="00FF0658" w:rsidP="00FF0658">
            <w:pPr>
              <w:tabs>
                <w:tab w:val="left" w:pos="10989"/>
              </w:tabs>
              <w:spacing w:after="0" w:line="240" w:lineRule="auto"/>
              <w:rPr>
                <w:rFonts w:ascii="Times New Roman" w:hAnsi="Times New Roman" w:cs="Times New Roman"/>
                <w:color w:val="000000"/>
                <w:sz w:val="20"/>
                <w:szCs w:val="20"/>
                <w:lang w:eastAsia="ru-RU"/>
              </w:rPr>
            </w:pPr>
          </w:p>
        </w:tc>
      </w:tr>
      <w:tr w:rsidR="00FF0658" w:rsidRPr="009E08B5" w14:paraId="7382D872" w14:textId="77777777" w:rsidTr="008A5690">
        <w:trPr>
          <w:trHeight w:val="75"/>
        </w:trPr>
        <w:tc>
          <w:tcPr>
            <w:tcW w:w="16268" w:type="dxa"/>
            <w:vAlign w:val="bottom"/>
          </w:tcPr>
          <w:p w14:paraId="16255C01" w14:textId="77777777" w:rsidR="00FF0658" w:rsidRPr="009E08B5" w:rsidRDefault="00DE53C0" w:rsidP="00DE53C0">
            <w:pPr>
              <w:tabs>
                <w:tab w:val="left" w:pos="12333"/>
              </w:tabs>
              <w:spacing w:after="0" w:line="240" w:lineRule="auto"/>
              <w:ind w:right="-1998"/>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00FF0658" w:rsidRPr="009E08B5">
              <w:rPr>
                <w:rFonts w:ascii="Times New Roman" w:hAnsi="Times New Roman" w:cs="Times New Roman"/>
                <w:color w:val="000000"/>
                <w:sz w:val="20"/>
                <w:szCs w:val="20"/>
                <w:lang w:eastAsia="ru-RU"/>
              </w:rPr>
              <w:t>муниципального округа Останкинский</w:t>
            </w:r>
          </w:p>
        </w:tc>
        <w:tc>
          <w:tcPr>
            <w:tcW w:w="13060" w:type="dxa"/>
            <w:shd w:val="clear" w:color="auto" w:fill="auto"/>
            <w:noWrap/>
            <w:vAlign w:val="bottom"/>
          </w:tcPr>
          <w:p w14:paraId="32474730" w14:textId="77777777" w:rsidR="00FF0658" w:rsidRPr="009E08B5" w:rsidRDefault="00FF0658" w:rsidP="00FF0658">
            <w:pPr>
              <w:tabs>
                <w:tab w:val="left" w:pos="10989"/>
              </w:tabs>
              <w:spacing w:after="0" w:line="240" w:lineRule="auto"/>
              <w:rPr>
                <w:rFonts w:ascii="Times New Roman" w:hAnsi="Times New Roman" w:cs="Times New Roman"/>
                <w:color w:val="000000"/>
                <w:sz w:val="20"/>
                <w:szCs w:val="20"/>
                <w:lang w:eastAsia="ru-RU"/>
              </w:rPr>
            </w:pPr>
          </w:p>
        </w:tc>
      </w:tr>
      <w:tr w:rsidR="00FF0658" w:rsidRPr="009E08B5" w14:paraId="1F4FD8D1" w14:textId="77777777" w:rsidTr="00FF0658">
        <w:trPr>
          <w:trHeight w:val="288"/>
        </w:trPr>
        <w:tc>
          <w:tcPr>
            <w:tcW w:w="16268" w:type="dxa"/>
            <w:vAlign w:val="bottom"/>
          </w:tcPr>
          <w:p w14:paraId="7DB68FB6" w14:textId="7C7FCE0E" w:rsidR="00FF0658" w:rsidRPr="009E08B5" w:rsidRDefault="00DE53C0" w:rsidP="00DE53C0">
            <w:pPr>
              <w:tabs>
                <w:tab w:val="left" w:pos="12333"/>
              </w:tabs>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о</w:t>
            </w:r>
            <w:r w:rsidR="00FF0658" w:rsidRPr="009E08B5">
              <w:rPr>
                <w:rFonts w:ascii="Times New Roman" w:hAnsi="Times New Roman" w:cs="Times New Roman"/>
                <w:color w:val="000000"/>
                <w:sz w:val="20"/>
                <w:szCs w:val="20"/>
                <w:lang w:eastAsia="ru-RU"/>
              </w:rPr>
              <w:t>т</w:t>
            </w:r>
            <w:r>
              <w:rPr>
                <w:rFonts w:ascii="Times New Roman" w:hAnsi="Times New Roman" w:cs="Times New Roman"/>
                <w:color w:val="000000"/>
                <w:sz w:val="20"/>
                <w:szCs w:val="20"/>
                <w:lang w:eastAsia="ru-RU"/>
              </w:rPr>
              <w:t>_</w:t>
            </w:r>
            <w:r w:rsidR="000B70C5">
              <w:rPr>
                <w:rFonts w:ascii="Times New Roman" w:hAnsi="Times New Roman" w:cs="Times New Roman"/>
                <w:color w:val="000000"/>
                <w:sz w:val="20"/>
                <w:szCs w:val="20"/>
                <w:lang w:eastAsia="ru-RU"/>
              </w:rPr>
              <w:t>11.02.2020</w:t>
            </w:r>
            <w:r>
              <w:rPr>
                <w:rFonts w:ascii="Times New Roman" w:hAnsi="Times New Roman" w:cs="Times New Roman"/>
                <w:color w:val="000000"/>
                <w:sz w:val="20"/>
                <w:szCs w:val="20"/>
                <w:lang w:eastAsia="ru-RU"/>
              </w:rPr>
              <w:t xml:space="preserve"> </w:t>
            </w:r>
            <w:r w:rsidR="00FF0658" w:rsidRPr="009E08B5">
              <w:rPr>
                <w:rFonts w:ascii="Times New Roman" w:hAnsi="Times New Roman" w:cs="Times New Roman"/>
                <w:color w:val="000000"/>
                <w:sz w:val="20"/>
                <w:szCs w:val="20"/>
                <w:lang w:eastAsia="ru-RU"/>
              </w:rPr>
              <w:t xml:space="preserve">№ </w:t>
            </w:r>
            <w:r w:rsidR="000B70C5">
              <w:rPr>
                <w:rFonts w:ascii="Times New Roman" w:hAnsi="Times New Roman" w:cs="Times New Roman"/>
                <w:color w:val="000000"/>
                <w:sz w:val="20"/>
                <w:szCs w:val="20"/>
                <w:lang w:eastAsia="ru-RU"/>
              </w:rPr>
              <w:t>2/5</w:t>
            </w:r>
            <w:r>
              <w:rPr>
                <w:rFonts w:ascii="Times New Roman" w:hAnsi="Times New Roman" w:cs="Times New Roman"/>
                <w:color w:val="000000"/>
                <w:sz w:val="20"/>
                <w:szCs w:val="20"/>
                <w:lang w:eastAsia="ru-RU"/>
              </w:rPr>
              <w:t>_____</w:t>
            </w:r>
          </w:p>
        </w:tc>
        <w:tc>
          <w:tcPr>
            <w:tcW w:w="13060" w:type="dxa"/>
            <w:shd w:val="clear" w:color="auto" w:fill="auto"/>
            <w:noWrap/>
            <w:vAlign w:val="bottom"/>
          </w:tcPr>
          <w:p w14:paraId="5FB43486" w14:textId="77777777" w:rsidR="00FF0658" w:rsidRPr="009E08B5" w:rsidRDefault="00FF0658" w:rsidP="00FF0658">
            <w:pPr>
              <w:tabs>
                <w:tab w:val="left" w:pos="10989"/>
              </w:tabs>
              <w:spacing w:after="0" w:line="240" w:lineRule="auto"/>
              <w:rPr>
                <w:rFonts w:ascii="Times New Roman" w:hAnsi="Times New Roman" w:cs="Times New Roman"/>
                <w:color w:val="000000"/>
                <w:sz w:val="20"/>
                <w:szCs w:val="20"/>
                <w:lang w:eastAsia="ru-RU"/>
              </w:rPr>
            </w:pPr>
          </w:p>
        </w:tc>
      </w:tr>
    </w:tbl>
    <w:p w14:paraId="553D7F20" w14:textId="77777777" w:rsidR="00FF0658" w:rsidRDefault="00FF0658" w:rsidP="00FF0658">
      <w:pPr>
        <w:tabs>
          <w:tab w:val="left" w:pos="330"/>
          <w:tab w:val="left" w:pos="5060"/>
          <w:tab w:val="left" w:pos="10206"/>
          <w:tab w:val="left" w:pos="10670"/>
        </w:tabs>
        <w:spacing w:after="0" w:line="240" w:lineRule="auto"/>
        <w:ind w:right="4925"/>
        <w:jc w:val="both"/>
        <w:rPr>
          <w:rFonts w:ascii="Times New Roman" w:hAnsi="Times New Roman" w:cs="Times New Roman"/>
        </w:rPr>
      </w:pPr>
    </w:p>
    <w:p w14:paraId="3342C71E" w14:textId="77777777" w:rsidR="00042A8E" w:rsidRDefault="00042A8E" w:rsidP="00FF0658">
      <w:pPr>
        <w:tabs>
          <w:tab w:val="left" w:pos="330"/>
          <w:tab w:val="left" w:pos="5060"/>
          <w:tab w:val="left" w:pos="10206"/>
          <w:tab w:val="left" w:pos="10670"/>
        </w:tabs>
        <w:spacing w:after="0" w:line="240" w:lineRule="auto"/>
        <w:ind w:right="4925"/>
        <w:jc w:val="both"/>
        <w:rPr>
          <w:rFonts w:ascii="Times New Roman" w:hAnsi="Times New Roman" w:cs="Times New Roman"/>
        </w:rPr>
      </w:pPr>
    </w:p>
    <w:tbl>
      <w:tblPr>
        <w:tblpPr w:leftFromText="180" w:rightFromText="180" w:vertAnchor="text" w:tblpXSpec="center" w:tblpY="1"/>
        <w:tblOverlap w:val="never"/>
        <w:tblW w:w="16018" w:type="dxa"/>
        <w:tblLayout w:type="fixed"/>
        <w:tblLook w:val="04A0" w:firstRow="1" w:lastRow="0" w:firstColumn="1" w:lastColumn="0" w:noHBand="0" w:noVBand="1"/>
      </w:tblPr>
      <w:tblGrid>
        <w:gridCol w:w="653"/>
        <w:gridCol w:w="4450"/>
        <w:gridCol w:w="3828"/>
        <w:gridCol w:w="1525"/>
        <w:gridCol w:w="2693"/>
        <w:gridCol w:w="2869"/>
      </w:tblGrid>
      <w:tr w:rsidR="00FF0658" w14:paraId="15CF7A47" w14:textId="77777777" w:rsidTr="00FF0658">
        <w:trPr>
          <w:trHeight w:val="497"/>
        </w:trPr>
        <w:tc>
          <w:tcPr>
            <w:tcW w:w="16018" w:type="dxa"/>
            <w:gridSpan w:val="6"/>
            <w:tcBorders>
              <w:top w:val="nil"/>
              <w:left w:val="nil"/>
              <w:bottom w:val="single" w:sz="8" w:space="0" w:color="000000"/>
              <w:right w:val="nil"/>
            </w:tcBorders>
            <w:shd w:val="clear" w:color="auto" w:fill="FFFFFF"/>
            <w:hideMark/>
          </w:tcPr>
          <w:p w14:paraId="2C65A298" w14:textId="08D7DC40" w:rsidR="00B55281" w:rsidRDefault="00FF0658" w:rsidP="00FF0658">
            <w:pPr>
              <w:tabs>
                <w:tab w:val="left" w:pos="10206"/>
                <w:tab w:val="left" w:pos="10670"/>
              </w:tabs>
              <w:spacing w:after="0" w:line="240" w:lineRule="auto"/>
              <w:jc w:val="center"/>
              <w:rPr>
                <w:rFonts w:ascii="Times New Roman" w:hAnsi="Times New Roman" w:cs="Times New Roman"/>
                <w:b/>
                <w:bCs/>
                <w:sz w:val="26"/>
                <w:szCs w:val="26"/>
                <w:lang w:eastAsia="ru-RU"/>
              </w:rPr>
            </w:pPr>
            <w:r w:rsidRPr="00C85A45">
              <w:rPr>
                <w:rFonts w:ascii="Times New Roman" w:hAnsi="Times New Roman" w:cs="Times New Roman"/>
                <w:b/>
                <w:bCs/>
                <w:sz w:val="26"/>
                <w:szCs w:val="26"/>
                <w:lang w:eastAsia="ru-RU"/>
              </w:rPr>
              <w:t>Адресный перечень дополнительных мероприятий по социально-экономическому развитию Останкинского района города Москвы в 20</w:t>
            </w:r>
            <w:r w:rsidR="00042A8E">
              <w:rPr>
                <w:rFonts w:ascii="Times New Roman" w:hAnsi="Times New Roman" w:cs="Times New Roman"/>
                <w:b/>
                <w:bCs/>
                <w:sz w:val="26"/>
                <w:szCs w:val="26"/>
                <w:lang w:eastAsia="ru-RU"/>
              </w:rPr>
              <w:t>20</w:t>
            </w:r>
            <w:r w:rsidRPr="00C85A45">
              <w:rPr>
                <w:rFonts w:ascii="Times New Roman" w:hAnsi="Times New Roman" w:cs="Times New Roman"/>
                <w:b/>
                <w:bCs/>
                <w:sz w:val="26"/>
                <w:szCs w:val="26"/>
                <w:lang w:eastAsia="ru-RU"/>
              </w:rPr>
              <w:t xml:space="preserve"> году</w:t>
            </w:r>
          </w:p>
          <w:p w14:paraId="5C293F6B" w14:textId="77777777" w:rsidR="00FE00E0" w:rsidRDefault="00FE00E0" w:rsidP="00FF0658">
            <w:pPr>
              <w:tabs>
                <w:tab w:val="left" w:pos="10206"/>
                <w:tab w:val="left" w:pos="10670"/>
              </w:tabs>
              <w:spacing w:after="0" w:line="240" w:lineRule="auto"/>
              <w:jc w:val="center"/>
              <w:rPr>
                <w:rFonts w:ascii="Times New Roman" w:hAnsi="Times New Roman" w:cs="Times New Roman"/>
                <w:b/>
                <w:bCs/>
                <w:sz w:val="26"/>
                <w:szCs w:val="26"/>
                <w:lang w:eastAsia="ru-RU"/>
              </w:rPr>
            </w:pPr>
          </w:p>
          <w:p w14:paraId="06195B48" w14:textId="77777777" w:rsidR="00042A8E" w:rsidRPr="00C85A45" w:rsidRDefault="00042A8E" w:rsidP="00FF0658">
            <w:pPr>
              <w:tabs>
                <w:tab w:val="left" w:pos="10206"/>
                <w:tab w:val="left" w:pos="10670"/>
              </w:tabs>
              <w:spacing w:after="0" w:line="240" w:lineRule="auto"/>
              <w:jc w:val="center"/>
              <w:rPr>
                <w:rFonts w:ascii="Times New Roman" w:hAnsi="Times New Roman" w:cs="Times New Roman"/>
                <w:b/>
                <w:bCs/>
                <w:sz w:val="26"/>
                <w:szCs w:val="26"/>
                <w:lang w:eastAsia="ru-RU"/>
              </w:rPr>
            </w:pPr>
          </w:p>
        </w:tc>
      </w:tr>
      <w:tr w:rsidR="00FF0658" w14:paraId="75A4F9D6" w14:textId="77777777" w:rsidTr="00F90D1F">
        <w:trPr>
          <w:trHeight w:val="3120"/>
        </w:trPr>
        <w:tc>
          <w:tcPr>
            <w:tcW w:w="653" w:type="dxa"/>
            <w:tcBorders>
              <w:top w:val="single" w:sz="4" w:space="0" w:color="auto"/>
              <w:left w:val="single" w:sz="4" w:space="0" w:color="auto"/>
              <w:bottom w:val="single" w:sz="4" w:space="0" w:color="auto"/>
              <w:right w:val="single" w:sz="4" w:space="0" w:color="auto"/>
            </w:tcBorders>
            <w:vAlign w:val="center"/>
            <w:hideMark/>
          </w:tcPr>
          <w:p w14:paraId="5392B435" w14:textId="77777777" w:rsidR="00FF0658" w:rsidRDefault="00FF0658" w:rsidP="00FF065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п/п</w:t>
            </w:r>
          </w:p>
        </w:tc>
        <w:tc>
          <w:tcPr>
            <w:tcW w:w="4450" w:type="dxa"/>
            <w:tcBorders>
              <w:top w:val="nil"/>
              <w:left w:val="nil"/>
              <w:bottom w:val="single" w:sz="8" w:space="0" w:color="auto"/>
              <w:right w:val="nil"/>
            </w:tcBorders>
            <w:vAlign w:val="center"/>
            <w:hideMark/>
          </w:tcPr>
          <w:p w14:paraId="3E183ADB" w14:textId="77777777" w:rsidR="00FF0658" w:rsidRDefault="00FF0658" w:rsidP="00FF065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Адрес</w:t>
            </w:r>
          </w:p>
        </w:tc>
        <w:tc>
          <w:tcPr>
            <w:tcW w:w="3828" w:type="dxa"/>
            <w:tcBorders>
              <w:top w:val="nil"/>
              <w:left w:val="single" w:sz="8" w:space="0" w:color="auto"/>
              <w:bottom w:val="single" w:sz="8" w:space="0" w:color="auto"/>
              <w:right w:val="single" w:sz="8" w:space="0" w:color="auto"/>
            </w:tcBorders>
            <w:vAlign w:val="center"/>
            <w:hideMark/>
          </w:tcPr>
          <w:p w14:paraId="4296C916" w14:textId="77777777" w:rsidR="00FF0658" w:rsidRDefault="00FF0658" w:rsidP="00FF065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Виды работ</w:t>
            </w:r>
          </w:p>
        </w:tc>
        <w:tc>
          <w:tcPr>
            <w:tcW w:w="1525" w:type="dxa"/>
            <w:tcBorders>
              <w:top w:val="nil"/>
              <w:left w:val="nil"/>
              <w:bottom w:val="single" w:sz="8" w:space="0" w:color="auto"/>
              <w:right w:val="nil"/>
            </w:tcBorders>
            <w:vAlign w:val="center"/>
            <w:hideMark/>
          </w:tcPr>
          <w:p w14:paraId="2DAD2F8E" w14:textId="77777777" w:rsidR="00FF0658" w:rsidRDefault="00FF0658" w:rsidP="00FF065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Сумма </w:t>
            </w:r>
          </w:p>
          <w:p w14:paraId="680616E7" w14:textId="77777777" w:rsidR="00FF0658" w:rsidRDefault="00FF0658" w:rsidP="00FF0658">
            <w:pPr>
              <w:tabs>
                <w:tab w:val="left" w:pos="10206"/>
                <w:tab w:val="left" w:pos="10670"/>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(руб.)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A97E39" w14:textId="77777777" w:rsidR="00FF0658" w:rsidRDefault="00FF0658" w:rsidP="00FF0658">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w:t>
            </w:r>
          </w:p>
        </w:tc>
        <w:tc>
          <w:tcPr>
            <w:tcW w:w="2869" w:type="dxa"/>
            <w:tcBorders>
              <w:top w:val="nil"/>
              <w:left w:val="nil"/>
              <w:bottom w:val="single" w:sz="4" w:space="0" w:color="auto"/>
              <w:right w:val="single" w:sz="4" w:space="0" w:color="auto"/>
            </w:tcBorders>
            <w:vAlign w:val="bottom"/>
            <w:hideMark/>
          </w:tcPr>
          <w:p w14:paraId="1D5C3689" w14:textId="77777777" w:rsidR="00FF0658" w:rsidRDefault="00FF0658" w:rsidP="00FF0658">
            <w:pPr>
              <w:tabs>
                <w:tab w:val="left" w:pos="10206"/>
                <w:tab w:val="left" w:pos="10670"/>
              </w:tabs>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tc>
      </w:tr>
      <w:tr w:rsidR="00FF0658" w14:paraId="66C79CF8"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55117F4D" w14:textId="77777777" w:rsidR="00FF0658" w:rsidRPr="00606D40" w:rsidRDefault="00FF0658" w:rsidP="00FF0658">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sidRPr="00606D40">
              <w:rPr>
                <w:rFonts w:ascii="Times New Roman" w:hAnsi="Times New Roman" w:cs="Times New Roman"/>
                <w:color w:val="000000"/>
                <w:sz w:val="24"/>
                <w:szCs w:val="24"/>
                <w:lang w:eastAsia="ru-RU"/>
              </w:rPr>
              <w:t>1.</w:t>
            </w:r>
          </w:p>
        </w:tc>
        <w:tc>
          <w:tcPr>
            <w:tcW w:w="4450" w:type="dxa"/>
            <w:tcBorders>
              <w:top w:val="nil"/>
              <w:left w:val="nil"/>
              <w:bottom w:val="single" w:sz="4" w:space="0" w:color="auto"/>
              <w:right w:val="single" w:sz="4" w:space="0" w:color="auto"/>
            </w:tcBorders>
            <w:shd w:val="clear" w:color="auto" w:fill="FFFFFF"/>
            <w:noWrap/>
          </w:tcPr>
          <w:p w14:paraId="1B4D90DB" w14:textId="77777777" w:rsidR="00042A8E" w:rsidRPr="00606D40" w:rsidRDefault="00042A8E" w:rsidP="00FF0658">
            <w:pPr>
              <w:spacing w:after="0" w:line="240" w:lineRule="auto"/>
              <w:rPr>
                <w:rFonts w:ascii="Times New Roman" w:hAnsi="Times New Roman" w:cs="Times New Roman"/>
                <w:sz w:val="24"/>
                <w:szCs w:val="24"/>
              </w:rPr>
            </w:pPr>
          </w:p>
          <w:p w14:paraId="09BAD9E9" w14:textId="77777777" w:rsidR="00FF0658" w:rsidRPr="00606D40" w:rsidRDefault="00042A8E" w:rsidP="00FF0658">
            <w:pPr>
              <w:spacing w:after="0" w:line="240" w:lineRule="auto"/>
              <w:rPr>
                <w:rFonts w:ascii="Times New Roman" w:hAnsi="Times New Roman" w:cs="Times New Roman"/>
                <w:sz w:val="24"/>
                <w:szCs w:val="24"/>
              </w:rPr>
            </w:pPr>
            <w:r w:rsidRPr="00606D40">
              <w:rPr>
                <w:rFonts w:ascii="Times New Roman" w:hAnsi="Times New Roman" w:cs="Times New Roman"/>
                <w:sz w:val="24"/>
                <w:szCs w:val="24"/>
              </w:rPr>
              <w:t>Пр. Мира</w:t>
            </w:r>
            <w:r w:rsidR="00FF0658" w:rsidRPr="00606D40">
              <w:rPr>
                <w:rFonts w:ascii="Times New Roman" w:hAnsi="Times New Roman" w:cs="Times New Roman"/>
                <w:sz w:val="24"/>
                <w:szCs w:val="24"/>
              </w:rPr>
              <w:t>, д.</w:t>
            </w:r>
            <w:r w:rsidRPr="00606D40">
              <w:rPr>
                <w:rFonts w:ascii="Times New Roman" w:hAnsi="Times New Roman" w:cs="Times New Roman"/>
                <w:sz w:val="24"/>
                <w:szCs w:val="24"/>
              </w:rPr>
              <w:t>99</w:t>
            </w:r>
            <w:r w:rsidR="00FF0658" w:rsidRPr="00606D40">
              <w:rPr>
                <w:rFonts w:ascii="Times New Roman" w:hAnsi="Times New Roman" w:cs="Times New Roman"/>
                <w:sz w:val="24"/>
                <w:szCs w:val="24"/>
              </w:rPr>
              <w:t>, п.</w:t>
            </w:r>
            <w:r w:rsidR="00885A6A" w:rsidRPr="00606D40">
              <w:rPr>
                <w:rFonts w:ascii="Times New Roman" w:hAnsi="Times New Roman" w:cs="Times New Roman"/>
                <w:sz w:val="24"/>
                <w:szCs w:val="24"/>
              </w:rPr>
              <w:t xml:space="preserve"> 8</w:t>
            </w:r>
          </w:p>
        </w:tc>
        <w:tc>
          <w:tcPr>
            <w:tcW w:w="3828" w:type="dxa"/>
            <w:tcBorders>
              <w:top w:val="nil"/>
              <w:left w:val="nil"/>
              <w:bottom w:val="single" w:sz="4" w:space="0" w:color="auto"/>
              <w:right w:val="single" w:sz="4" w:space="0" w:color="auto"/>
            </w:tcBorders>
            <w:shd w:val="clear" w:color="auto" w:fill="FFFFFF"/>
            <w:noWrap/>
          </w:tcPr>
          <w:p w14:paraId="60466389" w14:textId="77777777" w:rsidR="00885A6A" w:rsidRPr="00606D40" w:rsidRDefault="00885A6A" w:rsidP="00FF0658">
            <w:pPr>
              <w:spacing w:after="0" w:line="240" w:lineRule="auto"/>
              <w:rPr>
                <w:rFonts w:ascii="Times New Roman" w:hAnsi="Times New Roman" w:cs="Times New Roman"/>
                <w:bCs/>
                <w:color w:val="000000"/>
                <w:sz w:val="24"/>
                <w:szCs w:val="24"/>
              </w:rPr>
            </w:pPr>
          </w:p>
          <w:p w14:paraId="076558D6" w14:textId="662C2AE5" w:rsidR="00FF0658" w:rsidRPr="00606D40" w:rsidRDefault="00FF0658" w:rsidP="00FF0658">
            <w:pPr>
              <w:spacing w:after="0" w:line="240" w:lineRule="auto"/>
              <w:rPr>
                <w:rFonts w:ascii="Times New Roman" w:hAnsi="Times New Roman" w:cs="Times New Roman"/>
                <w:bCs/>
                <w:color w:val="000000"/>
                <w:sz w:val="24"/>
                <w:szCs w:val="24"/>
              </w:rPr>
            </w:pPr>
            <w:r w:rsidRPr="00606D40">
              <w:rPr>
                <w:rFonts w:ascii="Times New Roman" w:hAnsi="Times New Roman" w:cs="Times New Roman"/>
                <w:bCs/>
                <w:color w:val="000000"/>
                <w:sz w:val="24"/>
                <w:szCs w:val="24"/>
              </w:rPr>
              <w:t xml:space="preserve">Установка </w:t>
            </w:r>
            <w:r w:rsidR="00780ADB" w:rsidRPr="00606D40">
              <w:rPr>
                <w:rFonts w:ascii="Times New Roman" w:hAnsi="Times New Roman" w:cs="Times New Roman"/>
                <w:bCs/>
                <w:color w:val="000000"/>
                <w:sz w:val="24"/>
                <w:szCs w:val="24"/>
              </w:rPr>
              <w:t>уличного пандуса</w:t>
            </w:r>
            <w:r w:rsidRPr="00606D40">
              <w:rPr>
                <w:rFonts w:ascii="Times New Roman" w:hAnsi="Times New Roman" w:cs="Times New Roman"/>
                <w:bCs/>
                <w:color w:val="000000"/>
                <w:sz w:val="24"/>
                <w:szCs w:val="24"/>
              </w:rPr>
              <w:t xml:space="preserve"> </w:t>
            </w:r>
          </w:p>
        </w:tc>
        <w:tc>
          <w:tcPr>
            <w:tcW w:w="1525" w:type="dxa"/>
            <w:tcBorders>
              <w:top w:val="nil"/>
              <w:left w:val="nil"/>
              <w:bottom w:val="single" w:sz="4" w:space="0" w:color="auto"/>
              <w:right w:val="single" w:sz="4" w:space="0" w:color="auto"/>
            </w:tcBorders>
            <w:shd w:val="clear" w:color="auto" w:fill="FFFFFF"/>
            <w:noWrap/>
          </w:tcPr>
          <w:p w14:paraId="560DC9F4" w14:textId="77777777" w:rsidR="00885A6A" w:rsidRPr="00606D40" w:rsidRDefault="00885A6A" w:rsidP="00FF0658">
            <w:pPr>
              <w:spacing w:after="0" w:line="240" w:lineRule="auto"/>
              <w:jc w:val="both"/>
              <w:rPr>
                <w:rFonts w:ascii="Times New Roman" w:hAnsi="Times New Roman" w:cs="Times New Roman"/>
                <w:bCs/>
                <w:iCs/>
                <w:color w:val="000000"/>
                <w:sz w:val="24"/>
                <w:szCs w:val="24"/>
              </w:rPr>
            </w:pPr>
          </w:p>
          <w:p w14:paraId="6A098907" w14:textId="279ACF98" w:rsidR="00FF0658" w:rsidRPr="00606D40" w:rsidRDefault="00780ADB" w:rsidP="00B55281">
            <w:pPr>
              <w:spacing w:after="0" w:line="240" w:lineRule="auto"/>
              <w:jc w:val="center"/>
              <w:rPr>
                <w:rFonts w:ascii="Times New Roman" w:hAnsi="Times New Roman" w:cs="Times New Roman"/>
                <w:bCs/>
                <w:iCs/>
                <w:color w:val="000000"/>
                <w:sz w:val="24"/>
                <w:szCs w:val="24"/>
              </w:rPr>
            </w:pPr>
            <w:r w:rsidRPr="00606D40">
              <w:rPr>
                <w:rFonts w:ascii="Times New Roman" w:hAnsi="Times New Roman" w:cs="Times New Roman"/>
                <w:bCs/>
                <w:iCs/>
                <w:color w:val="000000"/>
                <w:sz w:val="24"/>
                <w:szCs w:val="24"/>
              </w:rPr>
              <w:t xml:space="preserve">  19 155, 07</w:t>
            </w:r>
          </w:p>
        </w:tc>
        <w:tc>
          <w:tcPr>
            <w:tcW w:w="2693" w:type="dxa"/>
            <w:tcBorders>
              <w:top w:val="nil"/>
              <w:left w:val="nil"/>
              <w:bottom w:val="single" w:sz="4" w:space="0" w:color="auto"/>
              <w:right w:val="single" w:sz="4" w:space="0" w:color="auto"/>
            </w:tcBorders>
            <w:shd w:val="clear" w:color="auto" w:fill="FFFFFF"/>
            <w:noWrap/>
          </w:tcPr>
          <w:p w14:paraId="0ADAC742" w14:textId="77777777" w:rsidR="00885A6A" w:rsidRPr="00606D40" w:rsidRDefault="00885A6A" w:rsidP="00FF0658">
            <w:pPr>
              <w:spacing w:after="0" w:line="240" w:lineRule="auto"/>
              <w:rPr>
                <w:rFonts w:ascii="Times New Roman" w:hAnsi="Times New Roman" w:cs="Times New Roman"/>
                <w:color w:val="000000"/>
                <w:sz w:val="24"/>
                <w:szCs w:val="24"/>
                <w:lang w:eastAsia="ru-RU"/>
              </w:rPr>
            </w:pPr>
          </w:p>
          <w:p w14:paraId="061AF02B" w14:textId="38E8C7BB" w:rsidR="00FF0658" w:rsidRPr="00606D40" w:rsidRDefault="00885A6A" w:rsidP="00FF0658">
            <w:pPr>
              <w:spacing w:after="0" w:line="240" w:lineRule="auto"/>
              <w:rPr>
                <w:rFonts w:ascii="Times New Roman" w:hAnsi="Times New Roman" w:cs="Times New Roman"/>
                <w:color w:val="000000"/>
                <w:sz w:val="24"/>
                <w:szCs w:val="24"/>
                <w:lang w:eastAsia="ru-RU"/>
              </w:rPr>
            </w:pPr>
            <w:r w:rsidRPr="00606D40">
              <w:rPr>
                <w:rFonts w:ascii="Times New Roman" w:hAnsi="Times New Roman" w:cs="Times New Roman"/>
                <w:color w:val="000000"/>
                <w:sz w:val="24"/>
                <w:szCs w:val="24"/>
                <w:lang w:eastAsia="ru-RU"/>
              </w:rPr>
              <w:t>Кунаков</w:t>
            </w:r>
            <w:r w:rsidR="00372C89" w:rsidRPr="00606D40">
              <w:rPr>
                <w:rFonts w:ascii="Times New Roman" w:hAnsi="Times New Roman" w:cs="Times New Roman"/>
                <w:color w:val="000000"/>
                <w:sz w:val="24"/>
                <w:szCs w:val="24"/>
                <w:lang w:eastAsia="ru-RU"/>
              </w:rPr>
              <w:t xml:space="preserve"> </w:t>
            </w:r>
            <w:r w:rsidRPr="00606D40">
              <w:rPr>
                <w:rFonts w:ascii="Times New Roman" w:hAnsi="Times New Roman" w:cs="Times New Roman"/>
                <w:color w:val="000000"/>
                <w:sz w:val="24"/>
                <w:szCs w:val="24"/>
                <w:lang w:eastAsia="ru-RU"/>
              </w:rPr>
              <w:t>К</w:t>
            </w:r>
            <w:r w:rsidR="00FF0658" w:rsidRPr="00606D40">
              <w:rPr>
                <w:rFonts w:ascii="Times New Roman" w:hAnsi="Times New Roman" w:cs="Times New Roman"/>
                <w:color w:val="000000"/>
                <w:sz w:val="24"/>
                <w:szCs w:val="24"/>
                <w:lang w:eastAsia="ru-RU"/>
              </w:rPr>
              <w:t>.</w:t>
            </w:r>
            <w:r w:rsidRPr="00606D40">
              <w:rPr>
                <w:rFonts w:ascii="Times New Roman" w:hAnsi="Times New Roman" w:cs="Times New Roman"/>
                <w:color w:val="000000"/>
                <w:sz w:val="24"/>
                <w:szCs w:val="24"/>
                <w:lang w:eastAsia="ru-RU"/>
              </w:rPr>
              <w:t>О</w:t>
            </w:r>
            <w:r w:rsidR="00FF0658" w:rsidRPr="00606D40">
              <w:rPr>
                <w:rFonts w:ascii="Times New Roman" w:hAnsi="Times New Roman" w:cs="Times New Roman"/>
                <w:color w:val="000000"/>
                <w:sz w:val="24"/>
                <w:szCs w:val="24"/>
                <w:lang w:eastAsia="ru-RU"/>
              </w:rPr>
              <w:t>.</w:t>
            </w:r>
          </w:p>
        </w:tc>
        <w:tc>
          <w:tcPr>
            <w:tcW w:w="2869" w:type="dxa"/>
            <w:tcBorders>
              <w:top w:val="nil"/>
              <w:left w:val="nil"/>
              <w:bottom w:val="single" w:sz="4" w:space="0" w:color="auto"/>
              <w:right w:val="single" w:sz="8" w:space="0" w:color="auto"/>
            </w:tcBorders>
            <w:shd w:val="clear" w:color="auto" w:fill="FFFFFF"/>
            <w:noWrap/>
          </w:tcPr>
          <w:p w14:paraId="527C5625" w14:textId="77777777" w:rsidR="00885A6A" w:rsidRPr="00606D40" w:rsidRDefault="00885A6A" w:rsidP="00FF0658">
            <w:pPr>
              <w:spacing w:after="0" w:line="240" w:lineRule="auto"/>
              <w:rPr>
                <w:rFonts w:ascii="Times New Roman" w:hAnsi="Times New Roman" w:cs="Times New Roman"/>
                <w:color w:val="000000"/>
                <w:sz w:val="24"/>
                <w:szCs w:val="24"/>
                <w:lang w:eastAsia="ru-RU"/>
              </w:rPr>
            </w:pPr>
          </w:p>
          <w:p w14:paraId="0701AFF2" w14:textId="554315DE" w:rsidR="00FF0658" w:rsidRPr="00606D40" w:rsidRDefault="00885A6A" w:rsidP="00FF0658">
            <w:pPr>
              <w:spacing w:after="0" w:line="240" w:lineRule="auto"/>
              <w:rPr>
                <w:rFonts w:ascii="Times New Roman" w:hAnsi="Times New Roman" w:cs="Times New Roman"/>
                <w:color w:val="000000"/>
                <w:sz w:val="24"/>
                <w:szCs w:val="24"/>
                <w:lang w:eastAsia="ru-RU"/>
              </w:rPr>
            </w:pPr>
            <w:r w:rsidRPr="00606D40">
              <w:rPr>
                <w:rFonts w:ascii="Times New Roman" w:hAnsi="Times New Roman" w:cs="Times New Roman"/>
                <w:color w:val="000000"/>
                <w:sz w:val="24"/>
                <w:szCs w:val="24"/>
                <w:lang w:eastAsia="ru-RU"/>
              </w:rPr>
              <w:t>Кезин</w:t>
            </w:r>
            <w:r w:rsidR="00372C89" w:rsidRPr="00606D40">
              <w:rPr>
                <w:rFonts w:ascii="Times New Roman" w:hAnsi="Times New Roman" w:cs="Times New Roman"/>
                <w:color w:val="000000"/>
                <w:sz w:val="24"/>
                <w:szCs w:val="24"/>
                <w:lang w:eastAsia="ru-RU"/>
              </w:rPr>
              <w:t xml:space="preserve"> </w:t>
            </w:r>
            <w:r w:rsidRPr="00606D40">
              <w:rPr>
                <w:rFonts w:ascii="Times New Roman" w:hAnsi="Times New Roman" w:cs="Times New Roman"/>
                <w:color w:val="000000"/>
                <w:sz w:val="24"/>
                <w:szCs w:val="24"/>
                <w:lang w:eastAsia="ru-RU"/>
              </w:rPr>
              <w:t>М</w:t>
            </w:r>
            <w:r w:rsidR="00FF0658" w:rsidRPr="00606D40">
              <w:rPr>
                <w:rFonts w:ascii="Times New Roman" w:hAnsi="Times New Roman" w:cs="Times New Roman"/>
                <w:color w:val="000000"/>
                <w:sz w:val="24"/>
                <w:szCs w:val="24"/>
                <w:lang w:eastAsia="ru-RU"/>
              </w:rPr>
              <w:t>.</w:t>
            </w:r>
            <w:r w:rsidRPr="00606D40">
              <w:rPr>
                <w:rFonts w:ascii="Times New Roman" w:hAnsi="Times New Roman" w:cs="Times New Roman"/>
                <w:color w:val="000000"/>
                <w:sz w:val="24"/>
                <w:szCs w:val="24"/>
                <w:lang w:eastAsia="ru-RU"/>
              </w:rPr>
              <w:t>С</w:t>
            </w:r>
            <w:r w:rsidR="00FF0658" w:rsidRPr="00606D40">
              <w:rPr>
                <w:rFonts w:ascii="Times New Roman" w:hAnsi="Times New Roman" w:cs="Times New Roman"/>
                <w:color w:val="000000"/>
                <w:sz w:val="24"/>
                <w:szCs w:val="24"/>
                <w:lang w:eastAsia="ru-RU"/>
              </w:rPr>
              <w:t>.</w:t>
            </w:r>
          </w:p>
        </w:tc>
      </w:tr>
      <w:tr w:rsidR="00F90D1F" w14:paraId="028E7CA3"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09A73E0E" w14:textId="69A652A9" w:rsidR="00F90D1F" w:rsidRDefault="000B70C5" w:rsidP="00F90D1F">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F90D1F" w:rsidRPr="00606D40">
              <w:rPr>
                <w:rFonts w:ascii="Times New Roman" w:hAnsi="Times New Roman" w:cs="Times New Roman"/>
                <w:color w:val="000000"/>
                <w:sz w:val="24"/>
                <w:szCs w:val="24"/>
                <w:lang w:eastAsia="ru-RU"/>
              </w:rPr>
              <w:t>.</w:t>
            </w:r>
          </w:p>
          <w:p w14:paraId="7A9493B3" w14:textId="1C9B375A" w:rsidR="00F90D1F" w:rsidRPr="00606D40" w:rsidRDefault="00F90D1F" w:rsidP="00F90D1F">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30F3410D" w14:textId="3D0F7A08" w:rsidR="00F90D1F" w:rsidRPr="00606D40" w:rsidRDefault="00F90D1F" w:rsidP="000B70C5">
            <w:pPr>
              <w:spacing w:after="0" w:line="240" w:lineRule="auto"/>
              <w:rPr>
                <w:rFonts w:ascii="Times New Roman" w:hAnsi="Times New Roman" w:cs="Times New Roman"/>
                <w:sz w:val="24"/>
                <w:szCs w:val="24"/>
              </w:rPr>
            </w:pPr>
            <w:r w:rsidRPr="00606D40">
              <w:rPr>
                <w:rFonts w:ascii="Times New Roman" w:hAnsi="Times New Roman" w:cs="Times New Roman"/>
                <w:color w:val="000000"/>
                <w:sz w:val="24"/>
                <w:szCs w:val="24"/>
              </w:rPr>
              <w:t>Аргуновская, д. 6, к</w:t>
            </w:r>
            <w:r w:rsidR="001D51CA">
              <w:rPr>
                <w:rFonts w:ascii="Times New Roman" w:hAnsi="Times New Roman" w:cs="Times New Roman"/>
                <w:color w:val="000000"/>
                <w:sz w:val="24"/>
                <w:szCs w:val="24"/>
              </w:rPr>
              <w:t>орп</w:t>
            </w:r>
            <w:r w:rsidRPr="00606D40">
              <w:rPr>
                <w:rFonts w:ascii="Times New Roman" w:hAnsi="Times New Roman" w:cs="Times New Roman"/>
                <w:color w:val="000000"/>
                <w:sz w:val="24"/>
                <w:szCs w:val="24"/>
              </w:rPr>
              <w:t>.1</w:t>
            </w:r>
          </w:p>
        </w:tc>
        <w:tc>
          <w:tcPr>
            <w:tcW w:w="3828" w:type="dxa"/>
            <w:tcBorders>
              <w:top w:val="nil"/>
              <w:left w:val="nil"/>
              <w:bottom w:val="single" w:sz="4" w:space="0" w:color="auto"/>
              <w:right w:val="single" w:sz="4" w:space="0" w:color="auto"/>
            </w:tcBorders>
            <w:shd w:val="clear" w:color="auto" w:fill="FFFFFF"/>
            <w:noWrap/>
          </w:tcPr>
          <w:p w14:paraId="7F134F7C" w14:textId="1AC7257D" w:rsidR="00F90D1F" w:rsidRDefault="00F90D1F" w:rsidP="00F90D1F">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3119E22D" w14:textId="77777777" w:rsidR="00F90D1F" w:rsidRPr="008A5690" w:rsidRDefault="00F90D1F" w:rsidP="00F90D1F">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108 402,65</w:t>
            </w:r>
          </w:p>
          <w:p w14:paraId="22DD37FE" w14:textId="77777777" w:rsidR="00F90D1F" w:rsidRPr="008A5690" w:rsidRDefault="00F90D1F" w:rsidP="00F90D1F">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1BB9CD23" w14:textId="369317B7" w:rsidR="00F90D1F" w:rsidRPr="00617AD9" w:rsidRDefault="00617AD9" w:rsidP="00F90D1F">
            <w:pPr>
              <w:spacing w:after="0" w:line="240" w:lineRule="auto"/>
              <w:rPr>
                <w:rFonts w:ascii="Times New Roman" w:hAnsi="Times New Roman" w:cs="Times New Roman"/>
                <w:color w:val="000000"/>
                <w:sz w:val="24"/>
                <w:szCs w:val="24"/>
                <w:lang w:eastAsia="ru-RU"/>
              </w:rPr>
            </w:pPr>
            <w:r w:rsidRPr="00617AD9">
              <w:rPr>
                <w:rFonts w:ascii="Times New Roman" w:hAnsi="Times New Roman" w:cs="Times New Roman"/>
                <w:color w:val="000000"/>
                <w:sz w:val="24"/>
                <w:szCs w:val="24"/>
                <w:lang w:eastAsia="ru-RU"/>
              </w:rPr>
              <w:t>Семенов С.Л.</w:t>
            </w:r>
          </w:p>
        </w:tc>
        <w:tc>
          <w:tcPr>
            <w:tcW w:w="2869" w:type="dxa"/>
            <w:tcBorders>
              <w:top w:val="nil"/>
              <w:left w:val="nil"/>
              <w:bottom w:val="single" w:sz="4" w:space="0" w:color="auto"/>
              <w:right w:val="single" w:sz="8" w:space="0" w:color="auto"/>
            </w:tcBorders>
            <w:shd w:val="clear" w:color="auto" w:fill="FFFFFF"/>
            <w:noWrap/>
          </w:tcPr>
          <w:p w14:paraId="41FF8497" w14:textId="070F2586" w:rsidR="00F90D1F" w:rsidRPr="00617AD9" w:rsidRDefault="00617AD9" w:rsidP="00F90D1F">
            <w:pPr>
              <w:spacing w:after="0" w:line="240" w:lineRule="auto"/>
              <w:rPr>
                <w:rFonts w:ascii="Times New Roman" w:hAnsi="Times New Roman" w:cs="Times New Roman"/>
                <w:color w:val="000000"/>
                <w:sz w:val="24"/>
                <w:szCs w:val="24"/>
                <w:lang w:eastAsia="ru-RU"/>
              </w:rPr>
            </w:pPr>
            <w:r w:rsidRPr="00617AD9">
              <w:rPr>
                <w:rFonts w:ascii="Times New Roman" w:hAnsi="Times New Roman" w:cs="Times New Roman"/>
                <w:color w:val="000000"/>
                <w:sz w:val="24"/>
                <w:szCs w:val="24"/>
                <w:lang w:eastAsia="ru-RU"/>
              </w:rPr>
              <w:t>Степанов М.В.</w:t>
            </w:r>
          </w:p>
        </w:tc>
      </w:tr>
      <w:tr w:rsidR="00F90D1F" w14:paraId="143DE25D"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5DD10EA4" w14:textId="10B0F43A" w:rsidR="00F90D1F" w:rsidRDefault="000B70C5" w:rsidP="00F90D1F">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90D1F" w:rsidRPr="00606D40">
              <w:rPr>
                <w:rFonts w:ascii="Times New Roman" w:hAnsi="Times New Roman" w:cs="Times New Roman"/>
                <w:color w:val="000000"/>
                <w:sz w:val="24"/>
                <w:szCs w:val="24"/>
                <w:lang w:eastAsia="ru-RU"/>
              </w:rPr>
              <w:t>.</w:t>
            </w:r>
          </w:p>
          <w:p w14:paraId="5B0E19FC" w14:textId="34453362" w:rsidR="00F90D1F" w:rsidRPr="00606D40" w:rsidRDefault="00F90D1F" w:rsidP="00F90D1F">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4707C50B" w14:textId="1EB10475" w:rsidR="00F90D1F" w:rsidRPr="00606D40" w:rsidRDefault="00F90D1F" w:rsidP="001D51CA">
            <w:pPr>
              <w:spacing w:after="0" w:line="240" w:lineRule="auto"/>
              <w:rPr>
                <w:rFonts w:ascii="Times New Roman" w:hAnsi="Times New Roman" w:cs="Times New Roman"/>
                <w:sz w:val="24"/>
                <w:szCs w:val="24"/>
              </w:rPr>
            </w:pPr>
            <w:r w:rsidRPr="00606D40">
              <w:rPr>
                <w:rFonts w:ascii="Times New Roman" w:hAnsi="Times New Roman" w:cs="Times New Roman"/>
                <w:color w:val="000000"/>
                <w:sz w:val="24"/>
                <w:szCs w:val="24"/>
              </w:rPr>
              <w:t>2-я Останкинская ул., д. 4</w:t>
            </w:r>
          </w:p>
        </w:tc>
        <w:tc>
          <w:tcPr>
            <w:tcW w:w="3828" w:type="dxa"/>
            <w:tcBorders>
              <w:top w:val="nil"/>
              <w:left w:val="nil"/>
              <w:bottom w:val="single" w:sz="4" w:space="0" w:color="auto"/>
              <w:right w:val="single" w:sz="4" w:space="0" w:color="auto"/>
            </w:tcBorders>
            <w:shd w:val="clear" w:color="auto" w:fill="FFFFFF"/>
            <w:noWrap/>
          </w:tcPr>
          <w:p w14:paraId="101F1170" w14:textId="07F2896E" w:rsidR="00F90D1F" w:rsidRDefault="00F90D1F" w:rsidP="00F90D1F">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4F00BC67" w14:textId="77777777" w:rsidR="00F90D1F" w:rsidRPr="008A5690" w:rsidRDefault="00F90D1F" w:rsidP="00F90D1F">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273 202,85</w:t>
            </w:r>
          </w:p>
          <w:p w14:paraId="12ECB262" w14:textId="77777777" w:rsidR="00F90D1F" w:rsidRPr="008A5690" w:rsidRDefault="00F90D1F" w:rsidP="00F90D1F">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1D841206" w14:textId="14B2E42B" w:rsidR="00F90D1F" w:rsidRPr="00617AD9" w:rsidRDefault="00617AD9" w:rsidP="00F90D1F">
            <w:pPr>
              <w:spacing w:after="0" w:line="240" w:lineRule="auto"/>
              <w:rPr>
                <w:rFonts w:ascii="Times New Roman" w:hAnsi="Times New Roman" w:cs="Times New Roman"/>
                <w:color w:val="000000"/>
                <w:sz w:val="24"/>
                <w:szCs w:val="24"/>
                <w:lang w:eastAsia="ru-RU"/>
              </w:rPr>
            </w:pPr>
            <w:r w:rsidRPr="00617AD9">
              <w:rPr>
                <w:rFonts w:ascii="Times New Roman" w:hAnsi="Times New Roman" w:cs="Times New Roman"/>
                <w:color w:val="000000"/>
                <w:sz w:val="24"/>
                <w:szCs w:val="24"/>
                <w:lang w:eastAsia="ru-RU"/>
              </w:rPr>
              <w:t>Александров Н.А.</w:t>
            </w:r>
          </w:p>
        </w:tc>
        <w:tc>
          <w:tcPr>
            <w:tcW w:w="2869" w:type="dxa"/>
            <w:tcBorders>
              <w:top w:val="nil"/>
              <w:left w:val="nil"/>
              <w:bottom w:val="single" w:sz="4" w:space="0" w:color="auto"/>
              <w:right w:val="single" w:sz="8" w:space="0" w:color="auto"/>
            </w:tcBorders>
            <w:shd w:val="clear" w:color="auto" w:fill="FFFFFF"/>
            <w:noWrap/>
          </w:tcPr>
          <w:p w14:paraId="6EB44166" w14:textId="575F0692" w:rsidR="00F90D1F" w:rsidRPr="00617AD9" w:rsidRDefault="00617AD9" w:rsidP="00F90D1F">
            <w:pPr>
              <w:spacing w:after="0" w:line="240" w:lineRule="auto"/>
              <w:rPr>
                <w:rFonts w:ascii="Times New Roman" w:hAnsi="Times New Roman" w:cs="Times New Roman"/>
                <w:color w:val="000000"/>
                <w:sz w:val="24"/>
                <w:szCs w:val="24"/>
                <w:lang w:eastAsia="ru-RU"/>
              </w:rPr>
            </w:pPr>
            <w:r w:rsidRPr="00617AD9">
              <w:rPr>
                <w:rFonts w:ascii="Times New Roman" w:hAnsi="Times New Roman" w:cs="Times New Roman"/>
                <w:color w:val="000000"/>
                <w:sz w:val="24"/>
                <w:szCs w:val="24"/>
                <w:lang w:eastAsia="ru-RU"/>
              </w:rPr>
              <w:t>Карпушин В.В.</w:t>
            </w:r>
          </w:p>
        </w:tc>
      </w:tr>
      <w:tr w:rsidR="00617AD9" w14:paraId="4AEB052D"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662E9A0C" w14:textId="6CC3D2A5" w:rsidR="00617AD9" w:rsidRDefault="000B70C5"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17AD9" w:rsidRPr="00606D40">
              <w:rPr>
                <w:rFonts w:ascii="Times New Roman" w:hAnsi="Times New Roman" w:cs="Times New Roman"/>
                <w:color w:val="000000"/>
                <w:sz w:val="24"/>
                <w:szCs w:val="24"/>
                <w:lang w:eastAsia="ru-RU"/>
              </w:rPr>
              <w:t>.</w:t>
            </w:r>
          </w:p>
          <w:p w14:paraId="0BF80EFA" w14:textId="47CEDE2F" w:rsidR="00617AD9"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6"/>
                <w:szCs w:val="26"/>
                <w:lang w:eastAsia="ru-RU"/>
              </w:rPr>
            </w:pPr>
          </w:p>
        </w:tc>
        <w:tc>
          <w:tcPr>
            <w:tcW w:w="4450" w:type="dxa"/>
            <w:tcBorders>
              <w:top w:val="nil"/>
              <w:left w:val="nil"/>
              <w:bottom w:val="single" w:sz="4" w:space="0" w:color="auto"/>
              <w:right w:val="single" w:sz="4" w:space="0" w:color="auto"/>
            </w:tcBorders>
            <w:shd w:val="clear" w:color="auto" w:fill="FFFFFF"/>
            <w:noWrap/>
          </w:tcPr>
          <w:p w14:paraId="46634371" w14:textId="677F1F88" w:rsidR="00617AD9" w:rsidRPr="00606D40" w:rsidRDefault="00617AD9" w:rsidP="00617AD9">
            <w:pPr>
              <w:spacing w:after="0" w:line="240" w:lineRule="auto"/>
              <w:rPr>
                <w:rFonts w:ascii="Times New Roman" w:hAnsi="Times New Roman" w:cs="Times New Roman"/>
                <w:sz w:val="24"/>
                <w:szCs w:val="24"/>
              </w:rPr>
            </w:pPr>
            <w:r w:rsidRPr="00606D40">
              <w:rPr>
                <w:rFonts w:ascii="Times New Roman" w:hAnsi="Times New Roman" w:cs="Times New Roman"/>
                <w:color w:val="000000"/>
                <w:sz w:val="24"/>
                <w:szCs w:val="24"/>
              </w:rPr>
              <w:t>ул. Аргуновская, д.4</w:t>
            </w:r>
          </w:p>
        </w:tc>
        <w:tc>
          <w:tcPr>
            <w:tcW w:w="3828" w:type="dxa"/>
            <w:tcBorders>
              <w:top w:val="nil"/>
              <w:left w:val="nil"/>
              <w:bottom w:val="single" w:sz="4" w:space="0" w:color="auto"/>
              <w:right w:val="single" w:sz="4" w:space="0" w:color="auto"/>
            </w:tcBorders>
            <w:shd w:val="clear" w:color="auto" w:fill="FFFFFF"/>
            <w:noWrap/>
          </w:tcPr>
          <w:p w14:paraId="691F2FD9" w14:textId="1096C1B8"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4AF913D4"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10 388,94</w:t>
            </w:r>
          </w:p>
          <w:p w14:paraId="6C7B83F3"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59820599" w14:textId="2734C2B3" w:rsidR="00617AD9" w:rsidRDefault="00617AD9" w:rsidP="00617AD9">
            <w:pPr>
              <w:spacing w:after="0" w:line="240" w:lineRule="auto"/>
              <w:rPr>
                <w:rFonts w:ascii="Times New Roman" w:hAnsi="Times New Roman" w:cs="Times New Roman"/>
                <w:color w:val="000000"/>
                <w:sz w:val="26"/>
                <w:szCs w:val="26"/>
                <w:lang w:eastAsia="ru-RU"/>
              </w:rPr>
            </w:pPr>
            <w:r w:rsidRPr="00617AD9">
              <w:rPr>
                <w:rFonts w:ascii="Times New Roman" w:hAnsi="Times New Roman" w:cs="Times New Roman"/>
                <w:color w:val="000000"/>
                <w:sz w:val="24"/>
                <w:szCs w:val="24"/>
                <w:lang w:eastAsia="ru-RU"/>
              </w:rPr>
              <w:t>Семенов С.Л.</w:t>
            </w:r>
          </w:p>
        </w:tc>
        <w:tc>
          <w:tcPr>
            <w:tcW w:w="2869" w:type="dxa"/>
            <w:tcBorders>
              <w:top w:val="nil"/>
              <w:left w:val="nil"/>
              <w:bottom w:val="single" w:sz="4" w:space="0" w:color="auto"/>
              <w:right w:val="single" w:sz="8" w:space="0" w:color="auto"/>
            </w:tcBorders>
            <w:shd w:val="clear" w:color="auto" w:fill="FFFFFF"/>
            <w:noWrap/>
          </w:tcPr>
          <w:p w14:paraId="6C1DB664" w14:textId="5375BEF6" w:rsidR="00617AD9" w:rsidRDefault="00617AD9" w:rsidP="00617AD9">
            <w:pPr>
              <w:spacing w:after="0" w:line="240" w:lineRule="auto"/>
              <w:rPr>
                <w:rFonts w:ascii="Times New Roman" w:hAnsi="Times New Roman" w:cs="Times New Roman"/>
                <w:color w:val="000000"/>
                <w:sz w:val="26"/>
                <w:szCs w:val="26"/>
                <w:lang w:eastAsia="ru-RU"/>
              </w:rPr>
            </w:pPr>
            <w:r w:rsidRPr="00617AD9">
              <w:rPr>
                <w:rFonts w:ascii="Times New Roman" w:hAnsi="Times New Roman" w:cs="Times New Roman"/>
                <w:color w:val="000000"/>
                <w:sz w:val="24"/>
                <w:szCs w:val="24"/>
                <w:lang w:eastAsia="ru-RU"/>
              </w:rPr>
              <w:t>Степанов М.В.</w:t>
            </w:r>
          </w:p>
        </w:tc>
      </w:tr>
      <w:tr w:rsidR="00617AD9" w14:paraId="2729A898"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683BCE5F" w14:textId="3646DB89" w:rsidR="00617AD9" w:rsidRDefault="000B70C5"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617AD9" w:rsidRPr="008A5690">
              <w:rPr>
                <w:rFonts w:ascii="Times New Roman" w:hAnsi="Times New Roman" w:cs="Times New Roman"/>
                <w:color w:val="000000"/>
                <w:sz w:val="24"/>
                <w:szCs w:val="24"/>
                <w:lang w:eastAsia="ru-RU"/>
              </w:rPr>
              <w:t>.</w:t>
            </w:r>
          </w:p>
          <w:p w14:paraId="43CE76B6" w14:textId="42F91232"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62ACFA22" w14:textId="501A1593" w:rsidR="00617AD9" w:rsidRPr="00606D40" w:rsidRDefault="00617AD9" w:rsidP="001D51CA">
            <w:pPr>
              <w:spacing w:after="0" w:line="240" w:lineRule="auto"/>
              <w:rPr>
                <w:rFonts w:ascii="Times New Roman" w:hAnsi="Times New Roman" w:cs="Times New Roman"/>
                <w:color w:val="000000"/>
                <w:sz w:val="24"/>
                <w:szCs w:val="24"/>
              </w:rPr>
            </w:pPr>
            <w:r w:rsidRPr="00606D40">
              <w:rPr>
                <w:rFonts w:ascii="Times New Roman" w:hAnsi="Times New Roman" w:cs="Times New Roman"/>
                <w:color w:val="000000"/>
                <w:sz w:val="24"/>
                <w:szCs w:val="24"/>
              </w:rPr>
              <w:t>ул. Академика Королева, д.9, к</w:t>
            </w:r>
            <w:r w:rsidR="001D51CA">
              <w:rPr>
                <w:rFonts w:ascii="Times New Roman" w:hAnsi="Times New Roman" w:cs="Times New Roman"/>
                <w:color w:val="000000"/>
                <w:sz w:val="24"/>
                <w:szCs w:val="24"/>
              </w:rPr>
              <w:t>орп</w:t>
            </w:r>
            <w:r w:rsidRPr="00606D40">
              <w:rPr>
                <w:rFonts w:ascii="Times New Roman" w:hAnsi="Times New Roman" w:cs="Times New Roman"/>
                <w:color w:val="000000"/>
                <w:sz w:val="24"/>
                <w:szCs w:val="24"/>
              </w:rPr>
              <w:t>.2</w:t>
            </w:r>
          </w:p>
        </w:tc>
        <w:tc>
          <w:tcPr>
            <w:tcW w:w="3828" w:type="dxa"/>
            <w:tcBorders>
              <w:top w:val="nil"/>
              <w:left w:val="nil"/>
              <w:bottom w:val="single" w:sz="4" w:space="0" w:color="auto"/>
              <w:right w:val="single" w:sz="4" w:space="0" w:color="auto"/>
            </w:tcBorders>
            <w:shd w:val="clear" w:color="auto" w:fill="FFFFFF"/>
            <w:noWrap/>
          </w:tcPr>
          <w:p w14:paraId="2104D846" w14:textId="23EA9ADF"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71E8E5DA"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95 400,56</w:t>
            </w:r>
          </w:p>
          <w:p w14:paraId="51E9BAD0"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0EB09F0C" w14:textId="34538D45" w:rsidR="00617AD9" w:rsidRPr="00FC06CA" w:rsidRDefault="00FC06CA" w:rsidP="00617AD9">
            <w:pPr>
              <w:spacing w:after="0" w:line="240" w:lineRule="auto"/>
              <w:rPr>
                <w:rFonts w:ascii="Times New Roman" w:hAnsi="Times New Roman" w:cs="Times New Roman"/>
                <w:color w:val="000000"/>
                <w:sz w:val="24"/>
                <w:szCs w:val="24"/>
                <w:lang w:eastAsia="ru-RU"/>
              </w:rPr>
            </w:pPr>
            <w:r w:rsidRPr="00FC06CA">
              <w:rPr>
                <w:rFonts w:ascii="Times New Roman" w:hAnsi="Times New Roman" w:cs="Times New Roman"/>
                <w:color w:val="000000"/>
                <w:sz w:val="24"/>
                <w:szCs w:val="24"/>
                <w:lang w:eastAsia="ru-RU"/>
              </w:rPr>
              <w:t>Рахилин К.В.</w:t>
            </w:r>
          </w:p>
        </w:tc>
        <w:tc>
          <w:tcPr>
            <w:tcW w:w="2869" w:type="dxa"/>
            <w:tcBorders>
              <w:top w:val="nil"/>
              <w:left w:val="nil"/>
              <w:bottom w:val="single" w:sz="4" w:space="0" w:color="auto"/>
              <w:right w:val="single" w:sz="8" w:space="0" w:color="auto"/>
            </w:tcBorders>
            <w:shd w:val="clear" w:color="auto" w:fill="FFFFFF"/>
            <w:noWrap/>
          </w:tcPr>
          <w:p w14:paraId="28D24EE6" w14:textId="32728433" w:rsidR="00617AD9" w:rsidRDefault="00FC06CA" w:rsidP="00617AD9">
            <w:pPr>
              <w:spacing w:after="0" w:line="240" w:lineRule="auto"/>
              <w:rPr>
                <w:rFonts w:ascii="Times New Roman" w:hAnsi="Times New Roman" w:cs="Times New Roman"/>
                <w:color w:val="000000"/>
                <w:sz w:val="26"/>
                <w:szCs w:val="26"/>
                <w:lang w:eastAsia="ru-RU"/>
              </w:rPr>
            </w:pPr>
            <w:r w:rsidRPr="00606D40">
              <w:rPr>
                <w:rFonts w:ascii="Times New Roman" w:hAnsi="Times New Roman" w:cs="Times New Roman"/>
                <w:color w:val="000000"/>
                <w:sz w:val="24"/>
                <w:szCs w:val="24"/>
                <w:lang w:eastAsia="ru-RU"/>
              </w:rPr>
              <w:t>Школьников А.Н.</w:t>
            </w:r>
          </w:p>
        </w:tc>
      </w:tr>
      <w:tr w:rsidR="00617AD9" w14:paraId="6D722D38"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2B4CE42B" w14:textId="3B9F91FE" w:rsidR="00617AD9" w:rsidRPr="008A5690" w:rsidRDefault="000B70C5"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617AD9" w:rsidRPr="008A5690">
              <w:rPr>
                <w:rFonts w:ascii="Times New Roman" w:hAnsi="Times New Roman" w:cs="Times New Roman"/>
                <w:color w:val="000000"/>
                <w:sz w:val="24"/>
                <w:szCs w:val="24"/>
                <w:lang w:eastAsia="ru-RU"/>
              </w:rPr>
              <w:t>.</w:t>
            </w:r>
          </w:p>
          <w:p w14:paraId="0537D7FE" w14:textId="00572C58"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60B928B7" w14:textId="7863784C" w:rsidR="00617AD9" w:rsidRPr="00606D40" w:rsidRDefault="00617AD9" w:rsidP="00617AD9">
            <w:pPr>
              <w:spacing w:after="0" w:line="240" w:lineRule="auto"/>
              <w:rPr>
                <w:rFonts w:ascii="Times New Roman" w:hAnsi="Times New Roman" w:cs="Times New Roman"/>
                <w:color w:val="000000"/>
                <w:sz w:val="24"/>
                <w:szCs w:val="24"/>
              </w:rPr>
            </w:pPr>
            <w:r w:rsidRPr="00606D40">
              <w:rPr>
                <w:rFonts w:ascii="Times New Roman" w:hAnsi="Times New Roman" w:cs="Times New Roman"/>
                <w:color w:val="000000"/>
                <w:sz w:val="24"/>
                <w:szCs w:val="24"/>
              </w:rPr>
              <w:t xml:space="preserve">ул. 2-я </w:t>
            </w:r>
            <w:proofErr w:type="spellStart"/>
            <w:r w:rsidRPr="00606D40">
              <w:rPr>
                <w:rFonts w:ascii="Times New Roman" w:hAnsi="Times New Roman" w:cs="Times New Roman"/>
                <w:color w:val="000000"/>
                <w:sz w:val="24"/>
                <w:szCs w:val="24"/>
              </w:rPr>
              <w:t>Новоостанкинская</w:t>
            </w:r>
            <w:proofErr w:type="spellEnd"/>
            <w:r w:rsidRPr="00606D40">
              <w:rPr>
                <w:rFonts w:ascii="Times New Roman" w:hAnsi="Times New Roman" w:cs="Times New Roman"/>
                <w:color w:val="000000"/>
                <w:sz w:val="24"/>
                <w:szCs w:val="24"/>
              </w:rPr>
              <w:t>, д.19</w:t>
            </w:r>
          </w:p>
          <w:p w14:paraId="4A65D190" w14:textId="77777777" w:rsidR="00617AD9" w:rsidRPr="00606D40" w:rsidRDefault="00617AD9" w:rsidP="00617AD9">
            <w:pPr>
              <w:spacing w:after="0" w:line="240" w:lineRule="auto"/>
              <w:rPr>
                <w:rFonts w:ascii="Times New Roman" w:hAnsi="Times New Roman" w:cs="Times New Roman"/>
                <w:color w:val="000000"/>
                <w:sz w:val="24"/>
                <w:szCs w:val="24"/>
              </w:rPr>
            </w:pPr>
          </w:p>
        </w:tc>
        <w:tc>
          <w:tcPr>
            <w:tcW w:w="3828" w:type="dxa"/>
            <w:tcBorders>
              <w:top w:val="nil"/>
              <w:left w:val="nil"/>
              <w:bottom w:val="single" w:sz="4" w:space="0" w:color="auto"/>
              <w:right w:val="single" w:sz="4" w:space="0" w:color="auto"/>
            </w:tcBorders>
            <w:shd w:val="clear" w:color="auto" w:fill="FFFFFF"/>
            <w:noWrap/>
          </w:tcPr>
          <w:p w14:paraId="3F25542F" w14:textId="28ABDB99"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3517ED75"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298 445,96</w:t>
            </w:r>
          </w:p>
          <w:p w14:paraId="161B64DF"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33F971AA" w14:textId="20F7317C" w:rsidR="00617AD9" w:rsidRDefault="00FC06CA" w:rsidP="00617AD9">
            <w:pPr>
              <w:spacing w:after="0" w:line="240" w:lineRule="auto"/>
              <w:rPr>
                <w:rFonts w:ascii="Times New Roman" w:hAnsi="Times New Roman" w:cs="Times New Roman"/>
                <w:color w:val="000000"/>
                <w:sz w:val="26"/>
                <w:szCs w:val="26"/>
                <w:lang w:eastAsia="ru-RU"/>
              </w:rPr>
            </w:pPr>
            <w:r w:rsidRPr="00617AD9">
              <w:rPr>
                <w:rFonts w:ascii="Times New Roman" w:hAnsi="Times New Roman" w:cs="Times New Roman"/>
                <w:color w:val="000000"/>
                <w:sz w:val="24"/>
                <w:szCs w:val="24"/>
                <w:lang w:eastAsia="ru-RU"/>
              </w:rPr>
              <w:t>Степанов М.В.</w:t>
            </w:r>
          </w:p>
        </w:tc>
        <w:tc>
          <w:tcPr>
            <w:tcW w:w="2869" w:type="dxa"/>
            <w:tcBorders>
              <w:top w:val="nil"/>
              <w:left w:val="nil"/>
              <w:bottom w:val="single" w:sz="4" w:space="0" w:color="auto"/>
              <w:right w:val="single" w:sz="8" w:space="0" w:color="auto"/>
            </w:tcBorders>
            <w:shd w:val="clear" w:color="auto" w:fill="FFFFFF"/>
            <w:noWrap/>
          </w:tcPr>
          <w:p w14:paraId="038A5882" w14:textId="6E5B1313" w:rsidR="00617AD9" w:rsidRDefault="00FC06CA" w:rsidP="00617AD9">
            <w:pPr>
              <w:spacing w:after="0" w:line="240" w:lineRule="auto"/>
              <w:rPr>
                <w:rFonts w:ascii="Times New Roman" w:hAnsi="Times New Roman" w:cs="Times New Roman"/>
                <w:color w:val="000000"/>
                <w:sz w:val="26"/>
                <w:szCs w:val="26"/>
                <w:lang w:eastAsia="ru-RU"/>
              </w:rPr>
            </w:pPr>
            <w:r w:rsidRPr="00617AD9">
              <w:rPr>
                <w:rFonts w:ascii="Times New Roman" w:hAnsi="Times New Roman" w:cs="Times New Roman"/>
                <w:color w:val="000000"/>
                <w:sz w:val="24"/>
                <w:szCs w:val="24"/>
                <w:lang w:eastAsia="ru-RU"/>
              </w:rPr>
              <w:t>Семенов С.Л.</w:t>
            </w:r>
          </w:p>
        </w:tc>
      </w:tr>
      <w:tr w:rsidR="00617AD9" w14:paraId="549B6E13"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74309366" w14:textId="588DE61C" w:rsidR="00617AD9" w:rsidRDefault="000B70C5"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w:t>
            </w:r>
            <w:r w:rsidR="00617AD9" w:rsidRPr="008A5690">
              <w:rPr>
                <w:rFonts w:ascii="Times New Roman" w:hAnsi="Times New Roman" w:cs="Times New Roman"/>
                <w:color w:val="000000"/>
                <w:sz w:val="24"/>
                <w:szCs w:val="24"/>
                <w:lang w:eastAsia="ru-RU"/>
              </w:rPr>
              <w:t>.</w:t>
            </w:r>
          </w:p>
          <w:p w14:paraId="0F55A22A" w14:textId="5A3D13E1"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0510B6C5" w14:textId="10AB3283" w:rsidR="00617AD9" w:rsidRPr="00606D40" w:rsidRDefault="00617AD9" w:rsidP="00617AD9">
            <w:pPr>
              <w:spacing w:after="0" w:line="240" w:lineRule="auto"/>
              <w:rPr>
                <w:rFonts w:ascii="Times New Roman" w:hAnsi="Times New Roman" w:cs="Times New Roman"/>
                <w:color w:val="000000"/>
                <w:sz w:val="24"/>
                <w:szCs w:val="24"/>
              </w:rPr>
            </w:pPr>
            <w:r w:rsidRPr="00606D40">
              <w:rPr>
                <w:rFonts w:ascii="Times New Roman" w:hAnsi="Times New Roman" w:cs="Times New Roman"/>
                <w:color w:val="000000"/>
                <w:sz w:val="24"/>
                <w:szCs w:val="24"/>
              </w:rPr>
              <w:t>Звездный бульвар, д.5,</w:t>
            </w:r>
            <w:r>
              <w:rPr>
                <w:rFonts w:ascii="Times New Roman" w:hAnsi="Times New Roman" w:cs="Times New Roman"/>
                <w:color w:val="000000"/>
                <w:sz w:val="24"/>
                <w:szCs w:val="24"/>
              </w:rPr>
              <w:t xml:space="preserve"> </w:t>
            </w:r>
            <w:r w:rsidRPr="00606D40">
              <w:rPr>
                <w:rFonts w:ascii="Times New Roman" w:hAnsi="Times New Roman" w:cs="Times New Roman"/>
                <w:color w:val="000000"/>
                <w:sz w:val="24"/>
                <w:szCs w:val="24"/>
              </w:rPr>
              <w:t>к</w:t>
            </w:r>
            <w:r w:rsidR="001D51CA">
              <w:rPr>
                <w:rFonts w:ascii="Times New Roman" w:hAnsi="Times New Roman" w:cs="Times New Roman"/>
                <w:color w:val="000000"/>
                <w:sz w:val="24"/>
                <w:szCs w:val="24"/>
              </w:rPr>
              <w:t>орп</w:t>
            </w:r>
            <w:r w:rsidRPr="00606D40">
              <w:rPr>
                <w:rFonts w:ascii="Times New Roman" w:hAnsi="Times New Roman" w:cs="Times New Roman"/>
                <w:color w:val="000000"/>
                <w:sz w:val="24"/>
                <w:szCs w:val="24"/>
              </w:rPr>
              <w:t>.1</w:t>
            </w:r>
          </w:p>
          <w:p w14:paraId="633AD583" w14:textId="77777777" w:rsidR="00617AD9" w:rsidRPr="00606D40" w:rsidRDefault="00617AD9" w:rsidP="00617AD9">
            <w:pPr>
              <w:spacing w:after="0" w:line="240" w:lineRule="auto"/>
              <w:rPr>
                <w:rFonts w:ascii="Times New Roman" w:hAnsi="Times New Roman" w:cs="Times New Roman"/>
                <w:color w:val="000000"/>
                <w:sz w:val="24"/>
                <w:szCs w:val="24"/>
              </w:rPr>
            </w:pPr>
          </w:p>
        </w:tc>
        <w:tc>
          <w:tcPr>
            <w:tcW w:w="3828" w:type="dxa"/>
            <w:tcBorders>
              <w:top w:val="nil"/>
              <w:left w:val="nil"/>
              <w:bottom w:val="single" w:sz="4" w:space="0" w:color="auto"/>
              <w:right w:val="single" w:sz="4" w:space="0" w:color="auto"/>
            </w:tcBorders>
            <w:shd w:val="clear" w:color="auto" w:fill="FFFFFF"/>
            <w:noWrap/>
          </w:tcPr>
          <w:p w14:paraId="631DDB87" w14:textId="0AA0EF7C"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69C88FE2"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437 347,48</w:t>
            </w:r>
          </w:p>
          <w:p w14:paraId="0B7BBB30"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24C8DE8E" w14:textId="1D7D7C36" w:rsidR="00617AD9" w:rsidRPr="00FC06CA" w:rsidRDefault="00FC06CA" w:rsidP="00617AD9">
            <w:pPr>
              <w:spacing w:after="0" w:line="240" w:lineRule="auto"/>
              <w:rPr>
                <w:rFonts w:ascii="Times New Roman" w:hAnsi="Times New Roman" w:cs="Times New Roman"/>
                <w:color w:val="000000"/>
                <w:sz w:val="24"/>
                <w:szCs w:val="24"/>
                <w:lang w:eastAsia="ru-RU"/>
              </w:rPr>
            </w:pPr>
            <w:r w:rsidRPr="00FC06CA">
              <w:rPr>
                <w:rFonts w:ascii="Times New Roman" w:hAnsi="Times New Roman" w:cs="Times New Roman"/>
                <w:color w:val="000000"/>
                <w:sz w:val="24"/>
                <w:szCs w:val="24"/>
                <w:lang w:eastAsia="ru-RU"/>
              </w:rPr>
              <w:t>Борисов В.Ю.</w:t>
            </w:r>
          </w:p>
        </w:tc>
        <w:tc>
          <w:tcPr>
            <w:tcW w:w="2869" w:type="dxa"/>
            <w:tcBorders>
              <w:top w:val="nil"/>
              <w:left w:val="nil"/>
              <w:bottom w:val="single" w:sz="4" w:space="0" w:color="auto"/>
              <w:right w:val="single" w:sz="8" w:space="0" w:color="auto"/>
            </w:tcBorders>
            <w:shd w:val="clear" w:color="auto" w:fill="FFFFFF"/>
            <w:noWrap/>
          </w:tcPr>
          <w:p w14:paraId="490EB751" w14:textId="0EBF9859" w:rsidR="00617AD9" w:rsidRPr="00FC06CA" w:rsidRDefault="00FC06CA" w:rsidP="00617AD9">
            <w:pPr>
              <w:spacing w:after="0" w:line="240" w:lineRule="auto"/>
              <w:rPr>
                <w:rFonts w:ascii="Times New Roman" w:hAnsi="Times New Roman" w:cs="Times New Roman"/>
                <w:color w:val="000000"/>
                <w:sz w:val="24"/>
                <w:szCs w:val="24"/>
                <w:lang w:eastAsia="ru-RU"/>
              </w:rPr>
            </w:pPr>
            <w:proofErr w:type="spellStart"/>
            <w:r w:rsidRPr="00FC06CA">
              <w:rPr>
                <w:rFonts w:ascii="Times New Roman" w:hAnsi="Times New Roman" w:cs="Times New Roman"/>
                <w:color w:val="000000"/>
                <w:sz w:val="24"/>
                <w:szCs w:val="24"/>
                <w:lang w:eastAsia="ru-RU"/>
              </w:rPr>
              <w:t>Цукасов</w:t>
            </w:r>
            <w:proofErr w:type="spellEnd"/>
            <w:r w:rsidRPr="00FC06CA">
              <w:rPr>
                <w:rFonts w:ascii="Times New Roman" w:hAnsi="Times New Roman" w:cs="Times New Roman"/>
                <w:color w:val="000000"/>
                <w:sz w:val="24"/>
                <w:szCs w:val="24"/>
                <w:lang w:eastAsia="ru-RU"/>
              </w:rPr>
              <w:t xml:space="preserve"> С.С.</w:t>
            </w:r>
          </w:p>
        </w:tc>
      </w:tr>
      <w:tr w:rsidR="00617AD9" w14:paraId="654B2939"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018EB186" w14:textId="6082859E" w:rsidR="00617AD9" w:rsidRDefault="000B70C5"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617AD9" w:rsidRPr="008A5690">
              <w:rPr>
                <w:rFonts w:ascii="Times New Roman" w:hAnsi="Times New Roman" w:cs="Times New Roman"/>
                <w:color w:val="000000"/>
                <w:sz w:val="24"/>
                <w:szCs w:val="24"/>
                <w:lang w:eastAsia="ru-RU"/>
              </w:rPr>
              <w:t>.</w:t>
            </w:r>
          </w:p>
          <w:p w14:paraId="6DECA1BD" w14:textId="4E753568"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2A05AF1F" w14:textId="6901A12C" w:rsidR="00617AD9" w:rsidRPr="00606D40" w:rsidRDefault="00617AD9" w:rsidP="001D51CA">
            <w:pPr>
              <w:spacing w:after="0" w:line="240" w:lineRule="auto"/>
              <w:rPr>
                <w:rFonts w:ascii="Times New Roman" w:hAnsi="Times New Roman" w:cs="Times New Roman"/>
                <w:color w:val="000000"/>
                <w:sz w:val="24"/>
                <w:szCs w:val="24"/>
              </w:rPr>
            </w:pPr>
            <w:r w:rsidRPr="00606D40">
              <w:rPr>
                <w:rFonts w:ascii="Times New Roman" w:hAnsi="Times New Roman" w:cs="Times New Roman"/>
                <w:color w:val="000000"/>
                <w:sz w:val="24"/>
                <w:szCs w:val="24"/>
              </w:rPr>
              <w:t>ул.1-я Останкинская, д.13/1</w:t>
            </w:r>
          </w:p>
        </w:tc>
        <w:tc>
          <w:tcPr>
            <w:tcW w:w="3828" w:type="dxa"/>
            <w:tcBorders>
              <w:top w:val="nil"/>
              <w:left w:val="nil"/>
              <w:bottom w:val="single" w:sz="4" w:space="0" w:color="auto"/>
              <w:right w:val="single" w:sz="4" w:space="0" w:color="auto"/>
            </w:tcBorders>
            <w:shd w:val="clear" w:color="auto" w:fill="FFFFFF"/>
            <w:noWrap/>
          </w:tcPr>
          <w:p w14:paraId="371BFBA0" w14:textId="1547E573"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6B8B574E"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229 613,86</w:t>
            </w:r>
          </w:p>
          <w:p w14:paraId="4790E7EA"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1D1DDE17" w14:textId="7077D508" w:rsidR="00617AD9" w:rsidRDefault="00FC06CA" w:rsidP="00617AD9">
            <w:pPr>
              <w:spacing w:after="0" w:line="240" w:lineRule="auto"/>
              <w:rPr>
                <w:rFonts w:ascii="Times New Roman" w:hAnsi="Times New Roman" w:cs="Times New Roman"/>
                <w:color w:val="000000"/>
                <w:sz w:val="26"/>
                <w:szCs w:val="26"/>
                <w:lang w:eastAsia="ru-RU"/>
              </w:rPr>
            </w:pPr>
            <w:r w:rsidRPr="00617AD9">
              <w:rPr>
                <w:rFonts w:ascii="Times New Roman" w:hAnsi="Times New Roman" w:cs="Times New Roman"/>
                <w:color w:val="000000"/>
                <w:sz w:val="24"/>
                <w:szCs w:val="24"/>
                <w:lang w:eastAsia="ru-RU"/>
              </w:rPr>
              <w:t>Александров Н.А.</w:t>
            </w:r>
          </w:p>
        </w:tc>
        <w:tc>
          <w:tcPr>
            <w:tcW w:w="2869" w:type="dxa"/>
            <w:tcBorders>
              <w:top w:val="nil"/>
              <w:left w:val="nil"/>
              <w:bottom w:val="single" w:sz="4" w:space="0" w:color="auto"/>
              <w:right w:val="single" w:sz="8" w:space="0" w:color="auto"/>
            </w:tcBorders>
            <w:shd w:val="clear" w:color="auto" w:fill="FFFFFF"/>
            <w:noWrap/>
          </w:tcPr>
          <w:p w14:paraId="1DDDE948" w14:textId="7A65AAEF" w:rsidR="00617AD9" w:rsidRDefault="00FC06CA" w:rsidP="00617AD9">
            <w:pPr>
              <w:spacing w:after="0" w:line="240" w:lineRule="auto"/>
              <w:rPr>
                <w:rFonts w:ascii="Times New Roman" w:hAnsi="Times New Roman" w:cs="Times New Roman"/>
                <w:color w:val="000000"/>
                <w:sz w:val="26"/>
                <w:szCs w:val="26"/>
                <w:lang w:eastAsia="ru-RU"/>
              </w:rPr>
            </w:pPr>
            <w:r w:rsidRPr="00617AD9">
              <w:rPr>
                <w:rFonts w:ascii="Times New Roman" w:hAnsi="Times New Roman" w:cs="Times New Roman"/>
                <w:color w:val="000000"/>
                <w:sz w:val="24"/>
                <w:szCs w:val="24"/>
                <w:lang w:eastAsia="ru-RU"/>
              </w:rPr>
              <w:t>Карпушин В.В.</w:t>
            </w:r>
          </w:p>
        </w:tc>
      </w:tr>
      <w:tr w:rsidR="00617AD9" w14:paraId="648BA694"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662FAFB9" w14:textId="4207A2B6" w:rsidR="00617AD9" w:rsidRDefault="000B70C5"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617AD9" w:rsidRPr="008A5690">
              <w:rPr>
                <w:rFonts w:ascii="Times New Roman" w:hAnsi="Times New Roman" w:cs="Times New Roman"/>
                <w:color w:val="000000"/>
                <w:sz w:val="24"/>
                <w:szCs w:val="24"/>
                <w:lang w:eastAsia="ru-RU"/>
              </w:rPr>
              <w:t>.</w:t>
            </w:r>
          </w:p>
          <w:p w14:paraId="1C62C314" w14:textId="5E0E5069"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14BB3424" w14:textId="610CDC67" w:rsidR="00617AD9" w:rsidRPr="00606D40" w:rsidRDefault="00617AD9" w:rsidP="00617AD9">
            <w:pPr>
              <w:spacing w:after="0" w:line="240" w:lineRule="auto"/>
              <w:rPr>
                <w:rFonts w:ascii="Times New Roman" w:hAnsi="Times New Roman" w:cs="Times New Roman"/>
                <w:color w:val="000000"/>
                <w:sz w:val="24"/>
                <w:szCs w:val="24"/>
              </w:rPr>
            </w:pPr>
            <w:r w:rsidRPr="00606D40">
              <w:rPr>
                <w:rFonts w:ascii="Times New Roman" w:hAnsi="Times New Roman" w:cs="Times New Roman"/>
                <w:color w:val="000000"/>
                <w:sz w:val="24"/>
                <w:szCs w:val="24"/>
              </w:rPr>
              <w:t xml:space="preserve">ул. Большая </w:t>
            </w:r>
            <w:proofErr w:type="spellStart"/>
            <w:r w:rsidRPr="00606D40">
              <w:rPr>
                <w:rFonts w:ascii="Times New Roman" w:hAnsi="Times New Roman" w:cs="Times New Roman"/>
                <w:color w:val="000000"/>
                <w:sz w:val="24"/>
                <w:szCs w:val="24"/>
              </w:rPr>
              <w:t>Марьинская</w:t>
            </w:r>
            <w:proofErr w:type="spellEnd"/>
            <w:r w:rsidRPr="00606D40">
              <w:rPr>
                <w:rFonts w:ascii="Times New Roman" w:hAnsi="Times New Roman" w:cs="Times New Roman"/>
                <w:color w:val="000000"/>
                <w:sz w:val="24"/>
                <w:szCs w:val="24"/>
              </w:rPr>
              <w:t>, д. 7, к</w:t>
            </w:r>
            <w:r w:rsidR="001D51CA">
              <w:rPr>
                <w:rFonts w:ascii="Times New Roman" w:hAnsi="Times New Roman" w:cs="Times New Roman"/>
                <w:color w:val="000000"/>
                <w:sz w:val="24"/>
                <w:szCs w:val="24"/>
              </w:rPr>
              <w:t>орп</w:t>
            </w:r>
            <w:r w:rsidRPr="00606D40">
              <w:rPr>
                <w:rFonts w:ascii="Times New Roman" w:hAnsi="Times New Roman" w:cs="Times New Roman"/>
                <w:color w:val="000000"/>
                <w:sz w:val="24"/>
                <w:szCs w:val="24"/>
              </w:rPr>
              <w:t>. 1</w:t>
            </w:r>
          </w:p>
          <w:p w14:paraId="13E2AA0A" w14:textId="77777777" w:rsidR="00617AD9" w:rsidRPr="00606D40" w:rsidRDefault="00617AD9" w:rsidP="00617AD9">
            <w:pPr>
              <w:spacing w:after="0" w:line="240" w:lineRule="auto"/>
              <w:rPr>
                <w:rFonts w:ascii="Times New Roman" w:hAnsi="Times New Roman" w:cs="Times New Roman"/>
                <w:color w:val="000000"/>
                <w:sz w:val="24"/>
                <w:szCs w:val="24"/>
              </w:rPr>
            </w:pPr>
          </w:p>
        </w:tc>
        <w:tc>
          <w:tcPr>
            <w:tcW w:w="3828" w:type="dxa"/>
            <w:tcBorders>
              <w:top w:val="nil"/>
              <w:left w:val="nil"/>
              <w:bottom w:val="single" w:sz="4" w:space="0" w:color="auto"/>
              <w:right w:val="single" w:sz="4" w:space="0" w:color="auto"/>
            </w:tcBorders>
            <w:shd w:val="clear" w:color="auto" w:fill="FFFFFF"/>
            <w:noWrap/>
          </w:tcPr>
          <w:p w14:paraId="79A1F7F4" w14:textId="6F2427E0"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75B36D9A"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132 692,36</w:t>
            </w:r>
          </w:p>
          <w:p w14:paraId="55B23FEE"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324B63B4" w14:textId="4169EC4E" w:rsidR="00617AD9" w:rsidRDefault="00FC06CA" w:rsidP="00617AD9">
            <w:pPr>
              <w:spacing w:after="0" w:line="240" w:lineRule="auto"/>
              <w:rPr>
                <w:rFonts w:ascii="Times New Roman" w:hAnsi="Times New Roman" w:cs="Times New Roman"/>
                <w:color w:val="000000"/>
                <w:sz w:val="26"/>
                <w:szCs w:val="26"/>
                <w:lang w:eastAsia="ru-RU"/>
              </w:rPr>
            </w:pPr>
            <w:r w:rsidRPr="00617AD9">
              <w:rPr>
                <w:rFonts w:ascii="Times New Roman" w:hAnsi="Times New Roman" w:cs="Times New Roman"/>
                <w:color w:val="000000"/>
                <w:sz w:val="24"/>
                <w:szCs w:val="24"/>
                <w:lang w:eastAsia="ru-RU"/>
              </w:rPr>
              <w:t>Федюнина Н.Н.</w:t>
            </w:r>
          </w:p>
        </w:tc>
        <w:tc>
          <w:tcPr>
            <w:tcW w:w="2869" w:type="dxa"/>
            <w:tcBorders>
              <w:top w:val="nil"/>
              <w:left w:val="nil"/>
              <w:bottom w:val="single" w:sz="4" w:space="0" w:color="auto"/>
              <w:right w:val="single" w:sz="8" w:space="0" w:color="auto"/>
            </w:tcBorders>
            <w:shd w:val="clear" w:color="auto" w:fill="FFFFFF"/>
            <w:noWrap/>
          </w:tcPr>
          <w:p w14:paraId="113CCCDB" w14:textId="51E0767C" w:rsidR="00617AD9" w:rsidRDefault="00FC06CA" w:rsidP="00617AD9">
            <w:pPr>
              <w:spacing w:after="0" w:line="240" w:lineRule="auto"/>
              <w:rPr>
                <w:rFonts w:ascii="Times New Roman" w:hAnsi="Times New Roman" w:cs="Times New Roman"/>
                <w:color w:val="000000"/>
                <w:sz w:val="26"/>
                <w:szCs w:val="26"/>
                <w:lang w:eastAsia="ru-RU"/>
              </w:rPr>
            </w:pPr>
            <w:r w:rsidRPr="00617AD9">
              <w:rPr>
                <w:rFonts w:ascii="Times New Roman" w:hAnsi="Times New Roman" w:cs="Times New Roman"/>
                <w:color w:val="000000"/>
                <w:sz w:val="24"/>
                <w:szCs w:val="24"/>
                <w:lang w:eastAsia="ru-RU"/>
              </w:rPr>
              <w:t>Кириков П.Д.</w:t>
            </w:r>
          </w:p>
        </w:tc>
      </w:tr>
      <w:tr w:rsidR="00617AD9" w14:paraId="00305B61"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443C72D6" w14:textId="44870E3B" w:rsidR="00617AD9"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sidRPr="008A5690">
              <w:rPr>
                <w:rFonts w:ascii="Times New Roman" w:hAnsi="Times New Roman" w:cs="Times New Roman"/>
                <w:color w:val="000000"/>
                <w:sz w:val="24"/>
                <w:szCs w:val="24"/>
                <w:lang w:eastAsia="ru-RU"/>
              </w:rPr>
              <w:t>1</w:t>
            </w:r>
            <w:r w:rsidR="000B70C5">
              <w:rPr>
                <w:rFonts w:ascii="Times New Roman" w:hAnsi="Times New Roman" w:cs="Times New Roman"/>
                <w:color w:val="000000"/>
                <w:sz w:val="24"/>
                <w:szCs w:val="24"/>
                <w:lang w:eastAsia="ru-RU"/>
              </w:rPr>
              <w:t>0</w:t>
            </w:r>
            <w:r w:rsidRPr="008A5690">
              <w:rPr>
                <w:rFonts w:ascii="Times New Roman" w:hAnsi="Times New Roman" w:cs="Times New Roman"/>
                <w:color w:val="000000"/>
                <w:sz w:val="24"/>
                <w:szCs w:val="24"/>
                <w:lang w:eastAsia="ru-RU"/>
              </w:rPr>
              <w:t>.</w:t>
            </w:r>
          </w:p>
          <w:p w14:paraId="4E1487A4" w14:textId="254E3463"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7BC4C99E" w14:textId="0EAC2A51" w:rsidR="00617AD9" w:rsidRPr="00606D40" w:rsidRDefault="00617AD9" w:rsidP="00617AD9">
            <w:pPr>
              <w:spacing w:after="0" w:line="240" w:lineRule="auto"/>
              <w:rPr>
                <w:rFonts w:ascii="Times New Roman" w:hAnsi="Times New Roman" w:cs="Times New Roman"/>
                <w:color w:val="000000"/>
                <w:sz w:val="24"/>
                <w:szCs w:val="24"/>
              </w:rPr>
            </w:pPr>
            <w:r w:rsidRPr="00606D40">
              <w:rPr>
                <w:rFonts w:ascii="Times New Roman" w:hAnsi="Times New Roman" w:cs="Times New Roman"/>
                <w:color w:val="000000"/>
                <w:sz w:val="24"/>
                <w:szCs w:val="24"/>
              </w:rPr>
              <w:t xml:space="preserve">Проспект </w:t>
            </w:r>
            <w:r w:rsidR="00835433">
              <w:rPr>
                <w:rFonts w:ascii="Times New Roman" w:hAnsi="Times New Roman" w:cs="Times New Roman"/>
                <w:color w:val="000000"/>
                <w:sz w:val="24"/>
                <w:szCs w:val="24"/>
              </w:rPr>
              <w:t>М</w:t>
            </w:r>
            <w:r w:rsidRPr="00606D40">
              <w:rPr>
                <w:rFonts w:ascii="Times New Roman" w:hAnsi="Times New Roman" w:cs="Times New Roman"/>
                <w:color w:val="000000"/>
                <w:sz w:val="24"/>
                <w:szCs w:val="24"/>
              </w:rPr>
              <w:t>ира, д. 103</w:t>
            </w:r>
          </w:p>
          <w:p w14:paraId="04A4775F" w14:textId="77777777" w:rsidR="00617AD9" w:rsidRPr="00606D40" w:rsidRDefault="00617AD9" w:rsidP="00617AD9">
            <w:pPr>
              <w:spacing w:after="0" w:line="240" w:lineRule="auto"/>
              <w:rPr>
                <w:rFonts w:ascii="Times New Roman" w:hAnsi="Times New Roman" w:cs="Times New Roman"/>
                <w:color w:val="000000"/>
                <w:sz w:val="24"/>
                <w:szCs w:val="24"/>
              </w:rPr>
            </w:pPr>
          </w:p>
        </w:tc>
        <w:tc>
          <w:tcPr>
            <w:tcW w:w="3828" w:type="dxa"/>
            <w:tcBorders>
              <w:top w:val="nil"/>
              <w:left w:val="nil"/>
              <w:bottom w:val="single" w:sz="4" w:space="0" w:color="auto"/>
              <w:right w:val="single" w:sz="4" w:space="0" w:color="auto"/>
            </w:tcBorders>
            <w:shd w:val="clear" w:color="auto" w:fill="FFFFFF"/>
            <w:noWrap/>
          </w:tcPr>
          <w:p w14:paraId="3484345B" w14:textId="0BDD5CDD"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69A4D9C8"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59 010,56</w:t>
            </w:r>
          </w:p>
          <w:p w14:paraId="4ED94D6A"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017BCADB" w14:textId="633F2178" w:rsidR="00617AD9" w:rsidRDefault="00FC06CA" w:rsidP="00617AD9">
            <w:pPr>
              <w:spacing w:after="0" w:line="240" w:lineRule="auto"/>
              <w:rPr>
                <w:rFonts w:ascii="Times New Roman" w:hAnsi="Times New Roman" w:cs="Times New Roman"/>
                <w:color w:val="000000"/>
                <w:sz w:val="26"/>
                <w:szCs w:val="26"/>
                <w:lang w:eastAsia="ru-RU"/>
              </w:rPr>
            </w:pPr>
            <w:r w:rsidRPr="00FC06CA">
              <w:rPr>
                <w:rFonts w:ascii="Times New Roman" w:hAnsi="Times New Roman" w:cs="Times New Roman"/>
                <w:color w:val="000000"/>
                <w:sz w:val="24"/>
                <w:szCs w:val="24"/>
                <w:lang w:eastAsia="ru-RU"/>
              </w:rPr>
              <w:t>Борисов В.Ю.</w:t>
            </w:r>
          </w:p>
        </w:tc>
        <w:tc>
          <w:tcPr>
            <w:tcW w:w="2869" w:type="dxa"/>
            <w:tcBorders>
              <w:top w:val="nil"/>
              <w:left w:val="nil"/>
              <w:bottom w:val="single" w:sz="4" w:space="0" w:color="auto"/>
              <w:right w:val="single" w:sz="8" w:space="0" w:color="auto"/>
            </w:tcBorders>
            <w:shd w:val="clear" w:color="auto" w:fill="FFFFFF"/>
            <w:noWrap/>
          </w:tcPr>
          <w:p w14:paraId="0521E3E4" w14:textId="47A9F0CA" w:rsidR="00617AD9" w:rsidRDefault="00FC06CA" w:rsidP="00617AD9">
            <w:pPr>
              <w:spacing w:after="0" w:line="240" w:lineRule="auto"/>
              <w:rPr>
                <w:rFonts w:ascii="Times New Roman" w:hAnsi="Times New Roman" w:cs="Times New Roman"/>
                <w:color w:val="000000"/>
                <w:sz w:val="26"/>
                <w:szCs w:val="26"/>
                <w:lang w:eastAsia="ru-RU"/>
              </w:rPr>
            </w:pPr>
            <w:proofErr w:type="spellStart"/>
            <w:r w:rsidRPr="00FC06CA">
              <w:rPr>
                <w:rFonts w:ascii="Times New Roman" w:hAnsi="Times New Roman" w:cs="Times New Roman"/>
                <w:color w:val="000000"/>
                <w:sz w:val="24"/>
                <w:szCs w:val="24"/>
                <w:lang w:eastAsia="ru-RU"/>
              </w:rPr>
              <w:t>Цукасов</w:t>
            </w:r>
            <w:proofErr w:type="spellEnd"/>
            <w:r w:rsidRPr="00FC06CA">
              <w:rPr>
                <w:rFonts w:ascii="Times New Roman" w:hAnsi="Times New Roman" w:cs="Times New Roman"/>
                <w:color w:val="000000"/>
                <w:sz w:val="24"/>
                <w:szCs w:val="24"/>
                <w:lang w:eastAsia="ru-RU"/>
              </w:rPr>
              <w:t xml:space="preserve"> С.С.</w:t>
            </w:r>
          </w:p>
        </w:tc>
      </w:tr>
      <w:tr w:rsidR="00617AD9" w14:paraId="6A5D066F"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3D87FEFE" w14:textId="1E1D6B6F" w:rsidR="00617AD9"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sidRPr="008A5690">
              <w:rPr>
                <w:rFonts w:ascii="Times New Roman" w:hAnsi="Times New Roman" w:cs="Times New Roman"/>
                <w:color w:val="000000"/>
                <w:sz w:val="24"/>
                <w:szCs w:val="24"/>
                <w:lang w:eastAsia="ru-RU"/>
              </w:rPr>
              <w:t>1</w:t>
            </w:r>
            <w:r w:rsidR="000B70C5">
              <w:rPr>
                <w:rFonts w:ascii="Times New Roman" w:hAnsi="Times New Roman" w:cs="Times New Roman"/>
                <w:color w:val="000000"/>
                <w:sz w:val="24"/>
                <w:szCs w:val="24"/>
                <w:lang w:eastAsia="ru-RU"/>
              </w:rPr>
              <w:t>1</w:t>
            </w:r>
            <w:r w:rsidRPr="008A5690">
              <w:rPr>
                <w:rFonts w:ascii="Times New Roman" w:hAnsi="Times New Roman" w:cs="Times New Roman"/>
                <w:color w:val="000000"/>
                <w:sz w:val="24"/>
                <w:szCs w:val="24"/>
                <w:lang w:eastAsia="ru-RU"/>
              </w:rPr>
              <w:t>.</w:t>
            </w:r>
          </w:p>
          <w:p w14:paraId="7C968D1E" w14:textId="68667449"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677EC8ED" w14:textId="55B346B3" w:rsidR="00617AD9" w:rsidRPr="00606D40" w:rsidRDefault="00617AD9" w:rsidP="00617AD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ул. </w:t>
            </w:r>
            <w:r w:rsidRPr="00606D40">
              <w:rPr>
                <w:rFonts w:ascii="Times New Roman" w:hAnsi="Times New Roman" w:cs="Times New Roman"/>
                <w:color w:val="000000"/>
                <w:sz w:val="24"/>
                <w:szCs w:val="24"/>
              </w:rPr>
              <w:t>Академика Королева, д.</w:t>
            </w:r>
            <w:r w:rsidR="001D51CA">
              <w:rPr>
                <w:rFonts w:ascii="Times New Roman" w:hAnsi="Times New Roman" w:cs="Times New Roman"/>
                <w:color w:val="000000"/>
                <w:sz w:val="24"/>
                <w:szCs w:val="24"/>
              </w:rPr>
              <w:t xml:space="preserve"> </w:t>
            </w:r>
            <w:r w:rsidRPr="00606D40">
              <w:rPr>
                <w:rFonts w:ascii="Times New Roman" w:hAnsi="Times New Roman" w:cs="Times New Roman"/>
                <w:color w:val="000000"/>
                <w:sz w:val="24"/>
                <w:szCs w:val="24"/>
              </w:rPr>
              <w:t>9, к</w:t>
            </w:r>
            <w:r w:rsidR="001D51CA">
              <w:rPr>
                <w:rFonts w:ascii="Times New Roman" w:hAnsi="Times New Roman" w:cs="Times New Roman"/>
                <w:color w:val="000000"/>
                <w:sz w:val="24"/>
                <w:szCs w:val="24"/>
              </w:rPr>
              <w:t>орп</w:t>
            </w:r>
            <w:r w:rsidRPr="00606D40">
              <w:rPr>
                <w:rFonts w:ascii="Times New Roman" w:hAnsi="Times New Roman" w:cs="Times New Roman"/>
                <w:color w:val="000000"/>
                <w:sz w:val="24"/>
                <w:szCs w:val="24"/>
              </w:rPr>
              <w:t>. 1</w:t>
            </w:r>
          </w:p>
          <w:p w14:paraId="36B0A632" w14:textId="77777777" w:rsidR="00617AD9" w:rsidRPr="00606D40" w:rsidRDefault="00617AD9" w:rsidP="00617AD9">
            <w:pPr>
              <w:spacing w:after="0" w:line="240" w:lineRule="auto"/>
              <w:rPr>
                <w:rFonts w:ascii="Times New Roman" w:hAnsi="Times New Roman" w:cs="Times New Roman"/>
                <w:color w:val="000000"/>
                <w:sz w:val="24"/>
                <w:szCs w:val="24"/>
              </w:rPr>
            </w:pPr>
          </w:p>
        </w:tc>
        <w:tc>
          <w:tcPr>
            <w:tcW w:w="3828" w:type="dxa"/>
            <w:tcBorders>
              <w:top w:val="nil"/>
              <w:left w:val="nil"/>
              <w:bottom w:val="single" w:sz="4" w:space="0" w:color="auto"/>
              <w:right w:val="single" w:sz="4" w:space="0" w:color="auto"/>
            </w:tcBorders>
            <w:shd w:val="clear" w:color="auto" w:fill="FFFFFF"/>
            <w:noWrap/>
          </w:tcPr>
          <w:p w14:paraId="31E48E07" w14:textId="60F478B0"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507CE341"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86 535,37</w:t>
            </w:r>
          </w:p>
          <w:p w14:paraId="28296F6C"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58A443A5" w14:textId="12117757" w:rsidR="00617AD9" w:rsidRDefault="00FC06CA" w:rsidP="00617AD9">
            <w:pPr>
              <w:spacing w:after="0" w:line="240" w:lineRule="auto"/>
              <w:rPr>
                <w:rFonts w:ascii="Times New Roman" w:hAnsi="Times New Roman" w:cs="Times New Roman"/>
                <w:color w:val="000000"/>
                <w:sz w:val="26"/>
                <w:szCs w:val="26"/>
                <w:lang w:eastAsia="ru-RU"/>
              </w:rPr>
            </w:pPr>
            <w:r w:rsidRPr="00FC06CA">
              <w:rPr>
                <w:rFonts w:ascii="Times New Roman" w:hAnsi="Times New Roman" w:cs="Times New Roman"/>
                <w:color w:val="000000"/>
                <w:sz w:val="24"/>
                <w:szCs w:val="24"/>
                <w:lang w:eastAsia="ru-RU"/>
              </w:rPr>
              <w:t>Рахилин К.В.</w:t>
            </w:r>
          </w:p>
        </w:tc>
        <w:tc>
          <w:tcPr>
            <w:tcW w:w="2869" w:type="dxa"/>
            <w:tcBorders>
              <w:top w:val="nil"/>
              <w:left w:val="nil"/>
              <w:bottom w:val="single" w:sz="4" w:space="0" w:color="auto"/>
              <w:right w:val="single" w:sz="8" w:space="0" w:color="auto"/>
            </w:tcBorders>
            <w:shd w:val="clear" w:color="auto" w:fill="FFFFFF"/>
            <w:noWrap/>
          </w:tcPr>
          <w:p w14:paraId="30C400BC" w14:textId="471119D5" w:rsidR="00617AD9" w:rsidRDefault="00FC06CA" w:rsidP="00617AD9">
            <w:pPr>
              <w:spacing w:after="0" w:line="240" w:lineRule="auto"/>
              <w:rPr>
                <w:rFonts w:ascii="Times New Roman" w:hAnsi="Times New Roman" w:cs="Times New Roman"/>
                <w:color w:val="000000"/>
                <w:sz w:val="26"/>
                <w:szCs w:val="26"/>
                <w:lang w:eastAsia="ru-RU"/>
              </w:rPr>
            </w:pPr>
            <w:r w:rsidRPr="00606D40">
              <w:rPr>
                <w:rFonts w:ascii="Times New Roman" w:hAnsi="Times New Roman" w:cs="Times New Roman"/>
                <w:color w:val="000000"/>
                <w:sz w:val="24"/>
                <w:szCs w:val="24"/>
                <w:lang w:eastAsia="ru-RU"/>
              </w:rPr>
              <w:t>Школьников А.Н.</w:t>
            </w:r>
          </w:p>
        </w:tc>
      </w:tr>
      <w:tr w:rsidR="00617AD9" w14:paraId="0AE9F7A3"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6B845E38" w14:textId="03BCD4CD" w:rsidR="00617AD9"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sidRPr="008A5690">
              <w:rPr>
                <w:rFonts w:ascii="Times New Roman" w:hAnsi="Times New Roman" w:cs="Times New Roman"/>
                <w:color w:val="000000"/>
                <w:sz w:val="24"/>
                <w:szCs w:val="24"/>
                <w:lang w:eastAsia="ru-RU"/>
              </w:rPr>
              <w:t>1</w:t>
            </w:r>
            <w:r w:rsidR="000B70C5">
              <w:rPr>
                <w:rFonts w:ascii="Times New Roman" w:hAnsi="Times New Roman" w:cs="Times New Roman"/>
                <w:color w:val="000000"/>
                <w:sz w:val="24"/>
                <w:szCs w:val="24"/>
                <w:lang w:eastAsia="ru-RU"/>
              </w:rPr>
              <w:t>2</w:t>
            </w:r>
            <w:r w:rsidRPr="008A5690">
              <w:rPr>
                <w:rFonts w:ascii="Times New Roman" w:hAnsi="Times New Roman" w:cs="Times New Roman"/>
                <w:color w:val="000000"/>
                <w:sz w:val="24"/>
                <w:szCs w:val="24"/>
                <w:lang w:eastAsia="ru-RU"/>
              </w:rPr>
              <w:t>.</w:t>
            </w:r>
          </w:p>
          <w:p w14:paraId="5D4FA7D3" w14:textId="0693B49B"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25122168" w14:textId="2C3503F1" w:rsidR="00617AD9" w:rsidRPr="00606D40" w:rsidRDefault="00617AD9" w:rsidP="00617AD9">
            <w:pPr>
              <w:spacing w:after="0" w:line="240" w:lineRule="auto"/>
              <w:rPr>
                <w:rFonts w:ascii="Times New Roman" w:hAnsi="Times New Roman" w:cs="Times New Roman"/>
                <w:color w:val="000000"/>
                <w:sz w:val="24"/>
                <w:szCs w:val="24"/>
              </w:rPr>
            </w:pPr>
            <w:r w:rsidRPr="00606D40">
              <w:rPr>
                <w:rFonts w:ascii="Times New Roman" w:hAnsi="Times New Roman" w:cs="Times New Roman"/>
                <w:color w:val="000000"/>
                <w:sz w:val="24"/>
                <w:szCs w:val="24"/>
              </w:rPr>
              <w:t>ул. Бочкова, д. 6, к</w:t>
            </w:r>
            <w:r w:rsidR="001D51CA">
              <w:rPr>
                <w:rFonts w:ascii="Times New Roman" w:hAnsi="Times New Roman" w:cs="Times New Roman"/>
                <w:color w:val="000000"/>
                <w:sz w:val="24"/>
                <w:szCs w:val="24"/>
              </w:rPr>
              <w:t>орп</w:t>
            </w:r>
            <w:r w:rsidRPr="00606D40">
              <w:rPr>
                <w:rFonts w:ascii="Times New Roman" w:hAnsi="Times New Roman" w:cs="Times New Roman"/>
                <w:color w:val="000000"/>
                <w:sz w:val="24"/>
                <w:szCs w:val="24"/>
              </w:rPr>
              <w:t>. 2</w:t>
            </w:r>
          </w:p>
          <w:p w14:paraId="53E64056" w14:textId="77777777" w:rsidR="00617AD9" w:rsidRPr="00606D40" w:rsidRDefault="00617AD9" w:rsidP="00617AD9">
            <w:pPr>
              <w:spacing w:after="0" w:line="240" w:lineRule="auto"/>
              <w:rPr>
                <w:rFonts w:ascii="Times New Roman" w:hAnsi="Times New Roman" w:cs="Times New Roman"/>
                <w:color w:val="000000"/>
                <w:sz w:val="24"/>
                <w:szCs w:val="24"/>
              </w:rPr>
            </w:pPr>
          </w:p>
        </w:tc>
        <w:tc>
          <w:tcPr>
            <w:tcW w:w="3828" w:type="dxa"/>
            <w:tcBorders>
              <w:top w:val="nil"/>
              <w:left w:val="nil"/>
              <w:bottom w:val="single" w:sz="4" w:space="0" w:color="auto"/>
              <w:right w:val="single" w:sz="4" w:space="0" w:color="auto"/>
            </w:tcBorders>
            <w:shd w:val="clear" w:color="auto" w:fill="FFFFFF"/>
            <w:noWrap/>
          </w:tcPr>
          <w:p w14:paraId="433F18A8" w14:textId="698921D8"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668DEDBB"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161 974,70</w:t>
            </w:r>
          </w:p>
          <w:p w14:paraId="66A1B0B5"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6404FB20" w14:textId="0ADE6F3A" w:rsidR="00617AD9" w:rsidRDefault="00FC06CA" w:rsidP="00617AD9">
            <w:pPr>
              <w:spacing w:after="0" w:line="240" w:lineRule="auto"/>
              <w:rPr>
                <w:rFonts w:ascii="Times New Roman" w:hAnsi="Times New Roman" w:cs="Times New Roman"/>
                <w:color w:val="000000"/>
                <w:sz w:val="26"/>
                <w:szCs w:val="26"/>
                <w:lang w:eastAsia="ru-RU"/>
              </w:rPr>
            </w:pPr>
            <w:r w:rsidRPr="00606D40">
              <w:rPr>
                <w:rFonts w:ascii="Times New Roman" w:hAnsi="Times New Roman" w:cs="Times New Roman"/>
                <w:color w:val="000000"/>
                <w:sz w:val="24"/>
                <w:szCs w:val="24"/>
                <w:lang w:eastAsia="ru-RU"/>
              </w:rPr>
              <w:t>Кунаков К.О.</w:t>
            </w:r>
          </w:p>
        </w:tc>
        <w:tc>
          <w:tcPr>
            <w:tcW w:w="2869" w:type="dxa"/>
            <w:tcBorders>
              <w:top w:val="nil"/>
              <w:left w:val="nil"/>
              <w:bottom w:val="single" w:sz="4" w:space="0" w:color="auto"/>
              <w:right w:val="single" w:sz="8" w:space="0" w:color="auto"/>
            </w:tcBorders>
            <w:shd w:val="clear" w:color="auto" w:fill="FFFFFF"/>
            <w:noWrap/>
          </w:tcPr>
          <w:p w14:paraId="2E22DFA1" w14:textId="75DAD610" w:rsidR="00617AD9" w:rsidRDefault="00FC06CA" w:rsidP="00617AD9">
            <w:pPr>
              <w:spacing w:after="0" w:line="240" w:lineRule="auto"/>
              <w:rPr>
                <w:rFonts w:ascii="Times New Roman" w:hAnsi="Times New Roman" w:cs="Times New Roman"/>
                <w:color w:val="000000"/>
                <w:sz w:val="26"/>
                <w:szCs w:val="26"/>
                <w:lang w:eastAsia="ru-RU"/>
              </w:rPr>
            </w:pPr>
            <w:r w:rsidRPr="00606D40">
              <w:rPr>
                <w:rFonts w:ascii="Times New Roman" w:hAnsi="Times New Roman" w:cs="Times New Roman"/>
                <w:color w:val="000000"/>
                <w:sz w:val="24"/>
                <w:szCs w:val="24"/>
                <w:lang w:eastAsia="ru-RU"/>
              </w:rPr>
              <w:t>Кезин М.С.</w:t>
            </w:r>
          </w:p>
        </w:tc>
      </w:tr>
      <w:tr w:rsidR="00617AD9" w14:paraId="58E46D3E" w14:textId="77777777" w:rsidTr="00F90D1F">
        <w:trPr>
          <w:trHeight w:val="285"/>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64B9D28A" w14:textId="6F3DD358" w:rsidR="00617AD9"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r w:rsidRPr="008A5690">
              <w:rPr>
                <w:rFonts w:ascii="Times New Roman" w:hAnsi="Times New Roman" w:cs="Times New Roman"/>
                <w:color w:val="000000"/>
                <w:sz w:val="24"/>
                <w:szCs w:val="24"/>
                <w:lang w:eastAsia="ru-RU"/>
              </w:rPr>
              <w:t>1</w:t>
            </w:r>
            <w:r w:rsidR="000B70C5">
              <w:rPr>
                <w:rFonts w:ascii="Times New Roman" w:hAnsi="Times New Roman" w:cs="Times New Roman"/>
                <w:color w:val="000000"/>
                <w:sz w:val="24"/>
                <w:szCs w:val="24"/>
                <w:lang w:eastAsia="ru-RU"/>
              </w:rPr>
              <w:t>2</w:t>
            </w:r>
            <w:r w:rsidRPr="008A5690">
              <w:rPr>
                <w:rFonts w:ascii="Times New Roman" w:hAnsi="Times New Roman" w:cs="Times New Roman"/>
                <w:color w:val="000000"/>
                <w:sz w:val="24"/>
                <w:szCs w:val="24"/>
                <w:lang w:eastAsia="ru-RU"/>
              </w:rPr>
              <w:t>.</w:t>
            </w:r>
          </w:p>
          <w:p w14:paraId="20FEC0E6" w14:textId="501F8839" w:rsidR="00617AD9" w:rsidRPr="008A5690" w:rsidRDefault="00617AD9" w:rsidP="00617AD9">
            <w:pPr>
              <w:tabs>
                <w:tab w:val="left" w:pos="0"/>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tcPr>
          <w:p w14:paraId="1FDB29B6" w14:textId="2660E868" w:rsidR="00617AD9" w:rsidRPr="00606D40" w:rsidRDefault="00617AD9" w:rsidP="00617AD9">
            <w:pPr>
              <w:spacing w:after="0" w:line="240" w:lineRule="auto"/>
              <w:rPr>
                <w:rFonts w:ascii="Times New Roman" w:hAnsi="Times New Roman" w:cs="Times New Roman"/>
                <w:color w:val="000000"/>
                <w:sz w:val="24"/>
                <w:szCs w:val="24"/>
              </w:rPr>
            </w:pPr>
            <w:r w:rsidRPr="00606D40">
              <w:rPr>
                <w:rFonts w:ascii="Times New Roman" w:hAnsi="Times New Roman" w:cs="Times New Roman"/>
                <w:color w:val="000000"/>
                <w:sz w:val="24"/>
                <w:szCs w:val="24"/>
              </w:rPr>
              <w:t>ул. Академика Королева, д.</w:t>
            </w:r>
            <w:r w:rsidR="001D51CA">
              <w:rPr>
                <w:rFonts w:ascii="Times New Roman" w:hAnsi="Times New Roman" w:cs="Times New Roman"/>
                <w:color w:val="000000"/>
                <w:sz w:val="24"/>
                <w:szCs w:val="24"/>
              </w:rPr>
              <w:t xml:space="preserve"> </w:t>
            </w:r>
            <w:r w:rsidRPr="00606D40">
              <w:rPr>
                <w:rFonts w:ascii="Times New Roman" w:hAnsi="Times New Roman" w:cs="Times New Roman"/>
                <w:color w:val="000000"/>
                <w:sz w:val="24"/>
                <w:szCs w:val="24"/>
              </w:rPr>
              <w:t>3А</w:t>
            </w:r>
          </w:p>
          <w:p w14:paraId="683B0DB8" w14:textId="77777777" w:rsidR="00617AD9" w:rsidRPr="00606D40" w:rsidRDefault="00617AD9" w:rsidP="00617AD9">
            <w:pPr>
              <w:spacing w:after="0" w:line="240" w:lineRule="auto"/>
              <w:rPr>
                <w:rFonts w:ascii="Times New Roman" w:hAnsi="Times New Roman" w:cs="Times New Roman"/>
                <w:color w:val="000000"/>
                <w:sz w:val="24"/>
                <w:szCs w:val="24"/>
              </w:rPr>
            </w:pPr>
          </w:p>
        </w:tc>
        <w:tc>
          <w:tcPr>
            <w:tcW w:w="3828" w:type="dxa"/>
            <w:tcBorders>
              <w:top w:val="nil"/>
              <w:left w:val="nil"/>
              <w:bottom w:val="single" w:sz="4" w:space="0" w:color="auto"/>
              <w:right w:val="single" w:sz="4" w:space="0" w:color="auto"/>
            </w:tcBorders>
            <w:shd w:val="clear" w:color="auto" w:fill="FFFFFF"/>
            <w:noWrap/>
          </w:tcPr>
          <w:p w14:paraId="3C8A47B3" w14:textId="584881CB" w:rsidR="00617AD9" w:rsidRDefault="00617AD9" w:rsidP="00617AD9">
            <w:pPr>
              <w:spacing w:after="0" w:line="240" w:lineRule="auto"/>
              <w:rPr>
                <w:rFonts w:ascii="Times New Roman" w:hAnsi="Times New Roman" w:cs="Times New Roman"/>
                <w:bCs/>
                <w:color w:val="000000"/>
                <w:sz w:val="26"/>
                <w:szCs w:val="26"/>
              </w:rPr>
            </w:pPr>
            <w:r w:rsidRPr="00606D40">
              <w:rPr>
                <w:rFonts w:ascii="Times New Roman" w:hAnsi="Times New Roman" w:cs="Times New Roman"/>
                <w:bCs/>
                <w:color w:val="000000"/>
                <w:sz w:val="24"/>
                <w:szCs w:val="24"/>
              </w:rPr>
              <w:t>Ремонт квартиры ветерана ВОВ</w:t>
            </w:r>
          </w:p>
        </w:tc>
        <w:tc>
          <w:tcPr>
            <w:tcW w:w="1525" w:type="dxa"/>
            <w:tcBorders>
              <w:top w:val="nil"/>
              <w:left w:val="nil"/>
              <w:bottom w:val="single" w:sz="4" w:space="0" w:color="auto"/>
              <w:right w:val="single" w:sz="4" w:space="0" w:color="auto"/>
            </w:tcBorders>
            <w:shd w:val="clear" w:color="auto" w:fill="FFFFFF"/>
            <w:noWrap/>
          </w:tcPr>
          <w:p w14:paraId="48B8B7B6" w14:textId="77777777" w:rsidR="00617AD9" w:rsidRPr="008A5690" w:rsidRDefault="00617AD9" w:rsidP="00617AD9">
            <w:pPr>
              <w:spacing w:after="0" w:line="240" w:lineRule="auto"/>
              <w:jc w:val="center"/>
              <w:rPr>
                <w:rFonts w:ascii="Times New Roman" w:hAnsi="Times New Roman" w:cs="Times New Roman"/>
                <w:color w:val="000000"/>
                <w:sz w:val="24"/>
                <w:szCs w:val="24"/>
              </w:rPr>
            </w:pPr>
            <w:r w:rsidRPr="008A5690">
              <w:rPr>
                <w:rFonts w:ascii="Times New Roman" w:hAnsi="Times New Roman" w:cs="Times New Roman"/>
                <w:color w:val="000000"/>
                <w:sz w:val="24"/>
                <w:szCs w:val="24"/>
              </w:rPr>
              <w:t>140 310,83</w:t>
            </w:r>
          </w:p>
          <w:p w14:paraId="1FED8189" w14:textId="77777777" w:rsidR="00617AD9" w:rsidRPr="008A5690" w:rsidRDefault="00617AD9" w:rsidP="00617AD9">
            <w:pPr>
              <w:spacing w:after="0" w:line="240" w:lineRule="auto"/>
              <w:jc w:val="center"/>
              <w:rPr>
                <w:rFonts w:ascii="Times New Roman" w:hAnsi="Times New Roman" w:cs="Times New Roman"/>
                <w:bCs/>
                <w:iCs/>
                <w:color w:val="000000"/>
                <w:sz w:val="24"/>
                <w:szCs w:val="24"/>
              </w:rPr>
            </w:pPr>
          </w:p>
        </w:tc>
        <w:tc>
          <w:tcPr>
            <w:tcW w:w="2693" w:type="dxa"/>
            <w:tcBorders>
              <w:top w:val="nil"/>
              <w:left w:val="nil"/>
              <w:bottom w:val="single" w:sz="4" w:space="0" w:color="auto"/>
              <w:right w:val="single" w:sz="4" w:space="0" w:color="auto"/>
            </w:tcBorders>
            <w:shd w:val="clear" w:color="auto" w:fill="FFFFFF"/>
            <w:noWrap/>
          </w:tcPr>
          <w:p w14:paraId="758F20A2" w14:textId="29A1D429" w:rsidR="00617AD9" w:rsidRDefault="00FC06CA" w:rsidP="00617AD9">
            <w:pPr>
              <w:spacing w:after="0" w:line="240" w:lineRule="auto"/>
              <w:rPr>
                <w:rFonts w:ascii="Times New Roman" w:hAnsi="Times New Roman" w:cs="Times New Roman"/>
                <w:color w:val="000000"/>
                <w:sz w:val="26"/>
                <w:szCs w:val="26"/>
                <w:lang w:eastAsia="ru-RU"/>
              </w:rPr>
            </w:pPr>
            <w:r w:rsidRPr="00606D40">
              <w:rPr>
                <w:rFonts w:ascii="Times New Roman" w:hAnsi="Times New Roman" w:cs="Times New Roman"/>
                <w:color w:val="000000"/>
                <w:sz w:val="24"/>
                <w:szCs w:val="24"/>
                <w:lang w:eastAsia="ru-RU"/>
              </w:rPr>
              <w:t>Школьников А.Н.</w:t>
            </w:r>
          </w:p>
        </w:tc>
        <w:tc>
          <w:tcPr>
            <w:tcW w:w="2869" w:type="dxa"/>
            <w:tcBorders>
              <w:top w:val="nil"/>
              <w:left w:val="nil"/>
              <w:bottom w:val="single" w:sz="4" w:space="0" w:color="auto"/>
              <w:right w:val="single" w:sz="8" w:space="0" w:color="auto"/>
            </w:tcBorders>
            <w:shd w:val="clear" w:color="auto" w:fill="FFFFFF"/>
            <w:noWrap/>
          </w:tcPr>
          <w:p w14:paraId="0EE3EC14" w14:textId="50720ED9" w:rsidR="00617AD9" w:rsidRDefault="00FC06CA" w:rsidP="00617AD9">
            <w:pPr>
              <w:spacing w:after="0" w:line="240" w:lineRule="auto"/>
              <w:rPr>
                <w:rFonts w:ascii="Times New Roman" w:hAnsi="Times New Roman" w:cs="Times New Roman"/>
                <w:color w:val="000000"/>
                <w:sz w:val="26"/>
                <w:szCs w:val="26"/>
                <w:lang w:eastAsia="ru-RU"/>
              </w:rPr>
            </w:pPr>
            <w:r w:rsidRPr="00FC06CA">
              <w:rPr>
                <w:rFonts w:ascii="Times New Roman" w:hAnsi="Times New Roman" w:cs="Times New Roman"/>
                <w:color w:val="000000"/>
                <w:sz w:val="24"/>
                <w:szCs w:val="24"/>
                <w:lang w:eastAsia="ru-RU"/>
              </w:rPr>
              <w:t>Рахилин К.В.</w:t>
            </w:r>
          </w:p>
        </w:tc>
      </w:tr>
      <w:tr w:rsidR="00EC3F2F" w14:paraId="7FA07FA5" w14:textId="77777777" w:rsidTr="00F90D1F">
        <w:trPr>
          <w:trHeight w:val="70"/>
        </w:trPr>
        <w:tc>
          <w:tcPr>
            <w:tcW w:w="653" w:type="dxa"/>
            <w:tcBorders>
              <w:top w:val="nil"/>
              <w:left w:val="single" w:sz="8" w:space="0" w:color="auto"/>
              <w:bottom w:val="single" w:sz="4" w:space="0" w:color="auto"/>
              <w:right w:val="single" w:sz="4" w:space="0" w:color="auto"/>
            </w:tcBorders>
            <w:shd w:val="clear" w:color="auto" w:fill="FFFFFF"/>
            <w:noWrap/>
            <w:vAlign w:val="bottom"/>
          </w:tcPr>
          <w:p w14:paraId="2AFED8C1" w14:textId="77777777" w:rsidR="00EC3F2F" w:rsidRDefault="00EC3F2F" w:rsidP="00EC3F2F">
            <w:pPr>
              <w:tabs>
                <w:tab w:val="left" w:pos="10206"/>
                <w:tab w:val="left" w:pos="10670"/>
              </w:tabs>
              <w:spacing w:after="0" w:line="240" w:lineRule="auto"/>
              <w:jc w:val="center"/>
              <w:rPr>
                <w:rFonts w:ascii="Times New Roman" w:hAnsi="Times New Roman" w:cs="Times New Roman"/>
                <w:color w:val="000000"/>
                <w:sz w:val="24"/>
                <w:szCs w:val="24"/>
                <w:lang w:eastAsia="ru-RU"/>
              </w:rPr>
            </w:pPr>
          </w:p>
        </w:tc>
        <w:tc>
          <w:tcPr>
            <w:tcW w:w="4450" w:type="dxa"/>
            <w:tcBorders>
              <w:top w:val="nil"/>
              <w:left w:val="nil"/>
              <w:bottom w:val="single" w:sz="4" w:space="0" w:color="auto"/>
              <w:right w:val="single" w:sz="4" w:space="0" w:color="auto"/>
            </w:tcBorders>
            <w:shd w:val="clear" w:color="auto" w:fill="FFFFFF"/>
            <w:noWrap/>
            <w:vAlign w:val="center"/>
            <w:hideMark/>
          </w:tcPr>
          <w:p w14:paraId="0DCE34F7" w14:textId="77777777" w:rsidR="00EC3F2F" w:rsidRDefault="00EC3F2F" w:rsidP="00EC3F2F">
            <w:pPr>
              <w:tabs>
                <w:tab w:val="left" w:pos="10206"/>
                <w:tab w:val="left" w:pos="10670"/>
              </w:tabs>
              <w:spacing w:after="0" w:line="240" w:lineRule="auto"/>
              <w:rPr>
                <w:rFonts w:ascii="Times New Roman" w:hAnsi="Times New Roman" w:cs="Times New Roman"/>
                <w:b/>
                <w:color w:val="000000"/>
                <w:sz w:val="28"/>
                <w:szCs w:val="28"/>
                <w:lang w:eastAsia="ru-RU"/>
              </w:rPr>
            </w:pPr>
          </w:p>
          <w:p w14:paraId="3AD29AD5" w14:textId="77777777" w:rsidR="00EC3F2F" w:rsidRDefault="00EC3F2F" w:rsidP="00EC3F2F">
            <w:pPr>
              <w:tabs>
                <w:tab w:val="left" w:pos="10206"/>
                <w:tab w:val="left" w:pos="10670"/>
              </w:tabs>
              <w:spacing w:after="0" w:line="240" w:lineRule="auto"/>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ИТОГО:</w:t>
            </w:r>
          </w:p>
          <w:p w14:paraId="3C8AB293" w14:textId="77777777" w:rsidR="00EC3F2F" w:rsidRDefault="00EC3F2F" w:rsidP="00EC3F2F">
            <w:pPr>
              <w:tabs>
                <w:tab w:val="left" w:pos="10206"/>
                <w:tab w:val="left" w:pos="10670"/>
              </w:tabs>
              <w:spacing w:after="0" w:line="240" w:lineRule="auto"/>
              <w:rPr>
                <w:rFonts w:ascii="Times New Roman" w:hAnsi="Times New Roman" w:cs="Times New Roman"/>
                <w:b/>
                <w:color w:val="000000"/>
                <w:sz w:val="28"/>
                <w:szCs w:val="28"/>
                <w:lang w:eastAsia="ru-RU"/>
              </w:rPr>
            </w:pPr>
          </w:p>
        </w:tc>
        <w:tc>
          <w:tcPr>
            <w:tcW w:w="3828" w:type="dxa"/>
            <w:tcBorders>
              <w:top w:val="nil"/>
              <w:left w:val="nil"/>
              <w:bottom w:val="single" w:sz="4" w:space="0" w:color="auto"/>
              <w:right w:val="single" w:sz="4" w:space="0" w:color="auto"/>
            </w:tcBorders>
            <w:shd w:val="clear" w:color="auto" w:fill="FFFFFF"/>
            <w:noWrap/>
            <w:vAlign w:val="bottom"/>
          </w:tcPr>
          <w:p w14:paraId="2FF17909" w14:textId="77777777" w:rsidR="00EC3F2F" w:rsidRDefault="00EC3F2F" w:rsidP="00EC3F2F">
            <w:pPr>
              <w:tabs>
                <w:tab w:val="left" w:pos="10206"/>
                <w:tab w:val="left" w:pos="10670"/>
              </w:tabs>
              <w:spacing w:after="0" w:line="240" w:lineRule="auto"/>
              <w:rPr>
                <w:rFonts w:ascii="Times New Roman" w:hAnsi="Times New Roman" w:cs="Times New Roman"/>
                <w:b/>
                <w:color w:val="000000"/>
                <w:sz w:val="28"/>
                <w:szCs w:val="28"/>
                <w:lang w:eastAsia="ru-RU"/>
              </w:rPr>
            </w:pPr>
          </w:p>
        </w:tc>
        <w:tc>
          <w:tcPr>
            <w:tcW w:w="1525" w:type="dxa"/>
            <w:tcBorders>
              <w:top w:val="nil"/>
              <w:left w:val="nil"/>
              <w:bottom w:val="single" w:sz="4" w:space="0" w:color="auto"/>
              <w:right w:val="single" w:sz="4" w:space="0" w:color="auto"/>
            </w:tcBorders>
            <w:shd w:val="clear" w:color="auto" w:fill="FFFFFF"/>
            <w:noWrap/>
            <w:vAlign w:val="center"/>
          </w:tcPr>
          <w:p w14:paraId="5DBD1A9F" w14:textId="6D9E7B53" w:rsidR="00EC3F2F" w:rsidRPr="0032232C" w:rsidRDefault="00FF58CC" w:rsidP="00EC3F2F">
            <w:pPr>
              <w:tabs>
                <w:tab w:val="left" w:pos="10206"/>
                <w:tab w:val="left" w:pos="10670"/>
              </w:tabs>
              <w:spacing w:after="0" w:line="240" w:lineRule="auto"/>
              <w:jc w:val="center"/>
              <w:rPr>
                <w:rFonts w:ascii="Times New Roman" w:hAnsi="Times New Roman" w:cs="Times New Roman"/>
                <w:b/>
                <w:color w:val="000000"/>
                <w:sz w:val="26"/>
                <w:szCs w:val="26"/>
                <w:lang w:eastAsia="ru-RU"/>
              </w:rPr>
            </w:pPr>
            <w:r>
              <w:rPr>
                <w:rFonts w:ascii="Times New Roman" w:hAnsi="Times New Roman" w:cs="Times New Roman"/>
                <w:b/>
                <w:color w:val="000000"/>
                <w:sz w:val="26"/>
                <w:szCs w:val="26"/>
                <w:lang w:eastAsia="ru-RU"/>
              </w:rPr>
              <w:t>2</w:t>
            </w:r>
            <w:r w:rsidR="00EC3F2F">
              <w:rPr>
                <w:rFonts w:ascii="Times New Roman" w:hAnsi="Times New Roman" w:cs="Times New Roman"/>
                <w:b/>
                <w:color w:val="000000"/>
                <w:sz w:val="26"/>
                <w:szCs w:val="26"/>
                <w:lang w:eastAsia="ru-RU"/>
              </w:rPr>
              <w:t xml:space="preserve"> 0</w:t>
            </w:r>
            <w:r>
              <w:rPr>
                <w:rFonts w:ascii="Times New Roman" w:hAnsi="Times New Roman" w:cs="Times New Roman"/>
                <w:b/>
                <w:color w:val="000000"/>
                <w:sz w:val="26"/>
                <w:szCs w:val="26"/>
                <w:lang w:eastAsia="ru-RU"/>
              </w:rPr>
              <w:t>52481</w:t>
            </w:r>
            <w:r w:rsidR="00EC3F2F">
              <w:rPr>
                <w:rFonts w:ascii="Times New Roman" w:hAnsi="Times New Roman" w:cs="Times New Roman"/>
                <w:b/>
                <w:color w:val="000000"/>
                <w:sz w:val="26"/>
                <w:szCs w:val="26"/>
                <w:lang w:eastAsia="ru-RU"/>
              </w:rPr>
              <w:t>,</w:t>
            </w:r>
            <w:r>
              <w:rPr>
                <w:rFonts w:ascii="Times New Roman" w:hAnsi="Times New Roman" w:cs="Times New Roman"/>
                <w:b/>
                <w:color w:val="000000"/>
                <w:sz w:val="26"/>
                <w:szCs w:val="26"/>
                <w:lang w:eastAsia="ru-RU"/>
              </w:rPr>
              <w:t>19</w:t>
            </w:r>
          </w:p>
        </w:tc>
        <w:tc>
          <w:tcPr>
            <w:tcW w:w="2693" w:type="dxa"/>
            <w:tcBorders>
              <w:top w:val="nil"/>
              <w:left w:val="nil"/>
              <w:bottom w:val="single" w:sz="4" w:space="0" w:color="auto"/>
              <w:right w:val="single" w:sz="4" w:space="0" w:color="auto"/>
            </w:tcBorders>
            <w:shd w:val="clear" w:color="auto" w:fill="FFFFFF"/>
            <w:noWrap/>
            <w:vAlign w:val="bottom"/>
          </w:tcPr>
          <w:p w14:paraId="3AB3231F" w14:textId="77777777" w:rsidR="00EC3F2F" w:rsidRDefault="00EC3F2F" w:rsidP="00EC3F2F">
            <w:pPr>
              <w:tabs>
                <w:tab w:val="left" w:pos="10206"/>
                <w:tab w:val="left" w:pos="10670"/>
              </w:tabs>
              <w:spacing w:after="0" w:line="240" w:lineRule="auto"/>
              <w:rPr>
                <w:rFonts w:ascii="Times New Roman" w:hAnsi="Times New Roman" w:cs="Times New Roman"/>
                <w:color w:val="000000"/>
                <w:sz w:val="24"/>
                <w:szCs w:val="24"/>
                <w:lang w:eastAsia="ru-RU"/>
              </w:rPr>
            </w:pPr>
          </w:p>
        </w:tc>
        <w:tc>
          <w:tcPr>
            <w:tcW w:w="2869" w:type="dxa"/>
            <w:tcBorders>
              <w:top w:val="nil"/>
              <w:left w:val="nil"/>
              <w:bottom w:val="single" w:sz="4" w:space="0" w:color="auto"/>
              <w:right w:val="single" w:sz="8" w:space="0" w:color="auto"/>
            </w:tcBorders>
            <w:shd w:val="clear" w:color="auto" w:fill="FFFFFF"/>
            <w:noWrap/>
            <w:vAlign w:val="bottom"/>
          </w:tcPr>
          <w:p w14:paraId="0557428B" w14:textId="77777777" w:rsidR="00EC3F2F" w:rsidRDefault="00EC3F2F" w:rsidP="00EC3F2F">
            <w:pPr>
              <w:tabs>
                <w:tab w:val="left" w:pos="10206"/>
                <w:tab w:val="left" w:pos="10670"/>
              </w:tabs>
              <w:spacing w:after="0" w:line="240" w:lineRule="auto"/>
              <w:rPr>
                <w:rFonts w:ascii="Times New Roman" w:hAnsi="Times New Roman" w:cs="Times New Roman"/>
                <w:color w:val="000000"/>
                <w:sz w:val="24"/>
                <w:szCs w:val="24"/>
                <w:lang w:eastAsia="ru-RU"/>
              </w:rPr>
            </w:pPr>
          </w:p>
        </w:tc>
      </w:tr>
    </w:tbl>
    <w:p w14:paraId="4B4DE323" w14:textId="77777777" w:rsidR="00FF0658" w:rsidRDefault="00FF0658" w:rsidP="00FF0658">
      <w:pPr>
        <w:spacing w:after="0" w:line="240" w:lineRule="auto"/>
        <w:jc w:val="cente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p w14:paraId="060F9BD9" w14:textId="77777777" w:rsidR="003849D7" w:rsidRDefault="00FF0658" w:rsidP="00F72460">
      <w:pPr>
        <w:spacing w:after="0" w:line="240" w:lineRule="auto"/>
        <w:jc w:val="cente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bookmarkEnd w:id="7"/>
    <w:p w14:paraId="338F5AA1" w14:textId="77777777" w:rsidR="00FF0658" w:rsidRDefault="00FF0658" w:rsidP="00F72460">
      <w:pPr>
        <w:spacing w:after="0" w:line="240" w:lineRule="auto"/>
        <w:jc w:val="center"/>
        <w:rPr>
          <w:rFonts w:ascii="Times New Roman" w:hAnsi="Times New Roman"/>
          <w:b/>
          <w:sz w:val="28"/>
          <w:szCs w:val="28"/>
        </w:rPr>
        <w:sectPr w:rsidR="00FF0658" w:rsidSect="00FF0658">
          <w:pgSz w:w="16838" w:h="11906" w:orient="landscape"/>
          <w:pgMar w:top="567" w:right="567" w:bottom="1134" w:left="567" w:header="709" w:footer="709" w:gutter="0"/>
          <w:cols w:space="708"/>
          <w:docGrid w:linePitch="360"/>
        </w:sectPr>
      </w:pPr>
    </w:p>
    <w:p w14:paraId="57FB1AEA"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574462D7" w14:textId="77777777" w:rsidR="00BD695B" w:rsidRDefault="00BD695B" w:rsidP="00BD695B">
      <w:pPr>
        <w:spacing w:after="0" w:line="240" w:lineRule="auto"/>
        <w:jc w:val="center"/>
        <w:rPr>
          <w:rFonts w:ascii="Times New Roman" w:hAnsi="Times New Roman"/>
          <w:b/>
          <w:sz w:val="28"/>
          <w:szCs w:val="28"/>
        </w:rPr>
      </w:pPr>
    </w:p>
    <w:p w14:paraId="7590B828"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4BF5BF81" w14:textId="77777777" w:rsidR="00BD695B" w:rsidRDefault="00BD695B" w:rsidP="00BD695B">
      <w:pPr>
        <w:spacing w:after="0" w:line="240" w:lineRule="auto"/>
        <w:jc w:val="center"/>
        <w:rPr>
          <w:rFonts w:ascii="Times New Roman" w:hAnsi="Times New Roman"/>
          <w:b/>
          <w:sz w:val="28"/>
          <w:szCs w:val="28"/>
        </w:rPr>
      </w:pPr>
    </w:p>
    <w:p w14:paraId="2DC0A423"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5265983F" w14:textId="77777777" w:rsidR="00BD695B" w:rsidRDefault="00BD695B" w:rsidP="00BD695B">
      <w:pPr>
        <w:spacing w:after="0" w:line="240" w:lineRule="auto"/>
        <w:rPr>
          <w:rFonts w:ascii="Times New Roman" w:hAnsi="Times New Roman"/>
          <w:b/>
          <w:bCs/>
          <w:sz w:val="28"/>
          <w:szCs w:val="28"/>
        </w:rPr>
      </w:pPr>
    </w:p>
    <w:p w14:paraId="1E8E984F" w14:textId="77777777" w:rsidR="00BD695B" w:rsidRDefault="00BD695B" w:rsidP="00BD695B">
      <w:pPr>
        <w:spacing w:after="0" w:line="240" w:lineRule="auto"/>
        <w:rPr>
          <w:rFonts w:ascii="Times New Roman" w:hAnsi="Times New Roman"/>
          <w:b/>
          <w:bCs/>
          <w:sz w:val="28"/>
          <w:szCs w:val="28"/>
        </w:rPr>
      </w:pPr>
    </w:p>
    <w:p w14:paraId="5F75C5FF" w14:textId="723F53A0"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11.02.2020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6</w:t>
      </w:r>
    </w:p>
    <w:p w14:paraId="6F1C7ABA" w14:textId="77777777" w:rsidR="00967A3E" w:rsidRDefault="00967A3E" w:rsidP="00967A3E">
      <w:pPr>
        <w:tabs>
          <w:tab w:val="left" w:pos="3969"/>
        </w:tabs>
        <w:spacing w:after="0" w:line="240" w:lineRule="auto"/>
        <w:ind w:right="5136"/>
        <w:jc w:val="both"/>
        <w:rPr>
          <w:rFonts w:ascii="Times New Roman" w:hAnsi="Times New Roman"/>
          <w:b/>
          <w:sz w:val="26"/>
          <w:szCs w:val="26"/>
        </w:rPr>
      </w:pPr>
    </w:p>
    <w:p w14:paraId="76D2222B" w14:textId="77777777" w:rsidR="00967A3E" w:rsidRDefault="00967A3E" w:rsidP="00967A3E">
      <w:pPr>
        <w:tabs>
          <w:tab w:val="left" w:pos="3969"/>
        </w:tabs>
        <w:spacing w:after="0" w:line="240" w:lineRule="auto"/>
        <w:ind w:right="5136"/>
        <w:jc w:val="both"/>
        <w:rPr>
          <w:rFonts w:ascii="Times New Roman" w:hAnsi="Times New Roman"/>
          <w:b/>
          <w:sz w:val="26"/>
          <w:szCs w:val="26"/>
        </w:rPr>
      </w:pPr>
    </w:p>
    <w:p w14:paraId="07FED981" w14:textId="519C5E15" w:rsidR="00967A3E" w:rsidRPr="006C55F1" w:rsidRDefault="00967A3E" w:rsidP="00967A3E">
      <w:pPr>
        <w:tabs>
          <w:tab w:val="left" w:pos="3969"/>
        </w:tabs>
        <w:spacing w:after="0" w:line="240" w:lineRule="auto"/>
        <w:ind w:right="5136"/>
        <w:jc w:val="both"/>
        <w:rPr>
          <w:rFonts w:ascii="Times New Roman" w:hAnsi="Times New Roman"/>
          <w:b/>
          <w:sz w:val="25"/>
          <w:szCs w:val="25"/>
        </w:rPr>
      </w:pPr>
      <w:r w:rsidRPr="006C55F1">
        <w:rPr>
          <w:rFonts w:ascii="Times New Roman" w:hAnsi="Times New Roman"/>
          <w:b/>
          <w:sz w:val="25"/>
          <w:szCs w:val="25"/>
        </w:rPr>
        <w:t>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w:t>
      </w:r>
    </w:p>
    <w:p w14:paraId="56EAE92D" w14:textId="77777777" w:rsidR="00967A3E" w:rsidRPr="006C55F1" w:rsidRDefault="00967A3E" w:rsidP="006C55F1">
      <w:pPr>
        <w:tabs>
          <w:tab w:val="left" w:pos="3969"/>
        </w:tabs>
        <w:spacing w:after="0" w:line="200" w:lineRule="exact"/>
        <w:jc w:val="both"/>
        <w:rPr>
          <w:rFonts w:ascii="Times New Roman" w:hAnsi="Times New Roman"/>
          <w:sz w:val="25"/>
          <w:szCs w:val="25"/>
        </w:rPr>
      </w:pPr>
      <w:r w:rsidRPr="006C55F1">
        <w:rPr>
          <w:rFonts w:ascii="Times New Roman" w:hAnsi="Times New Roman"/>
          <w:b/>
          <w:sz w:val="25"/>
          <w:szCs w:val="25"/>
        </w:rPr>
        <w:t xml:space="preserve"> </w:t>
      </w:r>
    </w:p>
    <w:p w14:paraId="0D004FD9" w14:textId="77777777" w:rsidR="00967A3E" w:rsidRPr="006C55F1" w:rsidRDefault="00967A3E" w:rsidP="00967A3E">
      <w:pPr>
        <w:tabs>
          <w:tab w:val="left" w:pos="709"/>
        </w:tabs>
        <w:spacing w:after="0" w:line="240" w:lineRule="auto"/>
        <w:jc w:val="both"/>
        <w:rPr>
          <w:rFonts w:ascii="Times New Roman" w:hAnsi="Times New Roman"/>
          <w:sz w:val="25"/>
          <w:szCs w:val="25"/>
        </w:rPr>
      </w:pPr>
      <w:r w:rsidRPr="006C55F1">
        <w:rPr>
          <w:rFonts w:ascii="Times New Roman" w:hAnsi="Times New Roman"/>
          <w:sz w:val="25"/>
          <w:szCs w:val="25"/>
        </w:rPr>
        <w:tab/>
        <w:t>В соответствии с постановлением Правительства Москвы от 26 декабря 2012 года        № 849-ПП «О стимулировании управ районов города Москвы» и на основании обращения главы управы Останкинского района города Москвы от 06 февраля 2020 года  № 01-22-92, Совет депутатов муниципального округа Останкинский решил:</w:t>
      </w:r>
    </w:p>
    <w:p w14:paraId="6003EBE8" w14:textId="10F4A548" w:rsidR="00967A3E" w:rsidRPr="006C55F1" w:rsidRDefault="00967A3E" w:rsidP="00967A3E">
      <w:pPr>
        <w:numPr>
          <w:ilvl w:val="0"/>
          <w:numId w:val="37"/>
        </w:numPr>
        <w:tabs>
          <w:tab w:val="left" w:pos="709"/>
          <w:tab w:val="left" w:pos="1134"/>
        </w:tabs>
        <w:spacing w:after="0" w:line="240" w:lineRule="auto"/>
        <w:ind w:left="0" w:firstLine="709"/>
        <w:jc w:val="both"/>
        <w:rPr>
          <w:rFonts w:ascii="Times New Roman" w:hAnsi="Times New Roman"/>
          <w:bCs/>
          <w:sz w:val="25"/>
          <w:szCs w:val="25"/>
        </w:rPr>
      </w:pPr>
      <w:r w:rsidRPr="006C55F1">
        <w:rPr>
          <w:rFonts w:ascii="Times New Roman" w:hAnsi="Times New Roman"/>
          <w:iCs/>
          <w:sz w:val="25"/>
          <w:szCs w:val="25"/>
        </w:rPr>
        <w:t>Согласовать</w:t>
      </w:r>
      <w:r w:rsidRPr="006C55F1">
        <w:rPr>
          <w:rFonts w:ascii="Times New Roman" w:hAnsi="Times New Roman"/>
          <w:i/>
          <w:sz w:val="25"/>
          <w:szCs w:val="25"/>
        </w:rPr>
        <w:t xml:space="preserve"> </w:t>
      </w:r>
      <w:r w:rsidRPr="006C55F1">
        <w:rPr>
          <w:rFonts w:ascii="Times New Roman" w:hAnsi="Times New Roman"/>
          <w:sz w:val="25"/>
          <w:szCs w:val="25"/>
        </w:rPr>
        <w:t xml:space="preserve">направление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2020 году в размере  </w:t>
      </w:r>
      <w:r w:rsidR="002D60A3">
        <w:rPr>
          <w:rFonts w:ascii="Times New Roman" w:hAnsi="Times New Roman" w:cs="Times New Roman"/>
          <w:b/>
          <w:sz w:val="26"/>
          <w:szCs w:val="26"/>
          <w:lang w:eastAsia="ru-RU"/>
        </w:rPr>
        <w:t>4 472 700,68</w:t>
      </w:r>
      <w:r w:rsidRPr="006C55F1">
        <w:rPr>
          <w:rFonts w:ascii="Times New Roman" w:hAnsi="Times New Roman"/>
          <w:sz w:val="25"/>
          <w:szCs w:val="25"/>
        </w:rPr>
        <w:t xml:space="preserve">  рублей с </w:t>
      </w:r>
      <w:r w:rsidRPr="006C55F1">
        <w:rPr>
          <w:rFonts w:ascii="Times New Roman" w:hAnsi="Times New Roman"/>
          <w:bCs/>
          <w:sz w:val="25"/>
          <w:szCs w:val="25"/>
        </w:rPr>
        <w:t xml:space="preserve">закреплением депутатов Совета депутатов за объектами, включенными в перечень мероприятий по </w:t>
      </w:r>
      <w:r w:rsidRPr="006C55F1">
        <w:rPr>
          <w:rFonts w:ascii="Times New Roman" w:hAnsi="Times New Roman"/>
          <w:sz w:val="25"/>
          <w:szCs w:val="25"/>
        </w:rPr>
        <w:t>благоустройству территории Останкинского района,</w:t>
      </w:r>
      <w:r w:rsidRPr="006C55F1">
        <w:rPr>
          <w:rFonts w:ascii="Times New Roman" w:hAnsi="Times New Roman"/>
          <w:bCs/>
          <w:sz w:val="25"/>
          <w:szCs w:val="25"/>
        </w:rPr>
        <w:t xml:space="preserve"> для</w:t>
      </w:r>
      <w:r w:rsidRPr="006C55F1">
        <w:rPr>
          <w:rFonts w:ascii="Times New Roman" w:hAnsi="Times New Roman"/>
          <w:sz w:val="25"/>
          <w:szCs w:val="25"/>
        </w:rPr>
        <w:t xml:space="preserve"> </w:t>
      </w:r>
      <w:r w:rsidRPr="006C55F1">
        <w:rPr>
          <w:rFonts w:ascii="Times New Roman" w:hAnsi="Times New Roman"/>
          <w:bCs/>
          <w:sz w:val="25"/>
          <w:szCs w:val="25"/>
        </w:rPr>
        <w:t>участия депутатов в работе комиссий, осуществляющих открытие работ и приемку выполненных работ, а также участия в контроле за ходом выполнения указанных работ (приложение).</w:t>
      </w:r>
    </w:p>
    <w:p w14:paraId="117E0657" w14:textId="77777777" w:rsidR="00967A3E" w:rsidRPr="006C55F1" w:rsidRDefault="00967A3E" w:rsidP="00967A3E">
      <w:pPr>
        <w:pStyle w:val="ConsPlusNormal"/>
        <w:numPr>
          <w:ilvl w:val="0"/>
          <w:numId w:val="37"/>
        </w:numPr>
        <w:tabs>
          <w:tab w:val="left" w:pos="993"/>
        </w:tabs>
        <w:ind w:left="0" w:firstLine="709"/>
        <w:jc w:val="both"/>
        <w:rPr>
          <w:rFonts w:ascii="Times New Roman" w:hAnsi="Times New Roman" w:cs="Times New Roman"/>
          <w:sz w:val="25"/>
          <w:szCs w:val="25"/>
        </w:rPr>
      </w:pPr>
      <w:r w:rsidRPr="006C55F1">
        <w:rPr>
          <w:rFonts w:ascii="Times New Roman" w:hAnsi="Times New Roman" w:cs="Times New Roman"/>
          <w:sz w:val="25"/>
          <w:szCs w:val="25"/>
        </w:rPr>
        <w:t xml:space="preserve">Предложить главе управы Останкинского района </w:t>
      </w:r>
      <w:r w:rsidRPr="006C55F1">
        <w:rPr>
          <w:rFonts w:ascii="Times New Roman" w:hAnsi="Times New Roman"/>
          <w:sz w:val="25"/>
          <w:szCs w:val="25"/>
        </w:rPr>
        <w:t>Г.М. Горожанкину</w:t>
      </w:r>
      <w:r w:rsidRPr="006C55F1">
        <w:rPr>
          <w:rFonts w:ascii="Times New Roman" w:hAnsi="Times New Roman" w:cs="Times New Roman"/>
          <w:sz w:val="25"/>
          <w:szCs w:val="25"/>
        </w:rPr>
        <w:t>:</w:t>
      </w:r>
    </w:p>
    <w:p w14:paraId="2AC5F007" w14:textId="77777777" w:rsidR="00967A3E" w:rsidRPr="006C55F1" w:rsidRDefault="00967A3E" w:rsidP="00967A3E">
      <w:pPr>
        <w:pStyle w:val="ConsPlusNormal"/>
        <w:tabs>
          <w:tab w:val="left" w:pos="1134"/>
        </w:tabs>
        <w:ind w:firstLine="0"/>
        <w:jc w:val="both"/>
        <w:rPr>
          <w:rFonts w:ascii="Times New Roman" w:hAnsi="Times New Roman" w:cs="Times New Roman"/>
          <w:sz w:val="25"/>
          <w:szCs w:val="25"/>
        </w:rPr>
      </w:pPr>
      <w:r w:rsidRPr="006C55F1">
        <w:rPr>
          <w:rFonts w:ascii="Times New Roman" w:hAnsi="Times New Roman" w:cs="Times New Roman"/>
          <w:sz w:val="25"/>
          <w:szCs w:val="25"/>
        </w:rPr>
        <w:t xml:space="preserve">            2.1. согласовать тексты технических заданий с депутатами, закрепленными за мероприятиями перечня;</w:t>
      </w:r>
    </w:p>
    <w:p w14:paraId="06960DC5" w14:textId="77777777" w:rsidR="00967A3E" w:rsidRPr="006C55F1" w:rsidRDefault="00967A3E" w:rsidP="00967A3E">
      <w:pPr>
        <w:pStyle w:val="ConsPlusNormal"/>
        <w:tabs>
          <w:tab w:val="left" w:pos="709"/>
        </w:tabs>
        <w:ind w:hanging="705"/>
        <w:jc w:val="both"/>
        <w:rPr>
          <w:rFonts w:ascii="Times New Roman" w:hAnsi="Times New Roman" w:cs="Times New Roman"/>
          <w:sz w:val="25"/>
          <w:szCs w:val="25"/>
        </w:rPr>
      </w:pPr>
      <w:r w:rsidRPr="006C55F1">
        <w:rPr>
          <w:rFonts w:ascii="Times New Roman" w:hAnsi="Times New Roman"/>
          <w:sz w:val="25"/>
          <w:szCs w:val="25"/>
        </w:rPr>
        <w:tab/>
      </w:r>
      <w:r w:rsidRPr="006C55F1">
        <w:rPr>
          <w:rFonts w:ascii="Times New Roman" w:hAnsi="Times New Roman"/>
          <w:sz w:val="25"/>
          <w:szCs w:val="25"/>
        </w:rPr>
        <w:tab/>
        <w:t xml:space="preserve">2.2. представить </w:t>
      </w:r>
      <w:r w:rsidRPr="006C55F1">
        <w:rPr>
          <w:rFonts w:ascii="Times New Roman" w:hAnsi="Times New Roman" w:cs="Times New Roman"/>
          <w:sz w:val="25"/>
          <w:szCs w:val="25"/>
        </w:rPr>
        <w:t>Конкурсную документацию, подготовленную для размещения государственного заказа города Москвы на проведение работ, в Совет депутатов не позднее, чем за 5 дней до ее официального опубликования для ознакомления депутатов;</w:t>
      </w:r>
    </w:p>
    <w:p w14:paraId="459AEE25" w14:textId="77777777" w:rsidR="00967A3E" w:rsidRPr="006C55F1" w:rsidRDefault="00967A3E" w:rsidP="00967A3E">
      <w:pPr>
        <w:pStyle w:val="ConsPlusNormal"/>
        <w:ind w:hanging="705"/>
        <w:jc w:val="both"/>
        <w:rPr>
          <w:rFonts w:ascii="Times New Roman" w:hAnsi="Times New Roman" w:cs="Times New Roman"/>
          <w:sz w:val="25"/>
          <w:szCs w:val="25"/>
        </w:rPr>
      </w:pPr>
      <w:r w:rsidRPr="006C55F1">
        <w:rPr>
          <w:rFonts w:ascii="Times New Roman" w:hAnsi="Times New Roman" w:cs="Times New Roman"/>
          <w:sz w:val="25"/>
          <w:szCs w:val="25"/>
        </w:rPr>
        <w:tab/>
      </w:r>
      <w:r w:rsidRPr="006C55F1">
        <w:rPr>
          <w:rFonts w:ascii="Times New Roman" w:hAnsi="Times New Roman" w:cs="Times New Roman"/>
          <w:sz w:val="25"/>
          <w:szCs w:val="25"/>
        </w:rPr>
        <w:tab/>
        <w:t>2.3. проинформировать Совет депутатов о размещении конкурсной документации в течение трех дней со дня опубликования;</w:t>
      </w:r>
    </w:p>
    <w:p w14:paraId="63AEE864" w14:textId="77777777" w:rsidR="00967A3E" w:rsidRPr="006C55F1" w:rsidRDefault="00967A3E" w:rsidP="00967A3E">
      <w:pPr>
        <w:pStyle w:val="ConsPlusNormal"/>
        <w:ind w:left="142" w:firstLine="0"/>
        <w:jc w:val="both"/>
        <w:rPr>
          <w:rFonts w:ascii="Times New Roman" w:hAnsi="Times New Roman" w:cs="Times New Roman"/>
          <w:sz w:val="25"/>
          <w:szCs w:val="25"/>
        </w:rPr>
      </w:pPr>
      <w:r w:rsidRPr="006C55F1">
        <w:rPr>
          <w:rFonts w:ascii="Times New Roman" w:hAnsi="Times New Roman" w:cs="Times New Roman"/>
          <w:sz w:val="25"/>
          <w:szCs w:val="25"/>
        </w:rPr>
        <w:tab/>
        <w:t>2.4. организовать встречу депутатов, закрепленных за конкретными объектами, с подрядчиками.</w:t>
      </w:r>
    </w:p>
    <w:p w14:paraId="48163432" w14:textId="77777777" w:rsidR="00967A3E" w:rsidRPr="006C55F1" w:rsidRDefault="00967A3E" w:rsidP="00967A3E">
      <w:pPr>
        <w:tabs>
          <w:tab w:val="left" w:pos="709"/>
          <w:tab w:val="left" w:pos="3969"/>
        </w:tabs>
        <w:spacing w:after="0" w:line="240" w:lineRule="auto"/>
        <w:jc w:val="both"/>
        <w:rPr>
          <w:rFonts w:ascii="Times New Roman" w:hAnsi="Times New Roman"/>
          <w:sz w:val="25"/>
          <w:szCs w:val="25"/>
        </w:rPr>
      </w:pPr>
      <w:r w:rsidRPr="006C55F1">
        <w:rPr>
          <w:rFonts w:ascii="Times New Roman" w:hAnsi="Times New Roman"/>
          <w:bCs/>
          <w:sz w:val="25"/>
          <w:szCs w:val="25"/>
        </w:rPr>
        <w:tab/>
        <w:t>3</w:t>
      </w:r>
      <w:r w:rsidRPr="006C55F1">
        <w:rPr>
          <w:rFonts w:ascii="Times New Roman" w:hAnsi="Times New Roman"/>
          <w:sz w:val="25"/>
          <w:szCs w:val="25"/>
        </w:rPr>
        <w:t>.</w:t>
      </w:r>
      <w:r w:rsidRPr="006C55F1">
        <w:rPr>
          <w:sz w:val="25"/>
          <w:szCs w:val="25"/>
        </w:rPr>
        <w:t xml:space="preserve"> </w:t>
      </w:r>
      <w:r w:rsidRPr="006C55F1">
        <w:rPr>
          <w:rFonts w:ascii="Times New Roman" w:hAnsi="Times New Roman"/>
          <w:sz w:val="25"/>
          <w:szCs w:val="25"/>
        </w:rPr>
        <w:t>Опубликовать настоящее решение в</w:t>
      </w:r>
      <w:r w:rsidRPr="006C55F1">
        <w:rPr>
          <w:sz w:val="25"/>
          <w:szCs w:val="25"/>
        </w:rPr>
        <w:t xml:space="preserve"> </w:t>
      </w:r>
      <w:r w:rsidRPr="006C55F1">
        <w:rPr>
          <w:rFonts w:ascii="Times New Roman" w:hAnsi="Times New Roman"/>
          <w:sz w:val="25"/>
          <w:szCs w:val="25"/>
        </w:rPr>
        <w:t>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16DD4346" w14:textId="77777777" w:rsidR="00967A3E" w:rsidRPr="006C55F1" w:rsidRDefault="00967A3E" w:rsidP="00967A3E">
      <w:pPr>
        <w:pStyle w:val="a4"/>
        <w:tabs>
          <w:tab w:val="left" w:pos="3969"/>
        </w:tabs>
        <w:spacing w:after="0"/>
        <w:ind w:left="0" w:firstLine="700"/>
        <w:jc w:val="both"/>
        <w:rPr>
          <w:sz w:val="25"/>
          <w:szCs w:val="25"/>
        </w:rPr>
      </w:pPr>
      <w:r w:rsidRPr="006C55F1">
        <w:rPr>
          <w:sz w:val="25"/>
          <w:szCs w:val="25"/>
        </w:rPr>
        <w:t>4. Направить настоящее решение в управу Останкинского района города Москвы, префектуру Северо-Восточного административного округа города Москвы и Департамент территориальных органов исполнительной власти города Москвы в течение трех дней.</w:t>
      </w:r>
    </w:p>
    <w:p w14:paraId="416A977E" w14:textId="77777777" w:rsidR="00967A3E" w:rsidRPr="006C55F1" w:rsidRDefault="00967A3E" w:rsidP="00967A3E">
      <w:pPr>
        <w:tabs>
          <w:tab w:val="left" w:pos="709"/>
          <w:tab w:val="left" w:pos="1311"/>
          <w:tab w:val="left" w:pos="3969"/>
        </w:tabs>
        <w:spacing w:after="0" w:line="240" w:lineRule="auto"/>
        <w:jc w:val="both"/>
        <w:rPr>
          <w:rFonts w:ascii="Times New Roman" w:hAnsi="Times New Roman"/>
          <w:spacing w:val="7"/>
          <w:sz w:val="25"/>
          <w:szCs w:val="25"/>
        </w:rPr>
      </w:pPr>
      <w:r w:rsidRPr="006C55F1">
        <w:rPr>
          <w:sz w:val="25"/>
          <w:szCs w:val="25"/>
        </w:rPr>
        <w:tab/>
      </w:r>
      <w:r w:rsidRPr="006C55F1">
        <w:rPr>
          <w:rFonts w:ascii="Times New Roman" w:hAnsi="Times New Roman"/>
          <w:spacing w:val="7"/>
          <w:sz w:val="25"/>
          <w:szCs w:val="25"/>
        </w:rPr>
        <w:t>5</w:t>
      </w:r>
      <w:r w:rsidRPr="006C55F1">
        <w:rPr>
          <w:rFonts w:ascii="Times New Roman" w:hAnsi="Times New Roman"/>
          <w:sz w:val="25"/>
          <w:szCs w:val="25"/>
        </w:rPr>
        <w:t>.</w:t>
      </w:r>
      <w:r w:rsidRPr="006C55F1">
        <w:rPr>
          <w:rFonts w:ascii="Times New Roman" w:hAnsi="Times New Roman"/>
          <w:spacing w:val="7"/>
          <w:sz w:val="25"/>
          <w:szCs w:val="25"/>
        </w:rPr>
        <w:t xml:space="preserve">  Настоящее решение вступает в силу со дня его принятия.</w:t>
      </w:r>
    </w:p>
    <w:p w14:paraId="3142860E" w14:textId="77777777" w:rsidR="00967A3E" w:rsidRPr="006C55F1" w:rsidRDefault="00967A3E" w:rsidP="00967A3E">
      <w:pPr>
        <w:tabs>
          <w:tab w:val="left" w:pos="3969"/>
        </w:tabs>
        <w:spacing w:after="0" w:line="240" w:lineRule="auto"/>
        <w:ind w:firstLine="708"/>
        <w:jc w:val="both"/>
        <w:rPr>
          <w:rFonts w:ascii="Times New Roman" w:hAnsi="Times New Roman"/>
          <w:sz w:val="25"/>
          <w:szCs w:val="25"/>
        </w:rPr>
      </w:pPr>
      <w:r w:rsidRPr="006C55F1">
        <w:rPr>
          <w:rFonts w:ascii="Times New Roman" w:hAnsi="Times New Roman"/>
          <w:spacing w:val="7"/>
          <w:sz w:val="25"/>
          <w:szCs w:val="25"/>
        </w:rPr>
        <w:t xml:space="preserve">6. </w:t>
      </w:r>
      <w:r w:rsidRPr="006C55F1">
        <w:rPr>
          <w:rFonts w:ascii="Times New Roman" w:hAnsi="Times New Roman"/>
          <w:sz w:val="25"/>
          <w:szCs w:val="25"/>
        </w:rPr>
        <w:t xml:space="preserve">Контроль за исполнением настоящего решения возложить на главу муниципального округа Останкинский </w:t>
      </w:r>
      <w:r w:rsidRPr="006C55F1">
        <w:rPr>
          <w:rFonts w:ascii="Times New Roman" w:hAnsi="Times New Roman" w:cs="Times New Roman"/>
          <w:sz w:val="25"/>
          <w:szCs w:val="25"/>
        </w:rPr>
        <w:t>В.Ю. Борисова</w:t>
      </w:r>
      <w:r w:rsidRPr="006C55F1">
        <w:rPr>
          <w:rFonts w:ascii="Times New Roman" w:hAnsi="Times New Roman"/>
          <w:sz w:val="25"/>
          <w:szCs w:val="25"/>
        </w:rPr>
        <w:t>.</w:t>
      </w:r>
    </w:p>
    <w:p w14:paraId="027828D3" w14:textId="77777777" w:rsidR="00BD695B" w:rsidRDefault="00BD695B" w:rsidP="00967A3E">
      <w:pPr>
        <w:pStyle w:val="a4"/>
        <w:tabs>
          <w:tab w:val="left" w:pos="567"/>
          <w:tab w:val="left" w:pos="3969"/>
        </w:tabs>
        <w:spacing w:after="0"/>
        <w:ind w:left="0"/>
        <w:jc w:val="both"/>
        <w:rPr>
          <w:b/>
          <w:sz w:val="25"/>
          <w:szCs w:val="25"/>
        </w:rPr>
      </w:pPr>
    </w:p>
    <w:p w14:paraId="56C2D854" w14:textId="77777777" w:rsidR="00BD695B" w:rsidRDefault="00BD695B" w:rsidP="00967A3E">
      <w:pPr>
        <w:pStyle w:val="a4"/>
        <w:tabs>
          <w:tab w:val="left" w:pos="567"/>
          <w:tab w:val="left" w:pos="3969"/>
        </w:tabs>
        <w:spacing w:after="0"/>
        <w:ind w:left="0"/>
        <w:jc w:val="both"/>
        <w:rPr>
          <w:b/>
          <w:sz w:val="25"/>
          <w:szCs w:val="25"/>
        </w:rPr>
      </w:pPr>
    </w:p>
    <w:p w14:paraId="78AA97DA" w14:textId="29C71B3B" w:rsidR="00967A3E" w:rsidRPr="006C55F1" w:rsidRDefault="00967A3E" w:rsidP="00967A3E">
      <w:pPr>
        <w:pStyle w:val="a4"/>
        <w:tabs>
          <w:tab w:val="left" w:pos="567"/>
          <w:tab w:val="left" w:pos="3969"/>
        </w:tabs>
        <w:spacing w:after="0"/>
        <w:ind w:left="0"/>
        <w:jc w:val="both"/>
        <w:rPr>
          <w:b/>
          <w:sz w:val="25"/>
          <w:szCs w:val="25"/>
        </w:rPr>
      </w:pPr>
      <w:r w:rsidRPr="006C55F1">
        <w:rPr>
          <w:b/>
          <w:sz w:val="25"/>
          <w:szCs w:val="25"/>
        </w:rPr>
        <w:t>Глава муниципального</w:t>
      </w:r>
    </w:p>
    <w:p w14:paraId="43908353" w14:textId="592A5D2D" w:rsidR="00967A3E" w:rsidRPr="006C55F1" w:rsidRDefault="006C55F1" w:rsidP="00967A3E">
      <w:pPr>
        <w:tabs>
          <w:tab w:val="left" w:pos="10989"/>
        </w:tabs>
        <w:spacing w:after="0" w:line="240" w:lineRule="auto"/>
        <w:ind w:left="-66"/>
        <w:rPr>
          <w:rFonts w:ascii="Times New Roman" w:hAnsi="Times New Roman" w:cs="Times New Roman"/>
          <w:b/>
          <w:bCs/>
          <w:sz w:val="25"/>
          <w:szCs w:val="25"/>
        </w:rPr>
      </w:pPr>
      <w:r>
        <w:rPr>
          <w:rFonts w:ascii="Times New Roman" w:hAnsi="Times New Roman"/>
          <w:b/>
          <w:sz w:val="25"/>
          <w:szCs w:val="25"/>
        </w:rPr>
        <w:t xml:space="preserve"> </w:t>
      </w:r>
      <w:r w:rsidR="00967A3E" w:rsidRPr="006C55F1">
        <w:rPr>
          <w:rFonts w:ascii="Times New Roman" w:hAnsi="Times New Roman"/>
          <w:b/>
          <w:sz w:val="25"/>
          <w:szCs w:val="25"/>
        </w:rPr>
        <w:t xml:space="preserve">округа Останкинский                                                                                         </w:t>
      </w:r>
      <w:r>
        <w:rPr>
          <w:rFonts w:ascii="Times New Roman" w:hAnsi="Times New Roman"/>
          <w:b/>
          <w:sz w:val="25"/>
          <w:szCs w:val="25"/>
        </w:rPr>
        <w:t xml:space="preserve">        </w:t>
      </w:r>
      <w:r w:rsidR="00967A3E" w:rsidRPr="006C55F1">
        <w:rPr>
          <w:rFonts w:ascii="Times New Roman" w:hAnsi="Times New Roman" w:cs="Times New Roman"/>
          <w:b/>
          <w:bCs/>
          <w:sz w:val="25"/>
          <w:szCs w:val="25"/>
        </w:rPr>
        <w:t>В.Ю. Борисов</w:t>
      </w:r>
    </w:p>
    <w:p w14:paraId="1A0AEE2E" w14:textId="77777777" w:rsidR="00967A3E" w:rsidRDefault="00967A3E" w:rsidP="00967A3E">
      <w:pPr>
        <w:tabs>
          <w:tab w:val="left" w:pos="10989"/>
        </w:tabs>
        <w:spacing w:after="0" w:line="240" w:lineRule="auto"/>
        <w:ind w:left="-66"/>
        <w:rPr>
          <w:rFonts w:ascii="Times New Roman" w:hAnsi="Times New Roman"/>
          <w:b/>
          <w:sz w:val="26"/>
          <w:szCs w:val="26"/>
        </w:rPr>
        <w:sectPr w:rsidR="00967A3E" w:rsidSect="001D51CA">
          <w:pgSz w:w="11906" w:h="16838"/>
          <w:pgMar w:top="567" w:right="567" w:bottom="567" w:left="1134" w:header="57" w:footer="23" w:gutter="0"/>
          <w:cols w:space="708"/>
          <w:docGrid w:linePitch="360"/>
        </w:sectPr>
      </w:pPr>
    </w:p>
    <w:tbl>
      <w:tblPr>
        <w:tblW w:w="16061" w:type="dxa"/>
        <w:tblInd w:w="96" w:type="dxa"/>
        <w:tblLook w:val="0000" w:firstRow="0" w:lastRow="0" w:firstColumn="0" w:lastColumn="0" w:noHBand="0" w:noVBand="0"/>
      </w:tblPr>
      <w:tblGrid>
        <w:gridCol w:w="16516"/>
      </w:tblGrid>
      <w:tr w:rsidR="00967A3E" w:rsidRPr="009E08B5" w14:paraId="12A14883" w14:textId="77777777" w:rsidTr="00045056">
        <w:trPr>
          <w:trHeight w:val="288"/>
        </w:trPr>
        <w:tc>
          <w:tcPr>
            <w:tcW w:w="16061" w:type="dxa"/>
            <w:shd w:val="clear" w:color="auto" w:fill="auto"/>
            <w:noWrap/>
            <w:vAlign w:val="bottom"/>
          </w:tcPr>
          <w:tbl>
            <w:tblPr>
              <w:tblW w:w="16160" w:type="dxa"/>
              <w:tblInd w:w="96" w:type="dxa"/>
              <w:tblLook w:val="0000" w:firstRow="0" w:lastRow="0" w:firstColumn="0" w:lastColumn="0" w:noHBand="0" w:noVBand="0"/>
            </w:tblPr>
            <w:tblGrid>
              <w:gridCol w:w="16204"/>
            </w:tblGrid>
            <w:tr w:rsidR="00967A3E" w:rsidRPr="00581C7B" w14:paraId="3A46793A" w14:textId="77777777" w:rsidTr="00045056">
              <w:trPr>
                <w:trHeight w:val="288"/>
              </w:trPr>
              <w:tc>
                <w:tcPr>
                  <w:tcW w:w="16160" w:type="dxa"/>
                  <w:shd w:val="clear" w:color="auto" w:fill="auto"/>
                  <w:noWrap/>
                  <w:vAlign w:val="bottom"/>
                </w:tcPr>
                <w:tbl>
                  <w:tblPr>
                    <w:tblW w:w="14664" w:type="dxa"/>
                    <w:tblInd w:w="96" w:type="dxa"/>
                    <w:tblLook w:val="0000" w:firstRow="0" w:lastRow="0" w:firstColumn="0" w:lastColumn="0" w:noHBand="0" w:noVBand="0"/>
                  </w:tblPr>
                  <w:tblGrid>
                    <w:gridCol w:w="15892"/>
                  </w:tblGrid>
                  <w:tr w:rsidR="00967A3E" w:rsidRPr="009E08B5" w14:paraId="7465870F" w14:textId="77777777" w:rsidTr="00045056">
                    <w:trPr>
                      <w:trHeight w:val="288"/>
                    </w:trPr>
                    <w:tc>
                      <w:tcPr>
                        <w:tcW w:w="7319" w:type="dxa"/>
                        <w:shd w:val="clear" w:color="auto" w:fill="auto"/>
                        <w:noWrap/>
                        <w:vAlign w:val="bottom"/>
                      </w:tcPr>
                      <w:p w14:paraId="30602B2F" w14:textId="77777777" w:rsidR="00967A3E" w:rsidRPr="000B3AE8" w:rsidRDefault="00967A3E" w:rsidP="00045056">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lastRenderedPageBreak/>
                          <w:t xml:space="preserve">                                                                                                                                                                                                                   Приложение</w:t>
                        </w:r>
                      </w:p>
                    </w:tc>
                  </w:tr>
                  <w:tr w:rsidR="00967A3E" w:rsidRPr="009E08B5" w14:paraId="41104102" w14:textId="77777777" w:rsidTr="00045056">
                    <w:trPr>
                      <w:trHeight w:val="288"/>
                    </w:trPr>
                    <w:tc>
                      <w:tcPr>
                        <w:tcW w:w="7319" w:type="dxa"/>
                        <w:shd w:val="clear" w:color="auto" w:fill="auto"/>
                        <w:noWrap/>
                        <w:vAlign w:val="bottom"/>
                      </w:tcPr>
                      <w:p w14:paraId="75FB343F" w14:textId="77777777" w:rsidR="00967A3E" w:rsidRPr="000B3AE8" w:rsidRDefault="00967A3E" w:rsidP="00045056">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к решению Совета депутатов</w:t>
                        </w:r>
                      </w:p>
                    </w:tc>
                  </w:tr>
                  <w:tr w:rsidR="00967A3E" w:rsidRPr="009E08B5" w14:paraId="002F4B9E" w14:textId="77777777" w:rsidTr="00045056">
                    <w:trPr>
                      <w:trHeight w:val="288"/>
                    </w:trPr>
                    <w:tc>
                      <w:tcPr>
                        <w:tcW w:w="7319" w:type="dxa"/>
                        <w:shd w:val="clear" w:color="auto" w:fill="auto"/>
                        <w:noWrap/>
                        <w:vAlign w:val="bottom"/>
                      </w:tcPr>
                      <w:p w14:paraId="279AC7C3" w14:textId="77777777" w:rsidR="00967A3E" w:rsidRPr="000B3AE8" w:rsidRDefault="00967A3E" w:rsidP="00045056">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муниципального округа Останкинский</w:t>
                        </w:r>
                      </w:p>
                      <w:tbl>
                        <w:tblPr>
                          <w:tblW w:w="14664" w:type="dxa"/>
                          <w:tblInd w:w="96" w:type="dxa"/>
                          <w:tblLook w:val="0000" w:firstRow="0" w:lastRow="0" w:firstColumn="0" w:lastColumn="0" w:noHBand="0" w:noVBand="0"/>
                        </w:tblPr>
                        <w:tblGrid>
                          <w:gridCol w:w="14664"/>
                        </w:tblGrid>
                        <w:tr w:rsidR="00967A3E" w:rsidRPr="000B3AE8" w14:paraId="0E50509A" w14:textId="77777777" w:rsidTr="00045056">
                          <w:trPr>
                            <w:trHeight w:val="288"/>
                          </w:trPr>
                          <w:tc>
                            <w:tcPr>
                              <w:tcW w:w="7319" w:type="dxa"/>
                              <w:shd w:val="clear" w:color="auto" w:fill="auto"/>
                              <w:noWrap/>
                              <w:vAlign w:val="bottom"/>
                            </w:tcPr>
                            <w:p w14:paraId="77EE5C1A" w14:textId="4B72BC8E" w:rsidR="00967A3E" w:rsidRPr="000B3AE8" w:rsidRDefault="00967A3E" w:rsidP="00045056">
                              <w:pPr>
                                <w:tabs>
                                  <w:tab w:val="left" w:pos="10989"/>
                                </w:tabs>
                                <w:spacing w:after="0" w:line="240" w:lineRule="exact"/>
                                <w:rPr>
                                  <w:rFonts w:ascii="Times New Roman" w:hAnsi="Times New Roman" w:cs="Times New Roman"/>
                                  <w:color w:val="000000"/>
                                  <w:lang w:eastAsia="ru-RU"/>
                                </w:rPr>
                              </w:pPr>
                              <w:r w:rsidRPr="000B3AE8">
                                <w:rPr>
                                  <w:rFonts w:ascii="Times New Roman" w:hAnsi="Times New Roman" w:cs="Times New Roman"/>
                                  <w:color w:val="000000"/>
                                  <w:lang w:eastAsia="ru-RU"/>
                                </w:rPr>
                                <w:t xml:space="preserve">                                                                                                                                                                                                               от </w:t>
                              </w:r>
                              <w:r w:rsidR="006C55F1">
                                <w:rPr>
                                  <w:rFonts w:ascii="Times New Roman" w:hAnsi="Times New Roman" w:cs="Times New Roman"/>
                                  <w:color w:val="000000"/>
                                  <w:lang w:eastAsia="ru-RU"/>
                                </w:rPr>
                                <w:t>11.02.2020</w:t>
                              </w:r>
                              <w:r w:rsidRPr="000B3AE8">
                                <w:rPr>
                                  <w:rFonts w:ascii="Times New Roman" w:hAnsi="Times New Roman" w:cs="Times New Roman"/>
                                  <w:color w:val="000000"/>
                                  <w:lang w:eastAsia="ru-RU"/>
                                </w:rPr>
                                <w:t xml:space="preserve"> № </w:t>
                              </w:r>
                              <w:r w:rsidR="006C55F1">
                                <w:rPr>
                                  <w:rFonts w:ascii="Times New Roman" w:hAnsi="Times New Roman" w:cs="Times New Roman"/>
                                  <w:color w:val="000000"/>
                                  <w:lang w:eastAsia="ru-RU"/>
                                </w:rPr>
                                <w:t>2/6</w:t>
                              </w:r>
                              <w:r w:rsidRPr="000B3AE8">
                                <w:rPr>
                                  <w:rFonts w:ascii="Times New Roman" w:hAnsi="Times New Roman" w:cs="Times New Roman"/>
                                  <w:color w:val="000000"/>
                                  <w:lang w:eastAsia="ru-RU"/>
                                </w:rPr>
                                <w:t xml:space="preserve"> </w:t>
                              </w:r>
                            </w:p>
                          </w:tc>
                        </w:tr>
                      </w:tbl>
                      <w:p w14:paraId="3A30E0DD" w14:textId="77777777" w:rsidR="00967A3E" w:rsidRPr="000B3AE8" w:rsidRDefault="00967A3E" w:rsidP="00045056">
                        <w:pPr>
                          <w:tabs>
                            <w:tab w:val="left" w:pos="10989"/>
                          </w:tabs>
                          <w:spacing w:after="0" w:line="240" w:lineRule="exact"/>
                          <w:rPr>
                            <w:rFonts w:ascii="Times New Roman" w:hAnsi="Times New Roman" w:cs="Times New Roman"/>
                            <w:color w:val="000000"/>
                            <w:lang w:eastAsia="ru-RU"/>
                          </w:rPr>
                        </w:pPr>
                      </w:p>
                    </w:tc>
                  </w:tr>
                  <w:tr w:rsidR="00967A3E" w:rsidRPr="009E08B5" w14:paraId="648A5DC4" w14:textId="77777777" w:rsidTr="00045056">
                    <w:trPr>
                      <w:trHeight w:val="154"/>
                    </w:trPr>
                    <w:tc>
                      <w:tcPr>
                        <w:tcW w:w="7319" w:type="dxa"/>
                        <w:shd w:val="clear" w:color="auto" w:fill="auto"/>
                        <w:noWrap/>
                        <w:vAlign w:val="bottom"/>
                      </w:tcPr>
                      <w:tbl>
                        <w:tblPr>
                          <w:tblpPr w:leftFromText="180" w:rightFromText="180" w:vertAnchor="text" w:horzAnchor="margin" w:tblpX="-567" w:tblpY="-52"/>
                          <w:tblOverlap w:val="never"/>
                          <w:tblW w:w="15676" w:type="dxa"/>
                          <w:tblLook w:val="0000" w:firstRow="0" w:lastRow="0" w:firstColumn="0" w:lastColumn="0" w:noHBand="0" w:noVBand="0"/>
                        </w:tblPr>
                        <w:tblGrid>
                          <w:gridCol w:w="600"/>
                          <w:gridCol w:w="3450"/>
                          <w:gridCol w:w="1661"/>
                          <w:gridCol w:w="5695"/>
                          <w:gridCol w:w="2135"/>
                          <w:gridCol w:w="2135"/>
                        </w:tblGrid>
                        <w:tr w:rsidR="00967A3E" w:rsidRPr="00B26E88" w14:paraId="4F8AB0C0" w14:textId="77777777" w:rsidTr="00045056">
                          <w:trPr>
                            <w:trHeight w:val="312"/>
                          </w:trPr>
                          <w:tc>
                            <w:tcPr>
                              <w:tcW w:w="15676" w:type="dxa"/>
                              <w:gridSpan w:val="6"/>
                              <w:shd w:val="clear" w:color="auto" w:fill="auto"/>
                              <w:noWrap/>
                              <w:vAlign w:val="bottom"/>
                            </w:tcPr>
                            <w:p w14:paraId="31748AE5" w14:textId="77777777" w:rsidR="00967A3E" w:rsidRPr="009E08B5" w:rsidRDefault="00967A3E" w:rsidP="00045056">
                              <w:pPr>
                                <w:spacing w:after="0" w:line="240" w:lineRule="auto"/>
                                <w:jc w:val="center"/>
                                <w:rPr>
                                  <w:rFonts w:ascii="Times New Roman" w:hAnsi="Times New Roman" w:cs="Times New Roman"/>
                                  <w:b/>
                                  <w:bCs/>
                                  <w:color w:val="000000"/>
                                  <w:sz w:val="20"/>
                                  <w:szCs w:val="20"/>
                                  <w:lang w:eastAsia="ru-RU"/>
                                </w:rPr>
                              </w:pPr>
                            </w:p>
                            <w:p w14:paraId="5F014A42" w14:textId="77777777" w:rsidR="00967A3E" w:rsidRPr="00B26E88" w:rsidRDefault="00967A3E" w:rsidP="00045056">
                              <w:pPr>
                                <w:spacing w:after="0" w:line="240" w:lineRule="auto"/>
                                <w:jc w:val="center"/>
                                <w:rPr>
                                  <w:rFonts w:ascii="Times New Roman" w:hAnsi="Times New Roman" w:cs="Times New Roman"/>
                                  <w:b/>
                                  <w:bCs/>
                                  <w:color w:val="000000"/>
                                  <w:sz w:val="26"/>
                                  <w:szCs w:val="26"/>
                                  <w:lang w:eastAsia="ru-RU"/>
                                </w:rPr>
                              </w:pPr>
                              <w:r w:rsidRPr="00B26E88">
                                <w:rPr>
                                  <w:rFonts w:ascii="Times New Roman" w:hAnsi="Times New Roman" w:cs="Times New Roman"/>
                                  <w:b/>
                                  <w:bCs/>
                                  <w:color w:val="000000"/>
                                  <w:sz w:val="26"/>
                                  <w:szCs w:val="26"/>
                                  <w:lang w:eastAsia="ru-RU"/>
                                </w:rPr>
                                <w:t xml:space="preserve">Мероприятия </w:t>
                              </w:r>
                              <w:r w:rsidRPr="00B26E88">
                                <w:rPr>
                                  <w:rFonts w:ascii="Times New Roman" w:hAnsi="Times New Roman" w:cs="Times New Roman"/>
                                  <w:b/>
                                  <w:bCs/>
                                  <w:sz w:val="26"/>
                                  <w:szCs w:val="26"/>
                                </w:rPr>
                                <w:t>по благоустройству дворовых территорий</w:t>
                              </w:r>
                              <w:r w:rsidRPr="00B26E88">
                                <w:rPr>
                                  <w:rFonts w:ascii="Times New Roman" w:hAnsi="Times New Roman" w:cs="Times New Roman"/>
                                  <w:b/>
                                  <w:bCs/>
                                  <w:color w:val="000000"/>
                                  <w:sz w:val="26"/>
                                  <w:szCs w:val="26"/>
                                  <w:lang w:eastAsia="ru-RU"/>
                                </w:rPr>
                                <w:t xml:space="preserve"> Останкинского района города Москвы в 20</w:t>
                              </w:r>
                              <w:r>
                                <w:rPr>
                                  <w:rFonts w:ascii="Times New Roman" w:hAnsi="Times New Roman" w:cs="Times New Roman"/>
                                  <w:b/>
                                  <w:bCs/>
                                  <w:color w:val="000000"/>
                                  <w:sz w:val="26"/>
                                  <w:szCs w:val="26"/>
                                  <w:lang w:eastAsia="ru-RU"/>
                                </w:rPr>
                                <w:t>20</w:t>
                              </w:r>
                              <w:r w:rsidRPr="00B26E88">
                                <w:rPr>
                                  <w:rFonts w:ascii="Times New Roman" w:hAnsi="Times New Roman" w:cs="Times New Roman"/>
                                  <w:b/>
                                  <w:bCs/>
                                  <w:color w:val="000000"/>
                                  <w:sz w:val="26"/>
                                  <w:szCs w:val="26"/>
                                  <w:lang w:eastAsia="ru-RU"/>
                                </w:rPr>
                                <w:t xml:space="preserve"> году за счет</w:t>
                              </w:r>
                              <w:r w:rsidRPr="00B26E88">
                                <w:rPr>
                                  <w:rFonts w:ascii="Times New Roman" w:hAnsi="Times New Roman" w:cs="Times New Roman"/>
                                  <w:b/>
                                  <w:sz w:val="26"/>
                                  <w:szCs w:val="26"/>
                                </w:rPr>
                                <w:t xml:space="preserve"> средств стимулирования управы</w:t>
                              </w:r>
                            </w:p>
                          </w:tc>
                        </w:tr>
                        <w:tr w:rsidR="00967A3E" w:rsidRPr="00B26E88" w14:paraId="2B6C00B9" w14:textId="77777777" w:rsidTr="00045056">
                          <w:trPr>
                            <w:trHeight w:val="68"/>
                          </w:trPr>
                          <w:tc>
                            <w:tcPr>
                              <w:tcW w:w="11406" w:type="dxa"/>
                              <w:gridSpan w:val="4"/>
                              <w:shd w:val="clear" w:color="auto" w:fill="auto"/>
                              <w:noWrap/>
                              <w:vAlign w:val="bottom"/>
                            </w:tcPr>
                            <w:p w14:paraId="16AB895F" w14:textId="77777777" w:rsidR="00967A3E" w:rsidRPr="00B26E88" w:rsidRDefault="00967A3E" w:rsidP="00045056">
                              <w:pPr>
                                <w:tabs>
                                  <w:tab w:val="left" w:pos="2115"/>
                                </w:tabs>
                                <w:spacing w:after="0" w:line="160" w:lineRule="exact"/>
                                <w:rPr>
                                  <w:rFonts w:ascii="Times New Roman" w:hAnsi="Times New Roman" w:cs="Times New Roman"/>
                                  <w:b/>
                                  <w:bCs/>
                                  <w:color w:val="000000"/>
                                  <w:sz w:val="24"/>
                                  <w:lang w:eastAsia="ru-RU"/>
                                </w:rPr>
                              </w:pPr>
                            </w:p>
                          </w:tc>
                          <w:tc>
                            <w:tcPr>
                              <w:tcW w:w="2135" w:type="dxa"/>
                              <w:shd w:val="clear" w:color="auto" w:fill="auto"/>
                              <w:noWrap/>
                              <w:vAlign w:val="bottom"/>
                            </w:tcPr>
                            <w:p w14:paraId="4DC1D043" w14:textId="77777777" w:rsidR="00967A3E" w:rsidRPr="00B26E88" w:rsidRDefault="00967A3E" w:rsidP="00045056">
                              <w:pPr>
                                <w:spacing w:after="0" w:line="240" w:lineRule="auto"/>
                                <w:rPr>
                                  <w:rFonts w:ascii="Times New Roman" w:hAnsi="Times New Roman" w:cs="Times New Roman"/>
                                  <w:color w:val="000000"/>
                                  <w:sz w:val="24"/>
                                  <w:lang w:eastAsia="ru-RU"/>
                                </w:rPr>
                              </w:pPr>
                            </w:p>
                          </w:tc>
                          <w:tc>
                            <w:tcPr>
                              <w:tcW w:w="2135" w:type="dxa"/>
                              <w:shd w:val="clear" w:color="auto" w:fill="auto"/>
                              <w:noWrap/>
                              <w:vAlign w:val="bottom"/>
                            </w:tcPr>
                            <w:p w14:paraId="1F5F7082" w14:textId="77777777" w:rsidR="00967A3E" w:rsidRPr="00B26E88" w:rsidRDefault="00967A3E" w:rsidP="00045056">
                              <w:pPr>
                                <w:spacing w:after="0" w:line="240" w:lineRule="auto"/>
                                <w:rPr>
                                  <w:rFonts w:ascii="Times New Roman" w:hAnsi="Times New Roman" w:cs="Times New Roman"/>
                                  <w:color w:val="000000"/>
                                  <w:sz w:val="24"/>
                                  <w:lang w:eastAsia="ru-RU"/>
                                </w:rPr>
                              </w:pPr>
                            </w:p>
                          </w:tc>
                        </w:tr>
                        <w:tr w:rsidR="00967A3E" w:rsidRPr="00B26E88" w14:paraId="794AB564" w14:textId="77777777" w:rsidTr="00045056">
                          <w:trPr>
                            <w:trHeight w:val="416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47659" w14:textId="77777777" w:rsidR="00967A3E" w:rsidRDefault="00967A3E" w:rsidP="00045056">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w:t>
                              </w:r>
                            </w:p>
                            <w:p w14:paraId="4E1D1690" w14:textId="77777777" w:rsidR="00967A3E" w:rsidRPr="00B26E88" w:rsidRDefault="00967A3E" w:rsidP="00045056">
                              <w:pPr>
                                <w:spacing w:after="0" w:line="240" w:lineRule="auto"/>
                                <w:rPr>
                                  <w:rFonts w:ascii="Times New Roman" w:hAnsi="Times New Roman" w:cs="Times New Roman"/>
                                  <w:b/>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vAlign w:val="bottom"/>
                            </w:tcPr>
                            <w:p w14:paraId="4CF7712C" w14:textId="77777777" w:rsidR="00967A3E" w:rsidRDefault="00967A3E" w:rsidP="00045056">
                              <w:pPr>
                                <w:spacing w:after="0" w:line="240" w:lineRule="auto"/>
                                <w:rPr>
                                  <w:rFonts w:ascii="Times New Roman" w:hAnsi="Times New Roman" w:cs="Times New Roman"/>
                                  <w:b/>
                                  <w:color w:val="000000"/>
                                  <w:sz w:val="24"/>
                                  <w:lang w:eastAsia="ru-RU"/>
                                </w:rPr>
                              </w:pPr>
                              <w:proofErr w:type="gramStart"/>
                              <w:r w:rsidRPr="00B26E88">
                                <w:rPr>
                                  <w:rFonts w:ascii="Times New Roman" w:hAnsi="Times New Roman" w:cs="Times New Roman"/>
                                  <w:b/>
                                  <w:color w:val="000000"/>
                                  <w:sz w:val="24"/>
                                  <w:lang w:eastAsia="ru-RU"/>
                                </w:rPr>
                                <w:t>Адрес  объекта</w:t>
                              </w:r>
                              <w:proofErr w:type="gramEnd"/>
                            </w:p>
                            <w:p w14:paraId="4BBD7D2D" w14:textId="77777777" w:rsidR="00967A3E" w:rsidRPr="00B26E88" w:rsidRDefault="00967A3E" w:rsidP="00045056">
                              <w:pPr>
                                <w:spacing w:after="0" w:line="240" w:lineRule="auto"/>
                                <w:rPr>
                                  <w:rFonts w:ascii="Times New Roman" w:hAnsi="Times New Roman" w:cs="Times New Roman"/>
                                  <w:b/>
                                  <w:color w:val="000000"/>
                                  <w:sz w:val="24"/>
                                  <w:lang w:eastAsia="ru-RU"/>
                                </w:rPr>
                              </w:pPr>
                            </w:p>
                          </w:tc>
                          <w:tc>
                            <w:tcPr>
                              <w:tcW w:w="1661" w:type="dxa"/>
                              <w:tcBorders>
                                <w:top w:val="single" w:sz="4" w:space="0" w:color="auto"/>
                                <w:left w:val="nil"/>
                                <w:bottom w:val="single" w:sz="4" w:space="0" w:color="auto"/>
                                <w:right w:val="single" w:sz="4" w:space="0" w:color="auto"/>
                              </w:tcBorders>
                              <w:shd w:val="clear" w:color="auto" w:fill="auto"/>
                              <w:noWrap/>
                              <w:vAlign w:val="bottom"/>
                            </w:tcPr>
                            <w:p w14:paraId="3F77F92B" w14:textId="77777777" w:rsidR="00967A3E" w:rsidRDefault="00967A3E" w:rsidP="00045056">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Сумма денежных средств, руб.</w:t>
                              </w:r>
                            </w:p>
                            <w:p w14:paraId="789ECDF2" w14:textId="77777777" w:rsidR="00967A3E" w:rsidRPr="00B26E88" w:rsidRDefault="00967A3E" w:rsidP="00045056">
                              <w:pPr>
                                <w:spacing w:after="0" w:line="240" w:lineRule="auto"/>
                                <w:rPr>
                                  <w:rFonts w:ascii="Times New Roman" w:hAnsi="Times New Roman" w:cs="Times New Roman"/>
                                  <w:b/>
                                  <w:color w:val="000000"/>
                                  <w:sz w:val="24"/>
                                  <w:lang w:eastAsia="ru-RU"/>
                                </w:rPr>
                              </w:pPr>
                            </w:p>
                          </w:tc>
                          <w:tc>
                            <w:tcPr>
                              <w:tcW w:w="5695" w:type="dxa"/>
                              <w:tcBorders>
                                <w:top w:val="single" w:sz="4" w:space="0" w:color="auto"/>
                                <w:left w:val="nil"/>
                                <w:bottom w:val="single" w:sz="4" w:space="0" w:color="auto"/>
                                <w:right w:val="single" w:sz="4" w:space="0" w:color="auto"/>
                              </w:tcBorders>
                              <w:shd w:val="clear" w:color="auto" w:fill="auto"/>
                              <w:noWrap/>
                            </w:tcPr>
                            <w:p w14:paraId="7F4FA942" w14:textId="77777777" w:rsidR="00967A3E" w:rsidRDefault="00967A3E" w:rsidP="00045056">
                              <w:pPr>
                                <w:spacing w:after="0" w:line="240" w:lineRule="auto"/>
                                <w:rPr>
                                  <w:rFonts w:ascii="Times New Roman" w:hAnsi="Times New Roman" w:cs="Times New Roman"/>
                                  <w:b/>
                                  <w:color w:val="000000"/>
                                  <w:sz w:val="24"/>
                                  <w:lang w:eastAsia="ru-RU"/>
                                </w:rPr>
                              </w:pPr>
                            </w:p>
                            <w:p w14:paraId="2E1D3BFE" w14:textId="77777777" w:rsidR="00967A3E" w:rsidRDefault="00967A3E" w:rsidP="00045056">
                              <w:pPr>
                                <w:spacing w:after="0" w:line="240" w:lineRule="auto"/>
                                <w:rPr>
                                  <w:rFonts w:ascii="Times New Roman" w:hAnsi="Times New Roman" w:cs="Times New Roman"/>
                                  <w:b/>
                                  <w:color w:val="000000"/>
                                  <w:sz w:val="24"/>
                                  <w:lang w:eastAsia="ru-RU"/>
                                </w:rPr>
                              </w:pPr>
                            </w:p>
                            <w:p w14:paraId="32935238" w14:textId="77777777" w:rsidR="00967A3E" w:rsidRDefault="00967A3E" w:rsidP="00045056">
                              <w:pPr>
                                <w:spacing w:after="0" w:line="240" w:lineRule="auto"/>
                                <w:rPr>
                                  <w:rFonts w:ascii="Times New Roman" w:hAnsi="Times New Roman" w:cs="Times New Roman"/>
                                  <w:b/>
                                  <w:color w:val="000000"/>
                                  <w:sz w:val="24"/>
                                  <w:lang w:eastAsia="ru-RU"/>
                                </w:rPr>
                              </w:pPr>
                            </w:p>
                            <w:p w14:paraId="58C60B1B" w14:textId="77777777" w:rsidR="00967A3E" w:rsidRDefault="00967A3E" w:rsidP="00045056">
                              <w:pPr>
                                <w:spacing w:after="0" w:line="240" w:lineRule="auto"/>
                                <w:rPr>
                                  <w:rFonts w:ascii="Times New Roman" w:hAnsi="Times New Roman" w:cs="Times New Roman"/>
                                  <w:b/>
                                  <w:color w:val="000000"/>
                                  <w:sz w:val="24"/>
                                  <w:lang w:eastAsia="ru-RU"/>
                                </w:rPr>
                              </w:pPr>
                            </w:p>
                            <w:p w14:paraId="40A4DFB4" w14:textId="77777777" w:rsidR="00967A3E" w:rsidRDefault="00967A3E" w:rsidP="00045056">
                              <w:pPr>
                                <w:spacing w:after="0" w:line="240" w:lineRule="auto"/>
                                <w:rPr>
                                  <w:rFonts w:ascii="Times New Roman" w:hAnsi="Times New Roman" w:cs="Times New Roman"/>
                                  <w:b/>
                                  <w:color w:val="000000"/>
                                  <w:sz w:val="24"/>
                                  <w:lang w:eastAsia="ru-RU"/>
                                </w:rPr>
                              </w:pPr>
                            </w:p>
                            <w:p w14:paraId="1026CE84" w14:textId="77777777" w:rsidR="00967A3E" w:rsidRDefault="00967A3E" w:rsidP="00045056">
                              <w:pPr>
                                <w:spacing w:after="0" w:line="240" w:lineRule="auto"/>
                                <w:rPr>
                                  <w:rFonts w:ascii="Times New Roman" w:hAnsi="Times New Roman" w:cs="Times New Roman"/>
                                  <w:b/>
                                  <w:color w:val="000000"/>
                                  <w:sz w:val="24"/>
                                  <w:lang w:eastAsia="ru-RU"/>
                                </w:rPr>
                              </w:pPr>
                            </w:p>
                            <w:p w14:paraId="3BCD546D" w14:textId="77777777" w:rsidR="00967A3E" w:rsidRDefault="00967A3E" w:rsidP="00045056">
                              <w:pPr>
                                <w:spacing w:after="0" w:line="240" w:lineRule="auto"/>
                                <w:rPr>
                                  <w:rFonts w:ascii="Times New Roman" w:hAnsi="Times New Roman" w:cs="Times New Roman"/>
                                  <w:b/>
                                  <w:color w:val="000000"/>
                                  <w:sz w:val="24"/>
                                  <w:lang w:eastAsia="ru-RU"/>
                                </w:rPr>
                              </w:pPr>
                            </w:p>
                            <w:p w14:paraId="4F2CB576" w14:textId="77777777" w:rsidR="00967A3E" w:rsidRDefault="00967A3E" w:rsidP="00045056">
                              <w:pPr>
                                <w:spacing w:after="0" w:line="240" w:lineRule="auto"/>
                                <w:rPr>
                                  <w:rFonts w:ascii="Times New Roman" w:hAnsi="Times New Roman" w:cs="Times New Roman"/>
                                  <w:b/>
                                  <w:color w:val="000000"/>
                                  <w:sz w:val="24"/>
                                  <w:lang w:eastAsia="ru-RU"/>
                                </w:rPr>
                              </w:pPr>
                            </w:p>
                            <w:p w14:paraId="013A3DDF" w14:textId="77777777" w:rsidR="00967A3E" w:rsidRDefault="00967A3E" w:rsidP="00045056">
                              <w:pPr>
                                <w:spacing w:after="0" w:line="240" w:lineRule="auto"/>
                                <w:rPr>
                                  <w:rFonts w:ascii="Times New Roman" w:hAnsi="Times New Roman" w:cs="Times New Roman"/>
                                  <w:b/>
                                  <w:color w:val="000000"/>
                                  <w:sz w:val="24"/>
                                  <w:lang w:eastAsia="ru-RU"/>
                                </w:rPr>
                              </w:pPr>
                            </w:p>
                            <w:p w14:paraId="32644ADC" w14:textId="77777777" w:rsidR="00967A3E" w:rsidRDefault="00967A3E" w:rsidP="00045056">
                              <w:pPr>
                                <w:spacing w:after="0" w:line="240" w:lineRule="auto"/>
                                <w:rPr>
                                  <w:rFonts w:ascii="Times New Roman" w:hAnsi="Times New Roman" w:cs="Times New Roman"/>
                                  <w:b/>
                                  <w:color w:val="000000"/>
                                  <w:sz w:val="24"/>
                                  <w:lang w:eastAsia="ru-RU"/>
                                </w:rPr>
                              </w:pPr>
                            </w:p>
                            <w:p w14:paraId="4C98B243" w14:textId="77777777" w:rsidR="00967A3E" w:rsidRDefault="00967A3E" w:rsidP="00045056">
                              <w:pPr>
                                <w:spacing w:after="0" w:line="240" w:lineRule="auto"/>
                                <w:rPr>
                                  <w:rFonts w:ascii="Times New Roman" w:hAnsi="Times New Roman" w:cs="Times New Roman"/>
                                  <w:b/>
                                  <w:color w:val="000000"/>
                                  <w:sz w:val="24"/>
                                  <w:lang w:eastAsia="ru-RU"/>
                                </w:rPr>
                              </w:pPr>
                            </w:p>
                            <w:p w14:paraId="18FB9F9A" w14:textId="77777777" w:rsidR="00967A3E" w:rsidRDefault="00967A3E" w:rsidP="00045056">
                              <w:pPr>
                                <w:spacing w:after="0" w:line="240" w:lineRule="auto"/>
                                <w:rPr>
                                  <w:rFonts w:ascii="Times New Roman" w:hAnsi="Times New Roman" w:cs="Times New Roman"/>
                                  <w:b/>
                                  <w:color w:val="000000"/>
                                  <w:sz w:val="24"/>
                                  <w:lang w:eastAsia="ru-RU"/>
                                </w:rPr>
                              </w:pPr>
                            </w:p>
                            <w:p w14:paraId="08269E48" w14:textId="77777777" w:rsidR="00967A3E" w:rsidRDefault="00967A3E" w:rsidP="00045056">
                              <w:pPr>
                                <w:spacing w:after="0" w:line="240" w:lineRule="auto"/>
                                <w:rPr>
                                  <w:rFonts w:ascii="Times New Roman" w:hAnsi="Times New Roman" w:cs="Times New Roman"/>
                                  <w:b/>
                                  <w:color w:val="000000"/>
                                  <w:sz w:val="24"/>
                                  <w:lang w:eastAsia="ru-RU"/>
                                </w:rPr>
                              </w:pPr>
                            </w:p>
                            <w:p w14:paraId="4C92E0A2" w14:textId="77777777" w:rsidR="00967A3E" w:rsidRDefault="00967A3E" w:rsidP="00045056">
                              <w:pPr>
                                <w:spacing w:after="0" w:line="240" w:lineRule="auto"/>
                                <w:rPr>
                                  <w:rFonts w:ascii="Times New Roman" w:hAnsi="Times New Roman" w:cs="Times New Roman"/>
                                  <w:b/>
                                  <w:color w:val="000000"/>
                                  <w:sz w:val="24"/>
                                  <w:lang w:eastAsia="ru-RU"/>
                                </w:rPr>
                              </w:pPr>
                            </w:p>
                            <w:p w14:paraId="39C094B2" w14:textId="77777777" w:rsidR="00967A3E" w:rsidRDefault="00967A3E" w:rsidP="00045056">
                              <w:pPr>
                                <w:spacing w:after="0" w:line="240" w:lineRule="auto"/>
                                <w:rPr>
                                  <w:rFonts w:ascii="Times New Roman" w:hAnsi="Times New Roman" w:cs="Times New Roman"/>
                                  <w:b/>
                                  <w:color w:val="000000"/>
                                  <w:sz w:val="24"/>
                                  <w:lang w:eastAsia="ru-RU"/>
                                </w:rPr>
                              </w:pPr>
                            </w:p>
                            <w:p w14:paraId="2C155572" w14:textId="77777777" w:rsidR="00967A3E" w:rsidRDefault="00967A3E" w:rsidP="00045056">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Виды работ </w:t>
                              </w:r>
                            </w:p>
                            <w:p w14:paraId="497BB5A7" w14:textId="77777777" w:rsidR="00967A3E" w:rsidRPr="00B26E88" w:rsidRDefault="00967A3E" w:rsidP="00045056">
                              <w:pPr>
                                <w:spacing w:after="0" w:line="240" w:lineRule="auto"/>
                                <w:rPr>
                                  <w:rFonts w:ascii="Times New Roman" w:hAnsi="Times New Roman" w:cs="Times New Roman"/>
                                  <w:b/>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vAlign w:val="bottom"/>
                            </w:tcPr>
                            <w:p w14:paraId="29F4AD33" w14:textId="77777777" w:rsidR="00967A3E" w:rsidRDefault="00967A3E" w:rsidP="00045056">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w:t>
                              </w:r>
                            </w:p>
                            <w:p w14:paraId="2AA535BA" w14:textId="77777777" w:rsidR="00967A3E" w:rsidRPr="00B26E88" w:rsidRDefault="00967A3E" w:rsidP="00045056">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 </w:t>
                              </w:r>
                            </w:p>
                          </w:tc>
                          <w:tc>
                            <w:tcPr>
                              <w:tcW w:w="2135" w:type="dxa"/>
                              <w:tcBorders>
                                <w:top w:val="single" w:sz="4" w:space="0" w:color="auto"/>
                                <w:left w:val="nil"/>
                                <w:bottom w:val="single" w:sz="4" w:space="0" w:color="auto"/>
                                <w:right w:val="single" w:sz="4" w:space="0" w:color="auto"/>
                              </w:tcBorders>
                              <w:shd w:val="clear" w:color="auto" w:fill="auto"/>
                              <w:vAlign w:val="bottom"/>
                            </w:tcPr>
                            <w:p w14:paraId="1F0ADCE4" w14:textId="77777777" w:rsidR="00967A3E" w:rsidRDefault="00967A3E" w:rsidP="00045056">
                              <w:pPr>
                                <w:spacing w:after="0" w:line="240" w:lineRule="auto"/>
                                <w:rPr>
                                  <w:rFonts w:ascii="Times New Roman" w:hAnsi="Times New Roman" w:cs="Times New Roman"/>
                                  <w:b/>
                                  <w:color w:val="000000"/>
                                  <w:sz w:val="24"/>
                                  <w:lang w:eastAsia="ru-RU"/>
                                </w:rPr>
                              </w:pPr>
                              <w:r w:rsidRPr="00B26E88">
                                <w:rPr>
                                  <w:rFonts w:ascii="Times New Roman" w:hAnsi="Times New Roman" w:cs="Times New Roman"/>
                                  <w:b/>
                                  <w:color w:val="000000"/>
                                  <w:sz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  </w:t>
                              </w:r>
                            </w:p>
                            <w:p w14:paraId="7EC8D2C4" w14:textId="77777777" w:rsidR="00967A3E" w:rsidRPr="00B26E88" w:rsidRDefault="00967A3E" w:rsidP="00045056">
                              <w:pPr>
                                <w:spacing w:after="0" w:line="240" w:lineRule="auto"/>
                                <w:rPr>
                                  <w:rFonts w:ascii="Times New Roman" w:hAnsi="Times New Roman" w:cs="Times New Roman"/>
                                  <w:b/>
                                  <w:color w:val="000000"/>
                                  <w:sz w:val="24"/>
                                  <w:lang w:eastAsia="ru-RU"/>
                                </w:rPr>
                              </w:pPr>
                            </w:p>
                          </w:tc>
                        </w:tr>
                        <w:tr w:rsidR="00967A3E" w:rsidRPr="00B26E88" w14:paraId="47359B14" w14:textId="77777777" w:rsidTr="00045056">
                          <w:trPr>
                            <w:trHeight w:val="7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421DB7D6" w14:textId="77777777" w:rsidR="00967A3E" w:rsidRDefault="00967A3E" w:rsidP="00045056">
                              <w:pPr>
                                <w:spacing w:after="0" w:line="240" w:lineRule="auto"/>
                                <w:rPr>
                                  <w:rFonts w:ascii="Times New Roman" w:hAnsi="Times New Roman" w:cs="Times New Roman"/>
                                  <w:color w:val="000000"/>
                                  <w:sz w:val="24"/>
                                  <w:lang w:eastAsia="ru-RU"/>
                                </w:rPr>
                              </w:pPr>
                              <w:r w:rsidRPr="00B26E88">
                                <w:rPr>
                                  <w:rFonts w:ascii="Times New Roman" w:hAnsi="Times New Roman" w:cs="Times New Roman"/>
                                  <w:color w:val="000000"/>
                                  <w:sz w:val="24"/>
                                  <w:lang w:eastAsia="ru-RU"/>
                                </w:rPr>
                                <w:t>1.</w:t>
                              </w:r>
                            </w:p>
                            <w:p w14:paraId="092265FC" w14:textId="77777777" w:rsidR="00967A3E" w:rsidRDefault="00967A3E" w:rsidP="00045056">
                              <w:pPr>
                                <w:spacing w:after="0" w:line="240" w:lineRule="auto"/>
                                <w:rPr>
                                  <w:rFonts w:ascii="Times New Roman" w:hAnsi="Times New Roman" w:cs="Times New Roman"/>
                                  <w:color w:val="000000"/>
                                  <w:sz w:val="24"/>
                                  <w:lang w:eastAsia="ru-RU"/>
                                </w:rPr>
                              </w:pPr>
                            </w:p>
                            <w:p w14:paraId="07AF34D7" w14:textId="77777777" w:rsidR="00967A3E" w:rsidRPr="00B26E88" w:rsidRDefault="00967A3E" w:rsidP="00045056">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678AC9BC" w14:textId="77777777" w:rsidR="00967A3E" w:rsidRPr="00C032C8" w:rsidRDefault="00967A3E" w:rsidP="00045056">
                              <w:pPr>
                                <w:spacing w:after="0" w:line="240" w:lineRule="auto"/>
                                <w:rPr>
                                  <w:rFonts w:ascii="Times New Roman" w:hAnsi="Times New Roman" w:cs="Times New Roman"/>
                                  <w:sz w:val="24"/>
                                  <w:szCs w:val="24"/>
                                </w:rPr>
                              </w:pPr>
                              <w:r w:rsidRPr="00C032C8">
                                <w:rPr>
                                  <w:rFonts w:ascii="Times New Roman" w:hAnsi="Times New Roman" w:cs="Times New Roman"/>
                                  <w:sz w:val="24"/>
                                  <w:szCs w:val="24"/>
                                </w:rPr>
                                <w:t>Бочкова ул., 8</w:t>
                              </w:r>
                            </w:p>
                            <w:p w14:paraId="526A22E3" w14:textId="77777777" w:rsidR="00967A3E" w:rsidRPr="00C032C8" w:rsidRDefault="00967A3E" w:rsidP="00045056">
                              <w:pPr>
                                <w:spacing w:after="0" w:line="240" w:lineRule="auto"/>
                                <w:rPr>
                                  <w:rFonts w:ascii="Times New Roman" w:hAnsi="Times New Roman" w:cs="Times New Roman"/>
                                  <w:sz w:val="24"/>
                                  <w:szCs w:val="24"/>
                                  <w:lang w:eastAsia="ru-RU"/>
                                </w:rPr>
                              </w:pPr>
                            </w:p>
                          </w:tc>
                          <w:tc>
                            <w:tcPr>
                              <w:tcW w:w="1661" w:type="dxa"/>
                              <w:tcBorders>
                                <w:top w:val="single" w:sz="4" w:space="0" w:color="auto"/>
                                <w:left w:val="nil"/>
                                <w:bottom w:val="single" w:sz="4" w:space="0" w:color="auto"/>
                                <w:right w:val="single" w:sz="4" w:space="0" w:color="auto"/>
                              </w:tcBorders>
                              <w:shd w:val="clear" w:color="auto" w:fill="auto"/>
                              <w:noWrap/>
                            </w:tcPr>
                            <w:p w14:paraId="4CC94664" w14:textId="77777777" w:rsidR="00967A3E" w:rsidRPr="00C032C8" w:rsidRDefault="00967A3E" w:rsidP="00045056">
                              <w:pPr>
                                <w:spacing w:after="0" w:line="240" w:lineRule="auto"/>
                                <w:jc w:val="center"/>
                                <w:rPr>
                                  <w:rFonts w:ascii="Times New Roman" w:hAnsi="Times New Roman" w:cs="Times New Roman"/>
                                  <w:color w:val="000000"/>
                                  <w:sz w:val="24"/>
                                  <w:szCs w:val="24"/>
                                  <w:lang w:eastAsia="ru-RU"/>
                                </w:rPr>
                              </w:pPr>
                              <w:r w:rsidRPr="00C032C8">
                                <w:rPr>
                                  <w:rFonts w:ascii="Times New Roman" w:hAnsi="Times New Roman" w:cs="Times New Roman"/>
                                  <w:color w:val="000000"/>
                                  <w:sz w:val="24"/>
                                  <w:szCs w:val="24"/>
                                </w:rPr>
                                <w:t>3</w:t>
                              </w:r>
                              <w:r>
                                <w:rPr>
                                  <w:rFonts w:ascii="Times New Roman" w:hAnsi="Times New Roman" w:cs="Times New Roman"/>
                                  <w:color w:val="000000"/>
                                  <w:sz w:val="24"/>
                                  <w:szCs w:val="24"/>
                                </w:rPr>
                                <w:t> </w:t>
                              </w:r>
                              <w:r w:rsidRPr="00C032C8">
                                <w:rPr>
                                  <w:rFonts w:ascii="Times New Roman" w:hAnsi="Times New Roman" w:cs="Times New Roman"/>
                                  <w:color w:val="000000"/>
                                  <w:sz w:val="24"/>
                                  <w:szCs w:val="24"/>
                                </w:rPr>
                                <w:t>327</w:t>
                              </w:r>
                              <w:r>
                                <w:rPr>
                                  <w:rFonts w:ascii="Times New Roman" w:hAnsi="Times New Roman" w:cs="Times New Roman"/>
                                  <w:color w:val="000000"/>
                                  <w:sz w:val="24"/>
                                  <w:szCs w:val="24"/>
                                </w:rPr>
                                <w:t xml:space="preserve"> </w:t>
                              </w:r>
                              <w:r w:rsidRPr="00C032C8">
                                <w:rPr>
                                  <w:rFonts w:ascii="Times New Roman" w:hAnsi="Times New Roman" w:cs="Times New Roman"/>
                                  <w:color w:val="000000"/>
                                  <w:sz w:val="24"/>
                                  <w:szCs w:val="24"/>
                                </w:rPr>
                                <w:t xml:space="preserve">564,23 </w:t>
                              </w:r>
                            </w:p>
                          </w:tc>
                          <w:tc>
                            <w:tcPr>
                              <w:tcW w:w="5695" w:type="dxa"/>
                              <w:tcBorders>
                                <w:top w:val="single" w:sz="4" w:space="0" w:color="auto"/>
                                <w:left w:val="nil"/>
                                <w:bottom w:val="single" w:sz="4" w:space="0" w:color="auto"/>
                                <w:right w:val="single" w:sz="4" w:space="0" w:color="auto"/>
                              </w:tcBorders>
                              <w:shd w:val="clear" w:color="auto" w:fill="auto"/>
                              <w:noWrap/>
                            </w:tcPr>
                            <w:p w14:paraId="609E41B1" w14:textId="77777777" w:rsidR="00967A3E" w:rsidRDefault="00967A3E" w:rsidP="00045056">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54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бортового камня 143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садовый 143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ремонт газонов 1100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устройство покрытия на детской площадке 246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замена МАФ 34 шт., ремонт детской площадки, ремонт площадки тихого отдыха</w:t>
                              </w:r>
                            </w:p>
                            <w:p w14:paraId="324B1B90" w14:textId="77777777" w:rsidR="00967A3E" w:rsidRPr="00B26E88" w:rsidRDefault="00967A3E" w:rsidP="00045056">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14:paraId="066D2B3F"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Кунаков К.О.</w:t>
                              </w:r>
                            </w:p>
                            <w:p w14:paraId="2520D1C0" w14:textId="77777777" w:rsidR="00967A3E" w:rsidRDefault="00967A3E" w:rsidP="00045056">
                              <w:pPr>
                                <w:spacing w:after="0" w:line="240" w:lineRule="auto"/>
                                <w:rPr>
                                  <w:rFonts w:ascii="Times New Roman" w:hAnsi="Times New Roman" w:cs="Times New Roman"/>
                                  <w:color w:val="000000"/>
                                  <w:sz w:val="24"/>
                                  <w:lang w:eastAsia="ru-RU"/>
                                </w:rPr>
                              </w:pPr>
                            </w:p>
                            <w:p w14:paraId="771B7FA0" w14:textId="77777777" w:rsidR="00967A3E" w:rsidRPr="00B26E88" w:rsidRDefault="00967A3E" w:rsidP="00045056">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74FC04E6"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Кезин М.С.</w:t>
                              </w:r>
                            </w:p>
                            <w:p w14:paraId="0354DB6D" w14:textId="77777777" w:rsidR="00967A3E" w:rsidRDefault="00967A3E" w:rsidP="00045056">
                              <w:pPr>
                                <w:spacing w:after="0" w:line="240" w:lineRule="auto"/>
                                <w:rPr>
                                  <w:rFonts w:ascii="Times New Roman" w:hAnsi="Times New Roman" w:cs="Times New Roman"/>
                                  <w:color w:val="000000"/>
                                  <w:sz w:val="24"/>
                                  <w:lang w:eastAsia="ru-RU"/>
                                </w:rPr>
                              </w:pPr>
                            </w:p>
                            <w:p w14:paraId="69729F6A" w14:textId="77777777" w:rsidR="00967A3E" w:rsidRDefault="00967A3E" w:rsidP="00045056">
                              <w:pPr>
                                <w:spacing w:after="0" w:line="240" w:lineRule="auto"/>
                                <w:rPr>
                                  <w:rFonts w:ascii="Times New Roman" w:hAnsi="Times New Roman" w:cs="Times New Roman"/>
                                  <w:color w:val="000000"/>
                                  <w:sz w:val="24"/>
                                  <w:lang w:eastAsia="ru-RU"/>
                                </w:rPr>
                              </w:pPr>
                            </w:p>
                            <w:p w14:paraId="6D5A95E6" w14:textId="77777777" w:rsidR="00967A3E" w:rsidRPr="00B26E88" w:rsidRDefault="00967A3E" w:rsidP="00045056">
                              <w:pPr>
                                <w:spacing w:after="0" w:line="240" w:lineRule="auto"/>
                                <w:rPr>
                                  <w:rFonts w:ascii="Times New Roman" w:hAnsi="Times New Roman" w:cs="Times New Roman"/>
                                  <w:color w:val="000000"/>
                                  <w:sz w:val="24"/>
                                  <w:lang w:eastAsia="ru-RU"/>
                                </w:rPr>
                              </w:pPr>
                            </w:p>
                          </w:tc>
                        </w:tr>
                        <w:tr w:rsidR="00967A3E" w:rsidRPr="00B26E88" w14:paraId="61143369" w14:textId="77777777" w:rsidTr="00045056">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6E8B3849"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2.</w:t>
                              </w:r>
                            </w:p>
                            <w:p w14:paraId="6DFB498B" w14:textId="77777777" w:rsidR="00967A3E" w:rsidRDefault="00967A3E" w:rsidP="00045056">
                              <w:pPr>
                                <w:spacing w:after="0" w:line="240" w:lineRule="auto"/>
                                <w:rPr>
                                  <w:rFonts w:ascii="Times New Roman" w:hAnsi="Times New Roman" w:cs="Times New Roman"/>
                                  <w:color w:val="000000"/>
                                  <w:sz w:val="24"/>
                                  <w:lang w:eastAsia="ru-RU"/>
                                </w:rPr>
                              </w:pPr>
                            </w:p>
                            <w:p w14:paraId="5C41519B" w14:textId="77777777" w:rsidR="00967A3E" w:rsidRPr="00B26E88" w:rsidRDefault="00967A3E" w:rsidP="00045056">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6A385518" w14:textId="1144B5F0" w:rsidR="00967A3E" w:rsidRPr="00C032C8" w:rsidRDefault="00967A3E" w:rsidP="00AD4DE0">
                              <w:pPr>
                                <w:spacing w:after="0" w:line="240" w:lineRule="auto"/>
                                <w:rPr>
                                  <w:rFonts w:ascii="Times New Roman" w:hAnsi="Times New Roman" w:cs="Times New Roman"/>
                                  <w:sz w:val="24"/>
                                  <w:szCs w:val="24"/>
                                  <w:lang w:eastAsia="ru-RU"/>
                                </w:rPr>
                              </w:pPr>
                              <w:r w:rsidRPr="00C032C8">
                                <w:rPr>
                                  <w:rFonts w:ascii="Times New Roman" w:hAnsi="Times New Roman" w:cs="Times New Roman"/>
                                  <w:sz w:val="24"/>
                                  <w:szCs w:val="24"/>
                                </w:rPr>
                                <w:t>2-я Останкинская ул., д.10</w:t>
                              </w:r>
                            </w:p>
                          </w:tc>
                          <w:tc>
                            <w:tcPr>
                              <w:tcW w:w="1661" w:type="dxa"/>
                              <w:tcBorders>
                                <w:top w:val="single" w:sz="4" w:space="0" w:color="auto"/>
                                <w:left w:val="nil"/>
                                <w:bottom w:val="single" w:sz="4" w:space="0" w:color="auto"/>
                                <w:right w:val="single" w:sz="4" w:space="0" w:color="auto"/>
                              </w:tcBorders>
                              <w:shd w:val="clear" w:color="auto" w:fill="auto"/>
                              <w:noWrap/>
                            </w:tcPr>
                            <w:p w14:paraId="4C17032F" w14:textId="1DDF0EBA" w:rsidR="00967A3E" w:rsidRPr="00C032C8" w:rsidRDefault="00967A3E" w:rsidP="00AD4DE0">
                              <w:pPr>
                                <w:spacing w:after="0" w:line="240" w:lineRule="auto"/>
                                <w:jc w:val="center"/>
                                <w:rPr>
                                  <w:rFonts w:ascii="Times New Roman" w:hAnsi="Times New Roman" w:cs="Times New Roman"/>
                                  <w:sz w:val="24"/>
                                  <w:szCs w:val="24"/>
                                  <w:lang w:eastAsia="ru-RU"/>
                                </w:rPr>
                              </w:pPr>
                              <w:r w:rsidRPr="00C032C8">
                                <w:rPr>
                                  <w:rFonts w:ascii="Times New Roman" w:hAnsi="Times New Roman" w:cs="Times New Roman"/>
                                  <w:color w:val="000000"/>
                                  <w:sz w:val="24"/>
                                  <w:szCs w:val="24"/>
                                </w:rPr>
                                <w:t>138</w:t>
                              </w:r>
                              <w:r>
                                <w:rPr>
                                  <w:rFonts w:ascii="Times New Roman" w:hAnsi="Times New Roman" w:cs="Times New Roman"/>
                                  <w:color w:val="000000"/>
                                  <w:sz w:val="24"/>
                                  <w:szCs w:val="24"/>
                                </w:rPr>
                                <w:t xml:space="preserve"> </w:t>
                              </w:r>
                              <w:r w:rsidRPr="00C032C8">
                                <w:rPr>
                                  <w:rFonts w:ascii="Times New Roman" w:hAnsi="Times New Roman" w:cs="Times New Roman"/>
                                  <w:color w:val="000000"/>
                                  <w:sz w:val="24"/>
                                  <w:szCs w:val="24"/>
                                </w:rPr>
                                <w:t>041,16</w:t>
                              </w:r>
                            </w:p>
                          </w:tc>
                          <w:tc>
                            <w:tcPr>
                              <w:tcW w:w="5695" w:type="dxa"/>
                              <w:tcBorders>
                                <w:top w:val="single" w:sz="4" w:space="0" w:color="auto"/>
                                <w:left w:val="nil"/>
                                <w:bottom w:val="single" w:sz="4" w:space="0" w:color="auto"/>
                                <w:right w:val="single" w:sz="4" w:space="0" w:color="auto"/>
                              </w:tcBorders>
                              <w:shd w:val="clear" w:color="auto" w:fill="auto"/>
                              <w:noWrap/>
                            </w:tcPr>
                            <w:p w14:paraId="60BA6CF3" w14:textId="18184FC8" w:rsidR="00967A3E" w:rsidRPr="00B26E88" w:rsidRDefault="00967A3E" w:rsidP="00AD4DE0">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64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бортового камня 111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садовый 99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дорожный 12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w:t>
                              </w:r>
                            </w:p>
                          </w:tc>
                          <w:tc>
                            <w:tcPr>
                              <w:tcW w:w="2135" w:type="dxa"/>
                              <w:tcBorders>
                                <w:top w:val="single" w:sz="4" w:space="0" w:color="auto"/>
                                <w:left w:val="nil"/>
                                <w:bottom w:val="single" w:sz="4" w:space="0" w:color="auto"/>
                                <w:right w:val="single" w:sz="4" w:space="0" w:color="auto"/>
                              </w:tcBorders>
                              <w:shd w:val="clear" w:color="auto" w:fill="auto"/>
                            </w:tcPr>
                            <w:p w14:paraId="7ADD0B87" w14:textId="6CBFCBB5"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Карпушин В</w:t>
                              </w:r>
                              <w:r w:rsidRPr="00B26E88">
                                <w:rPr>
                                  <w:rFonts w:ascii="Times New Roman" w:hAnsi="Times New Roman" w:cs="Times New Roman"/>
                                  <w:color w:val="000000"/>
                                  <w:sz w:val="24"/>
                                  <w:lang w:eastAsia="ru-RU"/>
                                </w:rPr>
                                <w:t>.В.</w:t>
                              </w:r>
                            </w:p>
                            <w:p w14:paraId="0D103E25" w14:textId="77777777" w:rsidR="00967A3E" w:rsidRDefault="00967A3E" w:rsidP="00045056">
                              <w:pPr>
                                <w:spacing w:after="0" w:line="240" w:lineRule="auto"/>
                                <w:rPr>
                                  <w:rFonts w:ascii="Times New Roman" w:hAnsi="Times New Roman" w:cs="Times New Roman"/>
                                  <w:color w:val="000000"/>
                                  <w:sz w:val="24"/>
                                  <w:lang w:eastAsia="ru-RU"/>
                                </w:rPr>
                              </w:pPr>
                            </w:p>
                            <w:p w14:paraId="432CCDE9" w14:textId="77777777" w:rsidR="00967A3E" w:rsidRPr="00B26E88" w:rsidRDefault="00967A3E" w:rsidP="00045056">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7D5B4485" w14:textId="5CEE3918"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Александров Н.А.</w:t>
                              </w:r>
                            </w:p>
                            <w:p w14:paraId="316093D6" w14:textId="77777777" w:rsidR="00967A3E" w:rsidRPr="00B26E88" w:rsidRDefault="00967A3E" w:rsidP="00045056">
                              <w:pPr>
                                <w:spacing w:after="0" w:line="240" w:lineRule="auto"/>
                                <w:rPr>
                                  <w:rFonts w:ascii="Times New Roman" w:hAnsi="Times New Roman" w:cs="Times New Roman"/>
                                  <w:color w:val="000000"/>
                                  <w:sz w:val="24"/>
                                  <w:lang w:eastAsia="ru-RU"/>
                                </w:rPr>
                              </w:pPr>
                            </w:p>
                          </w:tc>
                        </w:tr>
                        <w:tr w:rsidR="00967A3E" w:rsidRPr="00B26E88" w14:paraId="4B5AE01B" w14:textId="77777777" w:rsidTr="00045056">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5F052599"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lastRenderedPageBreak/>
                                <w:t>3.</w:t>
                              </w:r>
                            </w:p>
                          </w:tc>
                          <w:tc>
                            <w:tcPr>
                              <w:tcW w:w="3450" w:type="dxa"/>
                              <w:tcBorders>
                                <w:top w:val="single" w:sz="4" w:space="0" w:color="auto"/>
                                <w:left w:val="nil"/>
                                <w:bottom w:val="single" w:sz="4" w:space="0" w:color="auto"/>
                                <w:right w:val="single" w:sz="4" w:space="0" w:color="auto"/>
                              </w:tcBorders>
                              <w:shd w:val="clear" w:color="auto" w:fill="auto"/>
                              <w:noWrap/>
                            </w:tcPr>
                            <w:p w14:paraId="63805258" w14:textId="77777777" w:rsidR="00967A3E" w:rsidRPr="001267C5" w:rsidRDefault="00967A3E" w:rsidP="00045056">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 xml:space="preserve">2-я </w:t>
                              </w:r>
                              <w:proofErr w:type="spellStart"/>
                              <w:r w:rsidRPr="001267C5">
                                <w:rPr>
                                  <w:rFonts w:ascii="Times New Roman" w:hAnsi="Times New Roman" w:cs="Times New Roman"/>
                                  <w:sz w:val="24"/>
                                  <w:szCs w:val="24"/>
                                </w:rPr>
                                <w:t>Новоостанкинская</w:t>
                              </w:r>
                              <w:proofErr w:type="spellEnd"/>
                              <w:r w:rsidRPr="001267C5">
                                <w:rPr>
                                  <w:rFonts w:ascii="Times New Roman" w:hAnsi="Times New Roman" w:cs="Times New Roman"/>
                                  <w:sz w:val="24"/>
                                  <w:szCs w:val="24"/>
                                </w:rPr>
                                <w:t xml:space="preserve"> ул., д.13</w:t>
                              </w:r>
                            </w:p>
                            <w:p w14:paraId="4CE3EC29" w14:textId="77777777" w:rsidR="00967A3E" w:rsidRPr="001267C5" w:rsidRDefault="00967A3E" w:rsidP="00045056">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5EE7B3D7" w14:textId="77777777" w:rsidR="00967A3E" w:rsidRPr="001267C5" w:rsidRDefault="00967A3E" w:rsidP="00045056">
                              <w:pPr>
                                <w:spacing w:after="0" w:line="240" w:lineRule="auto"/>
                                <w:jc w:val="center"/>
                                <w:rPr>
                                  <w:rFonts w:ascii="Times New Roman" w:hAnsi="Times New Roman" w:cs="Times New Roman"/>
                                  <w:sz w:val="24"/>
                                  <w:szCs w:val="24"/>
                                </w:rPr>
                              </w:pPr>
                              <w:r w:rsidRPr="001267C5">
                                <w:rPr>
                                  <w:rFonts w:ascii="Times New Roman" w:hAnsi="Times New Roman" w:cs="Times New Roman"/>
                                  <w:color w:val="000000"/>
                                  <w:sz w:val="24"/>
                                  <w:szCs w:val="24"/>
                                </w:rPr>
                                <w:t>233</w:t>
                              </w:r>
                              <w:r>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 xml:space="preserve">532,66 </w:t>
                              </w:r>
                            </w:p>
                          </w:tc>
                          <w:tc>
                            <w:tcPr>
                              <w:tcW w:w="5695" w:type="dxa"/>
                              <w:tcBorders>
                                <w:top w:val="single" w:sz="4" w:space="0" w:color="auto"/>
                                <w:left w:val="nil"/>
                                <w:bottom w:val="single" w:sz="4" w:space="0" w:color="auto"/>
                                <w:right w:val="single" w:sz="4" w:space="0" w:color="auto"/>
                              </w:tcBorders>
                              <w:shd w:val="clear" w:color="auto" w:fill="auto"/>
                              <w:noWrap/>
                            </w:tcPr>
                            <w:p w14:paraId="79EB1BDD" w14:textId="77777777" w:rsidR="00967A3E" w:rsidRDefault="00967A3E" w:rsidP="00045056">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устройство ограждений 131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p>
                          </w:tc>
                          <w:tc>
                            <w:tcPr>
                              <w:tcW w:w="2135" w:type="dxa"/>
                              <w:tcBorders>
                                <w:top w:val="single" w:sz="4" w:space="0" w:color="auto"/>
                                <w:left w:val="nil"/>
                                <w:bottom w:val="single" w:sz="4" w:space="0" w:color="auto"/>
                                <w:right w:val="single" w:sz="4" w:space="0" w:color="auto"/>
                              </w:tcBorders>
                              <w:shd w:val="clear" w:color="auto" w:fill="auto"/>
                            </w:tcPr>
                            <w:p w14:paraId="4B98E88B"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Семенов С.Л.</w:t>
                              </w:r>
                            </w:p>
                          </w:tc>
                          <w:tc>
                            <w:tcPr>
                              <w:tcW w:w="2135" w:type="dxa"/>
                              <w:tcBorders>
                                <w:top w:val="single" w:sz="4" w:space="0" w:color="auto"/>
                                <w:left w:val="nil"/>
                                <w:bottom w:val="single" w:sz="4" w:space="0" w:color="auto"/>
                                <w:right w:val="single" w:sz="4" w:space="0" w:color="auto"/>
                              </w:tcBorders>
                              <w:shd w:val="clear" w:color="auto" w:fill="auto"/>
                            </w:tcPr>
                            <w:p w14:paraId="441DEEB1"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Степанов М.В.</w:t>
                              </w:r>
                            </w:p>
                          </w:tc>
                        </w:tr>
                        <w:tr w:rsidR="00967A3E" w:rsidRPr="00B26E88" w14:paraId="535BA315" w14:textId="77777777" w:rsidTr="00045056">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7854438C"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4.</w:t>
                              </w:r>
                            </w:p>
                          </w:tc>
                          <w:tc>
                            <w:tcPr>
                              <w:tcW w:w="3450" w:type="dxa"/>
                              <w:tcBorders>
                                <w:top w:val="single" w:sz="4" w:space="0" w:color="auto"/>
                                <w:left w:val="nil"/>
                                <w:bottom w:val="single" w:sz="4" w:space="0" w:color="auto"/>
                                <w:right w:val="single" w:sz="4" w:space="0" w:color="auto"/>
                              </w:tcBorders>
                              <w:shd w:val="clear" w:color="auto" w:fill="auto"/>
                              <w:noWrap/>
                            </w:tcPr>
                            <w:p w14:paraId="53B04699" w14:textId="77777777" w:rsidR="00967A3E" w:rsidRPr="001267C5" w:rsidRDefault="00967A3E" w:rsidP="00045056">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1-я Останкинская ул., д.25</w:t>
                              </w:r>
                            </w:p>
                            <w:p w14:paraId="2C91356C" w14:textId="77777777" w:rsidR="00967A3E" w:rsidRPr="001267C5" w:rsidRDefault="00967A3E" w:rsidP="00045056">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59BB41E8" w14:textId="77777777" w:rsidR="00967A3E" w:rsidRPr="001267C5" w:rsidRDefault="00967A3E" w:rsidP="00045056">
                              <w:pPr>
                                <w:spacing w:after="0" w:line="240" w:lineRule="auto"/>
                                <w:jc w:val="center"/>
                                <w:rPr>
                                  <w:rFonts w:ascii="Times New Roman" w:hAnsi="Times New Roman" w:cs="Times New Roman"/>
                                  <w:color w:val="000000"/>
                                  <w:sz w:val="24"/>
                                  <w:szCs w:val="24"/>
                                </w:rPr>
                              </w:pPr>
                              <w:r w:rsidRPr="001267C5">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 xml:space="preserve">290,85 </w:t>
                              </w:r>
                            </w:p>
                          </w:tc>
                          <w:tc>
                            <w:tcPr>
                              <w:tcW w:w="5695" w:type="dxa"/>
                              <w:tcBorders>
                                <w:top w:val="single" w:sz="4" w:space="0" w:color="auto"/>
                                <w:left w:val="nil"/>
                                <w:bottom w:val="single" w:sz="4" w:space="0" w:color="auto"/>
                                <w:right w:val="single" w:sz="4" w:space="0" w:color="auto"/>
                              </w:tcBorders>
                              <w:shd w:val="clear" w:color="auto" w:fill="auto"/>
                              <w:noWrap/>
                            </w:tcPr>
                            <w:p w14:paraId="7FDC3AAB" w14:textId="77777777" w:rsidR="00967A3E" w:rsidRDefault="00967A3E" w:rsidP="00045056">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устройство ограждений 18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w:t>
                              </w:r>
                            </w:p>
                          </w:tc>
                          <w:tc>
                            <w:tcPr>
                              <w:tcW w:w="2135" w:type="dxa"/>
                              <w:tcBorders>
                                <w:top w:val="single" w:sz="4" w:space="0" w:color="auto"/>
                                <w:left w:val="nil"/>
                                <w:bottom w:val="single" w:sz="4" w:space="0" w:color="auto"/>
                                <w:right w:val="single" w:sz="4" w:space="0" w:color="auto"/>
                              </w:tcBorders>
                              <w:shd w:val="clear" w:color="auto" w:fill="auto"/>
                            </w:tcPr>
                            <w:p w14:paraId="3EC3A6B6"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Александров Н.А.</w:t>
                              </w:r>
                            </w:p>
                            <w:p w14:paraId="72DF5FDE" w14:textId="77777777" w:rsidR="00967A3E" w:rsidRDefault="00967A3E" w:rsidP="00045056">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7E6DB9FC"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Карпушин В</w:t>
                              </w:r>
                              <w:r w:rsidRPr="00B26E88">
                                <w:rPr>
                                  <w:rFonts w:ascii="Times New Roman" w:hAnsi="Times New Roman" w:cs="Times New Roman"/>
                                  <w:color w:val="000000"/>
                                  <w:sz w:val="24"/>
                                  <w:lang w:eastAsia="ru-RU"/>
                                </w:rPr>
                                <w:t>.В.</w:t>
                              </w:r>
                            </w:p>
                            <w:p w14:paraId="5284FFF1" w14:textId="77777777" w:rsidR="00967A3E" w:rsidRDefault="00967A3E" w:rsidP="00045056">
                              <w:pPr>
                                <w:spacing w:after="0" w:line="240" w:lineRule="auto"/>
                                <w:rPr>
                                  <w:rFonts w:ascii="Times New Roman" w:hAnsi="Times New Roman" w:cs="Times New Roman"/>
                                  <w:color w:val="000000"/>
                                  <w:sz w:val="24"/>
                                  <w:lang w:eastAsia="ru-RU"/>
                                </w:rPr>
                              </w:pPr>
                            </w:p>
                          </w:tc>
                        </w:tr>
                        <w:tr w:rsidR="00967A3E" w:rsidRPr="00B26E88" w14:paraId="1D16D3E6" w14:textId="77777777" w:rsidTr="00045056">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31805EAE" w14:textId="438B580E" w:rsidR="00967A3E" w:rsidRDefault="00AD4DE0"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5</w:t>
                              </w:r>
                              <w:r w:rsidR="00967A3E">
                                <w:rPr>
                                  <w:rFonts w:ascii="Times New Roman" w:hAnsi="Times New Roman" w:cs="Times New Roman"/>
                                  <w:color w:val="000000"/>
                                  <w:sz w:val="24"/>
                                  <w:lang w:eastAsia="ru-RU"/>
                                </w:rPr>
                                <w:t>.</w:t>
                              </w:r>
                            </w:p>
                          </w:tc>
                          <w:tc>
                            <w:tcPr>
                              <w:tcW w:w="3450" w:type="dxa"/>
                              <w:tcBorders>
                                <w:top w:val="single" w:sz="4" w:space="0" w:color="auto"/>
                                <w:left w:val="nil"/>
                                <w:bottom w:val="single" w:sz="4" w:space="0" w:color="auto"/>
                                <w:right w:val="single" w:sz="4" w:space="0" w:color="auto"/>
                              </w:tcBorders>
                              <w:shd w:val="clear" w:color="auto" w:fill="auto"/>
                              <w:noWrap/>
                            </w:tcPr>
                            <w:p w14:paraId="24BCF561" w14:textId="77777777" w:rsidR="00967A3E" w:rsidRPr="001267C5" w:rsidRDefault="00967A3E" w:rsidP="00045056">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Годовикова ул., д.1, корп.2</w:t>
                              </w:r>
                            </w:p>
                          </w:tc>
                          <w:tc>
                            <w:tcPr>
                              <w:tcW w:w="1661" w:type="dxa"/>
                              <w:tcBorders>
                                <w:top w:val="single" w:sz="4" w:space="0" w:color="auto"/>
                                <w:left w:val="nil"/>
                                <w:bottom w:val="single" w:sz="4" w:space="0" w:color="auto"/>
                                <w:right w:val="single" w:sz="4" w:space="0" w:color="auto"/>
                              </w:tcBorders>
                              <w:shd w:val="clear" w:color="auto" w:fill="auto"/>
                              <w:noWrap/>
                            </w:tcPr>
                            <w:p w14:paraId="001E5E9D" w14:textId="77777777" w:rsidR="00967A3E" w:rsidRPr="001267C5" w:rsidRDefault="00967A3E" w:rsidP="00045056">
                              <w:pPr>
                                <w:spacing w:after="0" w:line="240" w:lineRule="auto"/>
                                <w:jc w:val="center"/>
                                <w:rPr>
                                  <w:rFonts w:ascii="Times New Roman" w:hAnsi="Times New Roman" w:cs="Times New Roman"/>
                                  <w:color w:val="000000"/>
                                  <w:sz w:val="24"/>
                                  <w:szCs w:val="24"/>
                                </w:rPr>
                              </w:pPr>
                              <w:r w:rsidRPr="001267C5">
                                <w:rPr>
                                  <w:rFonts w:ascii="Times New Roman" w:hAnsi="Times New Roman" w:cs="Times New Roman"/>
                                  <w:color w:val="000000"/>
                                  <w:sz w:val="24"/>
                                  <w:szCs w:val="24"/>
                                </w:rPr>
                                <w:t>492</w:t>
                              </w:r>
                              <w:r>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095,71</w:t>
                              </w:r>
                            </w:p>
                          </w:tc>
                          <w:tc>
                            <w:tcPr>
                              <w:tcW w:w="5695" w:type="dxa"/>
                              <w:tcBorders>
                                <w:top w:val="single" w:sz="4" w:space="0" w:color="auto"/>
                                <w:left w:val="nil"/>
                                <w:bottom w:val="single" w:sz="4" w:space="0" w:color="auto"/>
                                <w:right w:val="single" w:sz="4" w:space="0" w:color="auto"/>
                              </w:tcBorders>
                              <w:shd w:val="clear" w:color="auto" w:fill="auto"/>
                              <w:noWrap/>
                            </w:tcPr>
                            <w:p w14:paraId="28204E61" w14:textId="3BFEAA12" w:rsidR="00967A3E" w:rsidRDefault="00967A3E" w:rsidP="00045056">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12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бортового камня 25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дорожный 25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ремонт газонов 1300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устройство ограждений 184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установка бетонных полусфер -</w:t>
                              </w:r>
                              <w:r w:rsidR="00AD4DE0">
                                <w:rPr>
                                  <w:rFonts w:ascii="Times New Roman" w:hAnsi="Times New Roman" w:cs="Times New Roman"/>
                                  <w:bCs/>
                                  <w:color w:val="000000"/>
                                  <w:sz w:val="24"/>
                                </w:rPr>
                                <w:t>7</w:t>
                              </w:r>
                              <w:r>
                                <w:rPr>
                                  <w:rFonts w:ascii="Times New Roman" w:hAnsi="Times New Roman" w:cs="Times New Roman"/>
                                  <w:bCs/>
                                  <w:color w:val="000000"/>
                                  <w:sz w:val="24"/>
                                </w:rPr>
                                <w:t>0 шт.</w:t>
                              </w:r>
                            </w:p>
                          </w:tc>
                          <w:tc>
                            <w:tcPr>
                              <w:tcW w:w="2135" w:type="dxa"/>
                              <w:tcBorders>
                                <w:top w:val="single" w:sz="4" w:space="0" w:color="auto"/>
                                <w:left w:val="nil"/>
                                <w:bottom w:val="single" w:sz="4" w:space="0" w:color="auto"/>
                                <w:right w:val="single" w:sz="4" w:space="0" w:color="auto"/>
                              </w:tcBorders>
                              <w:shd w:val="clear" w:color="auto" w:fill="auto"/>
                            </w:tcPr>
                            <w:p w14:paraId="7A6BB28F"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Федюнина Н.Н.</w:t>
                              </w:r>
                            </w:p>
                            <w:p w14:paraId="10ADFF94" w14:textId="77777777" w:rsidR="00967A3E" w:rsidRDefault="00967A3E" w:rsidP="00045056">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7E328C55" w14:textId="77777777" w:rsidR="00967A3E" w:rsidRPr="00B26E88"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Кириков П</w:t>
                              </w:r>
                              <w:r w:rsidRPr="00B26E88">
                                <w:rPr>
                                  <w:rFonts w:ascii="Times New Roman" w:hAnsi="Times New Roman" w:cs="Times New Roman"/>
                                  <w:color w:val="000000"/>
                                  <w:sz w:val="24"/>
                                  <w:lang w:eastAsia="ru-RU"/>
                                </w:rPr>
                                <w:t>.</w:t>
                              </w:r>
                              <w:r>
                                <w:rPr>
                                  <w:rFonts w:ascii="Times New Roman" w:hAnsi="Times New Roman" w:cs="Times New Roman"/>
                                  <w:color w:val="000000"/>
                                  <w:sz w:val="24"/>
                                  <w:lang w:eastAsia="ru-RU"/>
                                </w:rPr>
                                <w:t>Д</w:t>
                              </w:r>
                              <w:r w:rsidRPr="00B26E88">
                                <w:rPr>
                                  <w:rFonts w:ascii="Times New Roman" w:hAnsi="Times New Roman" w:cs="Times New Roman"/>
                                  <w:color w:val="000000"/>
                                  <w:sz w:val="24"/>
                                  <w:lang w:eastAsia="ru-RU"/>
                                </w:rPr>
                                <w:t>.</w:t>
                              </w:r>
                            </w:p>
                            <w:p w14:paraId="743E823A" w14:textId="77777777" w:rsidR="00967A3E" w:rsidRDefault="00967A3E" w:rsidP="00045056">
                              <w:pPr>
                                <w:spacing w:after="0" w:line="240" w:lineRule="auto"/>
                                <w:rPr>
                                  <w:rFonts w:ascii="Times New Roman" w:hAnsi="Times New Roman" w:cs="Times New Roman"/>
                                  <w:color w:val="000000"/>
                                  <w:sz w:val="24"/>
                                  <w:lang w:eastAsia="ru-RU"/>
                                </w:rPr>
                              </w:pPr>
                            </w:p>
                          </w:tc>
                        </w:tr>
                        <w:tr w:rsidR="00967A3E" w:rsidRPr="00B26E88" w14:paraId="6FAF34B0" w14:textId="77777777" w:rsidTr="00045056">
                          <w:trPr>
                            <w:trHeight w:val="716"/>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0FCBD688" w14:textId="37D638AD" w:rsidR="00967A3E" w:rsidRDefault="00AD4DE0"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6</w:t>
                              </w:r>
                              <w:r w:rsidR="00967A3E">
                                <w:rPr>
                                  <w:rFonts w:ascii="Times New Roman" w:hAnsi="Times New Roman" w:cs="Times New Roman"/>
                                  <w:color w:val="000000"/>
                                  <w:sz w:val="24"/>
                                  <w:lang w:eastAsia="ru-RU"/>
                                </w:rPr>
                                <w:t>.</w:t>
                              </w:r>
                            </w:p>
                          </w:tc>
                          <w:tc>
                            <w:tcPr>
                              <w:tcW w:w="3450" w:type="dxa"/>
                              <w:tcBorders>
                                <w:top w:val="single" w:sz="4" w:space="0" w:color="auto"/>
                                <w:left w:val="nil"/>
                                <w:bottom w:val="single" w:sz="4" w:space="0" w:color="auto"/>
                                <w:right w:val="single" w:sz="4" w:space="0" w:color="auto"/>
                              </w:tcBorders>
                              <w:shd w:val="clear" w:color="auto" w:fill="auto"/>
                              <w:noWrap/>
                            </w:tcPr>
                            <w:p w14:paraId="19F1C6D2" w14:textId="77777777" w:rsidR="00967A3E" w:rsidRPr="001267C5" w:rsidRDefault="00967A3E" w:rsidP="00045056">
                              <w:pPr>
                                <w:spacing w:after="0" w:line="240" w:lineRule="auto"/>
                                <w:rPr>
                                  <w:rFonts w:ascii="Times New Roman" w:hAnsi="Times New Roman" w:cs="Times New Roman"/>
                                  <w:sz w:val="24"/>
                                  <w:szCs w:val="24"/>
                                </w:rPr>
                              </w:pPr>
                              <w:r w:rsidRPr="001267C5">
                                <w:rPr>
                                  <w:rFonts w:ascii="Times New Roman" w:hAnsi="Times New Roman" w:cs="Times New Roman"/>
                                  <w:sz w:val="24"/>
                                  <w:szCs w:val="24"/>
                                </w:rPr>
                                <w:t>2-я Останкинская ул., д. 4</w:t>
                              </w:r>
                            </w:p>
                            <w:p w14:paraId="6B652E98" w14:textId="77777777" w:rsidR="00967A3E" w:rsidRPr="001267C5" w:rsidRDefault="00967A3E" w:rsidP="00045056">
                              <w:pPr>
                                <w:spacing w:after="0" w:line="240" w:lineRule="auto"/>
                                <w:rPr>
                                  <w:rFonts w:ascii="Times New Roman" w:hAnsi="Times New Roman" w:cs="Times New Roman"/>
                                  <w:sz w:val="24"/>
                                  <w:szCs w:val="24"/>
                                </w:rPr>
                              </w:pPr>
                            </w:p>
                          </w:tc>
                          <w:tc>
                            <w:tcPr>
                              <w:tcW w:w="1661" w:type="dxa"/>
                              <w:tcBorders>
                                <w:top w:val="single" w:sz="4" w:space="0" w:color="auto"/>
                                <w:left w:val="nil"/>
                                <w:bottom w:val="single" w:sz="4" w:space="0" w:color="auto"/>
                                <w:right w:val="single" w:sz="4" w:space="0" w:color="auto"/>
                              </w:tcBorders>
                              <w:shd w:val="clear" w:color="auto" w:fill="auto"/>
                              <w:noWrap/>
                            </w:tcPr>
                            <w:p w14:paraId="23B961ED" w14:textId="77777777" w:rsidR="00967A3E" w:rsidRPr="001267C5" w:rsidRDefault="00967A3E" w:rsidP="00045056">
                              <w:pPr>
                                <w:spacing w:after="0" w:line="240" w:lineRule="auto"/>
                                <w:jc w:val="center"/>
                                <w:rPr>
                                  <w:rFonts w:ascii="Times New Roman" w:hAnsi="Times New Roman" w:cs="Times New Roman"/>
                                  <w:color w:val="000000"/>
                                  <w:sz w:val="24"/>
                                  <w:szCs w:val="24"/>
                                </w:rPr>
                              </w:pPr>
                              <w:r w:rsidRPr="001267C5">
                                <w:rPr>
                                  <w:rFonts w:ascii="Times New Roman" w:hAnsi="Times New Roman" w:cs="Times New Roman"/>
                                  <w:color w:val="000000"/>
                                  <w:sz w:val="24"/>
                                  <w:szCs w:val="24"/>
                                </w:rPr>
                                <w:t>220</w:t>
                              </w:r>
                              <w:r>
                                <w:rPr>
                                  <w:rFonts w:ascii="Times New Roman" w:hAnsi="Times New Roman" w:cs="Times New Roman"/>
                                  <w:color w:val="000000"/>
                                  <w:sz w:val="24"/>
                                  <w:szCs w:val="24"/>
                                </w:rPr>
                                <w:t xml:space="preserve"> </w:t>
                              </w:r>
                              <w:r w:rsidRPr="001267C5">
                                <w:rPr>
                                  <w:rFonts w:ascii="Times New Roman" w:hAnsi="Times New Roman" w:cs="Times New Roman"/>
                                  <w:color w:val="000000"/>
                                  <w:sz w:val="24"/>
                                  <w:szCs w:val="24"/>
                                </w:rPr>
                                <w:t>176,07</w:t>
                              </w:r>
                            </w:p>
                          </w:tc>
                          <w:tc>
                            <w:tcPr>
                              <w:tcW w:w="5695" w:type="dxa"/>
                              <w:tcBorders>
                                <w:top w:val="single" w:sz="4" w:space="0" w:color="auto"/>
                                <w:left w:val="nil"/>
                                <w:bottom w:val="single" w:sz="4" w:space="0" w:color="auto"/>
                                <w:right w:val="single" w:sz="4" w:space="0" w:color="auto"/>
                              </w:tcBorders>
                              <w:shd w:val="clear" w:color="auto" w:fill="auto"/>
                              <w:noWrap/>
                            </w:tcPr>
                            <w:p w14:paraId="19EE795F" w14:textId="77777777" w:rsidR="00967A3E" w:rsidRDefault="00967A3E" w:rsidP="00045056">
                              <w:pPr>
                                <w:spacing w:after="0" w:line="240" w:lineRule="auto"/>
                                <w:jc w:val="both"/>
                                <w:rPr>
                                  <w:rFonts w:ascii="Times New Roman" w:hAnsi="Times New Roman" w:cs="Times New Roman"/>
                                  <w:bCs/>
                                  <w:color w:val="000000"/>
                                  <w:sz w:val="24"/>
                                </w:rPr>
                              </w:pPr>
                              <w:r>
                                <w:rPr>
                                  <w:rFonts w:ascii="Times New Roman" w:hAnsi="Times New Roman" w:cs="Times New Roman"/>
                                  <w:bCs/>
                                  <w:color w:val="000000"/>
                                  <w:sz w:val="24"/>
                                </w:rPr>
                                <w:t xml:space="preserve">Ремонт асфальтовых покрытий 121 </w:t>
                              </w:r>
                              <w:proofErr w:type="spellStart"/>
                              <w:r>
                                <w:rPr>
                                  <w:rFonts w:ascii="Times New Roman" w:hAnsi="Times New Roman" w:cs="Times New Roman"/>
                                  <w:bCs/>
                                  <w:color w:val="000000"/>
                                  <w:sz w:val="24"/>
                                </w:rPr>
                                <w:t>кв.м</w:t>
                              </w:r>
                              <w:proofErr w:type="spellEnd"/>
                              <w:r>
                                <w:rPr>
                                  <w:rFonts w:ascii="Times New Roman" w:hAnsi="Times New Roman" w:cs="Times New Roman"/>
                                  <w:bCs/>
                                  <w:color w:val="000000"/>
                                  <w:sz w:val="24"/>
                                </w:rPr>
                                <w:t xml:space="preserve">., замена бортового камня 161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(в т.ч. садовый 157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дорожный 4 </w:t>
                              </w:r>
                              <w:proofErr w:type="spellStart"/>
                              <w:r>
                                <w:rPr>
                                  <w:rFonts w:ascii="Times New Roman" w:hAnsi="Times New Roman" w:cs="Times New Roman"/>
                                  <w:bCs/>
                                  <w:color w:val="000000"/>
                                  <w:sz w:val="24"/>
                                </w:rPr>
                                <w:t>пог.м</w:t>
                              </w:r>
                              <w:proofErr w:type="spellEnd"/>
                              <w:r>
                                <w:rPr>
                                  <w:rFonts w:ascii="Times New Roman" w:hAnsi="Times New Roman" w:cs="Times New Roman"/>
                                  <w:bCs/>
                                  <w:color w:val="000000"/>
                                  <w:sz w:val="24"/>
                                </w:rPr>
                                <w:t xml:space="preserve">.) </w:t>
                              </w:r>
                            </w:p>
                          </w:tc>
                          <w:tc>
                            <w:tcPr>
                              <w:tcW w:w="2135" w:type="dxa"/>
                              <w:tcBorders>
                                <w:top w:val="single" w:sz="4" w:space="0" w:color="auto"/>
                                <w:left w:val="nil"/>
                                <w:bottom w:val="single" w:sz="4" w:space="0" w:color="auto"/>
                                <w:right w:val="single" w:sz="4" w:space="0" w:color="auto"/>
                              </w:tcBorders>
                              <w:shd w:val="clear" w:color="auto" w:fill="auto"/>
                            </w:tcPr>
                            <w:p w14:paraId="6CB2F4CC"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Александров Н.А.</w:t>
                              </w:r>
                            </w:p>
                            <w:p w14:paraId="2866144C" w14:textId="77777777" w:rsidR="00967A3E" w:rsidRDefault="00967A3E" w:rsidP="00045056">
                              <w:pPr>
                                <w:spacing w:after="0" w:line="240" w:lineRule="auto"/>
                                <w:rPr>
                                  <w:rFonts w:ascii="Times New Roman" w:hAnsi="Times New Roman" w:cs="Times New Roman"/>
                                  <w:color w:val="000000"/>
                                  <w:sz w:val="24"/>
                                  <w:lang w:eastAsia="ru-RU"/>
                                </w:rPr>
                              </w:pPr>
                            </w:p>
                            <w:p w14:paraId="6F256785" w14:textId="77777777" w:rsidR="00967A3E" w:rsidRDefault="00967A3E" w:rsidP="00045056">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09015733" w14:textId="77777777" w:rsidR="00967A3E" w:rsidRDefault="00967A3E" w:rsidP="00045056">
                              <w:pPr>
                                <w:spacing w:after="0" w:line="240" w:lineRule="auto"/>
                                <w:rPr>
                                  <w:rFonts w:ascii="Times New Roman" w:hAnsi="Times New Roman" w:cs="Times New Roman"/>
                                  <w:color w:val="000000"/>
                                  <w:sz w:val="24"/>
                                  <w:lang w:eastAsia="ru-RU"/>
                                </w:rPr>
                              </w:pPr>
                              <w:r>
                                <w:rPr>
                                  <w:rFonts w:ascii="Times New Roman" w:hAnsi="Times New Roman" w:cs="Times New Roman"/>
                                  <w:color w:val="000000"/>
                                  <w:sz w:val="24"/>
                                  <w:lang w:eastAsia="ru-RU"/>
                                </w:rPr>
                                <w:t>Карпушин В</w:t>
                              </w:r>
                              <w:r w:rsidRPr="00B26E88">
                                <w:rPr>
                                  <w:rFonts w:ascii="Times New Roman" w:hAnsi="Times New Roman" w:cs="Times New Roman"/>
                                  <w:color w:val="000000"/>
                                  <w:sz w:val="24"/>
                                  <w:lang w:eastAsia="ru-RU"/>
                                </w:rPr>
                                <w:t>.В.</w:t>
                              </w:r>
                            </w:p>
                            <w:p w14:paraId="137AF900" w14:textId="77777777" w:rsidR="00967A3E" w:rsidRDefault="00967A3E" w:rsidP="00045056">
                              <w:pPr>
                                <w:spacing w:after="0" w:line="240" w:lineRule="auto"/>
                                <w:rPr>
                                  <w:rFonts w:ascii="Times New Roman" w:hAnsi="Times New Roman" w:cs="Times New Roman"/>
                                  <w:color w:val="000000"/>
                                  <w:sz w:val="24"/>
                                  <w:lang w:eastAsia="ru-RU"/>
                                </w:rPr>
                              </w:pPr>
                            </w:p>
                          </w:tc>
                        </w:tr>
                        <w:tr w:rsidR="00967A3E" w:rsidRPr="00B26E88" w14:paraId="497002A5" w14:textId="77777777" w:rsidTr="00045056">
                          <w:trPr>
                            <w:trHeight w:val="58"/>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3DA9458B" w14:textId="77777777" w:rsidR="00967A3E" w:rsidRPr="00B26E88" w:rsidRDefault="00967A3E" w:rsidP="00045056">
                              <w:pPr>
                                <w:spacing w:after="0" w:line="240" w:lineRule="auto"/>
                                <w:rPr>
                                  <w:rFonts w:ascii="Times New Roman" w:hAnsi="Times New Roman" w:cs="Times New Roman"/>
                                  <w:color w:val="000000"/>
                                  <w:sz w:val="24"/>
                                  <w:lang w:eastAsia="ru-RU"/>
                                </w:rPr>
                              </w:pPr>
                            </w:p>
                          </w:tc>
                          <w:tc>
                            <w:tcPr>
                              <w:tcW w:w="3450" w:type="dxa"/>
                              <w:tcBorders>
                                <w:top w:val="single" w:sz="4" w:space="0" w:color="auto"/>
                                <w:left w:val="nil"/>
                                <w:bottom w:val="single" w:sz="4" w:space="0" w:color="auto"/>
                                <w:right w:val="single" w:sz="4" w:space="0" w:color="auto"/>
                              </w:tcBorders>
                              <w:shd w:val="clear" w:color="auto" w:fill="auto"/>
                              <w:noWrap/>
                            </w:tcPr>
                            <w:p w14:paraId="21DDBC1E" w14:textId="77777777" w:rsidR="00967A3E" w:rsidRPr="00B26E88" w:rsidRDefault="00967A3E" w:rsidP="00045056">
                              <w:pPr>
                                <w:spacing w:after="0" w:line="240" w:lineRule="auto"/>
                                <w:rPr>
                                  <w:rFonts w:ascii="Times New Roman" w:hAnsi="Times New Roman" w:cs="Times New Roman"/>
                                  <w:color w:val="000000"/>
                                  <w:sz w:val="24"/>
                                  <w:lang w:eastAsia="ru-RU"/>
                                </w:rPr>
                              </w:pPr>
                              <w:r w:rsidRPr="00B26E88">
                                <w:rPr>
                                  <w:rFonts w:ascii="Times New Roman" w:hAnsi="Times New Roman" w:cs="Times New Roman"/>
                                  <w:b/>
                                  <w:color w:val="000000"/>
                                  <w:sz w:val="24"/>
                                  <w:lang w:eastAsia="ru-RU"/>
                                </w:rPr>
                                <w:t>Итого:</w:t>
                              </w:r>
                            </w:p>
                          </w:tc>
                          <w:tc>
                            <w:tcPr>
                              <w:tcW w:w="1661" w:type="dxa"/>
                              <w:tcBorders>
                                <w:top w:val="single" w:sz="4" w:space="0" w:color="auto"/>
                                <w:left w:val="nil"/>
                                <w:bottom w:val="single" w:sz="4" w:space="0" w:color="auto"/>
                                <w:right w:val="single" w:sz="4" w:space="0" w:color="auto"/>
                              </w:tcBorders>
                              <w:shd w:val="clear" w:color="auto" w:fill="auto"/>
                              <w:noWrap/>
                            </w:tcPr>
                            <w:p w14:paraId="52867D79" w14:textId="0D768307" w:rsidR="00967A3E" w:rsidRPr="00C1463E" w:rsidRDefault="002D60A3" w:rsidP="00045056">
                              <w:pPr>
                                <w:spacing w:after="0" w:line="240" w:lineRule="auto"/>
                                <w:jc w:val="center"/>
                                <w:rPr>
                                  <w:rFonts w:ascii="Times New Roman" w:hAnsi="Times New Roman" w:cs="Times New Roman"/>
                                  <w:b/>
                                  <w:color w:val="000000"/>
                                  <w:sz w:val="24"/>
                                  <w:lang w:eastAsia="ru-RU"/>
                                </w:rPr>
                              </w:pPr>
                              <w:r>
                                <w:rPr>
                                  <w:rFonts w:ascii="Times New Roman" w:hAnsi="Times New Roman" w:cs="Times New Roman"/>
                                  <w:b/>
                                  <w:sz w:val="26"/>
                                  <w:szCs w:val="26"/>
                                  <w:lang w:eastAsia="ru-RU"/>
                                </w:rPr>
                                <w:t>4 472 700</w:t>
                              </w:r>
                              <w:r w:rsidR="00967A3E">
                                <w:rPr>
                                  <w:rFonts w:ascii="Times New Roman" w:hAnsi="Times New Roman" w:cs="Times New Roman"/>
                                  <w:b/>
                                  <w:sz w:val="26"/>
                                  <w:szCs w:val="26"/>
                                  <w:lang w:eastAsia="ru-RU"/>
                                </w:rPr>
                                <w:t>,</w:t>
                              </w:r>
                              <w:r w:rsidR="00AD4DE0">
                                <w:rPr>
                                  <w:rFonts w:ascii="Times New Roman" w:hAnsi="Times New Roman" w:cs="Times New Roman"/>
                                  <w:b/>
                                  <w:sz w:val="26"/>
                                  <w:szCs w:val="26"/>
                                  <w:lang w:eastAsia="ru-RU"/>
                                </w:rPr>
                                <w:t>6</w:t>
                              </w:r>
                              <w:r>
                                <w:rPr>
                                  <w:rFonts w:ascii="Times New Roman" w:hAnsi="Times New Roman" w:cs="Times New Roman"/>
                                  <w:b/>
                                  <w:sz w:val="26"/>
                                  <w:szCs w:val="26"/>
                                  <w:lang w:eastAsia="ru-RU"/>
                                </w:rPr>
                                <w:t>8</w:t>
                              </w:r>
                            </w:p>
                          </w:tc>
                          <w:tc>
                            <w:tcPr>
                              <w:tcW w:w="5695" w:type="dxa"/>
                              <w:tcBorders>
                                <w:top w:val="single" w:sz="4" w:space="0" w:color="auto"/>
                                <w:left w:val="nil"/>
                                <w:bottom w:val="single" w:sz="4" w:space="0" w:color="auto"/>
                                <w:right w:val="single" w:sz="4" w:space="0" w:color="auto"/>
                              </w:tcBorders>
                              <w:shd w:val="clear" w:color="auto" w:fill="auto"/>
                              <w:noWrap/>
                            </w:tcPr>
                            <w:p w14:paraId="0C887C1A" w14:textId="77777777" w:rsidR="00967A3E" w:rsidRPr="00B26E88" w:rsidRDefault="00967A3E" w:rsidP="00045056">
                              <w:pPr>
                                <w:spacing w:after="0" w:line="240" w:lineRule="auto"/>
                                <w:jc w:val="both"/>
                                <w:rPr>
                                  <w:rFonts w:ascii="Times New Roman" w:hAnsi="Times New Roman" w:cs="Times New Roman"/>
                                  <w:sz w:val="24"/>
                                </w:rPr>
                              </w:pPr>
                            </w:p>
                          </w:tc>
                          <w:tc>
                            <w:tcPr>
                              <w:tcW w:w="2135" w:type="dxa"/>
                              <w:tcBorders>
                                <w:top w:val="single" w:sz="4" w:space="0" w:color="auto"/>
                                <w:left w:val="nil"/>
                                <w:bottom w:val="single" w:sz="4" w:space="0" w:color="auto"/>
                                <w:right w:val="single" w:sz="4" w:space="0" w:color="auto"/>
                              </w:tcBorders>
                              <w:shd w:val="clear" w:color="auto" w:fill="auto"/>
                            </w:tcPr>
                            <w:p w14:paraId="6B0DAF8F" w14:textId="77777777" w:rsidR="00967A3E" w:rsidRPr="00B26E88" w:rsidRDefault="00967A3E" w:rsidP="00045056">
                              <w:pPr>
                                <w:spacing w:after="0" w:line="240" w:lineRule="auto"/>
                                <w:rPr>
                                  <w:rFonts w:ascii="Times New Roman" w:hAnsi="Times New Roman" w:cs="Times New Roman"/>
                                  <w:color w:val="000000"/>
                                  <w:sz w:val="24"/>
                                  <w:lang w:eastAsia="ru-RU"/>
                                </w:rPr>
                              </w:pPr>
                            </w:p>
                          </w:tc>
                          <w:tc>
                            <w:tcPr>
                              <w:tcW w:w="2135" w:type="dxa"/>
                              <w:tcBorders>
                                <w:top w:val="single" w:sz="4" w:space="0" w:color="auto"/>
                                <w:left w:val="nil"/>
                                <w:bottom w:val="single" w:sz="4" w:space="0" w:color="auto"/>
                                <w:right w:val="single" w:sz="4" w:space="0" w:color="auto"/>
                              </w:tcBorders>
                              <w:shd w:val="clear" w:color="auto" w:fill="auto"/>
                            </w:tcPr>
                            <w:p w14:paraId="0714F10C" w14:textId="77777777" w:rsidR="00967A3E" w:rsidRPr="00B26E88" w:rsidRDefault="00967A3E" w:rsidP="00045056">
                              <w:pPr>
                                <w:spacing w:after="0" w:line="240" w:lineRule="auto"/>
                                <w:rPr>
                                  <w:rFonts w:ascii="Times New Roman" w:hAnsi="Times New Roman" w:cs="Times New Roman"/>
                                  <w:color w:val="000000"/>
                                  <w:sz w:val="24"/>
                                  <w:lang w:eastAsia="ru-RU"/>
                                </w:rPr>
                              </w:pPr>
                            </w:p>
                          </w:tc>
                        </w:tr>
                      </w:tbl>
                      <w:p w14:paraId="69225100" w14:textId="77777777" w:rsidR="00967A3E" w:rsidRPr="009E08B5" w:rsidRDefault="00967A3E" w:rsidP="00045056">
                        <w:pPr>
                          <w:tabs>
                            <w:tab w:val="left" w:pos="10989"/>
                          </w:tabs>
                          <w:spacing w:after="0" w:line="240" w:lineRule="exact"/>
                          <w:rPr>
                            <w:rFonts w:ascii="Times New Roman" w:hAnsi="Times New Roman" w:cs="Times New Roman"/>
                            <w:color w:val="000000"/>
                            <w:sz w:val="20"/>
                            <w:szCs w:val="20"/>
                            <w:lang w:eastAsia="ru-RU"/>
                          </w:rPr>
                        </w:pPr>
                        <w:r w:rsidRPr="009E08B5">
                          <w:rPr>
                            <w:rFonts w:ascii="Times New Roman" w:hAnsi="Times New Roman" w:cs="Times New Roman"/>
                            <w:color w:val="000000"/>
                            <w:sz w:val="20"/>
                            <w:szCs w:val="20"/>
                            <w:lang w:eastAsia="ru-RU"/>
                          </w:rPr>
                          <w:t xml:space="preserve">    </w:t>
                        </w:r>
                      </w:p>
                    </w:tc>
                  </w:tr>
                </w:tbl>
                <w:p w14:paraId="2B3C1035" w14:textId="77777777" w:rsidR="00967A3E" w:rsidRPr="00581C7B" w:rsidRDefault="00967A3E" w:rsidP="00045056">
                  <w:pPr>
                    <w:tabs>
                      <w:tab w:val="left" w:pos="10989"/>
                    </w:tabs>
                    <w:spacing w:after="0" w:line="240" w:lineRule="exact"/>
                    <w:jc w:val="center"/>
                    <w:rPr>
                      <w:rFonts w:ascii="Times New Roman" w:hAnsi="Times New Roman" w:cs="Times New Roman"/>
                      <w:b/>
                      <w:bCs/>
                      <w:i/>
                      <w:iCs/>
                      <w:color w:val="000000"/>
                      <w:sz w:val="28"/>
                      <w:szCs w:val="28"/>
                      <w:lang w:eastAsia="ru-RU"/>
                    </w:rPr>
                  </w:pPr>
                </w:p>
              </w:tc>
            </w:tr>
            <w:tr w:rsidR="00967A3E" w:rsidRPr="009E08B5" w14:paraId="325A1424" w14:textId="77777777" w:rsidTr="00045056">
              <w:trPr>
                <w:trHeight w:val="288"/>
              </w:trPr>
              <w:tc>
                <w:tcPr>
                  <w:tcW w:w="16160" w:type="dxa"/>
                  <w:shd w:val="clear" w:color="auto" w:fill="auto"/>
                  <w:noWrap/>
                  <w:vAlign w:val="bottom"/>
                </w:tcPr>
                <w:p w14:paraId="3CA573D9" w14:textId="77777777" w:rsidR="00967A3E" w:rsidRPr="009E08B5" w:rsidRDefault="00967A3E" w:rsidP="00045056">
                  <w:pPr>
                    <w:tabs>
                      <w:tab w:val="left" w:pos="10989"/>
                    </w:tabs>
                    <w:spacing w:after="0" w:line="240" w:lineRule="exact"/>
                    <w:rPr>
                      <w:rFonts w:ascii="Times New Roman" w:hAnsi="Times New Roman" w:cs="Times New Roman"/>
                      <w:color w:val="000000"/>
                      <w:sz w:val="20"/>
                      <w:szCs w:val="20"/>
                      <w:lang w:eastAsia="ru-RU"/>
                    </w:rPr>
                  </w:pPr>
                </w:p>
              </w:tc>
            </w:tr>
            <w:tr w:rsidR="00967A3E" w:rsidRPr="009E08B5" w14:paraId="17635282" w14:textId="77777777" w:rsidTr="00045056">
              <w:trPr>
                <w:trHeight w:val="154"/>
              </w:trPr>
              <w:tc>
                <w:tcPr>
                  <w:tcW w:w="16160" w:type="dxa"/>
                  <w:shd w:val="clear" w:color="auto" w:fill="auto"/>
                  <w:noWrap/>
                  <w:vAlign w:val="bottom"/>
                </w:tcPr>
                <w:p w14:paraId="44C3676B" w14:textId="77777777" w:rsidR="00967A3E" w:rsidRPr="009E08B5" w:rsidRDefault="00967A3E" w:rsidP="00045056">
                  <w:pPr>
                    <w:tabs>
                      <w:tab w:val="left" w:pos="10989"/>
                    </w:tabs>
                    <w:spacing w:after="0" w:line="240" w:lineRule="exact"/>
                    <w:rPr>
                      <w:rFonts w:ascii="Times New Roman" w:hAnsi="Times New Roman" w:cs="Times New Roman"/>
                      <w:color w:val="000000"/>
                      <w:sz w:val="20"/>
                      <w:szCs w:val="20"/>
                      <w:lang w:eastAsia="ru-RU"/>
                    </w:rPr>
                  </w:pPr>
                </w:p>
              </w:tc>
            </w:tr>
          </w:tbl>
          <w:p w14:paraId="58610883" w14:textId="77777777" w:rsidR="00967A3E" w:rsidRDefault="00967A3E" w:rsidP="00045056">
            <w:pPr>
              <w:tabs>
                <w:tab w:val="left" w:pos="10989"/>
              </w:tabs>
              <w:spacing w:after="0" w:line="240" w:lineRule="auto"/>
              <w:ind w:left="-66"/>
              <w:rPr>
                <w:rFonts w:ascii="Times New Roman" w:hAnsi="Times New Roman" w:cs="Times New Roman"/>
                <w:i/>
                <w:iCs/>
                <w:color w:val="000000"/>
                <w:sz w:val="28"/>
                <w:szCs w:val="28"/>
                <w:lang w:eastAsia="ru-RU"/>
              </w:rPr>
            </w:pPr>
          </w:p>
          <w:p w14:paraId="1D9067C7" w14:textId="77777777" w:rsidR="00967A3E" w:rsidRDefault="00967A3E" w:rsidP="00045056">
            <w:pPr>
              <w:tabs>
                <w:tab w:val="left" w:pos="10989"/>
              </w:tabs>
              <w:spacing w:after="0" w:line="240" w:lineRule="auto"/>
              <w:ind w:left="-66"/>
              <w:rPr>
                <w:rFonts w:ascii="Times New Roman" w:hAnsi="Times New Roman" w:cs="Times New Roman"/>
                <w:i/>
                <w:iCs/>
                <w:color w:val="000000"/>
                <w:sz w:val="28"/>
                <w:szCs w:val="28"/>
                <w:lang w:eastAsia="ru-RU"/>
              </w:rPr>
            </w:pPr>
          </w:p>
          <w:p w14:paraId="47E9FD22" w14:textId="77777777" w:rsidR="00967A3E" w:rsidRDefault="00967A3E" w:rsidP="00045056">
            <w:pPr>
              <w:tabs>
                <w:tab w:val="left" w:pos="10989"/>
              </w:tabs>
              <w:spacing w:after="0" w:line="240" w:lineRule="auto"/>
              <w:ind w:left="-66"/>
              <w:rPr>
                <w:rFonts w:ascii="Times New Roman" w:hAnsi="Times New Roman" w:cs="Times New Roman"/>
                <w:i/>
                <w:iCs/>
                <w:color w:val="000000"/>
                <w:sz w:val="28"/>
                <w:szCs w:val="28"/>
                <w:lang w:eastAsia="ru-RU"/>
              </w:rPr>
            </w:pPr>
          </w:p>
          <w:p w14:paraId="76A0D1E5" w14:textId="77777777" w:rsidR="00967A3E" w:rsidRPr="001D51CA" w:rsidRDefault="00967A3E" w:rsidP="00045056">
            <w:pPr>
              <w:tabs>
                <w:tab w:val="left" w:pos="10989"/>
              </w:tabs>
              <w:spacing w:after="0" w:line="240" w:lineRule="auto"/>
              <w:ind w:left="-66"/>
              <w:rPr>
                <w:rFonts w:ascii="Times New Roman" w:hAnsi="Times New Roman" w:cs="Times New Roman"/>
                <w:i/>
                <w:iCs/>
                <w:color w:val="000000"/>
                <w:sz w:val="28"/>
                <w:szCs w:val="28"/>
                <w:lang w:eastAsia="ru-RU"/>
              </w:rPr>
            </w:pPr>
          </w:p>
        </w:tc>
      </w:tr>
    </w:tbl>
    <w:p w14:paraId="5067890E" w14:textId="77777777" w:rsidR="00967A3E" w:rsidRDefault="00967A3E" w:rsidP="00967A3E">
      <w:pPr>
        <w:spacing w:after="0" w:line="240" w:lineRule="auto"/>
        <w:jc w:val="center"/>
        <w:rPr>
          <w:rFonts w:ascii="Times New Roman" w:hAnsi="Times New Roman"/>
          <w:b/>
          <w:sz w:val="28"/>
          <w:szCs w:val="28"/>
        </w:rPr>
        <w:sectPr w:rsidR="00967A3E" w:rsidSect="00391268">
          <w:pgSz w:w="16838" w:h="11906" w:orient="landscape"/>
          <w:pgMar w:top="567" w:right="567" w:bottom="1134" w:left="567" w:header="57" w:footer="23" w:gutter="0"/>
          <w:cols w:space="708"/>
          <w:docGrid w:linePitch="360"/>
        </w:sectPr>
      </w:pPr>
    </w:p>
    <w:p w14:paraId="0BF1F8C5"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5CE15769" w14:textId="77777777" w:rsidR="00BD695B" w:rsidRDefault="00BD695B" w:rsidP="00BD695B">
      <w:pPr>
        <w:spacing w:after="0" w:line="240" w:lineRule="auto"/>
        <w:jc w:val="center"/>
        <w:rPr>
          <w:rFonts w:ascii="Times New Roman" w:hAnsi="Times New Roman"/>
          <w:b/>
          <w:sz w:val="28"/>
          <w:szCs w:val="28"/>
        </w:rPr>
      </w:pPr>
    </w:p>
    <w:p w14:paraId="4BE339AD"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67287637" w14:textId="77777777" w:rsidR="00BD695B" w:rsidRDefault="00BD695B" w:rsidP="00BD695B">
      <w:pPr>
        <w:spacing w:after="0" w:line="240" w:lineRule="auto"/>
        <w:jc w:val="center"/>
        <w:rPr>
          <w:rFonts w:ascii="Times New Roman" w:hAnsi="Times New Roman"/>
          <w:b/>
          <w:sz w:val="28"/>
          <w:szCs w:val="28"/>
        </w:rPr>
      </w:pPr>
    </w:p>
    <w:p w14:paraId="164C0A0E"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7E2A680A" w14:textId="77777777" w:rsidR="00BD695B" w:rsidRDefault="00BD695B" w:rsidP="00BD695B">
      <w:pPr>
        <w:spacing w:after="0" w:line="240" w:lineRule="auto"/>
        <w:rPr>
          <w:rFonts w:ascii="Times New Roman" w:hAnsi="Times New Roman"/>
          <w:b/>
          <w:bCs/>
          <w:sz w:val="28"/>
          <w:szCs w:val="28"/>
        </w:rPr>
      </w:pPr>
    </w:p>
    <w:p w14:paraId="3BE6473C" w14:textId="77777777" w:rsidR="00BD695B" w:rsidRDefault="00BD695B" w:rsidP="00BD695B">
      <w:pPr>
        <w:spacing w:after="0" w:line="240" w:lineRule="auto"/>
        <w:rPr>
          <w:rFonts w:ascii="Times New Roman" w:hAnsi="Times New Roman"/>
          <w:b/>
          <w:bCs/>
          <w:sz w:val="28"/>
          <w:szCs w:val="28"/>
        </w:rPr>
      </w:pPr>
    </w:p>
    <w:p w14:paraId="0C47AF87" w14:textId="7B11BB0C"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11.02.2020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7</w:t>
      </w:r>
    </w:p>
    <w:p w14:paraId="3FBFAA2F" w14:textId="77777777" w:rsidR="00F178DE" w:rsidRDefault="00F178DE" w:rsidP="00F178DE">
      <w:pPr>
        <w:spacing w:after="0" w:line="240" w:lineRule="auto"/>
        <w:ind w:right="4146"/>
        <w:jc w:val="both"/>
        <w:rPr>
          <w:rFonts w:ascii="Times New Roman" w:hAnsi="Times New Roman" w:cs="Times New Roman"/>
          <w:b/>
          <w:sz w:val="26"/>
          <w:szCs w:val="26"/>
        </w:rPr>
      </w:pPr>
    </w:p>
    <w:p w14:paraId="7241A3A8" w14:textId="77777777" w:rsidR="00BD695B" w:rsidRDefault="00BD695B" w:rsidP="00F178DE">
      <w:pPr>
        <w:spacing w:after="0" w:line="240" w:lineRule="auto"/>
        <w:ind w:right="4146"/>
        <w:jc w:val="both"/>
        <w:rPr>
          <w:rFonts w:ascii="Times New Roman" w:hAnsi="Times New Roman" w:cs="Times New Roman"/>
          <w:b/>
          <w:sz w:val="26"/>
          <w:szCs w:val="26"/>
        </w:rPr>
      </w:pPr>
      <w:bookmarkStart w:id="9" w:name="_Hlk32592125"/>
    </w:p>
    <w:p w14:paraId="45F97F8C" w14:textId="355BF17D" w:rsidR="00F178DE" w:rsidRDefault="00F178DE" w:rsidP="00F178DE">
      <w:pPr>
        <w:spacing w:after="0" w:line="240" w:lineRule="auto"/>
        <w:ind w:right="4146"/>
        <w:jc w:val="both"/>
        <w:rPr>
          <w:rFonts w:ascii="Times New Roman" w:hAnsi="Times New Roman"/>
          <w:b/>
          <w:sz w:val="26"/>
          <w:szCs w:val="26"/>
        </w:rPr>
      </w:pPr>
      <w:r>
        <w:rPr>
          <w:rFonts w:ascii="Times New Roman" w:hAnsi="Times New Roman" w:cs="Times New Roman"/>
          <w:b/>
          <w:sz w:val="26"/>
          <w:szCs w:val="26"/>
        </w:rPr>
        <w:t>О</w:t>
      </w:r>
      <w:r w:rsidR="00332A1E">
        <w:rPr>
          <w:rFonts w:ascii="Times New Roman" w:hAnsi="Times New Roman" w:cs="Times New Roman"/>
          <w:b/>
          <w:sz w:val="26"/>
          <w:szCs w:val="26"/>
        </w:rPr>
        <w:t>б отказе в</w:t>
      </w:r>
      <w:r>
        <w:rPr>
          <w:rFonts w:ascii="Times New Roman" w:hAnsi="Times New Roman" w:cs="Times New Roman"/>
          <w:b/>
          <w:sz w:val="26"/>
          <w:szCs w:val="26"/>
        </w:rPr>
        <w:t xml:space="preserve"> согласовании направления средств стимулирования управы Останкинского района города Москвы на проведение мероприятий по реализации программы КСОДД   в Останкинском районе города Москвы в 2020 году </w:t>
      </w:r>
    </w:p>
    <w:p w14:paraId="0F9EF9CD" w14:textId="77777777" w:rsidR="00F178DE" w:rsidRDefault="00F178DE" w:rsidP="00F178DE">
      <w:pPr>
        <w:spacing w:after="0" w:line="240" w:lineRule="auto"/>
        <w:ind w:right="5365"/>
        <w:jc w:val="both"/>
        <w:rPr>
          <w:rFonts w:ascii="Times New Roman" w:hAnsi="Times New Roman"/>
          <w:sz w:val="26"/>
          <w:szCs w:val="26"/>
        </w:rPr>
      </w:pPr>
      <w:r>
        <w:rPr>
          <w:rFonts w:ascii="Times New Roman" w:hAnsi="Times New Roman"/>
          <w:b/>
          <w:sz w:val="26"/>
          <w:szCs w:val="26"/>
        </w:rPr>
        <w:t xml:space="preserve"> </w:t>
      </w:r>
    </w:p>
    <w:bookmarkEnd w:id="9"/>
    <w:p w14:paraId="60E1DC14" w14:textId="77777777" w:rsidR="00F178DE" w:rsidRDefault="00F178DE" w:rsidP="00F178DE">
      <w:pPr>
        <w:spacing w:after="0" w:line="240" w:lineRule="auto"/>
        <w:jc w:val="both"/>
        <w:rPr>
          <w:rFonts w:ascii="Times New Roman" w:hAnsi="Times New Roman"/>
          <w:sz w:val="26"/>
          <w:szCs w:val="26"/>
        </w:rPr>
      </w:pPr>
      <w:r>
        <w:rPr>
          <w:rFonts w:ascii="Times New Roman" w:hAnsi="Times New Roman"/>
          <w:sz w:val="26"/>
          <w:szCs w:val="26"/>
        </w:rPr>
        <w:tab/>
        <w:t>В соответствии с постановлением Правительства Москвы от 26 декабря 2012 года       № 849-ПП «О стимулировании управ районов города Москвы» и на основании обращения главы управы Останкинского района города Москвы от 06 февраля 2020 года № 01-12-91, Совет депутатов муниципального округа Останкинский решил:</w:t>
      </w:r>
    </w:p>
    <w:p w14:paraId="53C4C45B" w14:textId="6316116C" w:rsidR="00F178DE" w:rsidRDefault="00F178DE" w:rsidP="00F178DE">
      <w:pPr>
        <w:spacing w:after="0" w:line="240" w:lineRule="auto"/>
        <w:ind w:right="-34"/>
        <w:jc w:val="both"/>
        <w:rPr>
          <w:rFonts w:ascii="Times New Roman" w:hAnsi="Times New Roman"/>
          <w:bCs/>
          <w:sz w:val="26"/>
          <w:szCs w:val="26"/>
        </w:rPr>
      </w:pPr>
      <w:r>
        <w:rPr>
          <w:rFonts w:ascii="Times New Roman" w:hAnsi="Times New Roman"/>
          <w:sz w:val="26"/>
          <w:szCs w:val="26"/>
        </w:rPr>
        <w:tab/>
        <w:t xml:space="preserve">1. </w:t>
      </w:r>
      <w:r>
        <w:rPr>
          <w:rFonts w:ascii="Times New Roman" w:hAnsi="Times New Roman"/>
          <w:iCs/>
          <w:sz w:val="26"/>
          <w:szCs w:val="26"/>
        </w:rPr>
        <w:t>О</w:t>
      </w:r>
      <w:r w:rsidRPr="00F178DE">
        <w:rPr>
          <w:rFonts w:ascii="Times New Roman" w:hAnsi="Times New Roman"/>
          <w:iCs/>
          <w:sz w:val="26"/>
          <w:szCs w:val="26"/>
        </w:rPr>
        <w:t>тказать в согласовании</w:t>
      </w:r>
      <w:r>
        <w:rPr>
          <w:rFonts w:ascii="Times New Roman" w:hAnsi="Times New Roman"/>
          <w:i/>
          <w:sz w:val="26"/>
          <w:szCs w:val="26"/>
        </w:rPr>
        <w:t xml:space="preserve"> </w:t>
      </w:r>
      <w:r>
        <w:rPr>
          <w:rFonts w:ascii="Times New Roman" w:hAnsi="Times New Roman"/>
          <w:sz w:val="26"/>
          <w:szCs w:val="26"/>
        </w:rPr>
        <w:t>направления средств стимулирования</w:t>
      </w:r>
      <w:r>
        <w:rPr>
          <w:rFonts w:ascii="Times New Roman" w:hAnsi="Times New Roman"/>
          <w:sz w:val="28"/>
          <w:szCs w:val="28"/>
        </w:rPr>
        <w:t xml:space="preserve"> </w:t>
      </w:r>
      <w:r>
        <w:rPr>
          <w:rFonts w:ascii="Times New Roman" w:hAnsi="Times New Roman"/>
          <w:sz w:val="26"/>
          <w:szCs w:val="26"/>
        </w:rPr>
        <w:t xml:space="preserve">управы Останкинского района города Москвы в сумме </w:t>
      </w:r>
      <w:r>
        <w:rPr>
          <w:rFonts w:ascii="Times New Roman" w:hAnsi="Times New Roman" w:cs="Times New Roman"/>
          <w:sz w:val="26"/>
          <w:szCs w:val="26"/>
        </w:rPr>
        <w:t>1 </w:t>
      </w:r>
      <w:r w:rsidRPr="009F3B78">
        <w:rPr>
          <w:rFonts w:ascii="Times New Roman" w:hAnsi="Times New Roman" w:cs="Times New Roman"/>
          <w:sz w:val="26"/>
          <w:szCs w:val="26"/>
        </w:rPr>
        <w:t>26</w:t>
      </w:r>
      <w:r>
        <w:rPr>
          <w:rFonts w:ascii="Times New Roman" w:hAnsi="Times New Roman" w:cs="Times New Roman"/>
          <w:sz w:val="26"/>
          <w:szCs w:val="26"/>
        </w:rPr>
        <w:t>9 644</w:t>
      </w:r>
      <w:r w:rsidRPr="009F3B78">
        <w:rPr>
          <w:rFonts w:ascii="Times New Roman" w:hAnsi="Times New Roman" w:cs="Times New Roman"/>
          <w:sz w:val="26"/>
          <w:szCs w:val="26"/>
        </w:rPr>
        <w:t>,6</w:t>
      </w:r>
      <w:r>
        <w:rPr>
          <w:rFonts w:ascii="Times New Roman" w:hAnsi="Times New Roman" w:cs="Times New Roman"/>
          <w:sz w:val="26"/>
          <w:szCs w:val="26"/>
        </w:rPr>
        <w:t>4</w:t>
      </w:r>
      <w:r w:rsidRPr="009F3B78">
        <w:rPr>
          <w:rFonts w:ascii="Times New Roman" w:hAnsi="Times New Roman" w:cs="Times New Roman"/>
          <w:sz w:val="26"/>
          <w:szCs w:val="26"/>
        </w:rPr>
        <w:t xml:space="preserve"> рублей</w:t>
      </w:r>
      <w:r>
        <w:rPr>
          <w:rFonts w:ascii="Times New Roman" w:hAnsi="Times New Roman"/>
          <w:sz w:val="26"/>
          <w:szCs w:val="26"/>
        </w:rPr>
        <w:t xml:space="preserve"> на проведение мероприятий </w:t>
      </w:r>
      <w:r>
        <w:rPr>
          <w:rFonts w:ascii="Times New Roman" w:hAnsi="Times New Roman" w:cs="Times New Roman"/>
          <w:sz w:val="26"/>
          <w:szCs w:val="26"/>
        </w:rPr>
        <w:t>по реализации программы КСОДД в Останкинском районе города Москвы в 2020 году</w:t>
      </w:r>
      <w:r>
        <w:rPr>
          <w:rFonts w:ascii="Times New Roman" w:hAnsi="Times New Roman" w:cs="Times New Roman"/>
          <w:b/>
          <w:sz w:val="26"/>
          <w:szCs w:val="26"/>
        </w:rPr>
        <w:t xml:space="preserve"> </w:t>
      </w:r>
      <w:r>
        <w:rPr>
          <w:rFonts w:ascii="Times New Roman" w:hAnsi="Times New Roman"/>
          <w:bCs/>
          <w:sz w:val="26"/>
          <w:szCs w:val="26"/>
        </w:rPr>
        <w:t>(приложение)</w:t>
      </w:r>
      <w:r w:rsidR="00DF18E4">
        <w:rPr>
          <w:rFonts w:ascii="Times New Roman" w:hAnsi="Times New Roman"/>
          <w:bCs/>
          <w:sz w:val="26"/>
          <w:szCs w:val="26"/>
        </w:rPr>
        <w:t>,</w:t>
      </w:r>
      <w:r w:rsidR="00CC394A">
        <w:rPr>
          <w:rFonts w:ascii="Times New Roman" w:hAnsi="Times New Roman"/>
          <w:bCs/>
          <w:sz w:val="26"/>
          <w:szCs w:val="26"/>
        </w:rPr>
        <w:t xml:space="preserve"> </w:t>
      </w:r>
      <w:r w:rsidR="00332A1E">
        <w:rPr>
          <w:rFonts w:ascii="Times New Roman" w:hAnsi="Times New Roman"/>
          <w:bCs/>
          <w:sz w:val="26"/>
          <w:szCs w:val="26"/>
        </w:rPr>
        <w:t xml:space="preserve">поскольку предложенные мероприятия </w:t>
      </w:r>
      <w:r w:rsidR="00DF18E4">
        <w:rPr>
          <w:rFonts w:ascii="Times New Roman" w:hAnsi="Times New Roman"/>
          <w:bCs/>
          <w:sz w:val="26"/>
          <w:szCs w:val="26"/>
        </w:rPr>
        <w:t>не учитывают сложившейся ситуации по обеспечению безопасности дорожного движения и требуют дополнительной доработки</w:t>
      </w:r>
      <w:r>
        <w:rPr>
          <w:rFonts w:ascii="Times New Roman" w:hAnsi="Times New Roman"/>
          <w:bCs/>
          <w:sz w:val="26"/>
          <w:szCs w:val="26"/>
        </w:rPr>
        <w:t>.</w:t>
      </w:r>
    </w:p>
    <w:p w14:paraId="6CFF1845" w14:textId="0B560F12" w:rsidR="00F178DE" w:rsidRPr="00CC394A" w:rsidRDefault="00F178DE" w:rsidP="00F178DE">
      <w:pPr>
        <w:tabs>
          <w:tab w:val="left" w:pos="0"/>
        </w:tabs>
        <w:spacing w:after="0" w:line="240" w:lineRule="auto"/>
        <w:jc w:val="both"/>
        <w:rPr>
          <w:rFonts w:ascii="Times New Roman" w:hAnsi="Times New Roman" w:cs="Times New Roman"/>
          <w:sz w:val="26"/>
          <w:szCs w:val="26"/>
        </w:rPr>
      </w:pPr>
      <w:r>
        <w:rPr>
          <w:rFonts w:ascii="Times New Roman" w:hAnsi="Times New Roman"/>
          <w:bCs/>
          <w:sz w:val="26"/>
          <w:szCs w:val="26"/>
        </w:rPr>
        <w:tab/>
        <w:t>2</w:t>
      </w:r>
      <w:r>
        <w:rPr>
          <w:rFonts w:ascii="Times New Roman" w:hAnsi="Times New Roman"/>
          <w:sz w:val="26"/>
          <w:szCs w:val="26"/>
        </w:rPr>
        <w:t>.</w:t>
      </w:r>
      <w:r>
        <w:rPr>
          <w:sz w:val="26"/>
          <w:szCs w:val="26"/>
        </w:rPr>
        <w:t xml:space="preserve"> </w:t>
      </w:r>
      <w:r w:rsidRPr="00F178DE">
        <w:rPr>
          <w:rFonts w:ascii="Times New Roman" w:hAnsi="Times New Roman" w:cs="Times New Roman"/>
          <w:sz w:val="26"/>
          <w:szCs w:val="26"/>
        </w:rPr>
        <w:t xml:space="preserve">Направить обращения в </w:t>
      </w:r>
      <w:r w:rsidR="00CC394A">
        <w:rPr>
          <w:rFonts w:ascii="Times New Roman" w:hAnsi="Times New Roman" w:cs="Times New Roman"/>
          <w:sz w:val="26"/>
          <w:szCs w:val="26"/>
        </w:rPr>
        <w:t xml:space="preserve">Департамент транспорта и развития дорожно-транспортной инфраструктуры, </w:t>
      </w:r>
      <w:r w:rsidRPr="00F178DE">
        <w:rPr>
          <w:rFonts w:ascii="Times New Roman" w:hAnsi="Times New Roman" w:cs="Times New Roman"/>
          <w:sz w:val="26"/>
          <w:szCs w:val="26"/>
        </w:rPr>
        <w:t>префектуру СВАО</w:t>
      </w:r>
      <w:r w:rsidR="00CC394A">
        <w:rPr>
          <w:rFonts w:ascii="Times New Roman" w:hAnsi="Times New Roman" w:cs="Times New Roman"/>
          <w:sz w:val="26"/>
          <w:szCs w:val="26"/>
        </w:rPr>
        <w:t xml:space="preserve"> и</w:t>
      </w:r>
      <w:r>
        <w:rPr>
          <w:sz w:val="26"/>
          <w:szCs w:val="26"/>
        </w:rPr>
        <w:t xml:space="preserve"> </w:t>
      </w:r>
      <w:r w:rsidR="00CC394A" w:rsidRPr="00CC394A">
        <w:rPr>
          <w:rFonts w:ascii="Times New Roman" w:hAnsi="Times New Roman" w:cs="Times New Roman"/>
          <w:sz w:val="26"/>
          <w:szCs w:val="26"/>
        </w:rPr>
        <w:t xml:space="preserve">ГКУ ЦОДД </w:t>
      </w:r>
      <w:r w:rsidR="009A6FBC">
        <w:rPr>
          <w:rFonts w:ascii="Times New Roman" w:hAnsi="Times New Roman" w:cs="Times New Roman"/>
          <w:sz w:val="26"/>
          <w:szCs w:val="26"/>
        </w:rPr>
        <w:t xml:space="preserve">города Москвы </w:t>
      </w:r>
      <w:r w:rsidR="00CC394A" w:rsidRPr="00CC394A">
        <w:rPr>
          <w:rFonts w:ascii="Times New Roman" w:hAnsi="Times New Roman" w:cs="Times New Roman"/>
          <w:sz w:val="26"/>
          <w:szCs w:val="26"/>
        </w:rPr>
        <w:t xml:space="preserve">с предложениями и замечаниями по </w:t>
      </w:r>
      <w:r w:rsidR="00CC394A">
        <w:rPr>
          <w:rFonts w:ascii="Times New Roman" w:hAnsi="Times New Roman" w:cs="Times New Roman"/>
          <w:sz w:val="26"/>
          <w:szCs w:val="26"/>
        </w:rPr>
        <w:t xml:space="preserve">реализации </w:t>
      </w:r>
      <w:r w:rsidR="00DF18E4">
        <w:rPr>
          <w:rFonts w:ascii="Times New Roman" w:hAnsi="Times New Roman" w:cs="Times New Roman"/>
          <w:sz w:val="26"/>
          <w:szCs w:val="26"/>
        </w:rPr>
        <w:t>предложенной</w:t>
      </w:r>
      <w:r w:rsidR="009A6FBC">
        <w:rPr>
          <w:rFonts w:ascii="Times New Roman" w:hAnsi="Times New Roman" w:cs="Times New Roman"/>
          <w:sz w:val="26"/>
          <w:szCs w:val="26"/>
        </w:rPr>
        <w:t xml:space="preserve"> </w:t>
      </w:r>
      <w:r w:rsidR="00CC394A">
        <w:rPr>
          <w:rFonts w:ascii="Times New Roman" w:hAnsi="Times New Roman" w:cs="Times New Roman"/>
          <w:sz w:val="26"/>
          <w:szCs w:val="26"/>
        </w:rPr>
        <w:t>программы КСОДД в Останкинском районе города Москвы.</w:t>
      </w:r>
    </w:p>
    <w:p w14:paraId="3EADAFC6" w14:textId="5FA7FBCA" w:rsidR="00F178DE" w:rsidRDefault="00F178DE" w:rsidP="00F178DE">
      <w:pPr>
        <w:tabs>
          <w:tab w:val="left" w:pos="0"/>
        </w:tabs>
        <w:spacing w:after="0" w:line="240" w:lineRule="auto"/>
        <w:jc w:val="both"/>
        <w:rPr>
          <w:rFonts w:ascii="Times New Roman" w:hAnsi="Times New Roman"/>
          <w:sz w:val="26"/>
          <w:szCs w:val="26"/>
        </w:rPr>
      </w:pPr>
      <w:r>
        <w:rPr>
          <w:sz w:val="26"/>
          <w:szCs w:val="26"/>
        </w:rPr>
        <w:tab/>
      </w:r>
      <w:r w:rsidRPr="00F178DE">
        <w:rPr>
          <w:rFonts w:ascii="Times New Roman" w:hAnsi="Times New Roman" w:cs="Times New Roman"/>
          <w:sz w:val="26"/>
          <w:szCs w:val="26"/>
        </w:rPr>
        <w:t>3.</w:t>
      </w:r>
      <w:r>
        <w:rPr>
          <w:sz w:val="26"/>
          <w:szCs w:val="26"/>
        </w:rPr>
        <w:t xml:space="preserve"> </w:t>
      </w:r>
      <w:r>
        <w:rPr>
          <w:rFonts w:ascii="Times New Roman" w:hAnsi="Times New Roman"/>
          <w:sz w:val="26"/>
          <w:szCs w:val="26"/>
        </w:rPr>
        <w:t>Опубликовать настоящее решение в</w:t>
      </w:r>
      <w:r>
        <w:rPr>
          <w:sz w:val="26"/>
          <w:szCs w:val="26"/>
        </w:rPr>
        <w:t xml:space="preserve"> </w:t>
      </w:r>
      <w:r>
        <w:rPr>
          <w:rFonts w:ascii="Times New Roman" w:hAnsi="Times New Roman"/>
          <w:sz w:val="26"/>
          <w:szCs w:val="26"/>
        </w:rPr>
        <w:t>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283D1B2B" w14:textId="3F4BCD73" w:rsidR="00F178DE" w:rsidRDefault="00F178DE" w:rsidP="00F178DE">
      <w:pPr>
        <w:pStyle w:val="a4"/>
        <w:spacing w:after="0"/>
        <w:ind w:left="0" w:firstLine="700"/>
        <w:jc w:val="both"/>
        <w:rPr>
          <w:sz w:val="26"/>
          <w:szCs w:val="26"/>
        </w:rPr>
      </w:pPr>
      <w:r>
        <w:rPr>
          <w:sz w:val="26"/>
          <w:szCs w:val="26"/>
        </w:rPr>
        <w:t>4. Направить настоящее решение в управу Останкинского района города Москвы, префектуру Северо-Восточного административного округа города Москвы и Департамент территориальных органов исполнительной власти города Москвы в течение трех дней.</w:t>
      </w:r>
    </w:p>
    <w:p w14:paraId="4B480B19" w14:textId="066F27B2" w:rsidR="00F178DE" w:rsidRDefault="00F178DE" w:rsidP="00F178DE">
      <w:pPr>
        <w:tabs>
          <w:tab w:val="left" w:pos="709"/>
          <w:tab w:val="left" w:pos="1311"/>
        </w:tabs>
        <w:spacing w:after="0" w:line="240" w:lineRule="auto"/>
        <w:jc w:val="both"/>
        <w:rPr>
          <w:rFonts w:ascii="Times New Roman" w:hAnsi="Times New Roman"/>
          <w:spacing w:val="7"/>
          <w:sz w:val="26"/>
          <w:szCs w:val="26"/>
        </w:rPr>
      </w:pPr>
      <w:r>
        <w:rPr>
          <w:sz w:val="26"/>
          <w:szCs w:val="26"/>
        </w:rPr>
        <w:tab/>
      </w:r>
      <w:r>
        <w:rPr>
          <w:rFonts w:ascii="Times New Roman" w:hAnsi="Times New Roman"/>
          <w:spacing w:val="7"/>
          <w:sz w:val="26"/>
          <w:szCs w:val="26"/>
        </w:rPr>
        <w:t>5</w:t>
      </w:r>
      <w:r>
        <w:rPr>
          <w:rFonts w:ascii="Times New Roman" w:hAnsi="Times New Roman"/>
          <w:sz w:val="26"/>
          <w:szCs w:val="26"/>
        </w:rPr>
        <w:t>.</w:t>
      </w:r>
      <w:r>
        <w:rPr>
          <w:rFonts w:ascii="Times New Roman" w:hAnsi="Times New Roman"/>
          <w:spacing w:val="7"/>
          <w:sz w:val="26"/>
          <w:szCs w:val="26"/>
        </w:rPr>
        <w:t xml:space="preserve">  Настоящее решение вступает в силу со дня его принятия.</w:t>
      </w:r>
    </w:p>
    <w:p w14:paraId="25DEAD0E" w14:textId="0951577E" w:rsidR="00F178DE" w:rsidRDefault="00F178DE" w:rsidP="00F178DE">
      <w:pPr>
        <w:spacing w:after="0" w:line="240" w:lineRule="auto"/>
        <w:ind w:firstLine="708"/>
        <w:jc w:val="both"/>
        <w:rPr>
          <w:rFonts w:ascii="Times New Roman" w:hAnsi="Times New Roman"/>
          <w:sz w:val="26"/>
          <w:szCs w:val="26"/>
        </w:rPr>
      </w:pPr>
      <w:r>
        <w:rPr>
          <w:rFonts w:ascii="Times New Roman" w:hAnsi="Times New Roman"/>
          <w:spacing w:val="7"/>
          <w:sz w:val="26"/>
          <w:szCs w:val="26"/>
        </w:rPr>
        <w:t xml:space="preserve">6. </w:t>
      </w:r>
      <w:r>
        <w:rPr>
          <w:rFonts w:ascii="Times New Roman" w:hAnsi="Times New Roman"/>
          <w:sz w:val="26"/>
          <w:szCs w:val="26"/>
        </w:rPr>
        <w:t xml:space="preserve">Контроль за исполнением настоящего решения возложить на главу муниципального округа Останкинский </w:t>
      </w:r>
      <w:r w:rsidRPr="00783669">
        <w:rPr>
          <w:rFonts w:ascii="Times New Roman" w:hAnsi="Times New Roman" w:cs="Times New Roman"/>
          <w:sz w:val="26"/>
          <w:szCs w:val="26"/>
        </w:rPr>
        <w:t>В.Ю. Борисов</w:t>
      </w:r>
      <w:r>
        <w:rPr>
          <w:rFonts w:ascii="Times New Roman" w:hAnsi="Times New Roman" w:cs="Times New Roman"/>
          <w:sz w:val="26"/>
          <w:szCs w:val="26"/>
        </w:rPr>
        <w:t>а</w:t>
      </w:r>
      <w:r>
        <w:rPr>
          <w:rFonts w:ascii="Times New Roman" w:hAnsi="Times New Roman"/>
          <w:sz w:val="26"/>
          <w:szCs w:val="26"/>
        </w:rPr>
        <w:t>.</w:t>
      </w:r>
    </w:p>
    <w:p w14:paraId="6AA1A5EF" w14:textId="77777777" w:rsidR="00F178DE" w:rsidRDefault="00F178DE" w:rsidP="00F178DE">
      <w:pPr>
        <w:tabs>
          <w:tab w:val="left" w:pos="709"/>
          <w:tab w:val="left" w:pos="1311"/>
        </w:tabs>
        <w:spacing w:after="0" w:line="240" w:lineRule="auto"/>
        <w:jc w:val="both"/>
        <w:rPr>
          <w:rFonts w:ascii="Times New Roman" w:hAnsi="Times New Roman"/>
          <w:sz w:val="26"/>
          <w:szCs w:val="26"/>
        </w:rPr>
      </w:pPr>
    </w:p>
    <w:p w14:paraId="5667B656" w14:textId="77777777" w:rsidR="00F178DE" w:rsidRDefault="00F178DE" w:rsidP="00F178DE">
      <w:pPr>
        <w:pStyle w:val="a4"/>
        <w:tabs>
          <w:tab w:val="left" w:pos="567"/>
        </w:tabs>
        <w:spacing w:after="0"/>
        <w:ind w:left="0"/>
        <w:jc w:val="both"/>
        <w:rPr>
          <w:sz w:val="26"/>
          <w:szCs w:val="26"/>
        </w:rPr>
      </w:pPr>
      <w:r>
        <w:rPr>
          <w:sz w:val="26"/>
          <w:szCs w:val="26"/>
        </w:rPr>
        <w:t xml:space="preserve"> </w:t>
      </w:r>
      <w:r>
        <w:rPr>
          <w:sz w:val="26"/>
          <w:szCs w:val="26"/>
        </w:rPr>
        <w:tab/>
        <w:t xml:space="preserve"> </w:t>
      </w:r>
    </w:p>
    <w:p w14:paraId="63CAEC63" w14:textId="77777777" w:rsidR="00F178DE" w:rsidRDefault="00F178DE" w:rsidP="00F178DE">
      <w:pPr>
        <w:tabs>
          <w:tab w:val="left" w:pos="9354"/>
        </w:tabs>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1C3C47C1" w14:textId="2E2CE4E6" w:rsidR="00F178DE" w:rsidRDefault="00F178DE" w:rsidP="009A6FBC">
      <w:pPr>
        <w:tabs>
          <w:tab w:val="left" w:pos="9354"/>
        </w:tabs>
        <w:spacing w:after="0" w:line="240" w:lineRule="auto"/>
        <w:jc w:val="both"/>
        <w:rPr>
          <w:rFonts w:ascii="Times New Roman" w:hAnsi="Times New Roman"/>
          <w:b/>
          <w:sz w:val="28"/>
          <w:szCs w:val="28"/>
        </w:rPr>
      </w:pPr>
      <w:r>
        <w:rPr>
          <w:rFonts w:ascii="Times New Roman" w:hAnsi="Times New Roman"/>
          <w:b/>
          <w:sz w:val="26"/>
          <w:szCs w:val="26"/>
        </w:rPr>
        <w:t xml:space="preserve">округа   Останкинский                                                                                             </w:t>
      </w:r>
      <w:r w:rsidRPr="005F469E">
        <w:rPr>
          <w:rFonts w:ascii="Times New Roman" w:hAnsi="Times New Roman" w:cs="Times New Roman"/>
          <w:b/>
          <w:bCs/>
          <w:sz w:val="26"/>
          <w:szCs w:val="26"/>
        </w:rPr>
        <w:t>В.Ю. Борисов</w:t>
      </w:r>
    </w:p>
    <w:p w14:paraId="4F9965DE" w14:textId="77777777" w:rsidR="00F178DE" w:rsidRDefault="00F178DE" w:rsidP="00F178DE">
      <w:pPr>
        <w:tabs>
          <w:tab w:val="left" w:pos="2625"/>
        </w:tabs>
        <w:spacing w:after="0" w:line="240" w:lineRule="auto"/>
        <w:jc w:val="center"/>
        <w:rPr>
          <w:rFonts w:ascii="Times New Roman" w:hAnsi="Times New Roman"/>
          <w:b/>
          <w:sz w:val="28"/>
          <w:szCs w:val="28"/>
        </w:rPr>
      </w:pPr>
    </w:p>
    <w:p w14:paraId="4AE5DCAD" w14:textId="77777777" w:rsidR="00F178DE" w:rsidRDefault="00F178DE" w:rsidP="00F178DE">
      <w:pPr>
        <w:spacing w:after="0" w:line="240" w:lineRule="auto"/>
        <w:rPr>
          <w:rFonts w:ascii="Times New Roman" w:hAnsi="Times New Roman"/>
          <w:color w:val="000000"/>
          <w:lang w:eastAsia="ru-RU"/>
        </w:rPr>
        <w:sectPr w:rsidR="00F178DE">
          <w:pgSz w:w="11906" w:h="16838"/>
          <w:pgMar w:top="539" w:right="576" w:bottom="567" w:left="1134" w:header="0" w:footer="0" w:gutter="0"/>
          <w:cols w:space="720"/>
        </w:sectPr>
      </w:pPr>
    </w:p>
    <w:tbl>
      <w:tblPr>
        <w:tblpPr w:leftFromText="180" w:rightFromText="180" w:horzAnchor="margin" w:tblpX="-284" w:tblpY="-570"/>
        <w:tblW w:w="20176" w:type="dxa"/>
        <w:tblLayout w:type="fixed"/>
        <w:tblLook w:val="04A0" w:firstRow="1" w:lastRow="0" w:firstColumn="1" w:lastColumn="0" w:noHBand="0" w:noVBand="1"/>
      </w:tblPr>
      <w:tblGrid>
        <w:gridCol w:w="567"/>
        <w:gridCol w:w="4395"/>
        <w:gridCol w:w="1984"/>
        <w:gridCol w:w="4473"/>
        <w:gridCol w:w="2189"/>
        <w:gridCol w:w="2235"/>
        <w:gridCol w:w="4097"/>
        <w:gridCol w:w="236"/>
      </w:tblGrid>
      <w:tr w:rsidR="00F178DE" w14:paraId="784C2642" w14:textId="77777777" w:rsidTr="00F178DE">
        <w:trPr>
          <w:gridAfter w:val="2"/>
          <w:wAfter w:w="4333" w:type="dxa"/>
          <w:trHeight w:val="312"/>
        </w:trPr>
        <w:tc>
          <w:tcPr>
            <w:tcW w:w="15843" w:type="dxa"/>
            <w:gridSpan w:val="6"/>
            <w:noWrap/>
            <w:vAlign w:val="bottom"/>
          </w:tcPr>
          <w:tbl>
            <w:tblPr>
              <w:tblW w:w="15746" w:type="dxa"/>
              <w:tblInd w:w="96" w:type="dxa"/>
              <w:tblLayout w:type="fixed"/>
              <w:tblLook w:val="04A0" w:firstRow="1" w:lastRow="0" w:firstColumn="1" w:lastColumn="0" w:noHBand="0" w:noVBand="1"/>
            </w:tblPr>
            <w:tblGrid>
              <w:gridCol w:w="330"/>
              <w:gridCol w:w="15086"/>
              <w:gridCol w:w="330"/>
            </w:tblGrid>
            <w:tr w:rsidR="00F178DE" w14:paraId="7B4214CD" w14:textId="77777777" w:rsidTr="00F178DE">
              <w:trPr>
                <w:gridAfter w:val="1"/>
                <w:wAfter w:w="330" w:type="dxa"/>
                <w:trHeight w:val="288"/>
              </w:trPr>
              <w:tc>
                <w:tcPr>
                  <w:tcW w:w="15416" w:type="dxa"/>
                  <w:gridSpan w:val="2"/>
                  <w:noWrap/>
                  <w:vAlign w:val="bottom"/>
                  <w:hideMark/>
                </w:tcPr>
                <w:p w14:paraId="6F4FA951" w14:textId="77777777" w:rsidR="00F178DE" w:rsidRDefault="00F178DE" w:rsidP="00F178DE">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                                                                                                                                                                                                                 </w:t>
                  </w:r>
                </w:p>
                <w:p w14:paraId="5E1F8BC6" w14:textId="77777777" w:rsidR="00F178DE" w:rsidRDefault="00F178DE" w:rsidP="00F178DE">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t xml:space="preserve">                                                                                                                                                                                                               Приложение</w:t>
                  </w:r>
                </w:p>
              </w:tc>
            </w:tr>
            <w:tr w:rsidR="00F178DE" w14:paraId="71074126" w14:textId="77777777" w:rsidTr="00F178DE">
              <w:trPr>
                <w:gridAfter w:val="1"/>
                <w:wAfter w:w="330" w:type="dxa"/>
                <w:trHeight w:val="288"/>
              </w:trPr>
              <w:tc>
                <w:tcPr>
                  <w:tcW w:w="15416" w:type="dxa"/>
                  <w:gridSpan w:val="2"/>
                  <w:noWrap/>
                  <w:vAlign w:val="bottom"/>
                  <w:hideMark/>
                </w:tcPr>
                <w:p w14:paraId="3124EF90" w14:textId="77777777" w:rsidR="00F178DE" w:rsidRDefault="00F178DE" w:rsidP="00F178DE">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t xml:space="preserve">                                                                                                                                                                                                               к решению Совета депутатов</w:t>
                  </w:r>
                </w:p>
              </w:tc>
            </w:tr>
            <w:tr w:rsidR="00F178DE" w14:paraId="4EB97FA5" w14:textId="77777777" w:rsidTr="00F178DE">
              <w:trPr>
                <w:gridBefore w:val="1"/>
                <w:wBefore w:w="330" w:type="dxa"/>
                <w:trHeight w:val="288"/>
              </w:trPr>
              <w:tc>
                <w:tcPr>
                  <w:tcW w:w="15416" w:type="dxa"/>
                  <w:gridSpan w:val="2"/>
                  <w:noWrap/>
                  <w:vAlign w:val="bottom"/>
                  <w:hideMark/>
                </w:tcPr>
                <w:p w14:paraId="3E5B46D7" w14:textId="77777777" w:rsidR="00F178DE" w:rsidRDefault="00F178DE" w:rsidP="00F178DE">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t xml:space="preserve">                                                                                                                                                                                                         муниципального округа Останкинский</w:t>
                  </w:r>
                </w:p>
              </w:tc>
            </w:tr>
            <w:tr w:rsidR="00F178DE" w14:paraId="0F640453" w14:textId="77777777" w:rsidTr="00F178DE">
              <w:trPr>
                <w:gridAfter w:val="1"/>
                <w:wAfter w:w="330" w:type="dxa"/>
                <w:trHeight w:val="288"/>
              </w:trPr>
              <w:tc>
                <w:tcPr>
                  <w:tcW w:w="15416" w:type="dxa"/>
                  <w:gridSpan w:val="2"/>
                  <w:noWrap/>
                  <w:vAlign w:val="bottom"/>
                  <w:hideMark/>
                </w:tcPr>
                <w:p w14:paraId="3D62B91B" w14:textId="14EE74C9" w:rsidR="00F178DE" w:rsidRDefault="00F178DE" w:rsidP="00F178DE">
                  <w:pPr>
                    <w:framePr w:hSpace="180" w:wrap="around" w:hAnchor="margin" w:x="-284" w:y="-570"/>
                    <w:spacing w:after="0" w:line="240" w:lineRule="auto"/>
                    <w:rPr>
                      <w:rFonts w:ascii="Times New Roman" w:hAnsi="Times New Roman"/>
                      <w:color w:val="000000"/>
                      <w:lang w:eastAsia="ru-RU"/>
                    </w:rPr>
                  </w:pPr>
                  <w:r>
                    <w:rPr>
                      <w:rFonts w:ascii="Times New Roman" w:hAnsi="Times New Roman"/>
                      <w:color w:val="000000"/>
                      <w:lang w:eastAsia="ru-RU"/>
                    </w:rPr>
                    <w:t xml:space="preserve">                                                                                                                                                                                                               от 11.02.2020 № 2/7 </w:t>
                  </w:r>
                </w:p>
              </w:tc>
            </w:tr>
          </w:tbl>
          <w:p w14:paraId="0B068A85" w14:textId="77777777" w:rsidR="00F178DE" w:rsidRDefault="00F178DE" w:rsidP="00F178DE">
            <w:pPr>
              <w:tabs>
                <w:tab w:val="left" w:pos="13041"/>
              </w:tabs>
              <w:spacing w:after="0" w:line="240" w:lineRule="auto"/>
              <w:ind w:left="2268" w:right="2406"/>
              <w:jc w:val="center"/>
              <w:rPr>
                <w:rFonts w:ascii="Times New Roman" w:hAnsi="Times New Roman"/>
                <w:b/>
                <w:bCs/>
                <w:color w:val="000000"/>
                <w:sz w:val="26"/>
                <w:szCs w:val="26"/>
                <w:lang w:eastAsia="ru-RU"/>
              </w:rPr>
            </w:pPr>
          </w:p>
          <w:p w14:paraId="14FCC3CC" w14:textId="77777777" w:rsidR="00F178DE" w:rsidRDefault="00F178DE" w:rsidP="00F178DE">
            <w:pPr>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Мероприятия комплексной схемы организации дорожного движения в Останкинском районе города Москвы</w:t>
            </w:r>
          </w:p>
          <w:p w14:paraId="3FF0146B" w14:textId="77777777" w:rsidR="00F178DE" w:rsidRDefault="00F178DE" w:rsidP="00F178DE">
            <w:pPr>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на 2020 год за счет</w:t>
            </w:r>
            <w:r>
              <w:rPr>
                <w:rFonts w:ascii="Times New Roman" w:hAnsi="Times New Roman"/>
                <w:b/>
                <w:sz w:val="26"/>
                <w:szCs w:val="26"/>
              </w:rPr>
              <w:t xml:space="preserve"> средств стимулирования управы </w:t>
            </w:r>
          </w:p>
        </w:tc>
      </w:tr>
      <w:tr w:rsidR="00F178DE" w14:paraId="140E1713" w14:textId="77777777" w:rsidTr="00F178DE">
        <w:trPr>
          <w:trHeight w:val="312"/>
        </w:trPr>
        <w:tc>
          <w:tcPr>
            <w:tcW w:w="15843" w:type="dxa"/>
            <w:gridSpan w:val="6"/>
            <w:noWrap/>
            <w:vAlign w:val="bottom"/>
          </w:tcPr>
          <w:p w14:paraId="1C64A691" w14:textId="77777777" w:rsidR="00F178DE" w:rsidRDefault="00F178DE" w:rsidP="00F178DE">
            <w:pPr>
              <w:spacing w:after="0" w:line="240" w:lineRule="exact"/>
              <w:rPr>
                <w:b/>
                <w:bCs/>
                <w:color w:val="000000"/>
                <w:sz w:val="24"/>
                <w:szCs w:val="24"/>
                <w:lang w:eastAsia="ru-RU"/>
              </w:rPr>
            </w:pPr>
          </w:p>
        </w:tc>
        <w:tc>
          <w:tcPr>
            <w:tcW w:w="4097" w:type="dxa"/>
            <w:noWrap/>
            <w:vAlign w:val="bottom"/>
          </w:tcPr>
          <w:p w14:paraId="5C56D46D" w14:textId="77777777" w:rsidR="00F178DE" w:rsidRDefault="00F178DE" w:rsidP="00F178DE">
            <w:pPr>
              <w:spacing w:after="0" w:line="240" w:lineRule="auto"/>
              <w:rPr>
                <w:color w:val="000000"/>
                <w:sz w:val="24"/>
                <w:szCs w:val="24"/>
                <w:lang w:eastAsia="ru-RU"/>
              </w:rPr>
            </w:pPr>
          </w:p>
        </w:tc>
        <w:tc>
          <w:tcPr>
            <w:tcW w:w="236" w:type="dxa"/>
            <w:noWrap/>
            <w:vAlign w:val="bottom"/>
          </w:tcPr>
          <w:p w14:paraId="0A204BF1" w14:textId="77777777" w:rsidR="00F178DE" w:rsidRDefault="00F178DE" w:rsidP="00F178DE">
            <w:pPr>
              <w:spacing w:after="0" w:line="240" w:lineRule="auto"/>
              <w:rPr>
                <w:color w:val="000000"/>
                <w:sz w:val="24"/>
                <w:szCs w:val="24"/>
                <w:lang w:eastAsia="ru-RU"/>
              </w:rPr>
            </w:pPr>
          </w:p>
        </w:tc>
      </w:tr>
      <w:tr w:rsidR="00F178DE" w:rsidRPr="00B43D7C" w14:paraId="6CD1BE15" w14:textId="77777777" w:rsidTr="00F178DE">
        <w:trPr>
          <w:gridAfter w:val="2"/>
          <w:wAfter w:w="4333" w:type="dxa"/>
          <w:trHeight w:val="436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B97E20E" w14:textId="77777777" w:rsidR="00F178DE" w:rsidRDefault="00F178DE" w:rsidP="00F178DE">
            <w:pPr>
              <w:spacing w:after="0" w:line="240" w:lineRule="auto"/>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w:t>
            </w:r>
          </w:p>
          <w:p w14:paraId="0CC82F19" w14:textId="77777777" w:rsidR="00F178DE" w:rsidRDefault="00F178DE" w:rsidP="00F178DE">
            <w:pPr>
              <w:spacing w:after="0" w:line="240" w:lineRule="auto"/>
              <w:rPr>
                <w:rFonts w:ascii="Times New Roman" w:hAnsi="Times New Roman" w:cs="Times New Roman"/>
                <w:b/>
                <w:color w:val="000000"/>
                <w:sz w:val="24"/>
                <w:szCs w:val="24"/>
                <w:lang w:eastAsia="ru-RU"/>
              </w:rPr>
            </w:pPr>
          </w:p>
          <w:p w14:paraId="76C376DE" w14:textId="77777777" w:rsidR="00F178DE" w:rsidRDefault="00F178DE" w:rsidP="00F178DE">
            <w:pPr>
              <w:spacing w:after="0" w:line="240" w:lineRule="auto"/>
              <w:rPr>
                <w:rFonts w:ascii="Times New Roman" w:hAnsi="Times New Roman" w:cs="Times New Roman"/>
                <w:b/>
                <w:color w:val="000000"/>
                <w:sz w:val="24"/>
                <w:szCs w:val="24"/>
                <w:lang w:eastAsia="ru-RU"/>
              </w:rPr>
            </w:pPr>
          </w:p>
          <w:p w14:paraId="43B429F8"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p>
        </w:tc>
        <w:tc>
          <w:tcPr>
            <w:tcW w:w="4395" w:type="dxa"/>
            <w:tcBorders>
              <w:top w:val="single" w:sz="4" w:space="0" w:color="auto"/>
              <w:left w:val="nil"/>
              <w:bottom w:val="single" w:sz="4" w:space="0" w:color="auto"/>
              <w:right w:val="single" w:sz="4" w:space="0" w:color="auto"/>
            </w:tcBorders>
            <w:noWrap/>
            <w:vAlign w:val="bottom"/>
            <w:hideMark/>
          </w:tcPr>
          <w:p w14:paraId="71BAEABA" w14:textId="77777777" w:rsidR="00F178DE" w:rsidRDefault="00F178DE" w:rsidP="00F178DE">
            <w:pPr>
              <w:spacing w:after="0" w:line="240" w:lineRule="auto"/>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Адрес объекта</w:t>
            </w:r>
          </w:p>
          <w:p w14:paraId="2ACBE765" w14:textId="77777777" w:rsidR="00F178DE" w:rsidRDefault="00F178DE" w:rsidP="00F178DE">
            <w:pPr>
              <w:spacing w:after="0" w:line="240" w:lineRule="auto"/>
              <w:rPr>
                <w:rFonts w:ascii="Times New Roman" w:hAnsi="Times New Roman" w:cs="Times New Roman"/>
                <w:b/>
                <w:color w:val="000000"/>
                <w:sz w:val="24"/>
                <w:szCs w:val="24"/>
                <w:lang w:eastAsia="ru-RU"/>
              </w:rPr>
            </w:pPr>
          </w:p>
          <w:p w14:paraId="6B78D10D"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p>
        </w:tc>
        <w:tc>
          <w:tcPr>
            <w:tcW w:w="1984" w:type="dxa"/>
            <w:tcBorders>
              <w:top w:val="single" w:sz="4" w:space="0" w:color="auto"/>
              <w:left w:val="nil"/>
              <w:bottom w:val="single" w:sz="4" w:space="0" w:color="auto"/>
              <w:right w:val="single" w:sz="4" w:space="0" w:color="auto"/>
            </w:tcBorders>
            <w:noWrap/>
            <w:vAlign w:val="bottom"/>
            <w:hideMark/>
          </w:tcPr>
          <w:p w14:paraId="14F8C4E1" w14:textId="77777777" w:rsidR="00F178DE" w:rsidRDefault="00F178DE" w:rsidP="00F178DE">
            <w:pPr>
              <w:spacing w:after="0" w:line="240" w:lineRule="auto"/>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Сумма денежных средств, руб.</w:t>
            </w:r>
          </w:p>
          <w:p w14:paraId="26A5A79C" w14:textId="77777777" w:rsidR="00F178DE" w:rsidRDefault="00F178DE" w:rsidP="00F178DE">
            <w:pPr>
              <w:spacing w:after="0" w:line="240" w:lineRule="auto"/>
              <w:rPr>
                <w:rFonts w:ascii="Times New Roman" w:hAnsi="Times New Roman" w:cs="Times New Roman"/>
                <w:b/>
                <w:color w:val="000000"/>
                <w:sz w:val="24"/>
                <w:szCs w:val="24"/>
                <w:lang w:eastAsia="ru-RU"/>
              </w:rPr>
            </w:pPr>
          </w:p>
          <w:p w14:paraId="3C1BC42B"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p>
        </w:tc>
        <w:tc>
          <w:tcPr>
            <w:tcW w:w="4473" w:type="dxa"/>
            <w:tcBorders>
              <w:top w:val="single" w:sz="4" w:space="0" w:color="auto"/>
              <w:left w:val="nil"/>
              <w:bottom w:val="single" w:sz="4" w:space="0" w:color="auto"/>
              <w:right w:val="single" w:sz="4" w:space="0" w:color="auto"/>
            </w:tcBorders>
            <w:noWrap/>
            <w:vAlign w:val="bottom"/>
            <w:hideMark/>
          </w:tcPr>
          <w:p w14:paraId="10417DD1" w14:textId="77777777" w:rsidR="00F178DE" w:rsidRDefault="00F178DE" w:rsidP="00F178DE">
            <w:pPr>
              <w:spacing w:after="0" w:line="240" w:lineRule="auto"/>
              <w:ind w:right="213"/>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Вид работ</w:t>
            </w:r>
          </w:p>
          <w:p w14:paraId="3B846663" w14:textId="77777777" w:rsidR="00F178DE" w:rsidRDefault="00F178DE" w:rsidP="00F178DE">
            <w:pPr>
              <w:spacing w:after="0" w:line="240" w:lineRule="auto"/>
              <w:ind w:right="213"/>
              <w:rPr>
                <w:rFonts w:ascii="Times New Roman" w:hAnsi="Times New Roman" w:cs="Times New Roman"/>
                <w:b/>
                <w:color w:val="000000"/>
                <w:sz w:val="24"/>
                <w:szCs w:val="24"/>
                <w:lang w:eastAsia="ru-RU"/>
              </w:rPr>
            </w:pPr>
          </w:p>
          <w:p w14:paraId="6158A4ED" w14:textId="77777777" w:rsidR="00F178DE" w:rsidRPr="00B43D7C" w:rsidRDefault="00F178DE" w:rsidP="00F178DE">
            <w:pPr>
              <w:spacing w:after="0" w:line="240" w:lineRule="auto"/>
              <w:ind w:right="213"/>
              <w:rPr>
                <w:rFonts w:ascii="Times New Roman" w:hAnsi="Times New Roman" w:cs="Times New Roman"/>
                <w:b/>
                <w:color w:val="000000"/>
                <w:sz w:val="24"/>
                <w:szCs w:val="24"/>
                <w:lang w:eastAsia="ru-RU"/>
              </w:rPr>
            </w:pPr>
          </w:p>
        </w:tc>
        <w:tc>
          <w:tcPr>
            <w:tcW w:w="2189" w:type="dxa"/>
            <w:tcBorders>
              <w:top w:val="single" w:sz="4" w:space="0" w:color="auto"/>
              <w:left w:val="nil"/>
              <w:bottom w:val="single" w:sz="4" w:space="0" w:color="auto"/>
              <w:right w:val="single" w:sz="4" w:space="0" w:color="auto"/>
            </w:tcBorders>
            <w:vAlign w:val="bottom"/>
          </w:tcPr>
          <w:p w14:paraId="20BC0472" w14:textId="77777777" w:rsidR="00F178DE" w:rsidRDefault="00F178DE" w:rsidP="00F178DE">
            <w:pPr>
              <w:spacing w:after="0" w:line="240" w:lineRule="auto"/>
              <w:ind w:right="-103"/>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 xml:space="preserve">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w:t>
            </w:r>
          </w:p>
          <w:p w14:paraId="680355EA" w14:textId="77777777" w:rsidR="00F178DE" w:rsidRDefault="00F178DE" w:rsidP="00F178DE">
            <w:pPr>
              <w:spacing w:after="0" w:line="240" w:lineRule="auto"/>
              <w:ind w:right="-103"/>
              <w:rPr>
                <w:rFonts w:ascii="Times New Roman" w:hAnsi="Times New Roman" w:cs="Times New Roman"/>
                <w:b/>
                <w:color w:val="000000"/>
                <w:sz w:val="24"/>
                <w:szCs w:val="24"/>
                <w:lang w:eastAsia="ru-RU"/>
              </w:rPr>
            </w:pPr>
          </w:p>
          <w:p w14:paraId="6303DD4E" w14:textId="77777777" w:rsidR="00F178DE" w:rsidRPr="00B43D7C" w:rsidRDefault="00F178DE" w:rsidP="00F178DE">
            <w:pPr>
              <w:spacing w:after="0" w:line="240" w:lineRule="auto"/>
              <w:ind w:right="213"/>
              <w:rPr>
                <w:rFonts w:ascii="Times New Roman" w:hAnsi="Times New Roman" w:cs="Times New Roman"/>
                <w:b/>
                <w:color w:val="000000"/>
                <w:sz w:val="24"/>
                <w:szCs w:val="24"/>
                <w:lang w:eastAsia="ru-RU"/>
              </w:rPr>
            </w:pPr>
          </w:p>
        </w:tc>
        <w:tc>
          <w:tcPr>
            <w:tcW w:w="2235" w:type="dxa"/>
            <w:tcBorders>
              <w:top w:val="single" w:sz="4" w:space="0" w:color="auto"/>
              <w:left w:val="nil"/>
              <w:bottom w:val="single" w:sz="4" w:space="0" w:color="auto"/>
              <w:right w:val="single" w:sz="4" w:space="0" w:color="auto"/>
            </w:tcBorders>
            <w:vAlign w:val="bottom"/>
          </w:tcPr>
          <w:p w14:paraId="264DD75F" w14:textId="77777777" w:rsidR="00F178DE" w:rsidRDefault="00F178DE" w:rsidP="00F178DE">
            <w:pPr>
              <w:tabs>
                <w:tab w:val="left" w:pos="0"/>
              </w:tabs>
              <w:spacing w:after="0" w:line="240" w:lineRule="auto"/>
              <w:rPr>
                <w:rFonts w:ascii="Times New Roman" w:hAnsi="Times New Roman" w:cs="Times New Roman"/>
                <w:b/>
                <w:color w:val="000000"/>
                <w:sz w:val="24"/>
                <w:szCs w:val="24"/>
                <w:lang w:eastAsia="ru-RU"/>
              </w:rPr>
            </w:pPr>
            <w:r w:rsidRPr="00B43D7C">
              <w:rPr>
                <w:rFonts w:ascii="Times New Roman" w:hAnsi="Times New Roman" w:cs="Times New Roman"/>
                <w:b/>
                <w:color w:val="000000"/>
                <w:sz w:val="24"/>
                <w:szCs w:val="24"/>
                <w:lang w:eastAsia="ru-RU"/>
              </w:rPr>
              <w:t>Депутаты Совета депутатов, уполномоченные для участия в работе комиссий, осуществляющих открытие работ и приемку выполненных работ, а также для участия в контроле за ходом выполнения указанных работ (резерв)</w:t>
            </w:r>
          </w:p>
          <w:p w14:paraId="134C2FC8" w14:textId="77777777" w:rsidR="00F178DE" w:rsidRPr="00B43D7C" w:rsidRDefault="00F178DE" w:rsidP="00F178DE">
            <w:pPr>
              <w:tabs>
                <w:tab w:val="left" w:pos="0"/>
              </w:tabs>
              <w:spacing w:after="0" w:line="240" w:lineRule="auto"/>
              <w:rPr>
                <w:rFonts w:ascii="Times New Roman" w:hAnsi="Times New Roman" w:cs="Times New Roman"/>
                <w:b/>
                <w:color w:val="000000"/>
                <w:sz w:val="24"/>
                <w:szCs w:val="24"/>
                <w:lang w:eastAsia="ru-RU"/>
              </w:rPr>
            </w:pPr>
          </w:p>
        </w:tc>
      </w:tr>
      <w:tr w:rsidR="00F178DE" w:rsidRPr="00B43D7C" w14:paraId="3C7917B2" w14:textId="77777777" w:rsidTr="00F178DE">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45760ED5" w14:textId="77777777" w:rsidR="00F178DE" w:rsidRPr="00B43D7C" w:rsidRDefault="00F178DE" w:rsidP="00F178DE">
            <w:pPr>
              <w:spacing w:after="0" w:line="240" w:lineRule="auto"/>
              <w:rPr>
                <w:rFonts w:ascii="Times New Roman" w:hAnsi="Times New Roman" w:cs="Times New Roman"/>
                <w:color w:val="000000"/>
                <w:sz w:val="24"/>
                <w:szCs w:val="24"/>
                <w:lang w:eastAsia="ru-RU"/>
              </w:rPr>
            </w:pPr>
          </w:p>
          <w:p w14:paraId="5D23EE19" w14:textId="77777777" w:rsidR="00F178DE" w:rsidRPr="00B43D7C" w:rsidRDefault="00F178DE" w:rsidP="00F178DE">
            <w:pPr>
              <w:spacing w:after="0" w:line="240" w:lineRule="auto"/>
              <w:rPr>
                <w:rFonts w:ascii="Times New Roman" w:hAnsi="Times New Roman" w:cs="Times New Roman"/>
                <w:color w:val="000000"/>
                <w:sz w:val="24"/>
                <w:szCs w:val="24"/>
                <w:lang w:eastAsia="ru-RU"/>
              </w:rPr>
            </w:pPr>
            <w:r w:rsidRPr="00B43D7C">
              <w:rPr>
                <w:rFonts w:ascii="Times New Roman" w:hAnsi="Times New Roman" w:cs="Times New Roman"/>
                <w:color w:val="000000"/>
                <w:sz w:val="24"/>
                <w:szCs w:val="24"/>
                <w:lang w:eastAsia="ru-RU"/>
              </w:rPr>
              <w:t>1.</w:t>
            </w:r>
          </w:p>
        </w:tc>
        <w:tc>
          <w:tcPr>
            <w:tcW w:w="4395" w:type="dxa"/>
            <w:tcBorders>
              <w:top w:val="single" w:sz="4" w:space="0" w:color="auto"/>
              <w:left w:val="nil"/>
              <w:bottom w:val="single" w:sz="4" w:space="0" w:color="auto"/>
              <w:right w:val="single" w:sz="4" w:space="0" w:color="auto"/>
            </w:tcBorders>
            <w:noWrap/>
            <w:vAlign w:val="bottom"/>
          </w:tcPr>
          <w:p w14:paraId="4672246D" w14:textId="77777777" w:rsidR="00F178DE"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3-й Останкинский переулок (у школы</w:t>
            </w:r>
          </w:p>
          <w:p w14:paraId="23EC404B"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r>
              <w:rPr>
                <w:rFonts w:ascii="Times New Roman" w:hAnsi="Times New Roman" w:cs="Times New Roman"/>
                <w:sz w:val="24"/>
                <w:szCs w:val="24"/>
              </w:rPr>
              <w:t>№ 1415)</w:t>
            </w:r>
          </w:p>
        </w:tc>
        <w:tc>
          <w:tcPr>
            <w:tcW w:w="1984" w:type="dxa"/>
            <w:tcBorders>
              <w:top w:val="single" w:sz="4" w:space="0" w:color="auto"/>
              <w:left w:val="nil"/>
              <w:bottom w:val="single" w:sz="4" w:space="0" w:color="auto"/>
              <w:right w:val="single" w:sz="4" w:space="0" w:color="auto"/>
            </w:tcBorders>
            <w:noWrap/>
            <w:vAlign w:val="bottom"/>
          </w:tcPr>
          <w:p w14:paraId="396B36CB" w14:textId="77777777" w:rsidR="00F178DE" w:rsidRPr="00B43D7C" w:rsidRDefault="00F178DE" w:rsidP="00F178DE">
            <w:pPr>
              <w:spacing w:after="0" w:line="240" w:lineRule="auto"/>
              <w:jc w:val="center"/>
              <w:rPr>
                <w:rFonts w:ascii="Times New Roman" w:hAnsi="Times New Roman" w:cs="Times New Roman"/>
                <w:sz w:val="24"/>
                <w:szCs w:val="24"/>
              </w:rPr>
            </w:pPr>
          </w:p>
          <w:p w14:paraId="6121D067" w14:textId="77777777" w:rsidR="00F178DE" w:rsidRPr="00B43D7C" w:rsidRDefault="00F178DE" w:rsidP="00F178DE">
            <w:pPr>
              <w:spacing w:after="0" w:line="240" w:lineRule="auto"/>
              <w:jc w:val="center"/>
              <w:rPr>
                <w:rFonts w:ascii="Times New Roman" w:hAnsi="Times New Roman" w:cs="Times New Roman"/>
                <w:b/>
                <w:sz w:val="24"/>
                <w:szCs w:val="24"/>
                <w:lang w:eastAsia="ru-RU"/>
              </w:rPr>
            </w:pPr>
            <w:r>
              <w:rPr>
                <w:rFonts w:ascii="Times New Roman" w:hAnsi="Times New Roman" w:cs="Times New Roman"/>
                <w:sz w:val="24"/>
                <w:szCs w:val="24"/>
              </w:rPr>
              <w:t>7</w:t>
            </w:r>
            <w:r w:rsidRPr="00B43D7C">
              <w:rPr>
                <w:rFonts w:ascii="Times New Roman" w:hAnsi="Times New Roman" w:cs="Times New Roman"/>
                <w:sz w:val="24"/>
                <w:szCs w:val="24"/>
              </w:rPr>
              <w:t>0</w:t>
            </w:r>
            <w:r>
              <w:rPr>
                <w:rFonts w:ascii="Times New Roman" w:hAnsi="Times New Roman" w:cs="Times New Roman"/>
                <w:sz w:val="24"/>
                <w:szCs w:val="24"/>
              </w:rPr>
              <w:t> 486,40</w:t>
            </w:r>
          </w:p>
        </w:tc>
        <w:tc>
          <w:tcPr>
            <w:tcW w:w="4473" w:type="dxa"/>
            <w:tcBorders>
              <w:top w:val="single" w:sz="4" w:space="0" w:color="auto"/>
              <w:left w:val="nil"/>
              <w:bottom w:val="single" w:sz="4" w:space="0" w:color="auto"/>
              <w:right w:val="single" w:sz="4" w:space="0" w:color="auto"/>
            </w:tcBorders>
            <w:noWrap/>
            <w:vAlign w:val="bottom"/>
          </w:tcPr>
          <w:p w14:paraId="6944E445"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r>
              <w:rPr>
                <w:rFonts w:ascii="Times New Roman" w:hAnsi="Times New Roman" w:cs="Times New Roman"/>
                <w:sz w:val="24"/>
                <w:szCs w:val="24"/>
              </w:rPr>
              <w:t>об</w:t>
            </w:r>
            <w:r w:rsidRPr="00B43D7C">
              <w:rPr>
                <w:rFonts w:ascii="Times New Roman" w:hAnsi="Times New Roman" w:cs="Times New Roman"/>
                <w:sz w:val="24"/>
                <w:szCs w:val="24"/>
              </w:rPr>
              <w:t xml:space="preserve">устройство </w:t>
            </w:r>
            <w:r>
              <w:rPr>
                <w:rFonts w:ascii="Times New Roman" w:hAnsi="Times New Roman" w:cs="Times New Roman"/>
                <w:sz w:val="24"/>
                <w:szCs w:val="24"/>
              </w:rPr>
              <w:t>пешеходного перехода</w:t>
            </w:r>
          </w:p>
        </w:tc>
        <w:tc>
          <w:tcPr>
            <w:tcW w:w="2189" w:type="dxa"/>
            <w:tcBorders>
              <w:top w:val="single" w:sz="4" w:space="0" w:color="auto"/>
              <w:left w:val="nil"/>
              <w:bottom w:val="single" w:sz="4" w:space="0" w:color="auto"/>
              <w:right w:val="single" w:sz="4" w:space="0" w:color="auto"/>
            </w:tcBorders>
            <w:vAlign w:val="bottom"/>
          </w:tcPr>
          <w:p w14:paraId="12F617A4" w14:textId="77777777" w:rsidR="00F178DE" w:rsidRPr="00B43D7C"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Александров Н.А.</w:t>
            </w:r>
          </w:p>
        </w:tc>
        <w:tc>
          <w:tcPr>
            <w:tcW w:w="2235" w:type="dxa"/>
            <w:tcBorders>
              <w:top w:val="single" w:sz="4" w:space="0" w:color="auto"/>
              <w:left w:val="nil"/>
              <w:bottom w:val="single" w:sz="4" w:space="0" w:color="auto"/>
              <w:right w:val="single" w:sz="4" w:space="0" w:color="auto"/>
            </w:tcBorders>
            <w:vAlign w:val="bottom"/>
          </w:tcPr>
          <w:p w14:paraId="05F5A9A0"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Карпушин В</w:t>
            </w:r>
            <w:r w:rsidRPr="00B43D7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w:t>
            </w:r>
            <w:r w:rsidRPr="00B43D7C">
              <w:rPr>
                <w:rFonts w:ascii="Times New Roman" w:hAnsi="Times New Roman" w:cs="Times New Roman"/>
                <w:color w:val="000000"/>
                <w:sz w:val="24"/>
                <w:szCs w:val="24"/>
                <w:lang w:eastAsia="ru-RU"/>
              </w:rPr>
              <w:t>.</w:t>
            </w:r>
          </w:p>
        </w:tc>
      </w:tr>
      <w:tr w:rsidR="00F178DE" w:rsidRPr="00B43D7C" w14:paraId="34187187" w14:textId="77777777" w:rsidTr="00F178DE">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0C8EE6D4" w14:textId="77777777" w:rsidR="00F178DE" w:rsidRPr="00B43D7C"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4395" w:type="dxa"/>
            <w:tcBorders>
              <w:top w:val="single" w:sz="4" w:space="0" w:color="auto"/>
              <w:left w:val="nil"/>
              <w:bottom w:val="single" w:sz="4" w:space="0" w:color="auto"/>
              <w:right w:val="single" w:sz="4" w:space="0" w:color="auto"/>
            </w:tcBorders>
            <w:noWrap/>
            <w:vAlign w:val="bottom"/>
          </w:tcPr>
          <w:p w14:paraId="6139FA5A" w14:textId="77777777" w:rsidR="00F178DE"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Калибровская</w:t>
            </w:r>
            <w:proofErr w:type="spellEnd"/>
            <w:r>
              <w:rPr>
                <w:rFonts w:ascii="Times New Roman" w:hAnsi="Times New Roman" w:cs="Times New Roman"/>
                <w:sz w:val="24"/>
                <w:szCs w:val="24"/>
              </w:rPr>
              <w:t>, вл.11</w:t>
            </w:r>
          </w:p>
        </w:tc>
        <w:tc>
          <w:tcPr>
            <w:tcW w:w="1984" w:type="dxa"/>
            <w:tcBorders>
              <w:top w:val="single" w:sz="4" w:space="0" w:color="auto"/>
              <w:left w:val="nil"/>
              <w:bottom w:val="single" w:sz="4" w:space="0" w:color="auto"/>
              <w:right w:val="single" w:sz="4" w:space="0" w:color="auto"/>
            </w:tcBorders>
            <w:noWrap/>
            <w:vAlign w:val="bottom"/>
          </w:tcPr>
          <w:p w14:paraId="08463666" w14:textId="77777777" w:rsidR="00F178DE" w:rsidRDefault="00F178DE" w:rsidP="00F178DE">
            <w:pPr>
              <w:spacing w:after="0" w:line="240" w:lineRule="auto"/>
              <w:jc w:val="center"/>
              <w:rPr>
                <w:rFonts w:ascii="Times New Roman" w:hAnsi="Times New Roman" w:cs="Times New Roman"/>
                <w:sz w:val="24"/>
                <w:szCs w:val="24"/>
              </w:rPr>
            </w:pPr>
          </w:p>
          <w:p w14:paraId="08A1A985" w14:textId="77777777" w:rsidR="00F178DE" w:rsidRPr="00B43D7C" w:rsidRDefault="00F178DE" w:rsidP="00F178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95 238,44</w:t>
            </w:r>
          </w:p>
        </w:tc>
        <w:tc>
          <w:tcPr>
            <w:tcW w:w="4473" w:type="dxa"/>
            <w:tcBorders>
              <w:top w:val="single" w:sz="4" w:space="0" w:color="auto"/>
              <w:left w:val="nil"/>
              <w:bottom w:val="single" w:sz="4" w:space="0" w:color="auto"/>
              <w:right w:val="single" w:sz="4" w:space="0" w:color="auto"/>
            </w:tcBorders>
            <w:noWrap/>
            <w:vAlign w:val="bottom"/>
          </w:tcPr>
          <w:p w14:paraId="3CF10B37" w14:textId="77777777" w:rsidR="00F178DE" w:rsidRPr="00B43D7C"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B43D7C">
              <w:rPr>
                <w:rFonts w:ascii="Times New Roman" w:hAnsi="Times New Roman" w:cs="Times New Roman"/>
                <w:sz w:val="24"/>
                <w:szCs w:val="24"/>
              </w:rPr>
              <w:t>устройство</w:t>
            </w:r>
            <w:r>
              <w:rPr>
                <w:rFonts w:ascii="Times New Roman" w:hAnsi="Times New Roman" w:cs="Times New Roman"/>
                <w:sz w:val="24"/>
                <w:szCs w:val="24"/>
              </w:rPr>
              <w:t xml:space="preserve"> тротуара</w:t>
            </w:r>
          </w:p>
        </w:tc>
        <w:tc>
          <w:tcPr>
            <w:tcW w:w="2189" w:type="dxa"/>
            <w:tcBorders>
              <w:top w:val="single" w:sz="4" w:space="0" w:color="auto"/>
              <w:left w:val="nil"/>
              <w:bottom w:val="single" w:sz="4" w:space="0" w:color="auto"/>
              <w:right w:val="single" w:sz="4" w:space="0" w:color="auto"/>
            </w:tcBorders>
            <w:vAlign w:val="bottom"/>
          </w:tcPr>
          <w:p w14:paraId="064803CB"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Кунаков К.О. </w:t>
            </w:r>
          </w:p>
        </w:tc>
        <w:tc>
          <w:tcPr>
            <w:tcW w:w="2235" w:type="dxa"/>
            <w:tcBorders>
              <w:top w:val="single" w:sz="4" w:space="0" w:color="auto"/>
              <w:left w:val="nil"/>
              <w:bottom w:val="single" w:sz="4" w:space="0" w:color="auto"/>
              <w:right w:val="single" w:sz="4" w:space="0" w:color="auto"/>
            </w:tcBorders>
            <w:vAlign w:val="bottom"/>
          </w:tcPr>
          <w:p w14:paraId="13C628D0"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Кезин М.С.</w:t>
            </w:r>
          </w:p>
        </w:tc>
      </w:tr>
      <w:tr w:rsidR="00F178DE" w:rsidRPr="00B43D7C" w14:paraId="53550833" w14:textId="77777777" w:rsidTr="00F178DE">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28C82A33"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4395" w:type="dxa"/>
            <w:tcBorders>
              <w:top w:val="single" w:sz="4" w:space="0" w:color="auto"/>
              <w:left w:val="nil"/>
              <w:bottom w:val="single" w:sz="4" w:space="0" w:color="auto"/>
              <w:right w:val="single" w:sz="4" w:space="0" w:color="auto"/>
            </w:tcBorders>
            <w:noWrap/>
            <w:vAlign w:val="bottom"/>
          </w:tcPr>
          <w:p w14:paraId="2207BE6C" w14:textId="77777777" w:rsidR="00F178DE"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Ул. Кондратюка, вл. 6, 8, 12</w:t>
            </w:r>
          </w:p>
        </w:tc>
        <w:tc>
          <w:tcPr>
            <w:tcW w:w="1984" w:type="dxa"/>
            <w:tcBorders>
              <w:top w:val="single" w:sz="4" w:space="0" w:color="auto"/>
              <w:left w:val="nil"/>
              <w:bottom w:val="single" w:sz="4" w:space="0" w:color="auto"/>
              <w:right w:val="single" w:sz="4" w:space="0" w:color="auto"/>
            </w:tcBorders>
            <w:noWrap/>
            <w:vAlign w:val="bottom"/>
          </w:tcPr>
          <w:p w14:paraId="1E20EB2F" w14:textId="77777777" w:rsidR="00F178DE" w:rsidRDefault="00F178DE" w:rsidP="00F178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788 856,17</w:t>
            </w:r>
          </w:p>
        </w:tc>
        <w:tc>
          <w:tcPr>
            <w:tcW w:w="4473" w:type="dxa"/>
            <w:tcBorders>
              <w:top w:val="single" w:sz="4" w:space="0" w:color="auto"/>
              <w:left w:val="nil"/>
              <w:bottom w:val="single" w:sz="4" w:space="0" w:color="auto"/>
              <w:right w:val="single" w:sz="4" w:space="0" w:color="auto"/>
            </w:tcBorders>
            <w:noWrap/>
            <w:vAlign w:val="bottom"/>
          </w:tcPr>
          <w:p w14:paraId="6FEB3B85" w14:textId="77777777" w:rsidR="00F178DE" w:rsidRPr="00B43D7C"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B43D7C">
              <w:rPr>
                <w:rFonts w:ascii="Times New Roman" w:hAnsi="Times New Roman" w:cs="Times New Roman"/>
                <w:sz w:val="24"/>
                <w:szCs w:val="24"/>
              </w:rPr>
              <w:t>устройство</w:t>
            </w:r>
            <w:r>
              <w:rPr>
                <w:rFonts w:ascii="Times New Roman" w:hAnsi="Times New Roman" w:cs="Times New Roman"/>
                <w:sz w:val="24"/>
                <w:szCs w:val="24"/>
              </w:rPr>
              <w:t xml:space="preserve"> технического тротуара, обустройство парковочных карманов</w:t>
            </w:r>
          </w:p>
        </w:tc>
        <w:tc>
          <w:tcPr>
            <w:tcW w:w="2189" w:type="dxa"/>
            <w:tcBorders>
              <w:top w:val="single" w:sz="4" w:space="0" w:color="auto"/>
              <w:left w:val="nil"/>
              <w:bottom w:val="single" w:sz="4" w:space="0" w:color="auto"/>
              <w:right w:val="single" w:sz="4" w:space="0" w:color="auto"/>
            </w:tcBorders>
            <w:vAlign w:val="bottom"/>
          </w:tcPr>
          <w:p w14:paraId="2E57482A"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Школьников А.Н.</w:t>
            </w:r>
          </w:p>
        </w:tc>
        <w:tc>
          <w:tcPr>
            <w:tcW w:w="2235" w:type="dxa"/>
            <w:tcBorders>
              <w:top w:val="single" w:sz="4" w:space="0" w:color="auto"/>
              <w:left w:val="nil"/>
              <w:bottom w:val="single" w:sz="4" w:space="0" w:color="auto"/>
              <w:right w:val="single" w:sz="4" w:space="0" w:color="auto"/>
            </w:tcBorders>
            <w:vAlign w:val="bottom"/>
          </w:tcPr>
          <w:p w14:paraId="65784DFE"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Рахилин К.В.</w:t>
            </w:r>
          </w:p>
        </w:tc>
      </w:tr>
      <w:tr w:rsidR="00F178DE" w:rsidRPr="00B43D7C" w14:paraId="320845A7" w14:textId="77777777" w:rsidTr="00F178DE">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00288132"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4395" w:type="dxa"/>
            <w:tcBorders>
              <w:top w:val="single" w:sz="4" w:space="0" w:color="auto"/>
              <w:left w:val="nil"/>
              <w:bottom w:val="single" w:sz="4" w:space="0" w:color="auto"/>
              <w:right w:val="single" w:sz="4" w:space="0" w:color="auto"/>
            </w:tcBorders>
            <w:noWrap/>
            <w:vAlign w:val="bottom"/>
          </w:tcPr>
          <w:p w14:paraId="2CF10786" w14:textId="77777777" w:rsidR="00F178DE"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2-я </w:t>
            </w:r>
            <w:proofErr w:type="spellStart"/>
            <w:r>
              <w:rPr>
                <w:rFonts w:ascii="Times New Roman" w:hAnsi="Times New Roman" w:cs="Times New Roman"/>
                <w:sz w:val="24"/>
                <w:szCs w:val="24"/>
              </w:rPr>
              <w:t>Новоостанкинская</w:t>
            </w:r>
            <w:proofErr w:type="spellEnd"/>
            <w:r>
              <w:rPr>
                <w:rFonts w:ascii="Times New Roman" w:hAnsi="Times New Roman" w:cs="Times New Roman"/>
                <w:sz w:val="24"/>
                <w:szCs w:val="24"/>
              </w:rPr>
              <w:t>, вл.27</w:t>
            </w:r>
          </w:p>
        </w:tc>
        <w:tc>
          <w:tcPr>
            <w:tcW w:w="1984" w:type="dxa"/>
            <w:tcBorders>
              <w:top w:val="single" w:sz="4" w:space="0" w:color="auto"/>
              <w:left w:val="nil"/>
              <w:bottom w:val="single" w:sz="4" w:space="0" w:color="auto"/>
              <w:right w:val="single" w:sz="4" w:space="0" w:color="auto"/>
            </w:tcBorders>
            <w:noWrap/>
            <w:vAlign w:val="bottom"/>
          </w:tcPr>
          <w:p w14:paraId="35BA678A" w14:textId="77777777" w:rsidR="00F178DE" w:rsidRDefault="00F178DE" w:rsidP="00F178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200 712,83</w:t>
            </w:r>
          </w:p>
        </w:tc>
        <w:tc>
          <w:tcPr>
            <w:tcW w:w="4473" w:type="dxa"/>
            <w:tcBorders>
              <w:top w:val="single" w:sz="4" w:space="0" w:color="auto"/>
              <w:left w:val="nil"/>
              <w:bottom w:val="single" w:sz="4" w:space="0" w:color="auto"/>
              <w:right w:val="single" w:sz="4" w:space="0" w:color="auto"/>
            </w:tcBorders>
            <w:noWrap/>
            <w:vAlign w:val="bottom"/>
          </w:tcPr>
          <w:p w14:paraId="4B22E26A" w14:textId="77777777" w:rsidR="00F178DE"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B43D7C">
              <w:rPr>
                <w:rFonts w:ascii="Times New Roman" w:hAnsi="Times New Roman" w:cs="Times New Roman"/>
                <w:sz w:val="24"/>
                <w:szCs w:val="24"/>
              </w:rPr>
              <w:t xml:space="preserve">устройство </w:t>
            </w:r>
            <w:r>
              <w:rPr>
                <w:rFonts w:ascii="Times New Roman" w:hAnsi="Times New Roman" w:cs="Times New Roman"/>
                <w:sz w:val="24"/>
                <w:szCs w:val="24"/>
              </w:rPr>
              <w:t>пешеходного тротуара</w:t>
            </w:r>
          </w:p>
        </w:tc>
        <w:tc>
          <w:tcPr>
            <w:tcW w:w="2189" w:type="dxa"/>
            <w:tcBorders>
              <w:top w:val="single" w:sz="4" w:space="0" w:color="auto"/>
              <w:left w:val="nil"/>
              <w:bottom w:val="single" w:sz="4" w:space="0" w:color="auto"/>
              <w:right w:val="single" w:sz="4" w:space="0" w:color="auto"/>
            </w:tcBorders>
            <w:vAlign w:val="bottom"/>
          </w:tcPr>
          <w:p w14:paraId="1454C8B6"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Кириков П.Д.</w:t>
            </w:r>
          </w:p>
        </w:tc>
        <w:tc>
          <w:tcPr>
            <w:tcW w:w="2235" w:type="dxa"/>
            <w:tcBorders>
              <w:top w:val="single" w:sz="4" w:space="0" w:color="auto"/>
              <w:left w:val="nil"/>
              <w:bottom w:val="single" w:sz="4" w:space="0" w:color="auto"/>
              <w:right w:val="single" w:sz="4" w:space="0" w:color="auto"/>
            </w:tcBorders>
            <w:vAlign w:val="bottom"/>
          </w:tcPr>
          <w:p w14:paraId="13A4BD8B"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Федюнина Н.Н.</w:t>
            </w:r>
          </w:p>
        </w:tc>
      </w:tr>
      <w:tr w:rsidR="00F178DE" w:rsidRPr="00B43D7C" w14:paraId="3DEFF610" w14:textId="77777777" w:rsidTr="00F178DE">
        <w:trPr>
          <w:gridAfter w:val="2"/>
          <w:wAfter w:w="4333" w:type="dxa"/>
          <w:trHeight w:val="556"/>
        </w:trPr>
        <w:tc>
          <w:tcPr>
            <w:tcW w:w="567" w:type="dxa"/>
            <w:tcBorders>
              <w:top w:val="single" w:sz="4" w:space="0" w:color="auto"/>
              <w:left w:val="single" w:sz="4" w:space="0" w:color="auto"/>
              <w:bottom w:val="single" w:sz="4" w:space="0" w:color="auto"/>
              <w:right w:val="single" w:sz="4" w:space="0" w:color="auto"/>
            </w:tcBorders>
            <w:noWrap/>
            <w:vAlign w:val="bottom"/>
          </w:tcPr>
          <w:p w14:paraId="0264EE70"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4395" w:type="dxa"/>
            <w:tcBorders>
              <w:top w:val="single" w:sz="4" w:space="0" w:color="auto"/>
              <w:left w:val="nil"/>
              <w:bottom w:val="single" w:sz="4" w:space="0" w:color="auto"/>
              <w:right w:val="single" w:sz="4" w:space="0" w:color="auto"/>
            </w:tcBorders>
            <w:noWrap/>
            <w:vAlign w:val="bottom"/>
          </w:tcPr>
          <w:p w14:paraId="751BFF33" w14:textId="77777777" w:rsidR="00F178DE"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6-й Останкинский переулок (на пересечении с ул. Академика Королева)</w:t>
            </w:r>
          </w:p>
        </w:tc>
        <w:tc>
          <w:tcPr>
            <w:tcW w:w="1984" w:type="dxa"/>
            <w:tcBorders>
              <w:top w:val="single" w:sz="4" w:space="0" w:color="auto"/>
              <w:left w:val="nil"/>
              <w:bottom w:val="single" w:sz="4" w:space="0" w:color="auto"/>
              <w:right w:val="single" w:sz="4" w:space="0" w:color="auto"/>
            </w:tcBorders>
            <w:noWrap/>
            <w:vAlign w:val="bottom"/>
          </w:tcPr>
          <w:p w14:paraId="4E1A306E" w14:textId="77777777" w:rsidR="00F178DE" w:rsidRDefault="00F178DE" w:rsidP="00F178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114 350,80</w:t>
            </w:r>
          </w:p>
        </w:tc>
        <w:tc>
          <w:tcPr>
            <w:tcW w:w="4473" w:type="dxa"/>
            <w:tcBorders>
              <w:top w:val="single" w:sz="4" w:space="0" w:color="auto"/>
              <w:left w:val="nil"/>
              <w:bottom w:val="single" w:sz="4" w:space="0" w:color="auto"/>
              <w:right w:val="single" w:sz="4" w:space="0" w:color="auto"/>
            </w:tcBorders>
            <w:noWrap/>
            <w:vAlign w:val="bottom"/>
          </w:tcPr>
          <w:p w14:paraId="5DC0C1E7" w14:textId="77777777" w:rsidR="00F178DE" w:rsidRDefault="00F178DE" w:rsidP="00F178DE">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B43D7C">
              <w:rPr>
                <w:rFonts w:ascii="Times New Roman" w:hAnsi="Times New Roman" w:cs="Times New Roman"/>
                <w:sz w:val="24"/>
                <w:szCs w:val="24"/>
              </w:rPr>
              <w:t>устройство</w:t>
            </w:r>
            <w:r>
              <w:rPr>
                <w:rFonts w:ascii="Times New Roman" w:hAnsi="Times New Roman" w:cs="Times New Roman"/>
                <w:sz w:val="24"/>
                <w:szCs w:val="24"/>
              </w:rPr>
              <w:t xml:space="preserve"> тротуара</w:t>
            </w:r>
          </w:p>
        </w:tc>
        <w:tc>
          <w:tcPr>
            <w:tcW w:w="2189" w:type="dxa"/>
            <w:tcBorders>
              <w:top w:val="single" w:sz="4" w:space="0" w:color="auto"/>
              <w:left w:val="nil"/>
              <w:bottom w:val="single" w:sz="4" w:space="0" w:color="auto"/>
              <w:right w:val="single" w:sz="4" w:space="0" w:color="auto"/>
            </w:tcBorders>
            <w:vAlign w:val="bottom"/>
          </w:tcPr>
          <w:p w14:paraId="46DBA1DF"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Карпушин В.В.</w:t>
            </w:r>
          </w:p>
        </w:tc>
        <w:tc>
          <w:tcPr>
            <w:tcW w:w="2235" w:type="dxa"/>
            <w:tcBorders>
              <w:top w:val="single" w:sz="4" w:space="0" w:color="auto"/>
              <w:left w:val="nil"/>
              <w:bottom w:val="single" w:sz="4" w:space="0" w:color="auto"/>
              <w:right w:val="single" w:sz="4" w:space="0" w:color="auto"/>
            </w:tcBorders>
            <w:vAlign w:val="bottom"/>
          </w:tcPr>
          <w:p w14:paraId="72DDB183" w14:textId="77777777" w:rsidR="00F178DE" w:rsidRDefault="00F178DE" w:rsidP="00F178D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Александров Н.А.</w:t>
            </w:r>
          </w:p>
        </w:tc>
      </w:tr>
      <w:tr w:rsidR="00F178DE" w:rsidRPr="00B43D7C" w14:paraId="52BFEE99" w14:textId="77777777" w:rsidTr="00F178DE">
        <w:trPr>
          <w:gridAfter w:val="2"/>
          <w:wAfter w:w="4333" w:type="dxa"/>
          <w:trHeight w:val="655"/>
        </w:trPr>
        <w:tc>
          <w:tcPr>
            <w:tcW w:w="567" w:type="dxa"/>
            <w:tcBorders>
              <w:top w:val="single" w:sz="4" w:space="0" w:color="auto"/>
              <w:left w:val="single" w:sz="4" w:space="0" w:color="auto"/>
              <w:bottom w:val="single" w:sz="4" w:space="0" w:color="auto"/>
              <w:right w:val="single" w:sz="4" w:space="0" w:color="auto"/>
            </w:tcBorders>
            <w:noWrap/>
            <w:vAlign w:val="bottom"/>
          </w:tcPr>
          <w:p w14:paraId="39BF86E0" w14:textId="77777777" w:rsidR="00F178DE" w:rsidRPr="00B43D7C" w:rsidRDefault="00F178DE" w:rsidP="00F178DE">
            <w:pPr>
              <w:spacing w:after="0" w:line="240" w:lineRule="auto"/>
              <w:rPr>
                <w:rFonts w:ascii="Times New Roman" w:hAnsi="Times New Roman" w:cs="Times New Roman"/>
                <w:color w:val="000000"/>
                <w:sz w:val="24"/>
                <w:szCs w:val="24"/>
                <w:lang w:eastAsia="ru-RU"/>
              </w:rPr>
            </w:pPr>
          </w:p>
        </w:tc>
        <w:tc>
          <w:tcPr>
            <w:tcW w:w="4395" w:type="dxa"/>
            <w:tcBorders>
              <w:top w:val="single" w:sz="4" w:space="0" w:color="auto"/>
              <w:left w:val="nil"/>
              <w:bottom w:val="single" w:sz="4" w:space="0" w:color="auto"/>
              <w:right w:val="single" w:sz="4" w:space="0" w:color="auto"/>
            </w:tcBorders>
            <w:noWrap/>
            <w:vAlign w:val="bottom"/>
          </w:tcPr>
          <w:p w14:paraId="03A608A9"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ИТОГО:</w:t>
            </w:r>
          </w:p>
        </w:tc>
        <w:tc>
          <w:tcPr>
            <w:tcW w:w="1984" w:type="dxa"/>
            <w:tcBorders>
              <w:top w:val="single" w:sz="4" w:space="0" w:color="auto"/>
              <w:left w:val="nil"/>
              <w:bottom w:val="single" w:sz="4" w:space="0" w:color="auto"/>
              <w:right w:val="single" w:sz="4" w:space="0" w:color="auto"/>
            </w:tcBorders>
            <w:noWrap/>
            <w:vAlign w:val="bottom"/>
          </w:tcPr>
          <w:p w14:paraId="13A6E13D" w14:textId="77777777" w:rsidR="00F178DE" w:rsidRPr="00B43D7C" w:rsidRDefault="00F178DE" w:rsidP="00F178D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1 269 644,64</w:t>
            </w:r>
          </w:p>
        </w:tc>
        <w:tc>
          <w:tcPr>
            <w:tcW w:w="4473" w:type="dxa"/>
            <w:tcBorders>
              <w:top w:val="single" w:sz="4" w:space="0" w:color="auto"/>
              <w:left w:val="nil"/>
              <w:bottom w:val="single" w:sz="4" w:space="0" w:color="auto"/>
              <w:right w:val="single" w:sz="4" w:space="0" w:color="auto"/>
            </w:tcBorders>
            <w:noWrap/>
            <w:vAlign w:val="bottom"/>
          </w:tcPr>
          <w:p w14:paraId="041B8A3A"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p>
        </w:tc>
        <w:tc>
          <w:tcPr>
            <w:tcW w:w="2189" w:type="dxa"/>
            <w:tcBorders>
              <w:top w:val="single" w:sz="4" w:space="0" w:color="auto"/>
              <w:left w:val="nil"/>
              <w:bottom w:val="single" w:sz="4" w:space="0" w:color="auto"/>
              <w:right w:val="single" w:sz="4" w:space="0" w:color="auto"/>
            </w:tcBorders>
            <w:vAlign w:val="bottom"/>
          </w:tcPr>
          <w:p w14:paraId="2F9274DD" w14:textId="77777777" w:rsidR="00F178DE" w:rsidRPr="00B43D7C" w:rsidRDefault="00F178DE" w:rsidP="00F178DE">
            <w:pPr>
              <w:spacing w:after="0" w:line="240" w:lineRule="auto"/>
              <w:ind w:right="213"/>
              <w:rPr>
                <w:rFonts w:ascii="Times New Roman" w:hAnsi="Times New Roman" w:cs="Times New Roman"/>
                <w:b/>
                <w:color w:val="000000"/>
                <w:sz w:val="24"/>
                <w:szCs w:val="24"/>
                <w:lang w:eastAsia="ru-RU"/>
              </w:rPr>
            </w:pPr>
          </w:p>
        </w:tc>
        <w:tc>
          <w:tcPr>
            <w:tcW w:w="2235" w:type="dxa"/>
            <w:tcBorders>
              <w:top w:val="single" w:sz="4" w:space="0" w:color="auto"/>
              <w:left w:val="nil"/>
              <w:bottom w:val="single" w:sz="4" w:space="0" w:color="auto"/>
              <w:right w:val="single" w:sz="4" w:space="0" w:color="auto"/>
            </w:tcBorders>
            <w:vAlign w:val="bottom"/>
          </w:tcPr>
          <w:p w14:paraId="209A190E" w14:textId="77777777" w:rsidR="00F178DE" w:rsidRPr="00B43D7C" w:rsidRDefault="00F178DE" w:rsidP="00F178DE">
            <w:pPr>
              <w:spacing w:after="0" w:line="240" w:lineRule="auto"/>
              <w:rPr>
                <w:rFonts w:ascii="Times New Roman" w:hAnsi="Times New Roman" w:cs="Times New Roman"/>
                <w:b/>
                <w:color w:val="000000"/>
                <w:sz w:val="24"/>
                <w:szCs w:val="24"/>
                <w:lang w:eastAsia="ru-RU"/>
              </w:rPr>
            </w:pPr>
          </w:p>
        </w:tc>
      </w:tr>
    </w:tbl>
    <w:p w14:paraId="28314C7C" w14:textId="77777777" w:rsidR="00F178DE" w:rsidRDefault="00F178DE" w:rsidP="00F178DE">
      <w:pPr>
        <w:spacing w:after="0" w:line="240" w:lineRule="auto"/>
        <w:rPr>
          <w:rFonts w:ascii="Times New Roman" w:hAnsi="Times New Roman" w:cs="Times New Roman"/>
          <w:color w:val="000000"/>
          <w:sz w:val="24"/>
          <w:szCs w:val="24"/>
          <w:lang w:eastAsia="ru-RU"/>
        </w:rPr>
        <w:sectPr w:rsidR="00F178DE" w:rsidSect="004E6F0B">
          <w:pgSz w:w="16838" w:h="11906" w:orient="landscape"/>
          <w:pgMar w:top="567" w:right="567" w:bottom="567" w:left="1134" w:header="57" w:footer="23" w:gutter="0"/>
          <w:cols w:space="708"/>
          <w:docGrid w:linePitch="360"/>
        </w:sectPr>
      </w:pPr>
    </w:p>
    <w:p w14:paraId="5B305E3D"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699C2DE3" w14:textId="77777777" w:rsidR="00BD695B" w:rsidRDefault="00BD695B" w:rsidP="00BD695B">
      <w:pPr>
        <w:spacing w:after="0" w:line="240" w:lineRule="auto"/>
        <w:jc w:val="center"/>
        <w:rPr>
          <w:rFonts w:ascii="Times New Roman" w:hAnsi="Times New Roman"/>
          <w:b/>
          <w:sz w:val="28"/>
          <w:szCs w:val="28"/>
        </w:rPr>
      </w:pPr>
    </w:p>
    <w:p w14:paraId="2799549A"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404F6A71" w14:textId="77777777" w:rsidR="00BD695B" w:rsidRDefault="00BD695B" w:rsidP="00BD695B">
      <w:pPr>
        <w:spacing w:after="0" w:line="240" w:lineRule="auto"/>
        <w:jc w:val="center"/>
        <w:rPr>
          <w:rFonts w:ascii="Times New Roman" w:hAnsi="Times New Roman"/>
          <w:b/>
          <w:sz w:val="28"/>
          <w:szCs w:val="28"/>
        </w:rPr>
      </w:pPr>
    </w:p>
    <w:p w14:paraId="41B34A5E"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1638BF68" w14:textId="77777777" w:rsidR="00BD695B" w:rsidRDefault="00BD695B" w:rsidP="00BD695B">
      <w:pPr>
        <w:spacing w:after="0" w:line="240" w:lineRule="auto"/>
        <w:rPr>
          <w:rFonts w:ascii="Times New Roman" w:hAnsi="Times New Roman"/>
          <w:b/>
          <w:bCs/>
          <w:sz w:val="28"/>
          <w:szCs w:val="28"/>
        </w:rPr>
      </w:pPr>
    </w:p>
    <w:p w14:paraId="1A13C8A8" w14:textId="77777777" w:rsidR="00BD695B" w:rsidRDefault="00BD695B" w:rsidP="00BD695B">
      <w:pPr>
        <w:spacing w:after="0" w:line="240" w:lineRule="auto"/>
        <w:rPr>
          <w:rFonts w:ascii="Times New Roman" w:hAnsi="Times New Roman"/>
          <w:b/>
          <w:bCs/>
          <w:sz w:val="28"/>
          <w:szCs w:val="28"/>
        </w:rPr>
      </w:pPr>
    </w:p>
    <w:p w14:paraId="0405A0A3" w14:textId="2B83E5BD"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11.02.2020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8</w:t>
      </w:r>
    </w:p>
    <w:p w14:paraId="6A4E9571" w14:textId="77777777" w:rsidR="00967A3E" w:rsidRDefault="00967A3E" w:rsidP="00967A3E">
      <w:pPr>
        <w:tabs>
          <w:tab w:val="left" w:pos="4678"/>
          <w:tab w:val="left" w:pos="4840"/>
        </w:tabs>
        <w:spacing w:after="0" w:line="240" w:lineRule="auto"/>
        <w:ind w:right="5466"/>
        <w:jc w:val="both"/>
        <w:rPr>
          <w:rFonts w:ascii="Times New Roman" w:hAnsi="Times New Roman" w:cs="Times New Roman"/>
          <w:b/>
          <w:bCs/>
          <w:sz w:val="26"/>
          <w:szCs w:val="26"/>
        </w:rPr>
      </w:pPr>
    </w:p>
    <w:p w14:paraId="5E5EEBD5" w14:textId="77777777" w:rsidR="00967A3E" w:rsidRDefault="00967A3E" w:rsidP="00967A3E">
      <w:pPr>
        <w:tabs>
          <w:tab w:val="left" w:pos="4678"/>
          <w:tab w:val="left" w:pos="4840"/>
        </w:tabs>
        <w:spacing w:after="0" w:line="240" w:lineRule="auto"/>
        <w:ind w:right="5466"/>
        <w:jc w:val="both"/>
        <w:rPr>
          <w:rFonts w:ascii="Times New Roman" w:hAnsi="Times New Roman" w:cs="Times New Roman"/>
          <w:b/>
          <w:bCs/>
          <w:sz w:val="26"/>
          <w:szCs w:val="26"/>
        </w:rPr>
      </w:pPr>
    </w:p>
    <w:p w14:paraId="7E11576D" w14:textId="77777777" w:rsidR="00BD695B" w:rsidRDefault="00BD695B" w:rsidP="00967A3E">
      <w:pPr>
        <w:tabs>
          <w:tab w:val="left" w:pos="4678"/>
          <w:tab w:val="left" w:pos="4840"/>
        </w:tabs>
        <w:spacing w:after="0" w:line="240" w:lineRule="auto"/>
        <w:ind w:right="5466"/>
        <w:jc w:val="both"/>
        <w:rPr>
          <w:rFonts w:ascii="Times New Roman" w:hAnsi="Times New Roman" w:cs="Times New Roman"/>
          <w:b/>
          <w:bCs/>
          <w:sz w:val="26"/>
          <w:szCs w:val="26"/>
        </w:rPr>
      </w:pPr>
    </w:p>
    <w:p w14:paraId="4D07F030" w14:textId="6F991246" w:rsidR="00967A3E" w:rsidRPr="002C2E45" w:rsidRDefault="00967A3E" w:rsidP="00967A3E">
      <w:pPr>
        <w:tabs>
          <w:tab w:val="left" w:pos="4678"/>
          <w:tab w:val="left" w:pos="4840"/>
        </w:tabs>
        <w:spacing w:after="0" w:line="240" w:lineRule="auto"/>
        <w:ind w:right="5466"/>
        <w:jc w:val="both"/>
        <w:rPr>
          <w:rFonts w:cs="Times New Roman"/>
          <w:b/>
          <w:bCs/>
          <w:sz w:val="26"/>
          <w:szCs w:val="26"/>
        </w:rPr>
      </w:pPr>
      <w:r w:rsidRPr="00591296">
        <w:rPr>
          <w:rFonts w:ascii="Times New Roman" w:hAnsi="Times New Roman" w:cs="Times New Roman"/>
          <w:b/>
          <w:bCs/>
          <w:sz w:val="26"/>
          <w:szCs w:val="26"/>
        </w:rPr>
        <w:t>О</w:t>
      </w:r>
      <w:r>
        <w:rPr>
          <w:rFonts w:ascii="Times New Roman" w:hAnsi="Times New Roman" w:cs="Times New Roman"/>
          <w:b/>
          <w:bCs/>
          <w:sz w:val="26"/>
          <w:szCs w:val="26"/>
        </w:rPr>
        <w:t xml:space="preserve"> внесении изменений в решение Совета депутатов </w:t>
      </w:r>
      <w:r w:rsidRPr="002C2E45">
        <w:rPr>
          <w:rFonts w:ascii="Times New Roman" w:hAnsi="Times New Roman" w:cs="Times New Roman"/>
          <w:b/>
          <w:bCs/>
          <w:sz w:val="26"/>
          <w:szCs w:val="26"/>
        </w:rPr>
        <w:t>муниципального округа Останкинский от</w:t>
      </w:r>
      <w:r>
        <w:rPr>
          <w:rFonts w:ascii="Times New Roman" w:hAnsi="Times New Roman" w:cs="Times New Roman"/>
          <w:b/>
          <w:bCs/>
          <w:sz w:val="26"/>
          <w:szCs w:val="26"/>
        </w:rPr>
        <w:t xml:space="preserve"> </w:t>
      </w:r>
      <w:r w:rsidRPr="002C2E45">
        <w:rPr>
          <w:rFonts w:ascii="Times New Roman" w:hAnsi="Times New Roman" w:cs="Times New Roman"/>
          <w:b/>
          <w:bCs/>
          <w:sz w:val="26"/>
          <w:szCs w:val="26"/>
        </w:rPr>
        <w:t>24.01.2018</w:t>
      </w:r>
      <w:r>
        <w:rPr>
          <w:rFonts w:ascii="Times New Roman" w:hAnsi="Times New Roman" w:cs="Times New Roman"/>
          <w:b/>
          <w:bCs/>
          <w:sz w:val="26"/>
          <w:szCs w:val="26"/>
        </w:rPr>
        <w:t xml:space="preserve">        </w:t>
      </w:r>
      <w:r w:rsidRPr="002C2E45">
        <w:rPr>
          <w:rFonts w:ascii="Times New Roman" w:hAnsi="Times New Roman" w:cs="Times New Roman"/>
          <w:b/>
          <w:bCs/>
          <w:sz w:val="26"/>
          <w:szCs w:val="26"/>
        </w:rPr>
        <w:t xml:space="preserve"> № 1/8 «О постоянных комиссиях </w:t>
      </w:r>
      <w:r>
        <w:rPr>
          <w:rFonts w:ascii="Times New Roman" w:hAnsi="Times New Roman" w:cs="Times New Roman"/>
          <w:b/>
          <w:bCs/>
          <w:sz w:val="26"/>
          <w:szCs w:val="26"/>
        </w:rPr>
        <w:t>Совета депутатов муниципального округа Останкинский»</w:t>
      </w:r>
    </w:p>
    <w:p w14:paraId="4496410C" w14:textId="77777777" w:rsidR="00967A3E" w:rsidRPr="002C2E45" w:rsidRDefault="00967A3E" w:rsidP="00967A3E">
      <w:pPr>
        <w:spacing w:after="0" w:line="240" w:lineRule="auto"/>
        <w:jc w:val="both"/>
        <w:rPr>
          <w:rFonts w:ascii="Times New Roman" w:hAnsi="Times New Roman" w:cs="Times New Roman"/>
          <w:b/>
          <w:bCs/>
          <w:sz w:val="26"/>
          <w:szCs w:val="26"/>
        </w:rPr>
      </w:pPr>
      <w:r w:rsidRPr="002C2E45">
        <w:rPr>
          <w:rFonts w:ascii="Times New Roman" w:hAnsi="Times New Roman" w:cs="Times New Roman"/>
          <w:b/>
          <w:bCs/>
          <w:sz w:val="26"/>
          <w:szCs w:val="26"/>
        </w:rPr>
        <w:tab/>
      </w:r>
    </w:p>
    <w:p w14:paraId="534A3A82" w14:textId="77777777" w:rsidR="00967A3E" w:rsidRPr="002C2E45" w:rsidRDefault="00967A3E" w:rsidP="00967A3E">
      <w:pPr>
        <w:spacing w:after="0" w:line="240" w:lineRule="auto"/>
        <w:jc w:val="both"/>
        <w:rPr>
          <w:rFonts w:cs="Times New Roman"/>
          <w:b/>
          <w:bCs/>
          <w:sz w:val="26"/>
          <w:szCs w:val="26"/>
        </w:rPr>
      </w:pPr>
      <w:r w:rsidRPr="00591296">
        <w:rPr>
          <w:rFonts w:ascii="Times New Roman" w:hAnsi="Times New Roman" w:cs="Times New Roman"/>
          <w:sz w:val="26"/>
          <w:szCs w:val="26"/>
        </w:rPr>
        <w:tab/>
      </w:r>
      <w:r w:rsidRPr="00364736">
        <w:rPr>
          <w:rFonts w:ascii="Times New Roman" w:hAnsi="Times New Roman" w:cs="Times New Roman"/>
          <w:sz w:val="25"/>
          <w:szCs w:val="25"/>
        </w:rPr>
        <w:t xml:space="preserve">В соответствии с пунктом 13 части 4 статьи 12 Закона города Москвы от 06.11.2002 № 56 «Об организации местного самоуправления в городе Москве», </w:t>
      </w:r>
      <w:r w:rsidRPr="002C2E45">
        <w:rPr>
          <w:rFonts w:ascii="Times New Roman" w:hAnsi="Times New Roman" w:cs="Times New Roman"/>
          <w:sz w:val="26"/>
          <w:szCs w:val="26"/>
        </w:rPr>
        <w:t>статьей 13 Устава муниципального округа Останкинский Совет депутатов муниципального округа Останкинский решил:</w:t>
      </w:r>
    </w:p>
    <w:p w14:paraId="61B35C33" w14:textId="77777777" w:rsidR="00967A3E" w:rsidRDefault="00967A3E" w:rsidP="00967A3E">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 xml:space="preserve">1. </w:t>
      </w:r>
      <w:r w:rsidRPr="009C2ED6">
        <w:rPr>
          <w:rFonts w:ascii="Times New Roman" w:hAnsi="Times New Roman" w:cs="Times New Roman"/>
          <w:bCs/>
          <w:sz w:val="26"/>
          <w:szCs w:val="26"/>
        </w:rPr>
        <w:t xml:space="preserve">Внести в </w:t>
      </w:r>
      <w:r w:rsidRPr="009C2ED6">
        <w:rPr>
          <w:rFonts w:ascii="Times New Roman" w:hAnsi="Times New Roman" w:cs="Times New Roman"/>
          <w:sz w:val="26"/>
          <w:szCs w:val="26"/>
        </w:rPr>
        <w:t>решение Совета депутатов муниципального округа Останкинский</w:t>
      </w:r>
      <w:r w:rsidRPr="009C2ED6">
        <w:rPr>
          <w:rFonts w:ascii="Times New Roman" w:hAnsi="Times New Roman" w:cs="Times New Roman"/>
          <w:b/>
          <w:bCs/>
          <w:sz w:val="26"/>
          <w:szCs w:val="26"/>
        </w:rPr>
        <w:t xml:space="preserve"> </w:t>
      </w:r>
      <w:r w:rsidRPr="009C2ED6">
        <w:rPr>
          <w:rFonts w:ascii="Times New Roman" w:hAnsi="Times New Roman" w:cs="Times New Roman"/>
          <w:sz w:val="26"/>
          <w:szCs w:val="26"/>
        </w:rPr>
        <w:t xml:space="preserve">от 24.01.2018 № 1/8 «О постоянных комиссиях Совета депутатов муниципального округа Останкинский» изменения, изложив приложение 1.4. </w:t>
      </w:r>
      <w:r>
        <w:rPr>
          <w:rFonts w:ascii="Times New Roman" w:hAnsi="Times New Roman" w:cs="Times New Roman"/>
          <w:sz w:val="26"/>
          <w:szCs w:val="26"/>
        </w:rPr>
        <w:t>в редакции, согласно приложению к настоящему решению.</w:t>
      </w:r>
    </w:p>
    <w:p w14:paraId="38E4FB9A" w14:textId="77777777" w:rsidR="00967A3E" w:rsidRPr="00243CF8" w:rsidRDefault="00967A3E" w:rsidP="00967A3E">
      <w:pPr>
        <w:shd w:val="clear" w:color="auto" w:fill="FFFFFF"/>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5"/>
          <w:szCs w:val="25"/>
        </w:rPr>
        <w:tab/>
      </w:r>
      <w:r w:rsidRPr="00243CF8">
        <w:rPr>
          <w:rFonts w:ascii="Times New Roman" w:hAnsi="Times New Roman" w:cs="Times New Roman"/>
          <w:sz w:val="25"/>
          <w:szCs w:val="25"/>
        </w:rPr>
        <w:t xml:space="preserve">2. </w:t>
      </w:r>
      <w:r w:rsidRPr="00243CF8">
        <w:rPr>
          <w:rFonts w:ascii="Times New Roman" w:hAnsi="Times New Roman" w:cs="Times New Roman"/>
          <w:sz w:val="26"/>
          <w:szCs w:val="26"/>
        </w:rPr>
        <w:t xml:space="preserve">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43950C13" w14:textId="77777777" w:rsidR="00967A3E" w:rsidRPr="00364736" w:rsidRDefault="00967A3E" w:rsidP="00967A3E">
      <w:pPr>
        <w:shd w:val="clear" w:color="auto" w:fill="FFFFFF"/>
        <w:tabs>
          <w:tab w:val="left" w:pos="709"/>
        </w:tabs>
        <w:spacing w:after="0" w:line="240" w:lineRule="auto"/>
        <w:jc w:val="both"/>
        <w:rPr>
          <w:rFonts w:ascii="Times New Roman" w:hAnsi="Times New Roman" w:cs="Times New Roman"/>
          <w:sz w:val="25"/>
          <w:szCs w:val="25"/>
        </w:rPr>
      </w:pPr>
      <w:r>
        <w:rPr>
          <w:sz w:val="26"/>
          <w:szCs w:val="26"/>
        </w:rPr>
        <w:tab/>
      </w:r>
      <w:r w:rsidRPr="00243CF8">
        <w:rPr>
          <w:rFonts w:ascii="Times New Roman" w:hAnsi="Times New Roman" w:cs="Times New Roman"/>
          <w:sz w:val="26"/>
          <w:szCs w:val="26"/>
        </w:rPr>
        <w:t>3.</w:t>
      </w:r>
      <w:r>
        <w:rPr>
          <w:sz w:val="26"/>
          <w:szCs w:val="26"/>
        </w:rPr>
        <w:t xml:space="preserve"> </w:t>
      </w:r>
      <w:r w:rsidRPr="00364736">
        <w:rPr>
          <w:rFonts w:ascii="Times New Roman" w:hAnsi="Times New Roman" w:cs="Times New Roman"/>
          <w:sz w:val="25"/>
          <w:szCs w:val="25"/>
        </w:rPr>
        <w:t>Настоящее решение вступает в силу со дня его принятия.</w:t>
      </w:r>
    </w:p>
    <w:p w14:paraId="47FD1988" w14:textId="77777777" w:rsidR="00967A3E" w:rsidRPr="00FB677E" w:rsidRDefault="00967A3E" w:rsidP="00967A3E">
      <w:pPr>
        <w:pStyle w:val="a4"/>
        <w:spacing w:after="0"/>
        <w:ind w:left="0" w:firstLine="700"/>
        <w:jc w:val="both"/>
        <w:rPr>
          <w:sz w:val="26"/>
          <w:szCs w:val="26"/>
        </w:rPr>
      </w:pPr>
      <w:r>
        <w:rPr>
          <w:sz w:val="26"/>
          <w:szCs w:val="26"/>
        </w:rPr>
        <w:t xml:space="preserve">4. </w:t>
      </w:r>
      <w:r w:rsidRPr="004B17E8">
        <w:rPr>
          <w:sz w:val="26"/>
          <w:szCs w:val="26"/>
        </w:rPr>
        <w:t xml:space="preserve">Контроль за выполнением настоящего решения возложить на главу муниципального округа Останкинский </w:t>
      </w:r>
      <w:r>
        <w:rPr>
          <w:sz w:val="26"/>
          <w:szCs w:val="26"/>
        </w:rPr>
        <w:t>В</w:t>
      </w:r>
      <w:r w:rsidRPr="004647D7">
        <w:rPr>
          <w:sz w:val="26"/>
          <w:szCs w:val="26"/>
        </w:rPr>
        <w:t>.</w:t>
      </w:r>
      <w:r>
        <w:rPr>
          <w:sz w:val="26"/>
          <w:szCs w:val="26"/>
        </w:rPr>
        <w:t>Ю</w:t>
      </w:r>
      <w:r w:rsidRPr="004647D7">
        <w:rPr>
          <w:sz w:val="26"/>
          <w:szCs w:val="26"/>
        </w:rPr>
        <w:t xml:space="preserve">. </w:t>
      </w:r>
      <w:r>
        <w:rPr>
          <w:sz w:val="26"/>
          <w:szCs w:val="26"/>
        </w:rPr>
        <w:t>Борисова</w:t>
      </w:r>
      <w:r w:rsidRPr="00FB677E">
        <w:rPr>
          <w:sz w:val="26"/>
          <w:szCs w:val="26"/>
        </w:rPr>
        <w:t>.</w:t>
      </w:r>
    </w:p>
    <w:p w14:paraId="53C94E12" w14:textId="77777777" w:rsidR="00967A3E" w:rsidRDefault="00967A3E" w:rsidP="00967A3E">
      <w:pPr>
        <w:spacing w:after="0" w:line="240" w:lineRule="auto"/>
        <w:jc w:val="both"/>
        <w:rPr>
          <w:rFonts w:ascii="Times New Roman" w:hAnsi="Times New Roman"/>
          <w:b/>
          <w:sz w:val="26"/>
          <w:szCs w:val="26"/>
        </w:rPr>
      </w:pPr>
    </w:p>
    <w:p w14:paraId="6CC4F64E" w14:textId="77777777" w:rsidR="00967A3E" w:rsidRDefault="00967A3E" w:rsidP="00967A3E">
      <w:pPr>
        <w:spacing w:after="0" w:line="240" w:lineRule="auto"/>
        <w:jc w:val="both"/>
        <w:rPr>
          <w:rFonts w:ascii="Times New Roman" w:hAnsi="Times New Roman"/>
          <w:b/>
          <w:sz w:val="26"/>
          <w:szCs w:val="26"/>
        </w:rPr>
      </w:pPr>
    </w:p>
    <w:p w14:paraId="5B2A1282" w14:textId="77777777" w:rsidR="00967A3E" w:rsidRDefault="00967A3E" w:rsidP="00967A3E">
      <w:pPr>
        <w:spacing w:after="0" w:line="240" w:lineRule="auto"/>
        <w:jc w:val="both"/>
        <w:rPr>
          <w:rFonts w:ascii="Times New Roman" w:hAnsi="Times New Roman"/>
          <w:b/>
          <w:sz w:val="26"/>
          <w:szCs w:val="26"/>
        </w:rPr>
      </w:pPr>
      <w:r>
        <w:rPr>
          <w:rFonts w:ascii="Times New Roman" w:hAnsi="Times New Roman"/>
          <w:b/>
          <w:sz w:val="26"/>
          <w:szCs w:val="26"/>
        </w:rPr>
        <w:t>Глава муниципального</w:t>
      </w:r>
    </w:p>
    <w:p w14:paraId="7814EEF3" w14:textId="77777777" w:rsidR="00967A3E" w:rsidRPr="00783669" w:rsidRDefault="00967A3E" w:rsidP="00967A3E">
      <w:pPr>
        <w:spacing w:after="0" w:line="240" w:lineRule="auto"/>
        <w:jc w:val="both"/>
        <w:rPr>
          <w:rFonts w:ascii="Times New Roman" w:hAnsi="Times New Roman" w:cs="Times New Roman"/>
          <w:b/>
          <w:bCs/>
          <w:sz w:val="26"/>
          <w:szCs w:val="26"/>
        </w:rPr>
      </w:pPr>
      <w:r>
        <w:rPr>
          <w:rFonts w:ascii="Times New Roman" w:hAnsi="Times New Roman"/>
          <w:b/>
          <w:sz w:val="26"/>
          <w:szCs w:val="26"/>
        </w:rPr>
        <w:t xml:space="preserve">округа   Останкинский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783669">
        <w:rPr>
          <w:rFonts w:ascii="Times New Roman" w:hAnsi="Times New Roman" w:cs="Times New Roman"/>
          <w:b/>
          <w:bCs/>
          <w:sz w:val="26"/>
          <w:szCs w:val="26"/>
        </w:rPr>
        <w:t>В.Ю. Борисов</w:t>
      </w:r>
    </w:p>
    <w:p w14:paraId="561FC56E" w14:textId="77777777" w:rsidR="00967A3E" w:rsidRDefault="00967A3E" w:rsidP="00967A3E">
      <w:pPr>
        <w:spacing w:after="0" w:line="240" w:lineRule="auto"/>
        <w:jc w:val="both"/>
        <w:rPr>
          <w:rFonts w:ascii="Times New Roman" w:hAnsi="Times New Roman" w:cs="Times New Roman"/>
          <w:sz w:val="26"/>
          <w:szCs w:val="26"/>
        </w:rPr>
      </w:pPr>
    </w:p>
    <w:p w14:paraId="1BE5EF32" w14:textId="77777777" w:rsidR="00967A3E" w:rsidRDefault="00967A3E" w:rsidP="00967A3E">
      <w:pPr>
        <w:spacing w:after="0" w:line="240" w:lineRule="auto"/>
        <w:jc w:val="both"/>
        <w:rPr>
          <w:rFonts w:ascii="Times New Roman" w:hAnsi="Times New Roman" w:cs="Times New Roman"/>
          <w:sz w:val="26"/>
          <w:szCs w:val="26"/>
        </w:rPr>
      </w:pPr>
    </w:p>
    <w:p w14:paraId="5F1609A9" w14:textId="77777777" w:rsidR="00967A3E" w:rsidRDefault="00967A3E" w:rsidP="00967A3E">
      <w:pPr>
        <w:spacing w:after="0" w:line="240" w:lineRule="auto"/>
        <w:jc w:val="both"/>
        <w:rPr>
          <w:rFonts w:ascii="Times New Roman" w:hAnsi="Times New Roman" w:cs="Times New Roman"/>
          <w:sz w:val="26"/>
          <w:szCs w:val="26"/>
        </w:rPr>
      </w:pPr>
    </w:p>
    <w:p w14:paraId="6B7D7095" w14:textId="77777777" w:rsidR="00967A3E" w:rsidRDefault="00967A3E" w:rsidP="00967A3E">
      <w:pPr>
        <w:spacing w:after="0" w:line="240" w:lineRule="auto"/>
        <w:jc w:val="both"/>
        <w:rPr>
          <w:rFonts w:ascii="Times New Roman" w:hAnsi="Times New Roman" w:cs="Times New Roman"/>
          <w:sz w:val="26"/>
          <w:szCs w:val="26"/>
        </w:rPr>
      </w:pPr>
    </w:p>
    <w:p w14:paraId="4654FC50" w14:textId="77777777" w:rsidR="00967A3E" w:rsidRDefault="00967A3E" w:rsidP="00967A3E">
      <w:pPr>
        <w:spacing w:after="0" w:line="240" w:lineRule="auto"/>
        <w:jc w:val="both"/>
        <w:rPr>
          <w:rFonts w:ascii="Times New Roman" w:hAnsi="Times New Roman" w:cs="Times New Roman"/>
          <w:sz w:val="26"/>
          <w:szCs w:val="26"/>
        </w:rPr>
      </w:pPr>
    </w:p>
    <w:p w14:paraId="45607063" w14:textId="77777777" w:rsidR="00967A3E" w:rsidRDefault="00967A3E" w:rsidP="00967A3E">
      <w:pPr>
        <w:spacing w:after="0" w:line="240" w:lineRule="auto"/>
        <w:jc w:val="both"/>
        <w:rPr>
          <w:rFonts w:ascii="Times New Roman" w:hAnsi="Times New Roman" w:cs="Times New Roman"/>
          <w:sz w:val="26"/>
          <w:szCs w:val="26"/>
        </w:rPr>
      </w:pPr>
    </w:p>
    <w:p w14:paraId="1FC47250" w14:textId="77777777" w:rsidR="00967A3E" w:rsidRDefault="00967A3E" w:rsidP="00967A3E">
      <w:pPr>
        <w:spacing w:after="0" w:line="240" w:lineRule="auto"/>
        <w:jc w:val="both"/>
        <w:rPr>
          <w:rFonts w:ascii="Times New Roman" w:hAnsi="Times New Roman" w:cs="Times New Roman"/>
          <w:sz w:val="26"/>
          <w:szCs w:val="26"/>
        </w:rPr>
      </w:pPr>
    </w:p>
    <w:p w14:paraId="4E623390" w14:textId="77777777" w:rsidR="00967A3E" w:rsidRDefault="00967A3E" w:rsidP="00967A3E">
      <w:pPr>
        <w:spacing w:after="0" w:line="240" w:lineRule="auto"/>
        <w:jc w:val="both"/>
        <w:rPr>
          <w:rFonts w:ascii="Times New Roman" w:hAnsi="Times New Roman" w:cs="Times New Roman"/>
          <w:sz w:val="26"/>
          <w:szCs w:val="26"/>
        </w:rPr>
      </w:pPr>
    </w:p>
    <w:p w14:paraId="2861069D" w14:textId="77777777" w:rsidR="00967A3E" w:rsidRDefault="00967A3E" w:rsidP="00967A3E">
      <w:pPr>
        <w:spacing w:after="0" w:line="240" w:lineRule="auto"/>
        <w:jc w:val="both"/>
        <w:rPr>
          <w:rFonts w:ascii="Times New Roman" w:hAnsi="Times New Roman" w:cs="Times New Roman"/>
          <w:sz w:val="26"/>
          <w:szCs w:val="26"/>
        </w:rPr>
      </w:pPr>
    </w:p>
    <w:p w14:paraId="2D476CB5" w14:textId="77777777" w:rsidR="00967A3E" w:rsidRDefault="00967A3E" w:rsidP="00967A3E">
      <w:pPr>
        <w:spacing w:after="0" w:line="240" w:lineRule="auto"/>
        <w:jc w:val="both"/>
        <w:rPr>
          <w:rFonts w:ascii="Times New Roman" w:hAnsi="Times New Roman" w:cs="Times New Roman"/>
          <w:sz w:val="26"/>
          <w:szCs w:val="26"/>
        </w:rPr>
      </w:pPr>
    </w:p>
    <w:p w14:paraId="7A53F3A5" w14:textId="77777777" w:rsidR="00BD695B" w:rsidRDefault="00BD695B" w:rsidP="00967A3E">
      <w:pPr>
        <w:spacing w:after="0" w:line="240" w:lineRule="auto"/>
        <w:jc w:val="both"/>
        <w:rPr>
          <w:rFonts w:ascii="Times New Roman" w:hAnsi="Times New Roman" w:cs="Times New Roman"/>
          <w:sz w:val="26"/>
          <w:szCs w:val="26"/>
        </w:rPr>
      </w:pPr>
    </w:p>
    <w:p w14:paraId="01B6F54F" w14:textId="77777777" w:rsidR="00BD695B" w:rsidRDefault="00BD695B" w:rsidP="00967A3E">
      <w:pPr>
        <w:spacing w:after="0" w:line="240" w:lineRule="auto"/>
        <w:jc w:val="both"/>
        <w:rPr>
          <w:rFonts w:ascii="Times New Roman" w:hAnsi="Times New Roman" w:cs="Times New Roman"/>
          <w:sz w:val="26"/>
          <w:szCs w:val="26"/>
        </w:rPr>
      </w:pPr>
    </w:p>
    <w:p w14:paraId="62ED8E9F" w14:textId="77777777" w:rsidR="00BD695B" w:rsidRDefault="00BD695B" w:rsidP="00967A3E">
      <w:pPr>
        <w:spacing w:after="0" w:line="240" w:lineRule="auto"/>
        <w:jc w:val="both"/>
        <w:rPr>
          <w:rFonts w:ascii="Times New Roman" w:hAnsi="Times New Roman" w:cs="Times New Roman"/>
          <w:sz w:val="26"/>
          <w:szCs w:val="26"/>
        </w:rPr>
      </w:pPr>
    </w:p>
    <w:p w14:paraId="4E854913" w14:textId="77777777" w:rsidR="00BD695B" w:rsidRDefault="00BD695B" w:rsidP="00967A3E">
      <w:pPr>
        <w:spacing w:after="0" w:line="240" w:lineRule="auto"/>
        <w:jc w:val="both"/>
        <w:rPr>
          <w:rFonts w:ascii="Times New Roman" w:hAnsi="Times New Roman" w:cs="Times New Roman"/>
          <w:sz w:val="26"/>
          <w:szCs w:val="26"/>
        </w:rPr>
      </w:pPr>
    </w:p>
    <w:p w14:paraId="28223405" w14:textId="77777777" w:rsidR="00967A3E" w:rsidRDefault="00967A3E" w:rsidP="00967A3E">
      <w:pPr>
        <w:spacing w:after="0" w:line="240" w:lineRule="auto"/>
        <w:jc w:val="both"/>
        <w:rPr>
          <w:rFonts w:ascii="Times New Roman" w:hAnsi="Times New Roman" w:cs="Times New Roman"/>
          <w:sz w:val="26"/>
          <w:szCs w:val="26"/>
        </w:rPr>
      </w:pPr>
    </w:p>
    <w:p w14:paraId="43327C9B" w14:textId="3746D6EF" w:rsidR="00967A3E" w:rsidRDefault="00967A3E" w:rsidP="00967A3E">
      <w:pPr>
        <w:spacing w:after="0" w:line="240" w:lineRule="auto"/>
        <w:jc w:val="both"/>
        <w:rPr>
          <w:rFonts w:ascii="Times New Roman" w:hAnsi="Times New Roman" w:cs="Times New Roman"/>
          <w:sz w:val="26"/>
          <w:szCs w:val="26"/>
        </w:rPr>
      </w:pPr>
    </w:p>
    <w:p w14:paraId="456C7925" w14:textId="460F9DCB" w:rsidR="00967A3E" w:rsidRPr="00DB534D" w:rsidRDefault="00967A3E" w:rsidP="00967A3E">
      <w:pPr>
        <w:spacing w:after="0" w:line="240" w:lineRule="auto"/>
        <w:ind w:left="5664" w:firstLine="6"/>
        <w:rPr>
          <w:rFonts w:ascii="Times New Roman" w:hAnsi="Times New Roman" w:cs="Times New Roman"/>
        </w:rPr>
      </w:pPr>
      <w:r>
        <w:rPr>
          <w:rFonts w:ascii="Times New Roman" w:hAnsi="Times New Roman" w:cs="Times New Roman"/>
        </w:rPr>
        <w:t xml:space="preserve">        </w:t>
      </w:r>
      <w:r w:rsidRPr="00DB534D">
        <w:rPr>
          <w:rFonts w:ascii="Times New Roman" w:hAnsi="Times New Roman" w:cs="Times New Roman"/>
        </w:rPr>
        <w:t xml:space="preserve">Приложение </w:t>
      </w:r>
    </w:p>
    <w:p w14:paraId="6D7047EC" w14:textId="2017A487" w:rsidR="00967A3E" w:rsidRPr="00DB534D" w:rsidRDefault="00967A3E" w:rsidP="00967A3E">
      <w:pPr>
        <w:spacing w:after="0" w:line="240" w:lineRule="auto"/>
        <w:ind w:left="5664" w:firstLine="6"/>
        <w:rPr>
          <w:rFonts w:ascii="Times New Roman" w:hAnsi="Times New Roman" w:cs="Times New Roman"/>
        </w:rPr>
      </w:pPr>
      <w:r>
        <w:rPr>
          <w:rFonts w:ascii="Times New Roman" w:hAnsi="Times New Roman" w:cs="Times New Roman"/>
        </w:rPr>
        <w:t xml:space="preserve">        </w:t>
      </w:r>
      <w:r w:rsidRPr="00DB534D">
        <w:rPr>
          <w:rFonts w:ascii="Times New Roman" w:hAnsi="Times New Roman" w:cs="Times New Roman"/>
        </w:rPr>
        <w:t>к решению Совета депутатов</w:t>
      </w:r>
    </w:p>
    <w:p w14:paraId="70074044" w14:textId="7D9A3607" w:rsidR="00967A3E" w:rsidRPr="00DB534D" w:rsidRDefault="00967A3E" w:rsidP="00967A3E">
      <w:pPr>
        <w:spacing w:after="0" w:line="240" w:lineRule="auto"/>
        <w:ind w:left="5664" w:firstLine="6"/>
        <w:rPr>
          <w:rFonts w:ascii="Times New Roman" w:hAnsi="Times New Roman" w:cs="Times New Roman"/>
        </w:rPr>
      </w:pPr>
      <w:r>
        <w:rPr>
          <w:rFonts w:ascii="Times New Roman" w:hAnsi="Times New Roman" w:cs="Times New Roman"/>
        </w:rPr>
        <w:t xml:space="preserve">        </w:t>
      </w:r>
      <w:r w:rsidRPr="00DB534D">
        <w:rPr>
          <w:rFonts w:ascii="Times New Roman" w:hAnsi="Times New Roman" w:cs="Times New Roman"/>
        </w:rPr>
        <w:t>муниципального округа</w:t>
      </w:r>
      <w:r>
        <w:rPr>
          <w:rFonts w:ascii="Times New Roman" w:hAnsi="Times New Roman" w:cs="Times New Roman"/>
        </w:rPr>
        <w:t xml:space="preserve"> </w:t>
      </w:r>
      <w:r w:rsidRPr="00DB534D">
        <w:rPr>
          <w:rFonts w:ascii="Times New Roman" w:hAnsi="Times New Roman" w:cs="Times New Roman"/>
        </w:rPr>
        <w:t xml:space="preserve">Останкинский </w:t>
      </w:r>
      <w:r>
        <w:rPr>
          <w:rFonts w:ascii="Times New Roman" w:hAnsi="Times New Roman" w:cs="Times New Roman"/>
        </w:rPr>
        <w:t xml:space="preserve"> </w:t>
      </w:r>
    </w:p>
    <w:p w14:paraId="61395D33" w14:textId="0BE22ED6" w:rsidR="00967A3E" w:rsidRPr="00F15D8A" w:rsidRDefault="00967A3E" w:rsidP="00967A3E">
      <w:pPr>
        <w:spacing w:after="0" w:line="240" w:lineRule="auto"/>
        <w:ind w:left="6096" w:firstLine="6"/>
        <w:rPr>
          <w:rFonts w:ascii="Times New Roman" w:hAnsi="Times New Roman" w:cs="Times New Roman"/>
        </w:rPr>
      </w:pPr>
      <w:r>
        <w:rPr>
          <w:rFonts w:ascii="Times New Roman" w:hAnsi="Times New Roman" w:cs="Times New Roman"/>
        </w:rPr>
        <w:t xml:space="preserve">от 11.02.2020 </w:t>
      </w:r>
      <w:r w:rsidRPr="00F15D8A">
        <w:rPr>
          <w:rFonts w:ascii="Times New Roman" w:hAnsi="Times New Roman" w:cs="Times New Roman"/>
        </w:rPr>
        <w:t>№</w:t>
      </w:r>
      <w:r>
        <w:rPr>
          <w:rFonts w:ascii="Times New Roman" w:hAnsi="Times New Roman" w:cs="Times New Roman"/>
        </w:rPr>
        <w:t xml:space="preserve"> 2/</w:t>
      </w:r>
      <w:r w:rsidR="00F178DE">
        <w:rPr>
          <w:rFonts w:ascii="Times New Roman" w:hAnsi="Times New Roman" w:cs="Times New Roman"/>
        </w:rPr>
        <w:t>8</w:t>
      </w:r>
      <w:r>
        <w:rPr>
          <w:rFonts w:ascii="Times New Roman" w:hAnsi="Times New Roman" w:cs="Times New Roman"/>
        </w:rPr>
        <w:t xml:space="preserve">  </w:t>
      </w:r>
    </w:p>
    <w:p w14:paraId="70B947F7" w14:textId="77777777" w:rsidR="00967A3E" w:rsidRPr="00DB534D" w:rsidRDefault="00967A3E" w:rsidP="00967A3E">
      <w:pPr>
        <w:spacing w:after="0" w:line="240" w:lineRule="auto"/>
        <w:rPr>
          <w:rFonts w:ascii="Times New Roman" w:hAnsi="Times New Roman" w:cs="Times New Roman"/>
        </w:rPr>
      </w:pPr>
      <w:r w:rsidRPr="00DB534D">
        <w:rPr>
          <w:rFonts w:ascii="Times New Roman" w:hAnsi="Times New Roman" w:cs="Times New Roman"/>
        </w:rPr>
        <w:t xml:space="preserve"> </w:t>
      </w:r>
    </w:p>
    <w:p w14:paraId="0F0AB1CA" w14:textId="22F232DA" w:rsidR="00967A3E" w:rsidRDefault="00967A3E" w:rsidP="00967A3E">
      <w:pPr>
        <w:spacing w:after="0" w:line="240" w:lineRule="auto"/>
        <w:jc w:val="center"/>
        <w:rPr>
          <w:rFonts w:ascii="Times New Roman" w:hAnsi="Times New Roman" w:cs="Times New Roman"/>
        </w:rPr>
      </w:pPr>
    </w:p>
    <w:p w14:paraId="4095A359" w14:textId="47A8521E" w:rsidR="00967A3E" w:rsidRDefault="00967A3E" w:rsidP="00967A3E">
      <w:pPr>
        <w:spacing w:after="0" w:line="240" w:lineRule="auto"/>
        <w:jc w:val="center"/>
        <w:rPr>
          <w:rFonts w:ascii="Times New Roman" w:hAnsi="Times New Roman" w:cs="Times New Roman"/>
        </w:rPr>
      </w:pPr>
    </w:p>
    <w:p w14:paraId="28534AF5" w14:textId="0A5489E9" w:rsidR="00967A3E" w:rsidRPr="00DB534D" w:rsidRDefault="00967A3E" w:rsidP="00967A3E">
      <w:pPr>
        <w:spacing w:after="0" w:line="240" w:lineRule="auto"/>
        <w:jc w:val="center"/>
        <w:rPr>
          <w:rFonts w:ascii="Times New Roman" w:hAnsi="Times New Roman" w:cs="Times New Roman"/>
        </w:rPr>
      </w:pPr>
      <w:r w:rsidRPr="00DB534D">
        <w:rPr>
          <w:rFonts w:ascii="Times New Roman" w:hAnsi="Times New Roman" w:cs="Times New Roman"/>
        </w:rPr>
        <w:tab/>
      </w:r>
    </w:p>
    <w:p w14:paraId="1E6F51CD" w14:textId="77777777" w:rsidR="00967A3E" w:rsidRPr="00DB534D" w:rsidRDefault="00967A3E" w:rsidP="00967A3E">
      <w:pPr>
        <w:spacing w:after="0" w:line="240" w:lineRule="auto"/>
        <w:jc w:val="center"/>
        <w:rPr>
          <w:rFonts w:ascii="Times New Roman" w:hAnsi="Times New Roman" w:cs="Times New Roman"/>
          <w:b/>
          <w:sz w:val="26"/>
          <w:szCs w:val="26"/>
        </w:rPr>
      </w:pPr>
      <w:r w:rsidRPr="00DB534D">
        <w:rPr>
          <w:rFonts w:ascii="Times New Roman" w:hAnsi="Times New Roman" w:cs="Times New Roman"/>
          <w:b/>
          <w:sz w:val="26"/>
          <w:szCs w:val="26"/>
        </w:rPr>
        <w:t>СОСТАВ КОМИССИИ</w:t>
      </w:r>
    </w:p>
    <w:p w14:paraId="2FA1F32D" w14:textId="77777777" w:rsidR="00967A3E" w:rsidRPr="00DB534D" w:rsidRDefault="00967A3E" w:rsidP="00967A3E">
      <w:pPr>
        <w:spacing w:after="0" w:line="240" w:lineRule="auto"/>
        <w:jc w:val="center"/>
        <w:rPr>
          <w:rFonts w:ascii="Times New Roman" w:hAnsi="Times New Roman" w:cs="Times New Roman"/>
          <w:b/>
          <w:sz w:val="26"/>
          <w:szCs w:val="26"/>
        </w:rPr>
      </w:pPr>
      <w:r w:rsidRPr="00DB534D">
        <w:rPr>
          <w:rFonts w:ascii="Times New Roman" w:hAnsi="Times New Roman" w:cs="Times New Roman"/>
          <w:b/>
          <w:sz w:val="26"/>
          <w:szCs w:val="26"/>
        </w:rPr>
        <w:t>СОВЕТА ДЕПУТАТОВ</w:t>
      </w:r>
    </w:p>
    <w:p w14:paraId="72FAC6AF" w14:textId="6C993CF5" w:rsidR="00967A3E" w:rsidRPr="00DB534D" w:rsidRDefault="00967A3E" w:rsidP="00967A3E">
      <w:pPr>
        <w:spacing w:after="0" w:line="240" w:lineRule="auto"/>
        <w:jc w:val="center"/>
        <w:rPr>
          <w:rFonts w:ascii="Times New Roman" w:hAnsi="Times New Roman" w:cs="Times New Roman"/>
          <w:b/>
          <w:sz w:val="26"/>
          <w:szCs w:val="26"/>
        </w:rPr>
      </w:pPr>
      <w:r w:rsidRPr="00DB534D">
        <w:rPr>
          <w:rFonts w:ascii="Times New Roman" w:hAnsi="Times New Roman" w:cs="Times New Roman"/>
          <w:b/>
          <w:sz w:val="26"/>
          <w:szCs w:val="26"/>
        </w:rPr>
        <w:t xml:space="preserve">  ПО РАЗВИТИЮ МУНИЦИПАЛЬНОГО ОКРУГА</w:t>
      </w:r>
    </w:p>
    <w:p w14:paraId="19A51067" w14:textId="77777777" w:rsidR="00967A3E" w:rsidRPr="00DB534D" w:rsidRDefault="00967A3E" w:rsidP="00967A3E">
      <w:pPr>
        <w:spacing w:after="0" w:line="240" w:lineRule="auto"/>
        <w:jc w:val="center"/>
        <w:rPr>
          <w:rFonts w:ascii="Times New Roman" w:hAnsi="Times New Roman" w:cs="Times New Roman"/>
          <w:b/>
          <w:sz w:val="26"/>
          <w:szCs w:val="26"/>
        </w:rPr>
      </w:pPr>
    </w:p>
    <w:p w14:paraId="6C72F763" w14:textId="77777777" w:rsidR="00967A3E" w:rsidRPr="00DB534D" w:rsidRDefault="00967A3E" w:rsidP="00967A3E">
      <w:pPr>
        <w:spacing w:after="0" w:line="240" w:lineRule="auto"/>
        <w:jc w:val="center"/>
        <w:rPr>
          <w:rFonts w:ascii="Times New Roman" w:hAnsi="Times New Roman" w:cs="Times New Roman"/>
          <w:b/>
          <w:sz w:val="26"/>
          <w:szCs w:val="26"/>
        </w:rPr>
      </w:pPr>
    </w:p>
    <w:p w14:paraId="1189851B" w14:textId="04488169" w:rsidR="00967A3E" w:rsidRPr="00DB534D" w:rsidRDefault="00967A3E" w:rsidP="00967A3E">
      <w:pPr>
        <w:tabs>
          <w:tab w:val="left" w:pos="2340"/>
        </w:tabs>
        <w:spacing w:after="0" w:line="240" w:lineRule="auto"/>
        <w:jc w:val="both"/>
        <w:rPr>
          <w:rFonts w:ascii="Times New Roman" w:hAnsi="Times New Roman" w:cs="Times New Roman"/>
          <w:b/>
          <w:sz w:val="26"/>
          <w:szCs w:val="26"/>
        </w:rPr>
      </w:pPr>
      <w:r w:rsidRPr="00DB534D">
        <w:rPr>
          <w:rFonts w:ascii="Times New Roman" w:hAnsi="Times New Roman" w:cs="Times New Roman"/>
          <w:b/>
          <w:sz w:val="26"/>
          <w:szCs w:val="26"/>
        </w:rPr>
        <w:t>Председатель</w:t>
      </w:r>
      <w:r w:rsidRPr="00DB534D">
        <w:rPr>
          <w:rFonts w:ascii="Times New Roman" w:hAnsi="Times New Roman" w:cs="Times New Roman"/>
          <w:sz w:val="26"/>
          <w:szCs w:val="26"/>
        </w:rPr>
        <w:t xml:space="preserve"> </w:t>
      </w:r>
      <w:r w:rsidRPr="00DB534D">
        <w:rPr>
          <w:rFonts w:ascii="Times New Roman" w:hAnsi="Times New Roman" w:cs="Times New Roman"/>
          <w:b/>
          <w:sz w:val="26"/>
          <w:szCs w:val="26"/>
        </w:rPr>
        <w:t>Комиссии:</w:t>
      </w:r>
    </w:p>
    <w:p w14:paraId="63C42543" w14:textId="77777777" w:rsidR="00967A3E" w:rsidRDefault="00967A3E" w:rsidP="00967A3E">
      <w:pPr>
        <w:tabs>
          <w:tab w:val="left" w:pos="2340"/>
        </w:tabs>
        <w:spacing w:after="0" w:line="240" w:lineRule="auto"/>
        <w:jc w:val="both"/>
        <w:rPr>
          <w:rFonts w:ascii="Times New Roman" w:hAnsi="Times New Roman" w:cs="Times New Roman"/>
          <w:i/>
          <w:iCs/>
          <w:sz w:val="26"/>
          <w:szCs w:val="26"/>
        </w:rPr>
      </w:pPr>
    </w:p>
    <w:p w14:paraId="76D66DFA" w14:textId="77777777" w:rsidR="00967A3E" w:rsidRPr="00967A3E" w:rsidRDefault="00967A3E" w:rsidP="00967A3E">
      <w:pPr>
        <w:tabs>
          <w:tab w:val="left" w:pos="2340"/>
        </w:tabs>
        <w:spacing w:after="0" w:line="240" w:lineRule="auto"/>
        <w:jc w:val="both"/>
        <w:rPr>
          <w:rFonts w:ascii="Times New Roman" w:hAnsi="Times New Roman" w:cs="Times New Roman"/>
          <w:sz w:val="26"/>
          <w:szCs w:val="26"/>
        </w:rPr>
      </w:pPr>
      <w:proofErr w:type="spellStart"/>
      <w:r w:rsidRPr="00967A3E">
        <w:rPr>
          <w:rFonts w:ascii="Times New Roman" w:hAnsi="Times New Roman" w:cs="Times New Roman"/>
          <w:sz w:val="26"/>
          <w:szCs w:val="26"/>
        </w:rPr>
        <w:t>Цукасов</w:t>
      </w:r>
      <w:proofErr w:type="spellEnd"/>
      <w:r w:rsidRPr="00967A3E">
        <w:rPr>
          <w:rFonts w:ascii="Times New Roman" w:hAnsi="Times New Roman" w:cs="Times New Roman"/>
          <w:sz w:val="26"/>
          <w:szCs w:val="26"/>
        </w:rPr>
        <w:t xml:space="preserve"> </w:t>
      </w:r>
      <w:r w:rsidRPr="00967A3E">
        <w:rPr>
          <w:rFonts w:ascii="Times New Roman" w:hAnsi="Times New Roman" w:cs="Times New Roman"/>
          <w:sz w:val="26"/>
          <w:szCs w:val="26"/>
          <w:lang w:val="en-US"/>
        </w:rPr>
        <w:t>C</w:t>
      </w:r>
      <w:r w:rsidRPr="00967A3E">
        <w:rPr>
          <w:rFonts w:ascii="Times New Roman" w:hAnsi="Times New Roman" w:cs="Times New Roman"/>
          <w:sz w:val="26"/>
          <w:szCs w:val="26"/>
        </w:rPr>
        <w:t>.С.                           - депутат Совета депутатов муниципального округа</w:t>
      </w:r>
    </w:p>
    <w:p w14:paraId="1B460C94" w14:textId="77777777" w:rsidR="00967A3E" w:rsidRPr="00DB534D" w:rsidRDefault="00967A3E" w:rsidP="00967A3E">
      <w:pPr>
        <w:tabs>
          <w:tab w:val="left" w:pos="2552"/>
        </w:tabs>
        <w:spacing w:after="0" w:line="240" w:lineRule="auto"/>
        <w:jc w:val="both"/>
        <w:rPr>
          <w:rFonts w:ascii="Times New Roman" w:hAnsi="Times New Roman" w:cs="Times New Roman"/>
          <w:sz w:val="26"/>
          <w:szCs w:val="26"/>
        </w:rPr>
      </w:pPr>
      <w:r w:rsidRPr="00967A3E">
        <w:rPr>
          <w:rFonts w:ascii="Times New Roman" w:hAnsi="Times New Roman" w:cs="Times New Roman"/>
          <w:b/>
          <w:sz w:val="26"/>
          <w:szCs w:val="26"/>
        </w:rPr>
        <w:tab/>
        <w:t xml:space="preserve">             </w:t>
      </w:r>
      <w:r w:rsidRPr="00967A3E">
        <w:rPr>
          <w:rFonts w:ascii="Times New Roman" w:hAnsi="Times New Roman" w:cs="Times New Roman"/>
          <w:sz w:val="26"/>
          <w:szCs w:val="26"/>
        </w:rPr>
        <w:t>Останкинский</w:t>
      </w:r>
      <w:r w:rsidRPr="00DB534D">
        <w:rPr>
          <w:rFonts w:ascii="Times New Roman" w:hAnsi="Times New Roman" w:cs="Times New Roman"/>
          <w:sz w:val="26"/>
          <w:szCs w:val="26"/>
        </w:rPr>
        <w:t xml:space="preserve">                                                   </w:t>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p>
    <w:p w14:paraId="695D4DE0" w14:textId="77777777" w:rsidR="00967A3E" w:rsidRPr="00DB534D" w:rsidRDefault="00967A3E" w:rsidP="00967A3E">
      <w:pPr>
        <w:spacing w:after="0" w:line="240" w:lineRule="auto"/>
        <w:jc w:val="both"/>
        <w:rPr>
          <w:rFonts w:ascii="Times New Roman" w:hAnsi="Times New Roman" w:cs="Times New Roman"/>
          <w:b/>
          <w:sz w:val="26"/>
          <w:szCs w:val="26"/>
        </w:rPr>
      </w:pPr>
    </w:p>
    <w:p w14:paraId="3B81687C" w14:textId="77777777" w:rsidR="00967A3E" w:rsidRPr="00DB534D" w:rsidRDefault="00967A3E" w:rsidP="00967A3E">
      <w:pPr>
        <w:spacing w:after="0" w:line="240" w:lineRule="auto"/>
        <w:jc w:val="both"/>
        <w:rPr>
          <w:rFonts w:ascii="Times New Roman" w:hAnsi="Times New Roman" w:cs="Times New Roman"/>
          <w:sz w:val="26"/>
          <w:szCs w:val="26"/>
        </w:rPr>
      </w:pPr>
      <w:r w:rsidRPr="00DB534D">
        <w:rPr>
          <w:rFonts w:ascii="Times New Roman" w:hAnsi="Times New Roman" w:cs="Times New Roman"/>
          <w:b/>
          <w:sz w:val="26"/>
          <w:szCs w:val="26"/>
        </w:rPr>
        <w:t>Члены</w:t>
      </w:r>
      <w:r w:rsidRPr="00DB534D">
        <w:rPr>
          <w:rFonts w:ascii="Times New Roman" w:hAnsi="Times New Roman" w:cs="Times New Roman"/>
          <w:sz w:val="26"/>
          <w:szCs w:val="26"/>
        </w:rPr>
        <w:t xml:space="preserve"> </w:t>
      </w:r>
      <w:r w:rsidRPr="00DB534D">
        <w:rPr>
          <w:rFonts w:ascii="Times New Roman" w:hAnsi="Times New Roman" w:cs="Times New Roman"/>
          <w:b/>
          <w:sz w:val="26"/>
          <w:szCs w:val="26"/>
        </w:rPr>
        <w:t>Комиссии:</w:t>
      </w:r>
    </w:p>
    <w:p w14:paraId="6E923C47" w14:textId="77777777" w:rsidR="00967A3E" w:rsidRDefault="00967A3E" w:rsidP="00967A3E">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7B1F6AD2" w14:textId="77777777" w:rsidR="00967A3E" w:rsidRPr="00DB534D" w:rsidRDefault="00967A3E" w:rsidP="00967A3E">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Александров Н.А</w:t>
      </w:r>
      <w:r w:rsidRPr="00DB534D">
        <w:rPr>
          <w:rFonts w:ascii="Times New Roman" w:hAnsi="Times New Roman" w:cs="Times New Roman"/>
          <w:sz w:val="26"/>
          <w:szCs w:val="26"/>
        </w:rPr>
        <w:t>.                   - депутат Совета депутатов муниципального округа</w:t>
      </w:r>
    </w:p>
    <w:p w14:paraId="7F520461" w14:textId="77777777" w:rsidR="00967A3E" w:rsidRPr="00DB534D" w:rsidRDefault="00967A3E" w:rsidP="00967A3E">
      <w:pPr>
        <w:tabs>
          <w:tab w:val="left" w:pos="2552"/>
        </w:tabs>
        <w:spacing w:after="0" w:line="240" w:lineRule="auto"/>
        <w:jc w:val="both"/>
        <w:rPr>
          <w:rFonts w:ascii="Times New Roman" w:hAnsi="Times New Roman" w:cs="Times New Roman"/>
          <w:sz w:val="26"/>
          <w:szCs w:val="26"/>
        </w:rPr>
      </w:pPr>
      <w:r w:rsidRPr="00DB534D">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DB534D">
        <w:rPr>
          <w:rFonts w:ascii="Times New Roman" w:hAnsi="Times New Roman" w:cs="Times New Roman"/>
          <w:sz w:val="26"/>
          <w:szCs w:val="26"/>
        </w:rPr>
        <w:t>Останкинский</w:t>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p>
    <w:p w14:paraId="087EF474" w14:textId="77777777" w:rsidR="00967A3E" w:rsidRPr="00DB534D" w:rsidRDefault="00967A3E" w:rsidP="00967A3E">
      <w:pPr>
        <w:spacing w:after="0" w:line="240" w:lineRule="auto"/>
        <w:jc w:val="both"/>
        <w:rPr>
          <w:rFonts w:ascii="Times New Roman" w:hAnsi="Times New Roman" w:cs="Times New Roman"/>
          <w:b/>
          <w:sz w:val="26"/>
          <w:szCs w:val="26"/>
        </w:rPr>
      </w:pPr>
    </w:p>
    <w:p w14:paraId="0974B952" w14:textId="77777777" w:rsidR="00967A3E" w:rsidRPr="00DB534D" w:rsidRDefault="00967A3E" w:rsidP="00967A3E">
      <w:pPr>
        <w:spacing w:after="0" w:line="240" w:lineRule="auto"/>
        <w:jc w:val="both"/>
        <w:rPr>
          <w:rFonts w:ascii="Times New Roman" w:hAnsi="Times New Roman" w:cs="Times New Roman"/>
          <w:sz w:val="26"/>
          <w:szCs w:val="26"/>
        </w:rPr>
      </w:pPr>
    </w:p>
    <w:p w14:paraId="5DF63496" w14:textId="77777777" w:rsidR="00967A3E" w:rsidRPr="00DB534D" w:rsidRDefault="00967A3E" w:rsidP="00967A3E">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Рахилин К</w:t>
      </w:r>
      <w:r w:rsidRPr="00DB534D">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DB534D">
        <w:rPr>
          <w:rFonts w:ascii="Times New Roman" w:hAnsi="Times New Roman" w:cs="Times New Roman"/>
          <w:sz w:val="26"/>
          <w:szCs w:val="26"/>
        </w:rPr>
        <w:t xml:space="preserve"> - депутат Совета депутатов муниципального округа</w:t>
      </w:r>
    </w:p>
    <w:p w14:paraId="494C485E" w14:textId="77777777" w:rsidR="00967A3E" w:rsidRPr="00DB534D" w:rsidRDefault="00967A3E" w:rsidP="00967A3E">
      <w:pPr>
        <w:tabs>
          <w:tab w:val="left" w:pos="2552"/>
        </w:tabs>
        <w:spacing w:after="0" w:line="240" w:lineRule="auto"/>
        <w:jc w:val="both"/>
        <w:rPr>
          <w:rFonts w:ascii="Times New Roman" w:hAnsi="Times New Roman" w:cs="Times New Roman"/>
          <w:sz w:val="26"/>
          <w:szCs w:val="26"/>
        </w:rPr>
      </w:pPr>
      <w:r w:rsidRPr="00DB534D">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DB534D">
        <w:rPr>
          <w:rFonts w:ascii="Times New Roman" w:hAnsi="Times New Roman" w:cs="Times New Roman"/>
          <w:b/>
          <w:sz w:val="26"/>
          <w:szCs w:val="26"/>
        </w:rPr>
        <w:t xml:space="preserve"> </w:t>
      </w:r>
      <w:r w:rsidRPr="00DB534D">
        <w:rPr>
          <w:rFonts w:ascii="Times New Roman" w:hAnsi="Times New Roman" w:cs="Times New Roman"/>
          <w:sz w:val="26"/>
          <w:szCs w:val="26"/>
        </w:rPr>
        <w:t>Останкинский</w:t>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p>
    <w:p w14:paraId="0E810AE1" w14:textId="77777777" w:rsidR="00967A3E" w:rsidRPr="00DB534D" w:rsidRDefault="00967A3E" w:rsidP="00967A3E">
      <w:pPr>
        <w:spacing w:after="0" w:line="240" w:lineRule="auto"/>
        <w:jc w:val="both"/>
        <w:rPr>
          <w:rFonts w:ascii="Times New Roman" w:hAnsi="Times New Roman" w:cs="Times New Roman"/>
          <w:b/>
          <w:sz w:val="26"/>
          <w:szCs w:val="26"/>
        </w:rPr>
      </w:pPr>
    </w:p>
    <w:p w14:paraId="078B0D38" w14:textId="77777777" w:rsidR="00967A3E" w:rsidRPr="00967A3E" w:rsidRDefault="00967A3E" w:rsidP="00967A3E">
      <w:pPr>
        <w:tabs>
          <w:tab w:val="left" w:pos="2340"/>
        </w:tabs>
        <w:spacing w:after="0" w:line="240" w:lineRule="auto"/>
        <w:jc w:val="both"/>
        <w:rPr>
          <w:rFonts w:ascii="Times New Roman" w:hAnsi="Times New Roman" w:cs="Times New Roman"/>
          <w:sz w:val="26"/>
          <w:szCs w:val="26"/>
        </w:rPr>
      </w:pPr>
      <w:r w:rsidRPr="00967A3E">
        <w:rPr>
          <w:rFonts w:ascii="Times New Roman" w:hAnsi="Times New Roman" w:cs="Times New Roman"/>
          <w:sz w:val="26"/>
          <w:szCs w:val="26"/>
        </w:rPr>
        <w:t xml:space="preserve">Семенов </w:t>
      </w:r>
      <w:r w:rsidRPr="00967A3E">
        <w:rPr>
          <w:rFonts w:ascii="Times New Roman" w:hAnsi="Times New Roman" w:cs="Times New Roman"/>
          <w:sz w:val="26"/>
          <w:szCs w:val="26"/>
          <w:lang w:val="en-US"/>
        </w:rPr>
        <w:t>C</w:t>
      </w:r>
      <w:r w:rsidRPr="00967A3E">
        <w:rPr>
          <w:rFonts w:ascii="Times New Roman" w:hAnsi="Times New Roman" w:cs="Times New Roman"/>
          <w:sz w:val="26"/>
          <w:szCs w:val="26"/>
        </w:rPr>
        <w:t>.Л.                           - депутат Совета депутатов муниципального округа</w:t>
      </w:r>
    </w:p>
    <w:p w14:paraId="7C86C8A6" w14:textId="77777777" w:rsidR="00967A3E" w:rsidRPr="00967A3E" w:rsidRDefault="00967A3E" w:rsidP="00967A3E">
      <w:pPr>
        <w:tabs>
          <w:tab w:val="left" w:pos="2340"/>
        </w:tabs>
        <w:spacing w:after="0" w:line="240" w:lineRule="auto"/>
        <w:jc w:val="both"/>
        <w:rPr>
          <w:rFonts w:ascii="Times New Roman" w:hAnsi="Times New Roman" w:cs="Times New Roman"/>
          <w:sz w:val="26"/>
          <w:szCs w:val="26"/>
        </w:rPr>
      </w:pPr>
      <w:r w:rsidRPr="00967A3E">
        <w:rPr>
          <w:rFonts w:ascii="Times New Roman" w:hAnsi="Times New Roman" w:cs="Times New Roman"/>
          <w:b/>
          <w:sz w:val="26"/>
          <w:szCs w:val="26"/>
        </w:rPr>
        <w:tab/>
        <w:t xml:space="preserve">                 </w:t>
      </w:r>
      <w:r w:rsidRPr="00967A3E">
        <w:rPr>
          <w:rFonts w:ascii="Times New Roman" w:hAnsi="Times New Roman" w:cs="Times New Roman"/>
          <w:sz w:val="26"/>
          <w:szCs w:val="26"/>
        </w:rPr>
        <w:t xml:space="preserve">Останкинский     </w:t>
      </w:r>
    </w:p>
    <w:p w14:paraId="59CC880E" w14:textId="77777777" w:rsidR="00967A3E" w:rsidRDefault="00967A3E" w:rsidP="00967A3E">
      <w:pPr>
        <w:tabs>
          <w:tab w:val="left" w:pos="2340"/>
        </w:tabs>
        <w:spacing w:after="0" w:line="240" w:lineRule="auto"/>
        <w:jc w:val="both"/>
        <w:rPr>
          <w:rFonts w:ascii="Times New Roman" w:hAnsi="Times New Roman" w:cs="Times New Roman"/>
          <w:sz w:val="26"/>
          <w:szCs w:val="26"/>
        </w:rPr>
      </w:pPr>
      <w:r w:rsidRPr="00DB534D">
        <w:rPr>
          <w:rFonts w:ascii="Times New Roman" w:hAnsi="Times New Roman" w:cs="Times New Roman"/>
          <w:sz w:val="26"/>
          <w:szCs w:val="26"/>
        </w:rPr>
        <w:t xml:space="preserve">                                              </w:t>
      </w:r>
    </w:p>
    <w:p w14:paraId="168C75C1" w14:textId="0946D078" w:rsidR="00967A3E" w:rsidRPr="00DB534D" w:rsidRDefault="00967A3E" w:rsidP="00967A3E">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Федюнина Н.Н</w:t>
      </w:r>
      <w:r w:rsidRPr="00DB534D">
        <w:rPr>
          <w:rFonts w:ascii="Times New Roman" w:hAnsi="Times New Roman" w:cs="Times New Roman"/>
          <w:sz w:val="26"/>
          <w:szCs w:val="26"/>
        </w:rPr>
        <w:t>.                       - депутат Совета депутатов муниципального округа</w:t>
      </w:r>
    </w:p>
    <w:p w14:paraId="258E1979" w14:textId="77777777" w:rsidR="00967A3E" w:rsidRPr="00DB534D" w:rsidRDefault="00967A3E" w:rsidP="00967A3E">
      <w:pPr>
        <w:tabs>
          <w:tab w:val="left" w:pos="2552"/>
        </w:tabs>
        <w:spacing w:after="0" w:line="240" w:lineRule="auto"/>
        <w:jc w:val="both"/>
        <w:rPr>
          <w:rFonts w:ascii="Times New Roman" w:hAnsi="Times New Roman" w:cs="Times New Roman"/>
          <w:sz w:val="26"/>
          <w:szCs w:val="26"/>
        </w:rPr>
      </w:pPr>
      <w:r w:rsidRPr="00DB534D">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DB534D">
        <w:rPr>
          <w:rFonts w:ascii="Times New Roman" w:hAnsi="Times New Roman" w:cs="Times New Roman"/>
          <w:sz w:val="26"/>
          <w:szCs w:val="26"/>
        </w:rPr>
        <w:t>Останкинский</w:t>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p>
    <w:p w14:paraId="5773FED0" w14:textId="77777777" w:rsidR="00967A3E" w:rsidRPr="00DB534D" w:rsidRDefault="00967A3E" w:rsidP="00967A3E">
      <w:pPr>
        <w:spacing w:after="0" w:line="240" w:lineRule="auto"/>
        <w:jc w:val="both"/>
        <w:rPr>
          <w:rFonts w:ascii="Times New Roman" w:hAnsi="Times New Roman" w:cs="Times New Roman"/>
          <w:b/>
          <w:sz w:val="26"/>
          <w:szCs w:val="26"/>
        </w:rPr>
      </w:pPr>
    </w:p>
    <w:p w14:paraId="180352D2" w14:textId="0AFF9013" w:rsidR="00967A3E" w:rsidRPr="00DB534D" w:rsidRDefault="00967A3E" w:rsidP="00967A3E">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Школьников А.Н</w:t>
      </w:r>
      <w:r w:rsidRPr="00DB534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534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534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534D">
        <w:rPr>
          <w:rFonts w:ascii="Times New Roman" w:hAnsi="Times New Roman" w:cs="Times New Roman"/>
          <w:sz w:val="26"/>
          <w:szCs w:val="26"/>
        </w:rPr>
        <w:t>депутат Совета депутатов</w:t>
      </w:r>
      <w:r>
        <w:rPr>
          <w:rFonts w:ascii="Times New Roman" w:hAnsi="Times New Roman" w:cs="Times New Roman"/>
          <w:sz w:val="26"/>
          <w:szCs w:val="26"/>
        </w:rPr>
        <w:t xml:space="preserve"> </w:t>
      </w:r>
      <w:r w:rsidRPr="00DB534D">
        <w:rPr>
          <w:rFonts w:ascii="Times New Roman" w:hAnsi="Times New Roman" w:cs="Times New Roman"/>
          <w:sz w:val="26"/>
          <w:szCs w:val="26"/>
        </w:rPr>
        <w:t>муниципального округа</w:t>
      </w:r>
    </w:p>
    <w:p w14:paraId="528D1349" w14:textId="77777777" w:rsidR="00967A3E" w:rsidRPr="00DB534D" w:rsidRDefault="00967A3E" w:rsidP="00967A3E">
      <w:pPr>
        <w:tabs>
          <w:tab w:val="left" w:pos="2552"/>
        </w:tabs>
        <w:spacing w:after="0" w:line="240" w:lineRule="auto"/>
        <w:jc w:val="both"/>
        <w:rPr>
          <w:rFonts w:ascii="Times New Roman" w:hAnsi="Times New Roman" w:cs="Times New Roman"/>
          <w:sz w:val="26"/>
          <w:szCs w:val="26"/>
        </w:rPr>
      </w:pPr>
      <w:r w:rsidRPr="00DB534D">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DB534D">
        <w:rPr>
          <w:rFonts w:ascii="Times New Roman" w:hAnsi="Times New Roman" w:cs="Times New Roman"/>
          <w:sz w:val="26"/>
          <w:szCs w:val="26"/>
        </w:rPr>
        <w:t>Останкинский</w:t>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r w:rsidRPr="00DB534D">
        <w:rPr>
          <w:rFonts w:ascii="Times New Roman" w:hAnsi="Times New Roman" w:cs="Times New Roman"/>
          <w:sz w:val="26"/>
          <w:szCs w:val="26"/>
        </w:rPr>
        <w:tab/>
      </w:r>
    </w:p>
    <w:p w14:paraId="0929BEED" w14:textId="77777777" w:rsidR="00967A3E" w:rsidRPr="00DB534D" w:rsidRDefault="00967A3E" w:rsidP="00967A3E">
      <w:pPr>
        <w:spacing w:after="0" w:line="240" w:lineRule="auto"/>
        <w:jc w:val="both"/>
        <w:rPr>
          <w:rFonts w:ascii="Times New Roman" w:hAnsi="Times New Roman" w:cs="Times New Roman"/>
          <w:b/>
          <w:sz w:val="26"/>
          <w:szCs w:val="26"/>
        </w:rPr>
      </w:pPr>
    </w:p>
    <w:p w14:paraId="218E30B0" w14:textId="77777777" w:rsidR="00967A3E" w:rsidRPr="00DB534D" w:rsidRDefault="00967A3E" w:rsidP="00967A3E">
      <w:pPr>
        <w:spacing w:after="0" w:line="240" w:lineRule="auto"/>
        <w:jc w:val="both"/>
        <w:rPr>
          <w:rFonts w:ascii="Times New Roman" w:hAnsi="Times New Roman" w:cs="Times New Roman"/>
          <w:sz w:val="26"/>
          <w:szCs w:val="26"/>
        </w:rPr>
      </w:pPr>
    </w:p>
    <w:p w14:paraId="66EE9851" w14:textId="77777777" w:rsidR="00967A3E" w:rsidRPr="00DB534D" w:rsidRDefault="00967A3E" w:rsidP="00967A3E">
      <w:pPr>
        <w:tabs>
          <w:tab w:val="left" w:pos="2340"/>
        </w:tabs>
        <w:spacing w:after="0" w:line="240" w:lineRule="auto"/>
        <w:jc w:val="both"/>
        <w:rPr>
          <w:rFonts w:ascii="Times New Roman" w:hAnsi="Times New Roman" w:cs="Times New Roman"/>
          <w:b/>
          <w:sz w:val="26"/>
          <w:szCs w:val="26"/>
        </w:rPr>
      </w:pPr>
      <w:r w:rsidRPr="00DB534D">
        <w:rPr>
          <w:rFonts w:ascii="Times New Roman" w:hAnsi="Times New Roman" w:cs="Times New Roman"/>
          <w:b/>
          <w:sz w:val="26"/>
          <w:szCs w:val="26"/>
        </w:rPr>
        <w:t>Технический секретарь</w:t>
      </w:r>
      <w:r w:rsidRPr="00DB534D">
        <w:rPr>
          <w:rFonts w:ascii="Times New Roman" w:hAnsi="Times New Roman" w:cs="Times New Roman"/>
          <w:sz w:val="26"/>
          <w:szCs w:val="26"/>
        </w:rPr>
        <w:t xml:space="preserve"> </w:t>
      </w:r>
      <w:r w:rsidRPr="00DB534D">
        <w:rPr>
          <w:rFonts w:ascii="Times New Roman" w:hAnsi="Times New Roman" w:cs="Times New Roman"/>
          <w:b/>
          <w:sz w:val="26"/>
          <w:szCs w:val="26"/>
        </w:rPr>
        <w:t>Комиссии:</w:t>
      </w:r>
    </w:p>
    <w:p w14:paraId="6A564718" w14:textId="77777777" w:rsidR="00967A3E" w:rsidRDefault="00967A3E" w:rsidP="00967A3E">
      <w:pPr>
        <w:tabs>
          <w:tab w:val="left" w:pos="2340"/>
        </w:tabs>
        <w:spacing w:after="0" w:line="240" w:lineRule="auto"/>
        <w:jc w:val="both"/>
        <w:rPr>
          <w:rFonts w:ascii="Times New Roman" w:hAnsi="Times New Roman" w:cs="Times New Roman"/>
          <w:sz w:val="26"/>
          <w:szCs w:val="26"/>
        </w:rPr>
      </w:pPr>
    </w:p>
    <w:p w14:paraId="0AF26499" w14:textId="42CE6D6B" w:rsidR="00967A3E" w:rsidRPr="00DB534D" w:rsidRDefault="00967A3E" w:rsidP="00967A3E">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Алексеева О</w:t>
      </w:r>
      <w:r w:rsidRPr="00DB534D">
        <w:rPr>
          <w:rFonts w:ascii="Times New Roman" w:hAnsi="Times New Roman" w:cs="Times New Roman"/>
          <w:sz w:val="26"/>
          <w:szCs w:val="26"/>
        </w:rPr>
        <w:t>.</w:t>
      </w:r>
      <w:r>
        <w:rPr>
          <w:rFonts w:ascii="Times New Roman" w:hAnsi="Times New Roman" w:cs="Times New Roman"/>
          <w:sz w:val="26"/>
          <w:szCs w:val="26"/>
        </w:rPr>
        <w:t>А</w:t>
      </w:r>
      <w:r w:rsidRPr="00DB534D">
        <w:rPr>
          <w:rFonts w:ascii="Times New Roman" w:hAnsi="Times New Roman" w:cs="Times New Roman"/>
          <w:sz w:val="26"/>
          <w:szCs w:val="26"/>
        </w:rPr>
        <w:t xml:space="preserve">. </w:t>
      </w:r>
      <w:r w:rsidRPr="00DB534D">
        <w:rPr>
          <w:rFonts w:ascii="Times New Roman" w:hAnsi="Times New Roman" w:cs="Times New Roman"/>
          <w:b/>
          <w:sz w:val="26"/>
          <w:szCs w:val="26"/>
        </w:rPr>
        <w:t xml:space="preserve">                   </w:t>
      </w:r>
      <w:r>
        <w:rPr>
          <w:rFonts w:ascii="Times New Roman" w:hAnsi="Times New Roman" w:cs="Times New Roman"/>
          <w:b/>
          <w:sz w:val="26"/>
          <w:szCs w:val="26"/>
        </w:rPr>
        <w:t xml:space="preserve">   - </w:t>
      </w:r>
      <w:r>
        <w:rPr>
          <w:rFonts w:ascii="Times New Roman" w:hAnsi="Times New Roman" w:cs="Times New Roman"/>
          <w:sz w:val="26"/>
          <w:szCs w:val="26"/>
        </w:rPr>
        <w:t xml:space="preserve">советник </w:t>
      </w:r>
      <w:r w:rsidRPr="00DB534D">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DB534D">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DB534D">
        <w:rPr>
          <w:rFonts w:ascii="Times New Roman" w:hAnsi="Times New Roman" w:cs="Times New Roman"/>
          <w:sz w:val="26"/>
          <w:szCs w:val="26"/>
        </w:rPr>
        <w:t>округа</w:t>
      </w:r>
    </w:p>
    <w:p w14:paraId="100A053F" w14:textId="77777777" w:rsidR="00967A3E" w:rsidRPr="00DB534D" w:rsidRDefault="00967A3E" w:rsidP="00967A3E">
      <w:pPr>
        <w:tabs>
          <w:tab w:val="left" w:pos="2340"/>
        </w:tabs>
        <w:spacing w:after="0" w:line="240" w:lineRule="auto"/>
        <w:jc w:val="both"/>
        <w:rPr>
          <w:rFonts w:ascii="Times New Roman" w:hAnsi="Times New Roman" w:cs="Times New Roman"/>
          <w:sz w:val="26"/>
          <w:szCs w:val="26"/>
        </w:rPr>
      </w:pPr>
      <w:r w:rsidRPr="00DB534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B534D">
        <w:rPr>
          <w:rFonts w:ascii="Times New Roman" w:hAnsi="Times New Roman" w:cs="Times New Roman"/>
          <w:sz w:val="26"/>
          <w:szCs w:val="26"/>
        </w:rPr>
        <w:t xml:space="preserve">Останкинский </w:t>
      </w:r>
    </w:p>
    <w:p w14:paraId="6B77F62F" w14:textId="77777777" w:rsidR="00967A3E" w:rsidRPr="00233059" w:rsidRDefault="00967A3E" w:rsidP="00967A3E">
      <w:pPr>
        <w:jc w:val="both"/>
        <w:rPr>
          <w:sz w:val="26"/>
          <w:szCs w:val="26"/>
        </w:rPr>
      </w:pPr>
      <w:r w:rsidRPr="00233059">
        <w:rPr>
          <w:sz w:val="26"/>
          <w:szCs w:val="26"/>
        </w:rPr>
        <w:t xml:space="preserve">                                             </w:t>
      </w:r>
      <w:r w:rsidRPr="00233059">
        <w:rPr>
          <w:sz w:val="26"/>
          <w:szCs w:val="26"/>
        </w:rPr>
        <w:tab/>
      </w:r>
    </w:p>
    <w:p w14:paraId="742C6108" w14:textId="77777777" w:rsidR="00967A3E" w:rsidRPr="00233059" w:rsidRDefault="00967A3E" w:rsidP="00967A3E">
      <w:pPr>
        <w:jc w:val="both"/>
        <w:rPr>
          <w:sz w:val="26"/>
          <w:szCs w:val="26"/>
        </w:rPr>
      </w:pPr>
    </w:p>
    <w:p w14:paraId="659368C3" w14:textId="77777777" w:rsidR="00967A3E" w:rsidRPr="00233059" w:rsidRDefault="00967A3E" w:rsidP="00967A3E">
      <w:pPr>
        <w:jc w:val="both"/>
        <w:rPr>
          <w:sz w:val="26"/>
          <w:szCs w:val="26"/>
        </w:rPr>
      </w:pPr>
    </w:p>
    <w:p w14:paraId="58C219B4" w14:textId="77777777" w:rsidR="00967A3E" w:rsidRDefault="00967A3E" w:rsidP="007F712D">
      <w:pPr>
        <w:spacing w:after="0" w:line="240" w:lineRule="auto"/>
        <w:jc w:val="center"/>
        <w:rPr>
          <w:rFonts w:ascii="Times New Roman" w:hAnsi="Times New Roman"/>
          <w:b/>
          <w:sz w:val="28"/>
          <w:szCs w:val="28"/>
        </w:rPr>
      </w:pPr>
    </w:p>
    <w:p w14:paraId="07D658CC" w14:textId="77777777" w:rsidR="00967A3E" w:rsidRDefault="00967A3E" w:rsidP="007F712D">
      <w:pPr>
        <w:spacing w:after="0" w:line="240" w:lineRule="auto"/>
        <w:jc w:val="center"/>
        <w:rPr>
          <w:rFonts w:ascii="Times New Roman" w:hAnsi="Times New Roman"/>
          <w:b/>
          <w:sz w:val="28"/>
          <w:szCs w:val="28"/>
        </w:rPr>
      </w:pPr>
    </w:p>
    <w:p w14:paraId="732BC2DF" w14:textId="77777777" w:rsidR="00967A3E" w:rsidRDefault="00967A3E" w:rsidP="007F712D">
      <w:pPr>
        <w:spacing w:after="0" w:line="240" w:lineRule="auto"/>
        <w:jc w:val="center"/>
        <w:rPr>
          <w:rFonts w:ascii="Times New Roman" w:hAnsi="Times New Roman"/>
          <w:b/>
          <w:sz w:val="28"/>
          <w:szCs w:val="28"/>
        </w:rPr>
      </w:pPr>
    </w:p>
    <w:p w14:paraId="54D16A1C" w14:textId="77777777" w:rsidR="00967A3E" w:rsidRDefault="00967A3E" w:rsidP="007F712D">
      <w:pPr>
        <w:spacing w:after="0" w:line="240" w:lineRule="auto"/>
        <w:jc w:val="center"/>
        <w:rPr>
          <w:rFonts w:ascii="Times New Roman" w:hAnsi="Times New Roman"/>
          <w:b/>
          <w:sz w:val="28"/>
          <w:szCs w:val="28"/>
        </w:rPr>
      </w:pPr>
    </w:p>
    <w:p w14:paraId="6A512A2D" w14:textId="77777777" w:rsidR="00BD695B" w:rsidRDefault="00BD695B" w:rsidP="00BD695B">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СОВЕТ  ДЕПУТАТОВ</w:t>
      </w:r>
      <w:proofErr w:type="gramEnd"/>
      <w:r>
        <w:rPr>
          <w:rFonts w:ascii="Times New Roman" w:hAnsi="Times New Roman"/>
          <w:b/>
          <w:sz w:val="28"/>
          <w:szCs w:val="28"/>
        </w:rPr>
        <w:t xml:space="preserve"> </w:t>
      </w:r>
    </w:p>
    <w:p w14:paraId="46CBFD1A" w14:textId="77777777" w:rsidR="00BD695B" w:rsidRDefault="00BD695B" w:rsidP="00BD695B">
      <w:pPr>
        <w:spacing w:after="0" w:line="240" w:lineRule="auto"/>
        <w:jc w:val="center"/>
        <w:rPr>
          <w:rFonts w:ascii="Times New Roman" w:hAnsi="Times New Roman"/>
          <w:b/>
          <w:sz w:val="28"/>
          <w:szCs w:val="28"/>
        </w:rPr>
      </w:pPr>
    </w:p>
    <w:p w14:paraId="1AB9B8D9" w14:textId="77777777" w:rsidR="00BD695B" w:rsidRDefault="00BD695B" w:rsidP="00BD695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14:paraId="61F50D9C" w14:textId="77777777" w:rsidR="00BD695B" w:rsidRDefault="00BD695B" w:rsidP="00BD695B">
      <w:pPr>
        <w:spacing w:after="0" w:line="240" w:lineRule="auto"/>
        <w:jc w:val="center"/>
        <w:rPr>
          <w:rFonts w:ascii="Times New Roman" w:hAnsi="Times New Roman"/>
          <w:b/>
          <w:sz w:val="28"/>
          <w:szCs w:val="28"/>
        </w:rPr>
      </w:pPr>
    </w:p>
    <w:p w14:paraId="1117FD08" w14:textId="77777777" w:rsidR="00BD695B" w:rsidRDefault="00BD695B" w:rsidP="00BD695B">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14:paraId="6052C9D6" w14:textId="77777777" w:rsidR="00BD695B" w:rsidRDefault="00BD695B" w:rsidP="00BD695B">
      <w:pPr>
        <w:spacing w:after="0" w:line="240" w:lineRule="auto"/>
        <w:rPr>
          <w:rFonts w:ascii="Times New Roman" w:hAnsi="Times New Roman"/>
          <w:b/>
          <w:bCs/>
          <w:sz w:val="28"/>
          <w:szCs w:val="28"/>
        </w:rPr>
      </w:pPr>
    </w:p>
    <w:p w14:paraId="6315FDD7" w14:textId="77777777" w:rsidR="00BD695B" w:rsidRDefault="00BD695B" w:rsidP="00BD695B">
      <w:pPr>
        <w:spacing w:after="0" w:line="240" w:lineRule="auto"/>
        <w:rPr>
          <w:rFonts w:ascii="Times New Roman" w:hAnsi="Times New Roman"/>
          <w:b/>
          <w:bCs/>
          <w:sz w:val="28"/>
          <w:szCs w:val="28"/>
        </w:rPr>
      </w:pPr>
    </w:p>
    <w:p w14:paraId="5DB81EE9" w14:textId="7821CA66" w:rsidR="00BD695B" w:rsidRDefault="00BD695B" w:rsidP="00BD695B">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11.02.2020      </w:t>
      </w:r>
      <w:r>
        <w:rPr>
          <w:rFonts w:ascii="Times New Roman" w:hAnsi="Times New Roman"/>
          <w:b/>
          <w:bCs/>
          <w:sz w:val="28"/>
          <w:szCs w:val="28"/>
        </w:rPr>
        <w:t xml:space="preserve"> №   </w:t>
      </w:r>
      <w:r>
        <w:rPr>
          <w:rFonts w:ascii="Times New Roman" w:hAnsi="Times New Roman"/>
          <w:b/>
          <w:bCs/>
          <w:sz w:val="28"/>
          <w:szCs w:val="28"/>
          <w:u w:val="single"/>
        </w:rPr>
        <w:t>2</w:t>
      </w:r>
      <w:r w:rsidRPr="00244B37">
        <w:rPr>
          <w:rFonts w:ascii="Times New Roman" w:hAnsi="Times New Roman"/>
          <w:b/>
          <w:bCs/>
          <w:sz w:val="28"/>
          <w:szCs w:val="28"/>
          <w:u w:val="single"/>
        </w:rPr>
        <w:t>/</w:t>
      </w:r>
      <w:r>
        <w:rPr>
          <w:rFonts w:ascii="Times New Roman" w:hAnsi="Times New Roman"/>
          <w:b/>
          <w:bCs/>
          <w:sz w:val="28"/>
          <w:szCs w:val="28"/>
          <w:u w:val="single"/>
        </w:rPr>
        <w:t>9</w:t>
      </w:r>
    </w:p>
    <w:p w14:paraId="44D9B68D" w14:textId="77777777" w:rsidR="00967A3E" w:rsidRDefault="00967A3E" w:rsidP="007F712D">
      <w:pPr>
        <w:spacing w:after="0" w:line="240" w:lineRule="auto"/>
        <w:jc w:val="center"/>
        <w:rPr>
          <w:rFonts w:ascii="Times New Roman" w:hAnsi="Times New Roman"/>
          <w:b/>
          <w:sz w:val="28"/>
          <w:szCs w:val="28"/>
        </w:rPr>
      </w:pPr>
    </w:p>
    <w:p w14:paraId="5028A9D7" w14:textId="77777777" w:rsidR="0008564B" w:rsidRDefault="0008564B" w:rsidP="007F712D">
      <w:pPr>
        <w:pStyle w:val="NoSpacing1"/>
        <w:jc w:val="both"/>
        <w:rPr>
          <w:rFonts w:ascii="Times New Roman" w:hAnsi="Times New Roman" w:cs="Times New Roman"/>
          <w:sz w:val="28"/>
          <w:szCs w:val="28"/>
        </w:rPr>
      </w:pPr>
    </w:p>
    <w:p w14:paraId="769AF733" w14:textId="33668BAA" w:rsidR="007F712D" w:rsidRDefault="007F712D" w:rsidP="007F712D">
      <w:pPr>
        <w:pStyle w:val="13"/>
        <w:spacing w:after="0" w:line="240" w:lineRule="auto"/>
        <w:ind w:left="0"/>
        <w:jc w:val="left"/>
        <w:rPr>
          <w:b/>
        </w:rPr>
      </w:pPr>
      <w:r>
        <w:rPr>
          <w:b/>
        </w:rPr>
        <w:t>О плане праздничных и военно-патриотических</w:t>
      </w:r>
    </w:p>
    <w:p w14:paraId="320A5444" w14:textId="77777777" w:rsidR="007F712D" w:rsidRDefault="007F712D" w:rsidP="007F712D">
      <w:pPr>
        <w:pStyle w:val="13"/>
        <w:spacing w:after="0" w:line="240" w:lineRule="auto"/>
        <w:ind w:left="0"/>
        <w:jc w:val="left"/>
        <w:rPr>
          <w:b/>
        </w:rPr>
      </w:pPr>
      <w:r>
        <w:rPr>
          <w:b/>
        </w:rPr>
        <w:t xml:space="preserve">мероприятий       муниципального             округа  </w:t>
      </w:r>
    </w:p>
    <w:p w14:paraId="514F8E8B" w14:textId="77777777" w:rsidR="007F712D" w:rsidRDefault="007F712D" w:rsidP="007F712D">
      <w:pPr>
        <w:pStyle w:val="13"/>
        <w:spacing w:after="0" w:line="240" w:lineRule="auto"/>
        <w:ind w:left="0"/>
        <w:jc w:val="left"/>
        <w:rPr>
          <w:b/>
        </w:rPr>
      </w:pPr>
      <w:r>
        <w:rPr>
          <w:b/>
        </w:rPr>
        <w:t>Останкинский     на    2020     год</w:t>
      </w:r>
    </w:p>
    <w:p w14:paraId="741C3C2A" w14:textId="77777777" w:rsidR="007F712D" w:rsidRDefault="007F712D" w:rsidP="007F712D">
      <w:pPr>
        <w:pStyle w:val="NoSpacing1"/>
        <w:rPr>
          <w:rFonts w:ascii="Times New Roman" w:hAnsi="Times New Roman" w:cs="Times New Roman"/>
          <w:sz w:val="28"/>
          <w:szCs w:val="28"/>
        </w:rPr>
      </w:pPr>
    </w:p>
    <w:p w14:paraId="7A3D1702" w14:textId="77777777" w:rsidR="007F712D" w:rsidRDefault="007F712D" w:rsidP="007F712D">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8, 9 части 1 статьи 8 Закона города Москвы от 6 ноября 2002 года № 56 «Об организации местного самоуправления в городе Москве» и Уставом муниципального округа Останкинский, Совет депутатов муниципального округа Останкинский решил:</w:t>
      </w:r>
    </w:p>
    <w:p w14:paraId="14A89C65" w14:textId="77777777" w:rsidR="007F712D" w:rsidRDefault="007F712D" w:rsidP="007F712D">
      <w:pPr>
        <w:tabs>
          <w:tab w:val="left" w:pos="851"/>
          <w:tab w:val="left" w:pos="993"/>
        </w:tabs>
        <w:spacing w:after="0"/>
        <w:ind w:firstLine="708"/>
        <w:jc w:val="both"/>
        <w:rPr>
          <w:rFonts w:ascii="Times New Roman" w:hAnsi="Times New Roman"/>
          <w:sz w:val="28"/>
          <w:szCs w:val="28"/>
        </w:rPr>
      </w:pPr>
      <w:r>
        <w:rPr>
          <w:rFonts w:ascii="Times New Roman" w:hAnsi="Times New Roman"/>
          <w:sz w:val="28"/>
          <w:szCs w:val="28"/>
        </w:rPr>
        <w:t>1. Утвердить План проведения праздничных и военно-патриотических мероприятий муниципального округа Останкинский на 2020 год согласно приложению к настоящему решению.</w:t>
      </w:r>
    </w:p>
    <w:p w14:paraId="23847B20" w14:textId="747B664B" w:rsidR="007F712D" w:rsidRDefault="007F712D" w:rsidP="007F712D">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sz w:val="28"/>
          <w:szCs w:val="28"/>
        </w:rPr>
        <w:t xml:space="preserve">2. Разместить настоящее решение на официальном сайте </w:t>
      </w:r>
      <w:r>
        <w:rPr>
          <w:rFonts w:ascii="Times New Roman" w:hAnsi="Times New Roman" w:cs="Times New Roman"/>
          <w:sz w:val="28"/>
          <w:szCs w:val="28"/>
        </w:rPr>
        <w:t>муниципального округа Останкинский в информационно-телекоммуникационной сети «Интернет».</w:t>
      </w:r>
    </w:p>
    <w:p w14:paraId="2C744973" w14:textId="77777777" w:rsidR="007F712D" w:rsidRDefault="007F712D" w:rsidP="007F712D">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Настоящее решение вступает в силу со дня его принятия.</w:t>
      </w:r>
    </w:p>
    <w:p w14:paraId="04329DEB" w14:textId="665CB1DD" w:rsidR="007F712D" w:rsidRDefault="007F712D" w:rsidP="007F712D">
      <w:pPr>
        <w:spacing w:after="0" w:line="240" w:lineRule="auto"/>
        <w:jc w:val="both"/>
        <w:rPr>
          <w:rFonts w:ascii="Times New Roman" w:hAnsi="Times New Roman"/>
          <w:bCs/>
          <w:i/>
          <w:sz w:val="28"/>
          <w:szCs w:val="28"/>
        </w:rPr>
      </w:pPr>
      <w:r>
        <w:rPr>
          <w:rFonts w:ascii="Times New Roman" w:hAnsi="Times New Roman"/>
          <w:bCs/>
          <w:sz w:val="28"/>
          <w:szCs w:val="28"/>
        </w:rPr>
        <w:t xml:space="preserve">       </w:t>
      </w:r>
      <w:r>
        <w:rPr>
          <w:rFonts w:ascii="Times New Roman" w:hAnsi="Times New Roman"/>
          <w:bCs/>
          <w:sz w:val="28"/>
          <w:szCs w:val="28"/>
        </w:rPr>
        <w:tab/>
        <w:t xml:space="preserve">4. Контроль за выполнением настоящего решения возложить на председателя комиссии Совета </w:t>
      </w:r>
      <w:r w:rsidR="00C8465B" w:rsidRPr="00C8465B">
        <w:rPr>
          <w:rFonts w:ascii="Times New Roman" w:hAnsi="Times New Roman" w:cs="Times New Roman"/>
          <w:iCs/>
          <w:sz w:val="28"/>
          <w:szCs w:val="28"/>
        </w:rPr>
        <w:t>депутатов по молодежной политике</w:t>
      </w:r>
      <w:r w:rsidR="00C8465B" w:rsidRPr="00C8465B">
        <w:rPr>
          <w:rFonts w:ascii="Times New Roman" w:hAnsi="Times New Roman" w:cs="Times New Roman"/>
          <w:iCs/>
          <w:color w:val="000000"/>
          <w:sz w:val="28"/>
          <w:szCs w:val="28"/>
        </w:rPr>
        <w:t>, культурно-досуговой, физкультурно-оздоровительной, спортивной, социально-воспитательной работе и патриотическому воспитанию</w:t>
      </w:r>
      <w:r w:rsidR="00C8465B" w:rsidRPr="00FE2AA7">
        <w:rPr>
          <w:rFonts w:ascii="Times New Roman" w:hAnsi="Times New Roman" w:cs="Times New Roman"/>
          <w:i/>
        </w:rPr>
        <w:t xml:space="preserve"> </w:t>
      </w:r>
      <w:r>
        <w:rPr>
          <w:rFonts w:ascii="Times New Roman" w:hAnsi="Times New Roman"/>
          <w:bCs/>
          <w:sz w:val="28"/>
          <w:szCs w:val="28"/>
        </w:rPr>
        <w:t>М.В. Степанова</w:t>
      </w:r>
      <w:r>
        <w:rPr>
          <w:rFonts w:ascii="Times New Roman" w:hAnsi="Times New Roman"/>
          <w:sz w:val="28"/>
          <w:szCs w:val="28"/>
        </w:rPr>
        <w:t>.</w:t>
      </w:r>
      <w:r>
        <w:rPr>
          <w:rFonts w:ascii="Times New Roman" w:hAnsi="Times New Roman"/>
          <w:i/>
          <w:sz w:val="28"/>
          <w:szCs w:val="28"/>
        </w:rPr>
        <w:t xml:space="preserve"> </w:t>
      </w:r>
    </w:p>
    <w:p w14:paraId="24E0EB62" w14:textId="77777777" w:rsidR="007F712D" w:rsidRDefault="007F712D" w:rsidP="007F712D">
      <w:pPr>
        <w:spacing w:after="0" w:line="240" w:lineRule="auto"/>
        <w:jc w:val="both"/>
        <w:rPr>
          <w:rFonts w:ascii="Times New Roman" w:hAnsi="Times New Roman"/>
          <w:sz w:val="28"/>
          <w:szCs w:val="28"/>
        </w:rPr>
      </w:pPr>
    </w:p>
    <w:p w14:paraId="63B2CC1E" w14:textId="77777777" w:rsidR="007F712D" w:rsidRDefault="007F712D" w:rsidP="007F712D">
      <w:pPr>
        <w:spacing w:after="0" w:line="240" w:lineRule="auto"/>
        <w:jc w:val="both"/>
        <w:rPr>
          <w:rFonts w:ascii="Times New Roman" w:hAnsi="Times New Roman"/>
          <w:sz w:val="28"/>
          <w:szCs w:val="28"/>
        </w:rPr>
      </w:pPr>
    </w:p>
    <w:p w14:paraId="5D4D799B" w14:textId="77777777" w:rsidR="007F712D" w:rsidRDefault="007F712D" w:rsidP="007F712D">
      <w:pPr>
        <w:spacing w:after="0" w:line="240" w:lineRule="auto"/>
        <w:rPr>
          <w:rFonts w:ascii="Times New Roman" w:hAnsi="Times New Roman"/>
          <w:b/>
          <w:sz w:val="28"/>
          <w:szCs w:val="28"/>
        </w:rPr>
      </w:pPr>
      <w:r>
        <w:rPr>
          <w:rFonts w:ascii="Times New Roman" w:hAnsi="Times New Roman"/>
          <w:b/>
          <w:sz w:val="28"/>
          <w:szCs w:val="28"/>
        </w:rPr>
        <w:t>Глава муниципального</w:t>
      </w:r>
    </w:p>
    <w:p w14:paraId="003F1FEE" w14:textId="60A557B8" w:rsidR="007F712D" w:rsidRDefault="007F712D" w:rsidP="007F712D">
      <w:pPr>
        <w:spacing w:after="0" w:line="240" w:lineRule="auto"/>
        <w:rPr>
          <w:rFonts w:ascii="Times New Roman" w:hAnsi="Times New Roman"/>
          <w:b/>
          <w:sz w:val="28"/>
          <w:szCs w:val="28"/>
        </w:rPr>
      </w:pPr>
      <w:r>
        <w:rPr>
          <w:rFonts w:ascii="Times New Roman" w:hAnsi="Times New Roman"/>
          <w:b/>
          <w:sz w:val="28"/>
          <w:szCs w:val="28"/>
        </w:rPr>
        <w:t>округа   Останкинский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В.Ю. Борисов</w:t>
      </w:r>
    </w:p>
    <w:p w14:paraId="10B8A12A" w14:textId="77777777" w:rsidR="007F712D" w:rsidRDefault="007F712D" w:rsidP="007F712D">
      <w:pPr>
        <w:spacing w:after="0" w:line="240" w:lineRule="auto"/>
        <w:jc w:val="both"/>
        <w:rPr>
          <w:rFonts w:ascii="Times New Roman" w:hAnsi="Times New Roman" w:cs="Times New Roman"/>
        </w:rPr>
      </w:pPr>
    </w:p>
    <w:p w14:paraId="160B887A" w14:textId="77777777" w:rsidR="007F712D" w:rsidRDefault="007F712D" w:rsidP="007F712D">
      <w:pPr>
        <w:spacing w:after="0" w:line="240" w:lineRule="auto"/>
        <w:jc w:val="both"/>
        <w:rPr>
          <w:rFonts w:ascii="Times New Roman" w:hAnsi="Times New Roman" w:cs="Times New Roman"/>
        </w:rPr>
      </w:pPr>
    </w:p>
    <w:p w14:paraId="537F655A" w14:textId="77777777" w:rsidR="007F712D" w:rsidRDefault="007F712D" w:rsidP="007F712D">
      <w:pPr>
        <w:spacing w:after="0" w:line="240" w:lineRule="auto"/>
        <w:jc w:val="both"/>
        <w:rPr>
          <w:rFonts w:ascii="Times New Roman" w:hAnsi="Times New Roman" w:cs="Times New Roman"/>
        </w:rPr>
      </w:pPr>
    </w:p>
    <w:p w14:paraId="59600019" w14:textId="77777777" w:rsidR="007F712D" w:rsidRDefault="007F712D" w:rsidP="007F712D">
      <w:pPr>
        <w:spacing w:after="0" w:line="240" w:lineRule="auto"/>
        <w:jc w:val="both"/>
        <w:rPr>
          <w:rFonts w:ascii="Times New Roman" w:hAnsi="Times New Roman" w:cs="Times New Roman"/>
        </w:rPr>
      </w:pPr>
    </w:p>
    <w:p w14:paraId="52F0994B" w14:textId="77777777" w:rsidR="007F712D" w:rsidRDefault="007F712D" w:rsidP="007F712D">
      <w:pPr>
        <w:spacing w:after="0" w:line="240" w:lineRule="auto"/>
        <w:jc w:val="both"/>
        <w:rPr>
          <w:rFonts w:ascii="Times New Roman" w:hAnsi="Times New Roman" w:cs="Times New Roman"/>
        </w:rPr>
      </w:pPr>
    </w:p>
    <w:p w14:paraId="7335C6C2" w14:textId="77777777" w:rsidR="007F712D" w:rsidRDefault="007F712D" w:rsidP="007F712D">
      <w:pPr>
        <w:spacing w:after="0" w:line="240" w:lineRule="auto"/>
        <w:jc w:val="both"/>
        <w:rPr>
          <w:rFonts w:ascii="Times New Roman" w:hAnsi="Times New Roman" w:cs="Times New Roman"/>
        </w:rPr>
      </w:pPr>
    </w:p>
    <w:p w14:paraId="7116EB9F" w14:textId="77777777" w:rsidR="007F712D" w:rsidRDefault="007F712D" w:rsidP="007F712D">
      <w:pPr>
        <w:spacing w:after="0" w:line="240" w:lineRule="auto"/>
        <w:jc w:val="both"/>
        <w:rPr>
          <w:rFonts w:ascii="Times New Roman" w:hAnsi="Times New Roman" w:cs="Times New Roman"/>
        </w:rPr>
      </w:pPr>
    </w:p>
    <w:p w14:paraId="175A2960" w14:textId="77777777" w:rsidR="007F712D" w:rsidRDefault="007F712D" w:rsidP="007F712D">
      <w:pPr>
        <w:spacing w:after="0" w:line="240" w:lineRule="auto"/>
        <w:jc w:val="both"/>
        <w:rPr>
          <w:rFonts w:ascii="Times New Roman" w:hAnsi="Times New Roman" w:cs="Times New Roman"/>
        </w:rPr>
      </w:pPr>
    </w:p>
    <w:p w14:paraId="78F21007" w14:textId="77777777" w:rsidR="007F712D" w:rsidRDefault="007F712D" w:rsidP="007F712D">
      <w:pPr>
        <w:spacing w:after="0" w:line="240" w:lineRule="auto"/>
        <w:jc w:val="both"/>
        <w:rPr>
          <w:rFonts w:ascii="Times New Roman" w:hAnsi="Times New Roman" w:cs="Times New Roman"/>
        </w:rPr>
      </w:pPr>
    </w:p>
    <w:p w14:paraId="795DD9AC" w14:textId="77777777" w:rsidR="007F712D" w:rsidRDefault="007F712D" w:rsidP="007F712D">
      <w:pPr>
        <w:spacing w:after="0" w:line="240" w:lineRule="auto"/>
        <w:jc w:val="both"/>
        <w:rPr>
          <w:rFonts w:ascii="Times New Roman" w:hAnsi="Times New Roman" w:cs="Times New Roman"/>
        </w:rPr>
      </w:pPr>
    </w:p>
    <w:p w14:paraId="20748283" w14:textId="77777777" w:rsidR="007F712D" w:rsidRDefault="007F712D" w:rsidP="007F712D">
      <w:pPr>
        <w:spacing w:after="0" w:line="240" w:lineRule="auto"/>
        <w:jc w:val="both"/>
        <w:rPr>
          <w:rFonts w:ascii="Times New Roman" w:hAnsi="Times New Roman" w:cs="Times New Roman"/>
        </w:rPr>
      </w:pPr>
    </w:p>
    <w:p w14:paraId="30BFAC24" w14:textId="77777777" w:rsidR="007F712D" w:rsidRDefault="007F712D" w:rsidP="007F712D">
      <w:pPr>
        <w:spacing w:after="0" w:line="240" w:lineRule="auto"/>
        <w:jc w:val="both"/>
        <w:rPr>
          <w:rFonts w:ascii="Times New Roman" w:hAnsi="Times New Roman" w:cs="Times New Roman"/>
        </w:rPr>
      </w:pPr>
    </w:p>
    <w:p w14:paraId="435E93BB" w14:textId="77777777" w:rsidR="00BD695B" w:rsidRDefault="00BD695B" w:rsidP="007F712D">
      <w:pPr>
        <w:spacing w:after="0" w:line="240" w:lineRule="auto"/>
        <w:jc w:val="both"/>
        <w:rPr>
          <w:rFonts w:ascii="Times New Roman" w:hAnsi="Times New Roman" w:cs="Times New Roman"/>
        </w:rPr>
      </w:pPr>
    </w:p>
    <w:p w14:paraId="1E563D56" w14:textId="77777777" w:rsidR="00BD695B" w:rsidRDefault="00BD695B" w:rsidP="007F712D">
      <w:pPr>
        <w:spacing w:after="0" w:line="240" w:lineRule="auto"/>
        <w:jc w:val="both"/>
        <w:rPr>
          <w:rFonts w:ascii="Times New Roman" w:hAnsi="Times New Roman" w:cs="Times New Roman"/>
        </w:rPr>
      </w:pPr>
    </w:p>
    <w:p w14:paraId="6D7BBBE5" w14:textId="77777777" w:rsidR="00BD695B" w:rsidRDefault="00BD695B" w:rsidP="007F712D">
      <w:pPr>
        <w:spacing w:after="0" w:line="240" w:lineRule="auto"/>
        <w:jc w:val="both"/>
        <w:rPr>
          <w:rFonts w:ascii="Times New Roman" w:hAnsi="Times New Roman" w:cs="Times New Roman"/>
        </w:rPr>
      </w:pPr>
    </w:p>
    <w:p w14:paraId="3EE42E1D" w14:textId="77777777" w:rsidR="00BD695B" w:rsidRDefault="00BD695B" w:rsidP="007F712D">
      <w:pPr>
        <w:spacing w:after="0" w:line="240" w:lineRule="auto"/>
        <w:jc w:val="both"/>
        <w:rPr>
          <w:rFonts w:ascii="Times New Roman" w:hAnsi="Times New Roman" w:cs="Times New Roman"/>
        </w:rPr>
      </w:pPr>
    </w:p>
    <w:p w14:paraId="52C9D3FE" w14:textId="77777777" w:rsidR="00BD695B" w:rsidRDefault="00BD695B" w:rsidP="007F712D">
      <w:pPr>
        <w:spacing w:after="0" w:line="240" w:lineRule="auto"/>
        <w:jc w:val="both"/>
        <w:rPr>
          <w:rFonts w:ascii="Times New Roman" w:hAnsi="Times New Roman" w:cs="Times New Roman"/>
        </w:rPr>
      </w:pPr>
    </w:p>
    <w:p w14:paraId="443B9EAB" w14:textId="77777777" w:rsidR="007F712D" w:rsidRDefault="007F712D" w:rsidP="007F712D">
      <w:pPr>
        <w:spacing w:after="0" w:line="240" w:lineRule="auto"/>
        <w:jc w:val="both"/>
        <w:rPr>
          <w:rFonts w:ascii="Times New Roman" w:hAnsi="Times New Roman" w:cs="Times New Roman"/>
        </w:rPr>
      </w:pPr>
    </w:p>
    <w:p w14:paraId="3E42EBCD" w14:textId="77777777" w:rsidR="007F712D" w:rsidRDefault="007F712D" w:rsidP="007F712D">
      <w:pPr>
        <w:spacing w:after="0" w:line="240" w:lineRule="auto"/>
        <w:jc w:val="both"/>
        <w:rPr>
          <w:rFonts w:ascii="Times New Roman" w:hAnsi="Times New Roman" w:cs="Times New Roman"/>
        </w:rPr>
      </w:pPr>
    </w:p>
    <w:p w14:paraId="285CDD9B" w14:textId="42231E03" w:rsidR="007F712D" w:rsidRDefault="007F712D" w:rsidP="007F712D">
      <w:pPr>
        <w:spacing w:after="0" w:line="240" w:lineRule="auto"/>
        <w:jc w:val="both"/>
        <w:rPr>
          <w:rFonts w:ascii="Times New Roman" w:hAnsi="Times New Roman" w:cs="Times New Roman"/>
        </w:rPr>
      </w:pPr>
    </w:p>
    <w:p w14:paraId="754F4B70" w14:textId="02D84FDF" w:rsidR="007F712D" w:rsidRDefault="007F712D" w:rsidP="007F712D">
      <w:pPr>
        <w:spacing w:after="0" w:line="240" w:lineRule="auto"/>
        <w:ind w:left="6050" w:hanging="6050"/>
        <w:rPr>
          <w:rFonts w:ascii="Times New Roman" w:hAnsi="Times New Roman"/>
        </w:rPr>
      </w:pPr>
      <w:r>
        <w:rPr>
          <w:rFonts w:ascii="Times New Roman" w:hAnsi="Times New Roman"/>
        </w:rPr>
        <w:lastRenderedPageBreak/>
        <w:t xml:space="preserve">                                                                                                  </w:t>
      </w:r>
      <w:r>
        <w:rPr>
          <w:rFonts w:ascii="Times New Roman" w:hAnsi="Times New Roman"/>
        </w:rPr>
        <w:tab/>
      </w:r>
      <w:r>
        <w:rPr>
          <w:rFonts w:ascii="Times New Roman" w:hAnsi="Times New Roman"/>
        </w:rPr>
        <w:tab/>
        <w:t xml:space="preserve">Приложение </w:t>
      </w:r>
    </w:p>
    <w:p w14:paraId="7E0E0CD5" w14:textId="0DF83783" w:rsidR="007F712D" w:rsidRDefault="007F712D" w:rsidP="007F712D">
      <w:pPr>
        <w:spacing w:after="0" w:line="240" w:lineRule="auto"/>
        <w:ind w:left="6050" w:hanging="6050"/>
        <w:rPr>
          <w:rFonts w:ascii="Times New Roman" w:hAnsi="Times New Roman"/>
        </w:rPr>
      </w:pPr>
      <w:r>
        <w:rPr>
          <w:rFonts w:ascii="Times New Roman" w:hAnsi="Times New Roman"/>
        </w:rPr>
        <w:t xml:space="preserve">                                                                                                                    к решению Совета депутатов     </w:t>
      </w:r>
    </w:p>
    <w:p w14:paraId="7C0F3F09" w14:textId="2F57CEBA" w:rsidR="007F712D" w:rsidRDefault="007F712D" w:rsidP="007F712D">
      <w:pPr>
        <w:spacing w:after="0" w:line="240" w:lineRule="auto"/>
        <w:ind w:left="6600" w:hanging="6600"/>
        <w:rPr>
          <w:rFonts w:ascii="Times New Roman" w:hAnsi="Times New Roman"/>
          <w:i/>
        </w:rPr>
      </w:pPr>
      <w:r>
        <w:rPr>
          <w:rFonts w:ascii="Times New Roman" w:hAnsi="Times New Roman"/>
        </w:rPr>
        <w:t xml:space="preserve">                                                                                                                    муниципального округа    Останкинский </w:t>
      </w:r>
    </w:p>
    <w:p w14:paraId="6FF23F9E" w14:textId="4259828F" w:rsidR="007F712D" w:rsidRDefault="007F712D" w:rsidP="007F712D">
      <w:pPr>
        <w:spacing w:after="0" w:line="240" w:lineRule="auto"/>
        <w:ind w:left="6379" w:firstLine="15"/>
        <w:rPr>
          <w:rFonts w:ascii="Times New Roman" w:hAnsi="Times New Roman"/>
        </w:rPr>
      </w:pPr>
      <w:r>
        <w:rPr>
          <w:rFonts w:ascii="Times New Roman" w:hAnsi="Times New Roman"/>
        </w:rPr>
        <w:t xml:space="preserve">от </w:t>
      </w:r>
      <w:r w:rsidR="002774A1">
        <w:rPr>
          <w:rFonts w:ascii="Times New Roman" w:hAnsi="Times New Roman"/>
        </w:rPr>
        <w:t>11.02.2020</w:t>
      </w:r>
      <w:r>
        <w:rPr>
          <w:rFonts w:ascii="Times New Roman" w:hAnsi="Times New Roman"/>
        </w:rPr>
        <w:t xml:space="preserve"> №</w:t>
      </w:r>
      <w:r w:rsidR="002774A1">
        <w:rPr>
          <w:rFonts w:ascii="Times New Roman" w:hAnsi="Times New Roman"/>
        </w:rPr>
        <w:t xml:space="preserve"> 2/</w:t>
      </w:r>
      <w:r w:rsidR="00F178DE">
        <w:rPr>
          <w:rFonts w:ascii="Times New Roman" w:hAnsi="Times New Roman"/>
        </w:rPr>
        <w:t>9</w:t>
      </w:r>
    </w:p>
    <w:p w14:paraId="3B7F7A46" w14:textId="77777777" w:rsidR="007F712D" w:rsidRDefault="007F712D" w:rsidP="007F712D">
      <w:pPr>
        <w:spacing w:after="0" w:line="240" w:lineRule="auto"/>
        <w:ind w:left="6050" w:hanging="6050"/>
        <w:rPr>
          <w:rFonts w:ascii="Times New Roman" w:hAnsi="Times New Roman"/>
        </w:rPr>
      </w:pPr>
    </w:p>
    <w:p w14:paraId="41B0643E" w14:textId="77777777" w:rsidR="007F712D" w:rsidRDefault="007F712D" w:rsidP="007F712D">
      <w:pPr>
        <w:spacing w:after="0" w:line="240" w:lineRule="auto"/>
        <w:ind w:left="6050" w:hanging="6050"/>
        <w:rPr>
          <w:rFonts w:ascii="Times New Roman" w:hAnsi="Times New Roman"/>
        </w:rPr>
      </w:pPr>
    </w:p>
    <w:p w14:paraId="358F16AB" w14:textId="77777777" w:rsidR="00466D85" w:rsidRDefault="00466D85" w:rsidP="00466D85">
      <w:pPr>
        <w:spacing w:after="0"/>
        <w:jc w:val="center"/>
        <w:rPr>
          <w:rFonts w:ascii="Times New Roman" w:hAnsi="Times New Roman"/>
          <w:b/>
          <w:sz w:val="28"/>
          <w:szCs w:val="28"/>
        </w:rPr>
      </w:pPr>
      <w:r>
        <w:rPr>
          <w:rFonts w:ascii="Times New Roman" w:hAnsi="Times New Roman"/>
          <w:b/>
          <w:sz w:val="28"/>
          <w:szCs w:val="28"/>
        </w:rPr>
        <w:t>План проведения праздничных и военно-патриотических мероприятий муниципального округа Останкинский на 2020 год</w:t>
      </w:r>
    </w:p>
    <w:p w14:paraId="4D65696C" w14:textId="77777777" w:rsidR="00466D85" w:rsidRDefault="00466D85" w:rsidP="00466D85">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566"/>
        <w:gridCol w:w="6640"/>
        <w:gridCol w:w="2365"/>
      </w:tblGrid>
      <w:tr w:rsidR="00466D85" w14:paraId="274C02F3" w14:textId="77777777" w:rsidTr="00045056">
        <w:trPr>
          <w:trHeight w:val="618"/>
        </w:trPr>
        <w:tc>
          <w:tcPr>
            <w:tcW w:w="566" w:type="dxa"/>
            <w:tcBorders>
              <w:top w:val="single" w:sz="4" w:space="0" w:color="auto"/>
              <w:left w:val="single" w:sz="4" w:space="0" w:color="auto"/>
              <w:bottom w:val="single" w:sz="4" w:space="0" w:color="auto"/>
              <w:right w:val="single" w:sz="4" w:space="0" w:color="auto"/>
            </w:tcBorders>
            <w:hideMark/>
          </w:tcPr>
          <w:p w14:paraId="468A4321" w14:textId="77777777" w:rsidR="00466D85" w:rsidRDefault="00466D85" w:rsidP="00045056">
            <w:pPr>
              <w:spacing w:after="0"/>
              <w:jc w:val="center"/>
              <w:rPr>
                <w:rFonts w:ascii="Times New Roman" w:hAnsi="Times New Roman"/>
                <w:b/>
                <w:sz w:val="28"/>
                <w:szCs w:val="28"/>
              </w:rPr>
            </w:pPr>
            <w:r>
              <w:rPr>
                <w:rFonts w:ascii="Times New Roman" w:hAnsi="Times New Roman"/>
                <w:b/>
                <w:sz w:val="28"/>
                <w:szCs w:val="28"/>
              </w:rPr>
              <w:t>№</w:t>
            </w:r>
          </w:p>
        </w:tc>
        <w:tc>
          <w:tcPr>
            <w:tcW w:w="6640" w:type="dxa"/>
            <w:tcBorders>
              <w:top w:val="single" w:sz="4" w:space="0" w:color="auto"/>
              <w:left w:val="single" w:sz="4" w:space="0" w:color="auto"/>
              <w:bottom w:val="single" w:sz="4" w:space="0" w:color="auto"/>
              <w:right w:val="single" w:sz="4" w:space="0" w:color="auto"/>
            </w:tcBorders>
            <w:hideMark/>
          </w:tcPr>
          <w:p w14:paraId="413E1C3C" w14:textId="77777777" w:rsidR="00466D85" w:rsidRDefault="00466D85" w:rsidP="00045056">
            <w:pPr>
              <w:spacing w:after="0"/>
              <w:jc w:val="center"/>
              <w:rPr>
                <w:rFonts w:ascii="Times New Roman" w:hAnsi="Times New Roman"/>
                <w:b/>
                <w:sz w:val="28"/>
                <w:szCs w:val="28"/>
              </w:rPr>
            </w:pPr>
            <w:r>
              <w:rPr>
                <w:rFonts w:ascii="Times New Roman" w:hAnsi="Times New Roman"/>
                <w:b/>
                <w:sz w:val="28"/>
                <w:szCs w:val="28"/>
              </w:rPr>
              <w:t>Наименование мероприятия</w:t>
            </w:r>
          </w:p>
        </w:tc>
        <w:tc>
          <w:tcPr>
            <w:tcW w:w="2365" w:type="dxa"/>
            <w:tcBorders>
              <w:top w:val="single" w:sz="4" w:space="0" w:color="auto"/>
              <w:left w:val="single" w:sz="4" w:space="0" w:color="auto"/>
              <w:bottom w:val="single" w:sz="4" w:space="0" w:color="auto"/>
              <w:right w:val="single" w:sz="4" w:space="0" w:color="auto"/>
            </w:tcBorders>
            <w:hideMark/>
          </w:tcPr>
          <w:p w14:paraId="06CDFC12" w14:textId="77777777" w:rsidR="00466D85" w:rsidRDefault="00466D85" w:rsidP="00045056">
            <w:pPr>
              <w:spacing w:after="0"/>
              <w:jc w:val="center"/>
              <w:rPr>
                <w:rFonts w:ascii="Times New Roman" w:hAnsi="Times New Roman"/>
                <w:b/>
                <w:sz w:val="28"/>
                <w:szCs w:val="28"/>
              </w:rPr>
            </w:pPr>
            <w:r>
              <w:rPr>
                <w:rFonts w:ascii="Times New Roman" w:hAnsi="Times New Roman"/>
                <w:b/>
                <w:sz w:val="28"/>
                <w:szCs w:val="28"/>
              </w:rPr>
              <w:t>Дата проведения мероприятия</w:t>
            </w:r>
          </w:p>
        </w:tc>
      </w:tr>
      <w:tr w:rsidR="00466D85" w:rsidRPr="00FE303E" w14:paraId="71650390" w14:textId="77777777" w:rsidTr="00045056">
        <w:trPr>
          <w:trHeight w:val="449"/>
        </w:trPr>
        <w:tc>
          <w:tcPr>
            <w:tcW w:w="566" w:type="dxa"/>
            <w:tcBorders>
              <w:top w:val="single" w:sz="4" w:space="0" w:color="auto"/>
              <w:left w:val="single" w:sz="4" w:space="0" w:color="auto"/>
              <w:bottom w:val="single" w:sz="4" w:space="0" w:color="auto"/>
              <w:right w:val="single" w:sz="4" w:space="0" w:color="auto"/>
            </w:tcBorders>
            <w:hideMark/>
          </w:tcPr>
          <w:p w14:paraId="2A19F7E6" w14:textId="77777777" w:rsidR="00466D85" w:rsidRPr="00FE303E" w:rsidRDefault="00466D85"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1</w:t>
            </w:r>
          </w:p>
        </w:tc>
        <w:tc>
          <w:tcPr>
            <w:tcW w:w="6640" w:type="dxa"/>
            <w:tcBorders>
              <w:top w:val="single" w:sz="4" w:space="0" w:color="auto"/>
              <w:left w:val="single" w:sz="4" w:space="0" w:color="auto"/>
              <w:bottom w:val="single" w:sz="4" w:space="0" w:color="auto"/>
              <w:right w:val="single" w:sz="4" w:space="0" w:color="auto"/>
            </w:tcBorders>
            <w:hideMark/>
          </w:tcPr>
          <w:p w14:paraId="4148014E" w14:textId="77777777" w:rsidR="00466D85" w:rsidRPr="00FE303E" w:rsidRDefault="00466D85"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 xml:space="preserve">Военно-патриотическая выездная программа «Связь поколений» в пос. Холм-Жирковский Смоленской области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0266E382" w14:textId="77777777" w:rsidR="00466D85" w:rsidRDefault="00466D85"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апрель</w:t>
            </w:r>
          </w:p>
          <w:p w14:paraId="4032A15B" w14:textId="77777777" w:rsidR="00466D85" w:rsidRPr="00FE303E" w:rsidRDefault="00466D85" w:rsidP="00045056">
            <w:pPr>
              <w:spacing w:after="0"/>
              <w:ind w:left="-108"/>
              <w:jc w:val="center"/>
              <w:rPr>
                <w:rFonts w:ascii="Times New Roman" w:hAnsi="Times New Roman" w:cs="Times New Roman"/>
                <w:sz w:val="28"/>
                <w:szCs w:val="28"/>
              </w:rPr>
            </w:pPr>
          </w:p>
        </w:tc>
      </w:tr>
      <w:tr w:rsidR="00466D85" w:rsidRPr="00FE303E" w14:paraId="3C2D6641" w14:textId="77777777" w:rsidTr="00045056">
        <w:trPr>
          <w:trHeight w:val="449"/>
        </w:trPr>
        <w:tc>
          <w:tcPr>
            <w:tcW w:w="566" w:type="dxa"/>
            <w:tcBorders>
              <w:top w:val="single" w:sz="4" w:space="0" w:color="auto"/>
              <w:left w:val="single" w:sz="4" w:space="0" w:color="auto"/>
              <w:bottom w:val="single" w:sz="4" w:space="0" w:color="auto"/>
              <w:right w:val="single" w:sz="4" w:space="0" w:color="auto"/>
            </w:tcBorders>
            <w:hideMark/>
          </w:tcPr>
          <w:p w14:paraId="4B46A48C" w14:textId="77777777" w:rsidR="00466D85" w:rsidRPr="00FE303E" w:rsidRDefault="00466D85" w:rsidP="0004505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6640" w:type="dxa"/>
            <w:tcBorders>
              <w:top w:val="single" w:sz="4" w:space="0" w:color="auto"/>
              <w:left w:val="single" w:sz="4" w:space="0" w:color="auto"/>
              <w:bottom w:val="single" w:sz="4" w:space="0" w:color="auto"/>
              <w:right w:val="single" w:sz="4" w:space="0" w:color="auto"/>
            </w:tcBorders>
            <w:hideMark/>
          </w:tcPr>
          <w:p w14:paraId="702364CD" w14:textId="77777777" w:rsidR="00466D85" w:rsidRPr="00FE303E" w:rsidRDefault="00466D85" w:rsidP="00045056">
            <w:pPr>
              <w:spacing w:after="0"/>
              <w:jc w:val="center"/>
              <w:rPr>
                <w:rFonts w:ascii="Times New Roman" w:hAnsi="Times New Roman" w:cs="Times New Roman"/>
                <w:sz w:val="28"/>
                <w:szCs w:val="28"/>
              </w:rPr>
            </w:pPr>
            <w:r>
              <w:rPr>
                <w:rFonts w:ascii="Times New Roman" w:hAnsi="Times New Roman" w:cs="Times New Roman"/>
                <w:sz w:val="28"/>
                <w:szCs w:val="28"/>
              </w:rPr>
              <w:t>Военно-патриотическое мероприятие «День призывника» (2 мероприятия)</w:t>
            </w:r>
          </w:p>
        </w:tc>
        <w:tc>
          <w:tcPr>
            <w:tcW w:w="2365" w:type="dxa"/>
            <w:tcBorders>
              <w:top w:val="single" w:sz="4" w:space="0" w:color="auto"/>
              <w:left w:val="single" w:sz="4" w:space="0" w:color="auto"/>
              <w:bottom w:val="single" w:sz="4" w:space="0" w:color="auto"/>
              <w:right w:val="single" w:sz="4" w:space="0" w:color="auto"/>
            </w:tcBorders>
            <w:vAlign w:val="center"/>
            <w:hideMark/>
          </w:tcPr>
          <w:p w14:paraId="18DEF36D" w14:textId="77777777" w:rsidR="00466D85" w:rsidRDefault="00466D85"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в</w:t>
            </w:r>
            <w:r w:rsidRPr="00FE303E">
              <w:rPr>
                <w:rFonts w:ascii="Times New Roman" w:hAnsi="Times New Roman" w:cs="Times New Roman"/>
                <w:sz w:val="28"/>
                <w:szCs w:val="28"/>
              </w:rPr>
              <w:t xml:space="preserve"> течение го</w:t>
            </w:r>
            <w:r>
              <w:rPr>
                <w:rFonts w:ascii="Times New Roman" w:hAnsi="Times New Roman" w:cs="Times New Roman"/>
                <w:sz w:val="28"/>
                <w:szCs w:val="28"/>
              </w:rPr>
              <w:t>да</w:t>
            </w:r>
          </w:p>
        </w:tc>
      </w:tr>
      <w:tr w:rsidR="00466D85" w:rsidRPr="00FE303E" w14:paraId="6B2C77F8" w14:textId="77777777" w:rsidTr="00045056">
        <w:trPr>
          <w:trHeight w:val="1175"/>
        </w:trPr>
        <w:tc>
          <w:tcPr>
            <w:tcW w:w="566" w:type="dxa"/>
            <w:tcBorders>
              <w:top w:val="single" w:sz="4" w:space="0" w:color="auto"/>
              <w:left w:val="single" w:sz="4" w:space="0" w:color="auto"/>
              <w:bottom w:val="single" w:sz="4" w:space="0" w:color="auto"/>
              <w:right w:val="single" w:sz="4" w:space="0" w:color="auto"/>
            </w:tcBorders>
            <w:hideMark/>
          </w:tcPr>
          <w:p w14:paraId="34B8944B" w14:textId="77777777" w:rsidR="00466D85" w:rsidRPr="00FE303E" w:rsidRDefault="00466D85" w:rsidP="0004505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6640" w:type="dxa"/>
            <w:tcBorders>
              <w:top w:val="single" w:sz="4" w:space="0" w:color="auto"/>
              <w:left w:val="single" w:sz="4" w:space="0" w:color="auto"/>
              <w:bottom w:val="single" w:sz="4" w:space="0" w:color="auto"/>
              <w:right w:val="single" w:sz="4" w:space="0" w:color="auto"/>
            </w:tcBorders>
            <w:hideMark/>
          </w:tcPr>
          <w:p w14:paraId="281DE26E" w14:textId="77777777" w:rsidR="00466D85" w:rsidRPr="00FE303E" w:rsidRDefault="00466D85"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День памяти</w:t>
            </w:r>
          </w:p>
          <w:p w14:paraId="1D845FFE" w14:textId="77777777" w:rsidR="00466D85" w:rsidRPr="00FE303E" w:rsidRDefault="00466D85"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 xml:space="preserve">(мероприятия, посвященные 75-летию Победы в Великой Отечественной войне 1941-1945 </w:t>
            </w:r>
            <w:proofErr w:type="spellStart"/>
            <w:r w:rsidRPr="00FE303E">
              <w:rPr>
                <w:rFonts w:ascii="Times New Roman" w:hAnsi="Times New Roman" w:cs="Times New Roman"/>
                <w:sz w:val="28"/>
                <w:szCs w:val="28"/>
              </w:rPr>
              <w:t>г.г</w:t>
            </w:r>
            <w:proofErr w:type="spellEnd"/>
            <w:r w:rsidRPr="00FE303E">
              <w:rPr>
                <w:rFonts w:ascii="Times New Roman" w:hAnsi="Times New Roman" w:cs="Times New Roman"/>
                <w:sz w:val="28"/>
                <w:szCs w:val="28"/>
              </w:rPr>
              <w:t>.).</w:t>
            </w:r>
          </w:p>
          <w:p w14:paraId="7A63586E" w14:textId="77777777" w:rsidR="00466D85" w:rsidRPr="00FE303E" w:rsidRDefault="00466D85" w:rsidP="00045056">
            <w:pPr>
              <w:spacing w:after="0"/>
              <w:jc w:val="center"/>
              <w:rPr>
                <w:rFonts w:ascii="Times New Roman" w:hAnsi="Times New Roman" w:cs="Times New Roman"/>
                <w:sz w:val="28"/>
                <w:szCs w:val="28"/>
              </w:rPr>
            </w:pPr>
          </w:p>
        </w:tc>
        <w:tc>
          <w:tcPr>
            <w:tcW w:w="2365" w:type="dxa"/>
            <w:tcBorders>
              <w:top w:val="single" w:sz="4" w:space="0" w:color="auto"/>
              <w:left w:val="single" w:sz="4" w:space="0" w:color="auto"/>
              <w:bottom w:val="single" w:sz="4" w:space="0" w:color="auto"/>
              <w:right w:val="single" w:sz="4" w:space="0" w:color="auto"/>
            </w:tcBorders>
            <w:vAlign w:val="center"/>
            <w:hideMark/>
          </w:tcPr>
          <w:p w14:paraId="504466E6" w14:textId="77777777" w:rsidR="00466D85" w:rsidRPr="00FE303E" w:rsidRDefault="00466D85" w:rsidP="00045056">
            <w:pPr>
              <w:spacing w:after="0"/>
              <w:ind w:left="-108"/>
              <w:jc w:val="center"/>
              <w:rPr>
                <w:rFonts w:ascii="Times New Roman" w:hAnsi="Times New Roman" w:cs="Times New Roman"/>
                <w:sz w:val="28"/>
                <w:szCs w:val="28"/>
              </w:rPr>
            </w:pPr>
            <w:r w:rsidRPr="00FE303E">
              <w:rPr>
                <w:rFonts w:ascii="Times New Roman" w:hAnsi="Times New Roman" w:cs="Times New Roman"/>
                <w:sz w:val="28"/>
                <w:szCs w:val="28"/>
              </w:rPr>
              <w:t>май</w:t>
            </w:r>
          </w:p>
        </w:tc>
      </w:tr>
      <w:tr w:rsidR="00466D85" w:rsidRPr="00FE303E" w14:paraId="6BB097F7" w14:textId="77777777" w:rsidTr="00045056">
        <w:trPr>
          <w:trHeight w:val="449"/>
        </w:trPr>
        <w:tc>
          <w:tcPr>
            <w:tcW w:w="566" w:type="dxa"/>
            <w:tcBorders>
              <w:top w:val="single" w:sz="4" w:space="0" w:color="auto"/>
              <w:left w:val="single" w:sz="4" w:space="0" w:color="auto"/>
              <w:bottom w:val="single" w:sz="4" w:space="0" w:color="auto"/>
              <w:right w:val="single" w:sz="4" w:space="0" w:color="auto"/>
            </w:tcBorders>
            <w:hideMark/>
          </w:tcPr>
          <w:p w14:paraId="24034CF2" w14:textId="77777777" w:rsidR="00466D85" w:rsidRPr="00FE303E" w:rsidRDefault="00466D85" w:rsidP="0004505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6640" w:type="dxa"/>
            <w:tcBorders>
              <w:top w:val="single" w:sz="4" w:space="0" w:color="auto"/>
              <w:left w:val="single" w:sz="4" w:space="0" w:color="auto"/>
              <w:bottom w:val="single" w:sz="4" w:space="0" w:color="auto"/>
              <w:right w:val="single" w:sz="4" w:space="0" w:color="auto"/>
            </w:tcBorders>
            <w:hideMark/>
          </w:tcPr>
          <w:p w14:paraId="2DABB077" w14:textId="06900816" w:rsidR="00466D85" w:rsidRPr="00FE303E" w:rsidRDefault="00466D85" w:rsidP="00045056">
            <w:pPr>
              <w:spacing w:after="0"/>
              <w:jc w:val="center"/>
              <w:rPr>
                <w:rFonts w:ascii="Times New Roman" w:hAnsi="Times New Roman" w:cs="Times New Roman"/>
                <w:sz w:val="28"/>
                <w:szCs w:val="28"/>
              </w:rPr>
            </w:pPr>
            <w:r>
              <w:rPr>
                <w:rFonts w:ascii="Times New Roman" w:hAnsi="Times New Roman" w:cs="Times New Roman"/>
                <w:sz w:val="28"/>
                <w:szCs w:val="28"/>
              </w:rPr>
              <w:t>Праздничные мероприятия в честь 75-летия Победы в ВОВ (2 мероприятия)</w:t>
            </w:r>
            <w:r w:rsidRPr="00FE303E">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E9D82D3" w14:textId="77777777" w:rsidR="00466D85" w:rsidRPr="00FE303E" w:rsidRDefault="00466D85" w:rsidP="00045056">
            <w:pPr>
              <w:spacing w:after="0"/>
              <w:ind w:left="-108"/>
              <w:jc w:val="center"/>
              <w:rPr>
                <w:rFonts w:ascii="Times New Roman" w:hAnsi="Times New Roman" w:cs="Times New Roman"/>
                <w:sz w:val="28"/>
                <w:szCs w:val="28"/>
              </w:rPr>
            </w:pPr>
            <w:r>
              <w:rPr>
                <w:rFonts w:ascii="Times New Roman" w:hAnsi="Times New Roman" w:cs="Times New Roman"/>
                <w:sz w:val="28"/>
                <w:szCs w:val="28"/>
              </w:rPr>
              <w:t>апрель-май</w:t>
            </w:r>
          </w:p>
        </w:tc>
      </w:tr>
      <w:tr w:rsidR="00466D85" w:rsidRPr="00FE303E" w14:paraId="57BFC8E3" w14:textId="77777777" w:rsidTr="00045056">
        <w:trPr>
          <w:trHeight w:val="565"/>
        </w:trPr>
        <w:tc>
          <w:tcPr>
            <w:tcW w:w="566" w:type="dxa"/>
            <w:tcBorders>
              <w:top w:val="single" w:sz="4" w:space="0" w:color="auto"/>
              <w:left w:val="single" w:sz="4" w:space="0" w:color="auto"/>
              <w:bottom w:val="single" w:sz="4" w:space="0" w:color="auto"/>
              <w:right w:val="single" w:sz="4" w:space="0" w:color="auto"/>
            </w:tcBorders>
            <w:hideMark/>
          </w:tcPr>
          <w:p w14:paraId="70C2CB39" w14:textId="77777777" w:rsidR="00466D85" w:rsidRPr="00FE303E" w:rsidRDefault="00466D85" w:rsidP="0004505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6640" w:type="dxa"/>
            <w:tcBorders>
              <w:top w:val="single" w:sz="4" w:space="0" w:color="auto"/>
              <w:left w:val="single" w:sz="4" w:space="0" w:color="auto"/>
              <w:bottom w:val="single" w:sz="4" w:space="0" w:color="auto"/>
              <w:right w:val="single" w:sz="4" w:space="0" w:color="auto"/>
            </w:tcBorders>
            <w:hideMark/>
          </w:tcPr>
          <w:p w14:paraId="7BFB4A81" w14:textId="77777777" w:rsidR="00466D85" w:rsidRPr="00FE303E" w:rsidRDefault="00466D85"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«Праздник двора в Останкино», на дворовых территориях района (</w:t>
            </w:r>
            <w:r>
              <w:rPr>
                <w:rFonts w:ascii="Times New Roman" w:hAnsi="Times New Roman" w:cs="Times New Roman"/>
                <w:sz w:val="28"/>
                <w:szCs w:val="28"/>
              </w:rPr>
              <w:t>4</w:t>
            </w:r>
            <w:r w:rsidRPr="00FE303E">
              <w:rPr>
                <w:rFonts w:ascii="Times New Roman" w:hAnsi="Times New Roman" w:cs="Times New Roman"/>
                <w:sz w:val="28"/>
                <w:szCs w:val="28"/>
              </w:rPr>
              <w:t xml:space="preserve"> услуги)</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266405B" w14:textId="77777777" w:rsidR="00466D85" w:rsidRPr="00FE303E" w:rsidRDefault="00466D85"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в течение года</w:t>
            </w:r>
          </w:p>
        </w:tc>
      </w:tr>
      <w:tr w:rsidR="00466D85" w:rsidRPr="00FE303E" w14:paraId="56023A1D" w14:textId="77777777" w:rsidTr="00045056">
        <w:tc>
          <w:tcPr>
            <w:tcW w:w="566" w:type="dxa"/>
            <w:tcBorders>
              <w:top w:val="single" w:sz="4" w:space="0" w:color="auto"/>
              <w:left w:val="single" w:sz="4" w:space="0" w:color="auto"/>
              <w:bottom w:val="single" w:sz="4" w:space="0" w:color="auto"/>
              <w:right w:val="single" w:sz="4" w:space="0" w:color="auto"/>
            </w:tcBorders>
            <w:hideMark/>
          </w:tcPr>
          <w:p w14:paraId="738A809B" w14:textId="77777777" w:rsidR="00466D85" w:rsidRPr="00FE303E" w:rsidRDefault="00466D85" w:rsidP="00045056">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640" w:type="dxa"/>
            <w:tcBorders>
              <w:top w:val="single" w:sz="4" w:space="0" w:color="auto"/>
              <w:left w:val="single" w:sz="4" w:space="0" w:color="auto"/>
              <w:bottom w:val="single" w:sz="4" w:space="0" w:color="auto"/>
              <w:right w:val="single" w:sz="4" w:space="0" w:color="auto"/>
            </w:tcBorders>
            <w:hideMark/>
          </w:tcPr>
          <w:p w14:paraId="2374B9D7" w14:textId="77777777" w:rsidR="00466D85" w:rsidRPr="00FE303E" w:rsidRDefault="00466D85"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Новый год в Останкино</w:t>
            </w:r>
          </w:p>
          <w:p w14:paraId="500A2693" w14:textId="77777777" w:rsidR="00466D85" w:rsidRPr="00FE303E" w:rsidRDefault="00466D85" w:rsidP="00045056">
            <w:pPr>
              <w:spacing w:after="0"/>
              <w:jc w:val="center"/>
              <w:rPr>
                <w:rFonts w:ascii="Times New Roman" w:hAnsi="Times New Roman" w:cs="Times New Roman"/>
                <w:sz w:val="28"/>
                <w:szCs w:val="28"/>
              </w:rPr>
            </w:pPr>
          </w:p>
        </w:tc>
        <w:tc>
          <w:tcPr>
            <w:tcW w:w="2365" w:type="dxa"/>
            <w:tcBorders>
              <w:top w:val="single" w:sz="4" w:space="0" w:color="auto"/>
              <w:left w:val="single" w:sz="4" w:space="0" w:color="auto"/>
              <w:bottom w:val="single" w:sz="4" w:space="0" w:color="auto"/>
              <w:right w:val="single" w:sz="4" w:space="0" w:color="auto"/>
            </w:tcBorders>
            <w:vAlign w:val="center"/>
            <w:hideMark/>
          </w:tcPr>
          <w:p w14:paraId="3076BB75" w14:textId="77777777" w:rsidR="00466D85" w:rsidRPr="00FE303E" w:rsidRDefault="00466D85" w:rsidP="00045056">
            <w:pPr>
              <w:spacing w:after="0"/>
              <w:jc w:val="center"/>
              <w:rPr>
                <w:rFonts w:ascii="Times New Roman" w:hAnsi="Times New Roman" w:cs="Times New Roman"/>
                <w:sz w:val="28"/>
                <w:szCs w:val="28"/>
              </w:rPr>
            </w:pPr>
            <w:r w:rsidRPr="00FE303E">
              <w:rPr>
                <w:rFonts w:ascii="Times New Roman" w:hAnsi="Times New Roman" w:cs="Times New Roman"/>
                <w:sz w:val="28"/>
                <w:szCs w:val="28"/>
              </w:rPr>
              <w:t>декабрь</w:t>
            </w:r>
          </w:p>
        </w:tc>
      </w:tr>
    </w:tbl>
    <w:p w14:paraId="2E7C56BC" w14:textId="77777777" w:rsidR="00466D85" w:rsidRDefault="00466D85" w:rsidP="00466D85"/>
    <w:p w14:paraId="731828DC" w14:textId="77777777" w:rsidR="00466D85" w:rsidRDefault="00466D85" w:rsidP="00466D85"/>
    <w:p w14:paraId="00E47377" w14:textId="77777777" w:rsidR="00466D85" w:rsidRDefault="00466D85" w:rsidP="00466D85"/>
    <w:p w14:paraId="6937001F" w14:textId="31E11D38" w:rsidR="00034F7B" w:rsidRDefault="00034F7B" w:rsidP="002916CC">
      <w:pPr>
        <w:spacing w:after="0" w:line="240" w:lineRule="auto"/>
        <w:jc w:val="center"/>
        <w:rPr>
          <w:rFonts w:ascii="Times New Roman" w:hAnsi="Times New Roman" w:cs="Times New Roman"/>
          <w:b/>
          <w:sz w:val="28"/>
          <w:szCs w:val="28"/>
        </w:rPr>
      </w:pPr>
    </w:p>
    <w:p w14:paraId="242AB5BA" w14:textId="158A65E2" w:rsidR="00C6759B" w:rsidRDefault="00C6759B" w:rsidP="002916CC">
      <w:pPr>
        <w:spacing w:after="0" w:line="240" w:lineRule="auto"/>
        <w:jc w:val="center"/>
        <w:rPr>
          <w:rFonts w:ascii="Times New Roman" w:hAnsi="Times New Roman" w:cs="Times New Roman"/>
          <w:b/>
          <w:sz w:val="28"/>
          <w:szCs w:val="28"/>
        </w:rPr>
      </w:pPr>
    </w:p>
    <w:p w14:paraId="79734340" w14:textId="55E7D846" w:rsidR="00C6759B" w:rsidRDefault="00C6759B" w:rsidP="002916CC">
      <w:pPr>
        <w:spacing w:after="0" w:line="240" w:lineRule="auto"/>
        <w:jc w:val="center"/>
        <w:rPr>
          <w:rFonts w:ascii="Times New Roman" w:hAnsi="Times New Roman" w:cs="Times New Roman"/>
          <w:b/>
          <w:sz w:val="28"/>
          <w:szCs w:val="28"/>
        </w:rPr>
      </w:pPr>
    </w:p>
    <w:p w14:paraId="3A60D02B" w14:textId="2F1EDA30" w:rsidR="00C6759B" w:rsidRDefault="00C6759B" w:rsidP="002916CC">
      <w:pPr>
        <w:spacing w:after="0" w:line="240" w:lineRule="auto"/>
        <w:jc w:val="center"/>
        <w:rPr>
          <w:rFonts w:ascii="Times New Roman" w:hAnsi="Times New Roman" w:cs="Times New Roman"/>
          <w:b/>
          <w:sz w:val="28"/>
          <w:szCs w:val="28"/>
        </w:rPr>
      </w:pPr>
    </w:p>
    <w:p w14:paraId="671E157A" w14:textId="77777777" w:rsidR="00C6759B" w:rsidRDefault="00C6759B" w:rsidP="00C6759B">
      <w:pPr>
        <w:spacing w:after="0" w:line="240" w:lineRule="auto"/>
        <w:jc w:val="center"/>
        <w:rPr>
          <w:rFonts w:ascii="Times New Roman" w:hAnsi="Times New Roman"/>
          <w:b/>
          <w:sz w:val="28"/>
          <w:szCs w:val="28"/>
        </w:rPr>
      </w:pPr>
      <w:bookmarkStart w:id="10" w:name="_GoBack"/>
      <w:bookmarkEnd w:id="10"/>
    </w:p>
    <w:p w14:paraId="2884961A" w14:textId="77777777" w:rsidR="00C6759B" w:rsidRPr="009C2ED6" w:rsidRDefault="00C6759B" w:rsidP="00C6759B">
      <w:pPr>
        <w:spacing w:after="0" w:line="240" w:lineRule="auto"/>
        <w:jc w:val="both"/>
        <w:rPr>
          <w:rFonts w:ascii="Times New Roman" w:hAnsi="Times New Roman" w:cs="Times New Roman"/>
          <w:sz w:val="26"/>
          <w:szCs w:val="26"/>
        </w:rPr>
      </w:pPr>
    </w:p>
    <w:p w14:paraId="62271C64" w14:textId="77777777" w:rsidR="00C6759B" w:rsidRDefault="00C6759B" w:rsidP="002916CC">
      <w:pPr>
        <w:spacing w:after="0" w:line="240" w:lineRule="auto"/>
        <w:jc w:val="center"/>
        <w:rPr>
          <w:rFonts w:ascii="Times New Roman" w:hAnsi="Times New Roman" w:cs="Times New Roman"/>
          <w:b/>
          <w:sz w:val="28"/>
          <w:szCs w:val="28"/>
        </w:rPr>
      </w:pPr>
    </w:p>
    <w:sectPr w:rsidR="00C6759B" w:rsidSect="00967A3E">
      <w:pgSz w:w="11906" w:h="16838"/>
      <w:pgMar w:top="0"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822ED" w14:textId="77777777" w:rsidR="0087422C" w:rsidRDefault="0087422C" w:rsidP="006E6EB1">
      <w:pPr>
        <w:spacing w:after="0" w:line="240" w:lineRule="auto"/>
      </w:pPr>
      <w:r>
        <w:separator/>
      </w:r>
    </w:p>
  </w:endnote>
  <w:endnote w:type="continuationSeparator" w:id="0">
    <w:p w14:paraId="208192CB" w14:textId="77777777" w:rsidR="0087422C" w:rsidRDefault="0087422C"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E2232" w14:textId="77777777" w:rsidR="0087422C" w:rsidRDefault="0087422C" w:rsidP="006E6EB1">
      <w:pPr>
        <w:spacing w:after="0" w:line="240" w:lineRule="auto"/>
      </w:pPr>
      <w:r>
        <w:separator/>
      </w:r>
    </w:p>
  </w:footnote>
  <w:footnote w:type="continuationSeparator" w:id="0">
    <w:p w14:paraId="07448A3E" w14:textId="77777777" w:rsidR="0087422C" w:rsidRDefault="0087422C" w:rsidP="006E6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365B" w14:textId="77777777" w:rsidR="00F178DE" w:rsidRPr="002B2F54" w:rsidRDefault="00F178DE" w:rsidP="00F30BB0">
    <w:pPr>
      <w:tabs>
        <w:tab w:val="left" w:pos="360"/>
        <w:tab w:val="left" w:pos="570"/>
        <w:tab w:val="left" w:pos="705"/>
        <w:tab w:val="left" w:pos="1335"/>
        <w:tab w:val="left" w:pos="1545"/>
        <w:tab w:val="left" w:pos="2430"/>
        <w:tab w:val="center" w:pos="5102"/>
      </w:tabs>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417"/>
        </w:tabs>
        <w:ind w:left="2417" w:hanging="432"/>
      </w:pPr>
    </w:lvl>
    <w:lvl w:ilvl="1">
      <w:start w:val="1"/>
      <w:numFmt w:val="none"/>
      <w:suff w:val="nothing"/>
      <w:lvlText w:val=""/>
      <w:lvlJc w:val="left"/>
      <w:pPr>
        <w:tabs>
          <w:tab w:val="num" w:pos="2561"/>
        </w:tabs>
        <w:ind w:left="2561" w:hanging="576"/>
      </w:pPr>
    </w:lvl>
    <w:lvl w:ilvl="2">
      <w:start w:val="1"/>
      <w:numFmt w:val="none"/>
      <w:suff w:val="nothing"/>
      <w:lvlText w:val=""/>
      <w:lvlJc w:val="left"/>
      <w:pPr>
        <w:tabs>
          <w:tab w:val="num" w:pos="2705"/>
        </w:tabs>
        <w:ind w:left="2705" w:hanging="720"/>
      </w:pPr>
    </w:lvl>
    <w:lvl w:ilvl="3">
      <w:start w:val="1"/>
      <w:numFmt w:val="none"/>
      <w:suff w:val="nothing"/>
      <w:lvlText w:val=""/>
      <w:lvlJc w:val="left"/>
      <w:pPr>
        <w:tabs>
          <w:tab w:val="num" w:pos="2849"/>
        </w:tabs>
        <w:ind w:left="2849" w:hanging="864"/>
      </w:pPr>
    </w:lvl>
    <w:lvl w:ilvl="4">
      <w:start w:val="1"/>
      <w:numFmt w:val="none"/>
      <w:suff w:val="nothing"/>
      <w:lvlText w:val=""/>
      <w:lvlJc w:val="left"/>
      <w:pPr>
        <w:tabs>
          <w:tab w:val="num" w:pos="2993"/>
        </w:tabs>
        <w:ind w:left="2993" w:hanging="1008"/>
      </w:pPr>
    </w:lvl>
    <w:lvl w:ilvl="5">
      <w:start w:val="1"/>
      <w:numFmt w:val="none"/>
      <w:suff w:val="nothing"/>
      <w:lvlText w:val=""/>
      <w:lvlJc w:val="left"/>
      <w:pPr>
        <w:tabs>
          <w:tab w:val="num" w:pos="3137"/>
        </w:tabs>
        <w:ind w:left="3137" w:hanging="1152"/>
      </w:pPr>
    </w:lvl>
    <w:lvl w:ilvl="6">
      <w:start w:val="1"/>
      <w:numFmt w:val="none"/>
      <w:suff w:val="nothing"/>
      <w:lvlText w:val=""/>
      <w:lvlJc w:val="left"/>
      <w:pPr>
        <w:tabs>
          <w:tab w:val="num" w:pos="3281"/>
        </w:tabs>
        <w:ind w:left="3281" w:hanging="1296"/>
      </w:pPr>
    </w:lvl>
    <w:lvl w:ilvl="7">
      <w:start w:val="1"/>
      <w:numFmt w:val="none"/>
      <w:suff w:val="nothing"/>
      <w:lvlText w:val=""/>
      <w:lvlJc w:val="left"/>
      <w:pPr>
        <w:tabs>
          <w:tab w:val="num" w:pos="3425"/>
        </w:tabs>
        <w:ind w:left="3425" w:hanging="1440"/>
      </w:pPr>
    </w:lvl>
    <w:lvl w:ilvl="8">
      <w:start w:val="1"/>
      <w:numFmt w:val="none"/>
      <w:suff w:val="nothing"/>
      <w:lvlText w:val=""/>
      <w:lvlJc w:val="left"/>
      <w:pPr>
        <w:tabs>
          <w:tab w:val="num" w:pos="3569"/>
        </w:tabs>
        <w:ind w:left="3569"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E15169"/>
    <w:multiLevelType w:val="hybridMultilevel"/>
    <w:tmpl w:val="A2AE6A50"/>
    <w:lvl w:ilvl="0" w:tplc="E124BA3A">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B1D51"/>
    <w:multiLevelType w:val="hybridMultilevel"/>
    <w:tmpl w:val="4CA4B7BA"/>
    <w:lvl w:ilvl="0" w:tplc="1902A932">
      <w:start w:val="1"/>
      <w:numFmt w:val="decimal"/>
      <w:lvlText w:val="%1."/>
      <w:lvlJc w:val="left"/>
      <w:pPr>
        <w:ind w:left="644"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1D12AC"/>
    <w:multiLevelType w:val="hybridMultilevel"/>
    <w:tmpl w:val="F306AF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5E47C4"/>
    <w:multiLevelType w:val="hybridMultilevel"/>
    <w:tmpl w:val="59B8807A"/>
    <w:lvl w:ilvl="0" w:tplc="65002E3E">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5" w15:restartNumberingAfterBreak="0">
    <w:nsid w:val="2F52070F"/>
    <w:multiLevelType w:val="hybridMultilevel"/>
    <w:tmpl w:val="9DB00A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9"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829155D"/>
    <w:multiLevelType w:val="hybridMultilevel"/>
    <w:tmpl w:val="6DFAB2AC"/>
    <w:lvl w:ilvl="0" w:tplc="CE0C4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0073A"/>
    <w:multiLevelType w:val="hybridMultilevel"/>
    <w:tmpl w:val="6C16E270"/>
    <w:lvl w:ilvl="0" w:tplc="AD82EBA2">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7"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EA2448F"/>
    <w:multiLevelType w:val="hybridMultilevel"/>
    <w:tmpl w:val="43EAD5D4"/>
    <w:lvl w:ilvl="0" w:tplc="CE0C45F0">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CD1877"/>
    <w:multiLevelType w:val="hybridMultilevel"/>
    <w:tmpl w:val="159676A0"/>
    <w:lvl w:ilvl="0" w:tplc="DFF41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44F024D"/>
    <w:multiLevelType w:val="hybridMultilevel"/>
    <w:tmpl w:val="A2EA7B16"/>
    <w:lvl w:ilvl="0" w:tplc="1AC0BE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7"/>
  </w:num>
  <w:num w:numId="2">
    <w:abstractNumId w:val="15"/>
  </w:num>
  <w:num w:numId="3">
    <w:abstractNumId w:val="34"/>
  </w:num>
  <w:num w:numId="4">
    <w:abstractNumId w:val="4"/>
  </w:num>
  <w:num w:numId="5">
    <w:abstractNumId w:val="2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28"/>
  </w:num>
  <w:num w:numId="13">
    <w:abstractNumId w:val="3"/>
  </w:num>
  <w:num w:numId="14">
    <w:abstractNumId w:val="27"/>
  </w:num>
  <w:num w:numId="15">
    <w:abstractNumId w:val="13"/>
  </w:num>
  <w:num w:numId="16">
    <w:abstractNumId w:val="23"/>
  </w:num>
  <w:num w:numId="17">
    <w:abstractNumId w:val="29"/>
  </w:num>
  <w:num w:numId="18">
    <w:abstractNumId w:val="17"/>
  </w:num>
  <w:num w:numId="19">
    <w:abstractNumId w:val="12"/>
  </w:num>
  <w:num w:numId="20">
    <w:abstractNumId w:val="36"/>
  </w:num>
  <w:num w:numId="21">
    <w:abstractNumId w:val="1"/>
  </w:num>
  <w:num w:numId="22">
    <w:abstractNumId w:val="16"/>
  </w:num>
  <w:num w:numId="23">
    <w:abstractNumId w:val="9"/>
  </w:num>
  <w:num w:numId="24">
    <w:abstractNumId w:val="21"/>
  </w:num>
  <w:num w:numId="25">
    <w:abstractNumId w:val="24"/>
  </w:num>
  <w:num w:numId="26">
    <w:abstractNumId w:val="32"/>
  </w:num>
  <w:num w:numId="27">
    <w:abstractNumId w:val="37"/>
  </w:num>
  <w:num w:numId="28">
    <w:abstractNumId w:val="1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4"/>
    <w:lvlOverride w:ilvl="0">
      <w:startOverride w:val="2020"/>
    </w:lvlOverride>
    <w:lvlOverride w:ilvl="1"/>
    <w:lvlOverride w:ilvl="2"/>
    <w:lvlOverride w:ilvl="3"/>
    <w:lvlOverride w:ilvl="4"/>
    <w:lvlOverride w:ilvl="5"/>
    <w:lvlOverride w:ilvl="6"/>
    <w:lvlOverride w:ilvl="7"/>
    <w:lvlOverride w:ilvl="8">
      <w:startOverride w:val="1"/>
    </w:lvlOverride>
  </w:num>
  <w:num w:numId="34">
    <w:abstractNumId w:val="6"/>
  </w:num>
  <w:num w:numId="35">
    <w:abstractNumId w:val="19"/>
  </w:num>
  <w:num w:numId="36">
    <w:abstractNumId w:val="22"/>
  </w:num>
  <w:num w:numId="37">
    <w:abstractNumId w:val="8"/>
  </w:num>
  <w:num w:numId="38">
    <w:abstractNumId w:val="33"/>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74"/>
    <w:rsid w:val="00034F7B"/>
    <w:rsid w:val="00036CAE"/>
    <w:rsid w:val="00042A8E"/>
    <w:rsid w:val="00043202"/>
    <w:rsid w:val="00045056"/>
    <w:rsid w:val="0006602F"/>
    <w:rsid w:val="00085210"/>
    <w:rsid w:val="0008564B"/>
    <w:rsid w:val="000968B9"/>
    <w:rsid w:val="000B38A3"/>
    <w:rsid w:val="000B70C5"/>
    <w:rsid w:val="000B70ED"/>
    <w:rsid w:val="000C74AA"/>
    <w:rsid w:val="000E2CE0"/>
    <w:rsid w:val="000E5A31"/>
    <w:rsid w:val="000E71D5"/>
    <w:rsid w:val="000F3BF4"/>
    <w:rsid w:val="000F6B74"/>
    <w:rsid w:val="0010258F"/>
    <w:rsid w:val="001071DB"/>
    <w:rsid w:val="00121B4C"/>
    <w:rsid w:val="001237EB"/>
    <w:rsid w:val="001267C5"/>
    <w:rsid w:val="001308B1"/>
    <w:rsid w:val="001336EA"/>
    <w:rsid w:val="001411DE"/>
    <w:rsid w:val="00144270"/>
    <w:rsid w:val="00147988"/>
    <w:rsid w:val="00157970"/>
    <w:rsid w:val="00175108"/>
    <w:rsid w:val="00175DE5"/>
    <w:rsid w:val="00180F2C"/>
    <w:rsid w:val="001874F4"/>
    <w:rsid w:val="0019786B"/>
    <w:rsid w:val="001D1E48"/>
    <w:rsid w:val="001D51CA"/>
    <w:rsid w:val="001D77A5"/>
    <w:rsid w:val="001E0D1C"/>
    <w:rsid w:val="001F18AC"/>
    <w:rsid w:val="00210282"/>
    <w:rsid w:val="00221E7C"/>
    <w:rsid w:val="00234DFA"/>
    <w:rsid w:val="00242249"/>
    <w:rsid w:val="00243CF8"/>
    <w:rsid w:val="00247F35"/>
    <w:rsid w:val="00265A24"/>
    <w:rsid w:val="00271C69"/>
    <w:rsid w:val="002774A1"/>
    <w:rsid w:val="00280B41"/>
    <w:rsid w:val="00283884"/>
    <w:rsid w:val="002846AC"/>
    <w:rsid w:val="002916CC"/>
    <w:rsid w:val="002B6796"/>
    <w:rsid w:val="002B6E78"/>
    <w:rsid w:val="002B718E"/>
    <w:rsid w:val="002C16DC"/>
    <w:rsid w:val="002D0B20"/>
    <w:rsid w:val="002D60A3"/>
    <w:rsid w:val="002E3D14"/>
    <w:rsid w:val="00316469"/>
    <w:rsid w:val="003309C6"/>
    <w:rsid w:val="00332A1E"/>
    <w:rsid w:val="0033394D"/>
    <w:rsid w:val="00336F02"/>
    <w:rsid w:val="003373B5"/>
    <w:rsid w:val="00351301"/>
    <w:rsid w:val="0035214A"/>
    <w:rsid w:val="00355159"/>
    <w:rsid w:val="00357101"/>
    <w:rsid w:val="00357475"/>
    <w:rsid w:val="00360DE6"/>
    <w:rsid w:val="00367CED"/>
    <w:rsid w:val="00372C89"/>
    <w:rsid w:val="0038138C"/>
    <w:rsid w:val="003849D7"/>
    <w:rsid w:val="00391268"/>
    <w:rsid w:val="00394632"/>
    <w:rsid w:val="003E00D0"/>
    <w:rsid w:val="00415517"/>
    <w:rsid w:val="00423D94"/>
    <w:rsid w:val="00464A1F"/>
    <w:rsid w:val="00466D85"/>
    <w:rsid w:val="00473B7F"/>
    <w:rsid w:val="00480119"/>
    <w:rsid w:val="004920F6"/>
    <w:rsid w:val="004A6D74"/>
    <w:rsid w:val="004B1406"/>
    <w:rsid w:val="004C2D3A"/>
    <w:rsid w:val="004C4493"/>
    <w:rsid w:val="004D3553"/>
    <w:rsid w:val="004E6F0B"/>
    <w:rsid w:val="00510FFF"/>
    <w:rsid w:val="00530255"/>
    <w:rsid w:val="005346F3"/>
    <w:rsid w:val="00551C23"/>
    <w:rsid w:val="00553EE4"/>
    <w:rsid w:val="005550A6"/>
    <w:rsid w:val="005619AD"/>
    <w:rsid w:val="005703C5"/>
    <w:rsid w:val="005768DC"/>
    <w:rsid w:val="00592D83"/>
    <w:rsid w:val="005B0690"/>
    <w:rsid w:val="005B642F"/>
    <w:rsid w:val="005B71DC"/>
    <w:rsid w:val="005C1A00"/>
    <w:rsid w:val="005D191A"/>
    <w:rsid w:val="005F0BFF"/>
    <w:rsid w:val="005F22BF"/>
    <w:rsid w:val="005F426F"/>
    <w:rsid w:val="005F469E"/>
    <w:rsid w:val="005F4C68"/>
    <w:rsid w:val="0060082D"/>
    <w:rsid w:val="006050E8"/>
    <w:rsid w:val="00606D40"/>
    <w:rsid w:val="006172FA"/>
    <w:rsid w:val="00617AD9"/>
    <w:rsid w:val="00623E7D"/>
    <w:rsid w:val="006251DF"/>
    <w:rsid w:val="0063339D"/>
    <w:rsid w:val="00651A6D"/>
    <w:rsid w:val="00657CB4"/>
    <w:rsid w:val="00657ECB"/>
    <w:rsid w:val="006736B8"/>
    <w:rsid w:val="00697B01"/>
    <w:rsid w:val="006B762D"/>
    <w:rsid w:val="006C55F1"/>
    <w:rsid w:val="006C671A"/>
    <w:rsid w:val="006E6EB1"/>
    <w:rsid w:val="006E7835"/>
    <w:rsid w:val="006F0651"/>
    <w:rsid w:val="0070545C"/>
    <w:rsid w:val="00717C14"/>
    <w:rsid w:val="00721225"/>
    <w:rsid w:val="0076787C"/>
    <w:rsid w:val="00770C16"/>
    <w:rsid w:val="0077656F"/>
    <w:rsid w:val="00780ADB"/>
    <w:rsid w:val="0078286E"/>
    <w:rsid w:val="00783669"/>
    <w:rsid w:val="007A0BE4"/>
    <w:rsid w:val="007B4119"/>
    <w:rsid w:val="007B5B0E"/>
    <w:rsid w:val="007C5DBF"/>
    <w:rsid w:val="007D1889"/>
    <w:rsid w:val="007D19EC"/>
    <w:rsid w:val="007D40AA"/>
    <w:rsid w:val="007D6155"/>
    <w:rsid w:val="007D7D80"/>
    <w:rsid w:val="007F712D"/>
    <w:rsid w:val="00804341"/>
    <w:rsid w:val="00807B74"/>
    <w:rsid w:val="008170D9"/>
    <w:rsid w:val="008237DD"/>
    <w:rsid w:val="00830493"/>
    <w:rsid w:val="008319A4"/>
    <w:rsid w:val="00835433"/>
    <w:rsid w:val="00842766"/>
    <w:rsid w:val="00860F2E"/>
    <w:rsid w:val="0086298E"/>
    <w:rsid w:val="00863101"/>
    <w:rsid w:val="008631F4"/>
    <w:rsid w:val="0087422C"/>
    <w:rsid w:val="00880A2E"/>
    <w:rsid w:val="00885507"/>
    <w:rsid w:val="00885A6A"/>
    <w:rsid w:val="008A5690"/>
    <w:rsid w:val="008B1EF9"/>
    <w:rsid w:val="008D2094"/>
    <w:rsid w:val="008D21E5"/>
    <w:rsid w:val="008D7868"/>
    <w:rsid w:val="008F27F6"/>
    <w:rsid w:val="008F747C"/>
    <w:rsid w:val="0090362D"/>
    <w:rsid w:val="00907F4D"/>
    <w:rsid w:val="00915027"/>
    <w:rsid w:val="009316F1"/>
    <w:rsid w:val="0094315B"/>
    <w:rsid w:val="009573A5"/>
    <w:rsid w:val="00967A3E"/>
    <w:rsid w:val="009A1A7D"/>
    <w:rsid w:val="009A4CA1"/>
    <w:rsid w:val="009A6FBC"/>
    <w:rsid w:val="009C31BC"/>
    <w:rsid w:val="009F0109"/>
    <w:rsid w:val="00A03249"/>
    <w:rsid w:val="00A15E66"/>
    <w:rsid w:val="00A218E1"/>
    <w:rsid w:val="00A25EA9"/>
    <w:rsid w:val="00A322B8"/>
    <w:rsid w:val="00A473E6"/>
    <w:rsid w:val="00A506AA"/>
    <w:rsid w:val="00A64744"/>
    <w:rsid w:val="00A64FC4"/>
    <w:rsid w:val="00A81E2B"/>
    <w:rsid w:val="00AC7C01"/>
    <w:rsid w:val="00AD4DE0"/>
    <w:rsid w:val="00AD4E6F"/>
    <w:rsid w:val="00AE25BE"/>
    <w:rsid w:val="00AE2C93"/>
    <w:rsid w:val="00AF1990"/>
    <w:rsid w:val="00AF1F74"/>
    <w:rsid w:val="00B00E9B"/>
    <w:rsid w:val="00B05FAF"/>
    <w:rsid w:val="00B074C9"/>
    <w:rsid w:val="00B2375B"/>
    <w:rsid w:val="00B30644"/>
    <w:rsid w:val="00B307BF"/>
    <w:rsid w:val="00B31F7F"/>
    <w:rsid w:val="00B34F89"/>
    <w:rsid w:val="00B3608D"/>
    <w:rsid w:val="00B55281"/>
    <w:rsid w:val="00B640FD"/>
    <w:rsid w:val="00B756FD"/>
    <w:rsid w:val="00B80721"/>
    <w:rsid w:val="00B823FD"/>
    <w:rsid w:val="00B869AE"/>
    <w:rsid w:val="00B91900"/>
    <w:rsid w:val="00B91CB9"/>
    <w:rsid w:val="00BA03D1"/>
    <w:rsid w:val="00BA6C04"/>
    <w:rsid w:val="00BB0CD5"/>
    <w:rsid w:val="00BB1C5A"/>
    <w:rsid w:val="00BB7F28"/>
    <w:rsid w:val="00BC58D0"/>
    <w:rsid w:val="00BC723E"/>
    <w:rsid w:val="00BD15E0"/>
    <w:rsid w:val="00BD19B3"/>
    <w:rsid w:val="00BD695B"/>
    <w:rsid w:val="00C00E59"/>
    <w:rsid w:val="00C032C8"/>
    <w:rsid w:val="00C05B88"/>
    <w:rsid w:val="00C06460"/>
    <w:rsid w:val="00C1255A"/>
    <w:rsid w:val="00C221EA"/>
    <w:rsid w:val="00C31C5A"/>
    <w:rsid w:val="00C452FA"/>
    <w:rsid w:val="00C600DC"/>
    <w:rsid w:val="00C60EFA"/>
    <w:rsid w:val="00C6404C"/>
    <w:rsid w:val="00C6759B"/>
    <w:rsid w:val="00C67FB7"/>
    <w:rsid w:val="00C8465B"/>
    <w:rsid w:val="00C86C02"/>
    <w:rsid w:val="00CB67A2"/>
    <w:rsid w:val="00CC394A"/>
    <w:rsid w:val="00CD586C"/>
    <w:rsid w:val="00CE0042"/>
    <w:rsid w:val="00CE2E3E"/>
    <w:rsid w:val="00CE7C9B"/>
    <w:rsid w:val="00D0099D"/>
    <w:rsid w:val="00D02637"/>
    <w:rsid w:val="00D21817"/>
    <w:rsid w:val="00D44448"/>
    <w:rsid w:val="00D53F4B"/>
    <w:rsid w:val="00D56F41"/>
    <w:rsid w:val="00D73609"/>
    <w:rsid w:val="00D80EF3"/>
    <w:rsid w:val="00D866DC"/>
    <w:rsid w:val="00D86843"/>
    <w:rsid w:val="00D92A0F"/>
    <w:rsid w:val="00D92BC6"/>
    <w:rsid w:val="00DA101D"/>
    <w:rsid w:val="00DB6F27"/>
    <w:rsid w:val="00DE53C0"/>
    <w:rsid w:val="00DF18E4"/>
    <w:rsid w:val="00E0466A"/>
    <w:rsid w:val="00E14B69"/>
    <w:rsid w:val="00E567E6"/>
    <w:rsid w:val="00E62FA7"/>
    <w:rsid w:val="00E638E7"/>
    <w:rsid w:val="00E861B7"/>
    <w:rsid w:val="00EC009F"/>
    <w:rsid w:val="00EC0C73"/>
    <w:rsid w:val="00EC3F2F"/>
    <w:rsid w:val="00EC70A5"/>
    <w:rsid w:val="00EC7D3B"/>
    <w:rsid w:val="00ED1526"/>
    <w:rsid w:val="00ED2731"/>
    <w:rsid w:val="00ED54D4"/>
    <w:rsid w:val="00EE69E0"/>
    <w:rsid w:val="00EF1EFD"/>
    <w:rsid w:val="00EF5FBF"/>
    <w:rsid w:val="00EF71F1"/>
    <w:rsid w:val="00F178DE"/>
    <w:rsid w:val="00F20B87"/>
    <w:rsid w:val="00F30BB0"/>
    <w:rsid w:val="00F42FB3"/>
    <w:rsid w:val="00F60152"/>
    <w:rsid w:val="00F72460"/>
    <w:rsid w:val="00F73E07"/>
    <w:rsid w:val="00F80D32"/>
    <w:rsid w:val="00F90D1F"/>
    <w:rsid w:val="00F95BCE"/>
    <w:rsid w:val="00FB20DA"/>
    <w:rsid w:val="00FC06CA"/>
    <w:rsid w:val="00FC35E0"/>
    <w:rsid w:val="00FC49E6"/>
    <w:rsid w:val="00FD383E"/>
    <w:rsid w:val="00FD4C77"/>
    <w:rsid w:val="00FE00E0"/>
    <w:rsid w:val="00FE2AA7"/>
    <w:rsid w:val="00FF0658"/>
    <w:rsid w:val="00FF58CC"/>
    <w:rsid w:val="00FF5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2965"/>
  <w15:docId w15:val="{5DAD7DF2-E34D-4624-8001-31559E7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uiPriority w:val="9"/>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
    <w:basedOn w:val="a0"/>
    <w:uiPriority w:val="99"/>
    <w:semiHidden/>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uiPriority w:val="11"/>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uiPriority w:val="99"/>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9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w:link w:val="5"/>
    <w:uiPriority w:val="99"/>
    <w:locked/>
    <w:rsid w:val="00F72460"/>
    <w:rPr>
      <w:rFonts w:ascii="Calibri" w:eastAsia="Times New Roman" w:hAnsi="Calibri" w:cs="Times New Roman"/>
      <w:b/>
      <w:bCs/>
      <w:i/>
      <w:iCs/>
      <w:sz w:val="26"/>
      <w:szCs w:val="26"/>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uiPriority w:val="99"/>
    <w:semiHidden/>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
    <w:basedOn w:val="a0"/>
    <w:uiPriority w:val="99"/>
    <w:semiHidden/>
    <w:rsid w:val="00F72460"/>
    <w:rPr>
      <w:rFonts w:ascii="Calibri" w:eastAsia="Times New Roman" w:hAnsi="Calibri" w:cs="Calibri"/>
    </w:rPr>
  </w:style>
  <w:style w:type="character" w:customStyle="1" w:styleId="26">
    <w:name w:val="Нижний колонтитул Знак2"/>
    <w:aliases w:val=" Знак4 Знак Знак,Знак4 Знак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uiPriority w:val="99"/>
    <w:semiHidden/>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F72460"/>
    <w:rPr>
      <w:rFonts w:ascii="Calibri" w:eastAsia="Times New Roman" w:hAnsi="Calibri" w:cs="Times New Roman"/>
    </w:rPr>
  </w:style>
  <w:style w:type="character" w:styleId="af9">
    <w:name w:val="footnote reference"/>
    <w:rsid w:val="00F72460"/>
    <w:rPr>
      <w:rFonts w:cs="Times New Roman"/>
      <w:vertAlign w:val="superscript"/>
    </w:rPr>
  </w:style>
  <w:style w:type="paragraph" w:styleId="35">
    <w:name w:val="Body Text Indent 3"/>
    <w:aliases w:val=" Знак2 Знак,Знак2 Знак"/>
    <w:basedOn w:val="a"/>
    <w:link w:val="321"/>
    <w:uiPriority w:val="99"/>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w:link w:val="35"/>
    <w:uiPriority w:val="99"/>
    <w:locked/>
    <w:rsid w:val="00F72460"/>
    <w:rPr>
      <w:rFonts w:ascii="Calibri" w:eastAsia="Times New Roman" w:hAnsi="Calibri" w:cs="Times New Roman"/>
      <w:sz w:val="16"/>
      <w:szCs w:val="16"/>
    </w:rPr>
  </w:style>
  <w:style w:type="paragraph" w:styleId="29">
    <w:name w:val="List 2"/>
    <w:basedOn w:val="a"/>
    <w:uiPriority w:val="99"/>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uiPriority w:val="22"/>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1"/>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uiPriority w:val="99"/>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uiPriority w:val="99"/>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uiPriority w:val="99"/>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uiPriority w:val="99"/>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uiPriority w:val="99"/>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F72460"/>
    <w:rPr>
      <w:rFonts w:cs="Times New Roman"/>
      <w:sz w:val="22"/>
      <w:szCs w:val="22"/>
      <w:lang w:val="ru-RU" w:eastAsia="ru-RU"/>
    </w:rPr>
  </w:style>
  <w:style w:type="paragraph" w:customStyle="1" w:styleId="BodyTextIndent1">
    <w:name w:val="Body Text Indent1"/>
    <w:basedOn w:val="a"/>
    <w:uiPriority w:val="99"/>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uiPriority w:val="99"/>
    <w:rsid w:val="00F72460"/>
    <w:rPr>
      <w:lang w:eastAsia="ru-RU"/>
    </w:rPr>
  </w:style>
  <w:style w:type="paragraph" w:styleId="aff9">
    <w:name w:val="Plain Text"/>
    <w:basedOn w:val="a"/>
    <w:link w:val="aff8"/>
    <w:uiPriority w:val="99"/>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uiPriority w:val="99"/>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uiPriority w:val="99"/>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uiPriority w:val="99"/>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uiPriority w:val="99"/>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iPriority w:val="99"/>
    <w:unhideWhenUsed/>
    <w:rsid w:val="00F72460"/>
    <w:pPr>
      <w:spacing w:line="240" w:lineRule="auto"/>
    </w:pPr>
  </w:style>
  <w:style w:type="character" w:customStyle="1" w:styleId="afff">
    <w:name w:val="Текст примечания Знак"/>
    <w:basedOn w:val="a0"/>
    <w:link w:val="affe"/>
    <w:uiPriority w:val="99"/>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iPriority w:val="99"/>
    <w:unhideWhenUsed/>
    <w:rsid w:val="00F72460"/>
    <w:rPr>
      <w:b/>
      <w:bCs/>
    </w:rPr>
  </w:style>
  <w:style w:type="character" w:customStyle="1" w:styleId="afff1">
    <w:name w:val="Тема примечания Знак"/>
    <w:basedOn w:val="afff"/>
    <w:link w:val="afff0"/>
    <w:uiPriority w:val="99"/>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uiPriority w:val="99"/>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uiPriority w:val="99"/>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uiPriority w:val="99"/>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uiPriority w:val="99"/>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uiPriority w:val="99"/>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2fb"/>
    <w:uiPriority w:val="10"/>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b">
    <w:name w:val="Название Знак2"/>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semiHidden/>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c">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d">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95">
      <w:bodyDiv w:val="1"/>
      <w:marLeft w:val="0"/>
      <w:marRight w:val="0"/>
      <w:marTop w:val="0"/>
      <w:marBottom w:val="0"/>
      <w:divBdr>
        <w:top w:val="none" w:sz="0" w:space="0" w:color="auto"/>
        <w:left w:val="none" w:sz="0" w:space="0" w:color="auto"/>
        <w:bottom w:val="none" w:sz="0" w:space="0" w:color="auto"/>
        <w:right w:val="none" w:sz="0" w:space="0" w:color="auto"/>
      </w:divBdr>
    </w:div>
    <w:div w:id="65497035">
      <w:bodyDiv w:val="1"/>
      <w:marLeft w:val="0"/>
      <w:marRight w:val="0"/>
      <w:marTop w:val="0"/>
      <w:marBottom w:val="0"/>
      <w:divBdr>
        <w:top w:val="none" w:sz="0" w:space="0" w:color="auto"/>
        <w:left w:val="none" w:sz="0" w:space="0" w:color="auto"/>
        <w:bottom w:val="none" w:sz="0" w:space="0" w:color="auto"/>
        <w:right w:val="none" w:sz="0" w:space="0" w:color="auto"/>
      </w:divBdr>
    </w:div>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287978222">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338430217">
      <w:bodyDiv w:val="1"/>
      <w:marLeft w:val="0"/>
      <w:marRight w:val="0"/>
      <w:marTop w:val="0"/>
      <w:marBottom w:val="0"/>
      <w:divBdr>
        <w:top w:val="none" w:sz="0" w:space="0" w:color="auto"/>
        <w:left w:val="none" w:sz="0" w:space="0" w:color="auto"/>
        <w:bottom w:val="none" w:sz="0" w:space="0" w:color="auto"/>
        <w:right w:val="none" w:sz="0" w:space="0" w:color="auto"/>
      </w:divBdr>
    </w:div>
    <w:div w:id="471946847">
      <w:bodyDiv w:val="1"/>
      <w:marLeft w:val="0"/>
      <w:marRight w:val="0"/>
      <w:marTop w:val="0"/>
      <w:marBottom w:val="0"/>
      <w:divBdr>
        <w:top w:val="none" w:sz="0" w:space="0" w:color="auto"/>
        <w:left w:val="none" w:sz="0" w:space="0" w:color="auto"/>
        <w:bottom w:val="none" w:sz="0" w:space="0" w:color="auto"/>
        <w:right w:val="none" w:sz="0" w:space="0" w:color="auto"/>
      </w:divBdr>
    </w:div>
    <w:div w:id="495994193">
      <w:bodyDiv w:val="1"/>
      <w:marLeft w:val="0"/>
      <w:marRight w:val="0"/>
      <w:marTop w:val="0"/>
      <w:marBottom w:val="0"/>
      <w:divBdr>
        <w:top w:val="none" w:sz="0" w:space="0" w:color="auto"/>
        <w:left w:val="none" w:sz="0" w:space="0" w:color="auto"/>
        <w:bottom w:val="none" w:sz="0" w:space="0" w:color="auto"/>
        <w:right w:val="none" w:sz="0" w:space="0" w:color="auto"/>
      </w:divBdr>
    </w:div>
    <w:div w:id="594751498">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63168219">
      <w:bodyDiv w:val="1"/>
      <w:marLeft w:val="0"/>
      <w:marRight w:val="0"/>
      <w:marTop w:val="0"/>
      <w:marBottom w:val="0"/>
      <w:divBdr>
        <w:top w:val="none" w:sz="0" w:space="0" w:color="auto"/>
        <w:left w:val="none" w:sz="0" w:space="0" w:color="auto"/>
        <w:bottom w:val="none" w:sz="0" w:space="0" w:color="auto"/>
        <w:right w:val="none" w:sz="0" w:space="0" w:color="auto"/>
      </w:divBdr>
    </w:div>
    <w:div w:id="678241770">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49427898">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2137350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063140872">
      <w:bodyDiv w:val="1"/>
      <w:marLeft w:val="0"/>
      <w:marRight w:val="0"/>
      <w:marTop w:val="0"/>
      <w:marBottom w:val="0"/>
      <w:divBdr>
        <w:top w:val="none" w:sz="0" w:space="0" w:color="auto"/>
        <w:left w:val="none" w:sz="0" w:space="0" w:color="auto"/>
        <w:bottom w:val="none" w:sz="0" w:space="0" w:color="auto"/>
        <w:right w:val="none" w:sz="0" w:space="0" w:color="auto"/>
      </w:divBdr>
    </w:div>
    <w:div w:id="1075933176">
      <w:bodyDiv w:val="1"/>
      <w:marLeft w:val="0"/>
      <w:marRight w:val="0"/>
      <w:marTop w:val="0"/>
      <w:marBottom w:val="0"/>
      <w:divBdr>
        <w:top w:val="none" w:sz="0" w:space="0" w:color="auto"/>
        <w:left w:val="none" w:sz="0" w:space="0" w:color="auto"/>
        <w:bottom w:val="none" w:sz="0" w:space="0" w:color="auto"/>
        <w:right w:val="none" w:sz="0" w:space="0" w:color="auto"/>
      </w:divBdr>
    </w:div>
    <w:div w:id="1207254746">
      <w:bodyDiv w:val="1"/>
      <w:marLeft w:val="0"/>
      <w:marRight w:val="0"/>
      <w:marTop w:val="0"/>
      <w:marBottom w:val="0"/>
      <w:divBdr>
        <w:top w:val="none" w:sz="0" w:space="0" w:color="auto"/>
        <w:left w:val="none" w:sz="0" w:space="0" w:color="auto"/>
        <w:bottom w:val="none" w:sz="0" w:space="0" w:color="auto"/>
        <w:right w:val="none" w:sz="0" w:space="0" w:color="auto"/>
      </w:divBdr>
    </w:div>
    <w:div w:id="1251503449">
      <w:bodyDiv w:val="1"/>
      <w:marLeft w:val="0"/>
      <w:marRight w:val="0"/>
      <w:marTop w:val="0"/>
      <w:marBottom w:val="0"/>
      <w:divBdr>
        <w:top w:val="none" w:sz="0" w:space="0" w:color="auto"/>
        <w:left w:val="none" w:sz="0" w:space="0" w:color="auto"/>
        <w:bottom w:val="none" w:sz="0" w:space="0" w:color="auto"/>
        <w:right w:val="none" w:sz="0" w:space="0" w:color="auto"/>
      </w:divBdr>
    </w:div>
    <w:div w:id="1253201984">
      <w:bodyDiv w:val="1"/>
      <w:marLeft w:val="0"/>
      <w:marRight w:val="0"/>
      <w:marTop w:val="0"/>
      <w:marBottom w:val="0"/>
      <w:divBdr>
        <w:top w:val="none" w:sz="0" w:space="0" w:color="auto"/>
        <w:left w:val="none" w:sz="0" w:space="0" w:color="auto"/>
        <w:bottom w:val="none" w:sz="0" w:space="0" w:color="auto"/>
        <w:right w:val="none" w:sz="0" w:space="0" w:color="auto"/>
      </w:divBdr>
    </w:div>
    <w:div w:id="1278945168">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379814382">
      <w:bodyDiv w:val="1"/>
      <w:marLeft w:val="0"/>
      <w:marRight w:val="0"/>
      <w:marTop w:val="0"/>
      <w:marBottom w:val="0"/>
      <w:divBdr>
        <w:top w:val="none" w:sz="0" w:space="0" w:color="auto"/>
        <w:left w:val="none" w:sz="0" w:space="0" w:color="auto"/>
        <w:bottom w:val="none" w:sz="0" w:space="0" w:color="auto"/>
        <w:right w:val="none" w:sz="0" w:space="0" w:color="auto"/>
      </w:divBdr>
    </w:div>
    <w:div w:id="1394936174">
      <w:bodyDiv w:val="1"/>
      <w:marLeft w:val="0"/>
      <w:marRight w:val="0"/>
      <w:marTop w:val="0"/>
      <w:marBottom w:val="0"/>
      <w:divBdr>
        <w:top w:val="none" w:sz="0" w:space="0" w:color="auto"/>
        <w:left w:val="none" w:sz="0" w:space="0" w:color="auto"/>
        <w:bottom w:val="none" w:sz="0" w:space="0" w:color="auto"/>
        <w:right w:val="none" w:sz="0" w:space="0" w:color="auto"/>
      </w:divBdr>
    </w:div>
    <w:div w:id="1475417134">
      <w:bodyDiv w:val="1"/>
      <w:marLeft w:val="0"/>
      <w:marRight w:val="0"/>
      <w:marTop w:val="0"/>
      <w:marBottom w:val="0"/>
      <w:divBdr>
        <w:top w:val="none" w:sz="0" w:space="0" w:color="auto"/>
        <w:left w:val="none" w:sz="0" w:space="0" w:color="auto"/>
        <w:bottom w:val="none" w:sz="0" w:space="0" w:color="auto"/>
        <w:right w:val="none" w:sz="0" w:space="0" w:color="auto"/>
      </w:divBdr>
    </w:div>
    <w:div w:id="1557932004">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02450452">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96421120">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28842092">
      <w:bodyDiv w:val="1"/>
      <w:marLeft w:val="0"/>
      <w:marRight w:val="0"/>
      <w:marTop w:val="0"/>
      <w:marBottom w:val="0"/>
      <w:divBdr>
        <w:top w:val="none" w:sz="0" w:space="0" w:color="auto"/>
        <w:left w:val="none" w:sz="0" w:space="0" w:color="auto"/>
        <w:bottom w:val="none" w:sz="0" w:space="0" w:color="auto"/>
        <w:right w:val="none" w:sz="0" w:space="0" w:color="auto"/>
      </w:divBdr>
    </w:div>
    <w:div w:id="1759717275">
      <w:bodyDiv w:val="1"/>
      <w:marLeft w:val="0"/>
      <w:marRight w:val="0"/>
      <w:marTop w:val="0"/>
      <w:marBottom w:val="0"/>
      <w:divBdr>
        <w:top w:val="none" w:sz="0" w:space="0" w:color="auto"/>
        <w:left w:val="none" w:sz="0" w:space="0" w:color="auto"/>
        <w:bottom w:val="none" w:sz="0" w:space="0" w:color="auto"/>
        <w:right w:val="none" w:sz="0" w:space="0" w:color="auto"/>
      </w:divBdr>
    </w:div>
    <w:div w:id="1771661445">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795707585">
      <w:bodyDiv w:val="1"/>
      <w:marLeft w:val="0"/>
      <w:marRight w:val="0"/>
      <w:marTop w:val="0"/>
      <w:marBottom w:val="0"/>
      <w:divBdr>
        <w:top w:val="none" w:sz="0" w:space="0" w:color="auto"/>
        <w:left w:val="none" w:sz="0" w:space="0" w:color="auto"/>
        <w:bottom w:val="none" w:sz="0" w:space="0" w:color="auto"/>
        <w:right w:val="none" w:sz="0" w:space="0" w:color="auto"/>
      </w:divBdr>
    </w:div>
    <w:div w:id="1801414852">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 w:id="1965848497">
      <w:bodyDiv w:val="1"/>
      <w:marLeft w:val="0"/>
      <w:marRight w:val="0"/>
      <w:marTop w:val="0"/>
      <w:marBottom w:val="0"/>
      <w:divBdr>
        <w:top w:val="none" w:sz="0" w:space="0" w:color="auto"/>
        <w:left w:val="none" w:sz="0" w:space="0" w:color="auto"/>
        <w:bottom w:val="none" w:sz="0" w:space="0" w:color="auto"/>
        <w:right w:val="none" w:sz="0" w:space="0" w:color="auto"/>
      </w:divBdr>
    </w:div>
    <w:div w:id="2025471123">
      <w:bodyDiv w:val="1"/>
      <w:marLeft w:val="0"/>
      <w:marRight w:val="0"/>
      <w:marTop w:val="0"/>
      <w:marBottom w:val="0"/>
      <w:divBdr>
        <w:top w:val="none" w:sz="0" w:space="0" w:color="auto"/>
        <w:left w:val="none" w:sz="0" w:space="0" w:color="auto"/>
        <w:bottom w:val="none" w:sz="0" w:space="0" w:color="auto"/>
        <w:right w:val="none" w:sz="0" w:space="0" w:color="auto"/>
      </w:divBdr>
    </w:div>
    <w:div w:id="2037926441">
      <w:bodyDiv w:val="1"/>
      <w:marLeft w:val="0"/>
      <w:marRight w:val="0"/>
      <w:marTop w:val="0"/>
      <w:marBottom w:val="0"/>
      <w:divBdr>
        <w:top w:val="none" w:sz="0" w:space="0" w:color="auto"/>
        <w:left w:val="none" w:sz="0" w:space="0" w:color="auto"/>
        <w:bottom w:val="none" w:sz="0" w:space="0" w:color="auto"/>
        <w:right w:val="none" w:sz="0" w:space="0" w:color="auto"/>
      </w:divBdr>
    </w:div>
    <w:div w:id="2046828734">
      <w:bodyDiv w:val="1"/>
      <w:marLeft w:val="0"/>
      <w:marRight w:val="0"/>
      <w:marTop w:val="0"/>
      <w:marBottom w:val="0"/>
      <w:divBdr>
        <w:top w:val="none" w:sz="0" w:space="0" w:color="auto"/>
        <w:left w:val="none" w:sz="0" w:space="0" w:color="auto"/>
        <w:bottom w:val="none" w:sz="0" w:space="0" w:color="auto"/>
        <w:right w:val="none" w:sz="0" w:space="0" w:color="auto"/>
      </w:divBdr>
    </w:div>
    <w:div w:id="2070834340">
      <w:bodyDiv w:val="1"/>
      <w:marLeft w:val="0"/>
      <w:marRight w:val="0"/>
      <w:marTop w:val="0"/>
      <w:marBottom w:val="0"/>
      <w:divBdr>
        <w:top w:val="none" w:sz="0" w:space="0" w:color="auto"/>
        <w:left w:val="none" w:sz="0" w:space="0" w:color="auto"/>
        <w:bottom w:val="none" w:sz="0" w:space="0" w:color="auto"/>
        <w:right w:val="none" w:sz="0" w:space="0" w:color="auto"/>
      </w:divBdr>
    </w:div>
    <w:div w:id="2124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C9A7-367B-42C3-B28C-D207B13A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5292</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cp:lastPrinted>2020-02-14T14:01:00Z</cp:lastPrinted>
  <dcterms:created xsi:type="dcterms:W3CDTF">2020-02-18T06:56:00Z</dcterms:created>
  <dcterms:modified xsi:type="dcterms:W3CDTF">2020-02-18T07:00:00Z</dcterms:modified>
</cp:coreProperties>
</file>