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4711166F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D95566">
        <w:rPr>
          <w:b/>
          <w:sz w:val="24"/>
          <w:szCs w:val="24"/>
        </w:rPr>
        <w:t>2</w:t>
      </w:r>
    </w:p>
    <w:p w14:paraId="323E2CAB" w14:textId="2E113AD8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3820E4D6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 </w:t>
      </w:r>
      <w:r w:rsidR="00D95566">
        <w:rPr>
          <w:sz w:val="24"/>
          <w:szCs w:val="24"/>
        </w:rPr>
        <w:t>1</w:t>
      </w:r>
      <w:r w:rsidR="00086001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 xml:space="preserve"> </w:t>
      </w:r>
      <w:r w:rsidR="00D95566">
        <w:rPr>
          <w:sz w:val="24"/>
          <w:szCs w:val="24"/>
        </w:rPr>
        <w:t>фе</w:t>
      </w:r>
      <w:r w:rsidR="00086001" w:rsidRPr="00092573">
        <w:rPr>
          <w:sz w:val="24"/>
          <w:szCs w:val="24"/>
        </w:rPr>
        <w:t>в</w:t>
      </w:r>
      <w:r w:rsidRPr="00092573">
        <w:rPr>
          <w:sz w:val="24"/>
          <w:szCs w:val="24"/>
        </w:rPr>
        <w:t>р</w:t>
      </w:r>
      <w:r w:rsidR="00D95566">
        <w:rPr>
          <w:sz w:val="24"/>
          <w:szCs w:val="24"/>
        </w:rPr>
        <w:t>ал</w:t>
      </w:r>
      <w:r w:rsidRPr="00092573">
        <w:rPr>
          <w:sz w:val="24"/>
          <w:szCs w:val="24"/>
        </w:rPr>
        <w:t>я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68EAE02E" w14:textId="77777777" w:rsidR="00600B6F" w:rsidRDefault="00600B6F" w:rsidP="00072A4F">
      <w:pPr>
        <w:spacing w:line="160" w:lineRule="exact"/>
        <w:jc w:val="both"/>
        <w:rPr>
          <w:sz w:val="24"/>
          <w:szCs w:val="24"/>
        </w:rPr>
      </w:pPr>
    </w:p>
    <w:p w14:paraId="0A34C5ED" w14:textId="5CE6DF5F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587608">
        <w:rPr>
          <w:sz w:val="24"/>
          <w:szCs w:val="24"/>
        </w:rPr>
        <w:t>деся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3B2345E4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r w:rsidR="007C6F33" w:rsidRPr="00092573">
        <w:rPr>
          <w:sz w:val="24"/>
          <w:szCs w:val="24"/>
        </w:rPr>
        <w:t>Т</w:t>
      </w:r>
      <w:r w:rsidRPr="00092573">
        <w:rPr>
          <w:sz w:val="24"/>
          <w:szCs w:val="24"/>
        </w:rPr>
        <w:t>.</w:t>
      </w:r>
      <w:r w:rsidR="007C6F33" w:rsidRPr="00092573">
        <w:rPr>
          <w:sz w:val="24"/>
          <w:szCs w:val="24"/>
        </w:rPr>
        <w:t>В</w:t>
      </w:r>
      <w:r w:rsidRPr="00092573">
        <w:rPr>
          <w:sz w:val="24"/>
          <w:szCs w:val="24"/>
        </w:rPr>
        <w:t xml:space="preserve">.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Pr="00092573">
        <w:rPr>
          <w:sz w:val="24"/>
          <w:szCs w:val="24"/>
        </w:rPr>
        <w:t>.</w:t>
      </w:r>
    </w:p>
    <w:p w14:paraId="15FB94BC" w14:textId="2014318E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5A3AB8" w:rsidRPr="00092573">
        <w:rPr>
          <w:sz w:val="24"/>
          <w:szCs w:val="24"/>
        </w:rPr>
        <w:t xml:space="preserve">Бояркина Ю.В., Гусаков В.А., Жаркова Ю.А., </w:t>
      </w:r>
      <w:r w:rsidR="00EA36E6" w:rsidRPr="00092573">
        <w:rPr>
          <w:sz w:val="24"/>
          <w:szCs w:val="24"/>
        </w:rPr>
        <w:t xml:space="preserve">Карпушин В.В., </w:t>
      </w:r>
      <w:r w:rsidR="005A3AB8" w:rsidRPr="00092573">
        <w:rPr>
          <w:sz w:val="24"/>
          <w:szCs w:val="24"/>
        </w:rPr>
        <w:t>Никишина</w:t>
      </w:r>
      <w:r w:rsidRPr="00092573">
        <w:rPr>
          <w:sz w:val="24"/>
          <w:szCs w:val="24"/>
        </w:rPr>
        <w:t xml:space="preserve"> С.</w:t>
      </w:r>
      <w:r w:rsidR="005A3AB8" w:rsidRPr="00092573">
        <w:rPr>
          <w:sz w:val="24"/>
          <w:szCs w:val="24"/>
        </w:rPr>
        <w:t>А</w:t>
      </w:r>
      <w:r w:rsidRPr="00092573">
        <w:rPr>
          <w:sz w:val="24"/>
          <w:szCs w:val="24"/>
        </w:rPr>
        <w:t xml:space="preserve">., </w:t>
      </w:r>
      <w:r w:rsidR="00EA36E6" w:rsidRPr="00092573">
        <w:rPr>
          <w:sz w:val="24"/>
          <w:szCs w:val="24"/>
        </w:rPr>
        <w:t xml:space="preserve">Маркелова М.Г., </w:t>
      </w:r>
      <w:r w:rsidR="005A3AB8" w:rsidRPr="00092573">
        <w:rPr>
          <w:sz w:val="24"/>
          <w:szCs w:val="24"/>
        </w:rPr>
        <w:t>Прохорова К.А.</w:t>
      </w:r>
      <w:r w:rsidRPr="00092573">
        <w:rPr>
          <w:sz w:val="24"/>
          <w:szCs w:val="24"/>
        </w:rPr>
        <w:t xml:space="preserve"> </w:t>
      </w:r>
    </w:p>
    <w:p w14:paraId="6F85AFE9" w14:textId="3C648620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глава управы Останкинского района Горожанкин Г.М.,</w:t>
      </w:r>
      <w:r w:rsidR="00F3339C">
        <w:rPr>
          <w:sz w:val="24"/>
          <w:szCs w:val="24"/>
        </w:rPr>
        <w:t xml:space="preserve"> заместитель </w:t>
      </w:r>
      <w:r w:rsidR="005B76C2" w:rsidRPr="00092573">
        <w:rPr>
          <w:sz w:val="24"/>
          <w:szCs w:val="24"/>
        </w:rPr>
        <w:t xml:space="preserve"> </w:t>
      </w:r>
      <w:r w:rsidR="00F3339C" w:rsidRPr="00092573">
        <w:rPr>
          <w:sz w:val="24"/>
          <w:szCs w:val="24"/>
        </w:rPr>
        <w:t>глав</w:t>
      </w:r>
      <w:r w:rsidR="00F3339C">
        <w:rPr>
          <w:sz w:val="24"/>
          <w:szCs w:val="24"/>
        </w:rPr>
        <w:t>ы</w:t>
      </w:r>
      <w:r w:rsidR="00F3339C" w:rsidRPr="00092573">
        <w:rPr>
          <w:sz w:val="24"/>
          <w:szCs w:val="24"/>
        </w:rPr>
        <w:t xml:space="preserve"> управы Останкинского района </w:t>
      </w:r>
      <w:r w:rsidR="00F3339C">
        <w:rPr>
          <w:sz w:val="24"/>
          <w:szCs w:val="24"/>
        </w:rPr>
        <w:t>Анохина Е</w:t>
      </w:r>
      <w:r w:rsidR="00F3339C" w:rsidRPr="00092573">
        <w:rPr>
          <w:sz w:val="24"/>
          <w:szCs w:val="24"/>
        </w:rPr>
        <w:t>.</w:t>
      </w:r>
      <w:r w:rsidR="00F3339C">
        <w:rPr>
          <w:sz w:val="24"/>
          <w:szCs w:val="24"/>
        </w:rPr>
        <w:t>Ю</w:t>
      </w:r>
      <w:r w:rsidR="00F3339C" w:rsidRPr="00092573">
        <w:rPr>
          <w:sz w:val="24"/>
          <w:szCs w:val="24"/>
        </w:rPr>
        <w:t>.</w:t>
      </w:r>
      <w:r w:rsidR="00F3339C">
        <w:rPr>
          <w:sz w:val="24"/>
          <w:szCs w:val="24"/>
        </w:rPr>
        <w:t xml:space="preserve">,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заместитель главы администрации МО </w:t>
      </w:r>
      <w:proofErr w:type="spellStart"/>
      <w:r w:rsidR="005B76C2" w:rsidRPr="00092573">
        <w:rPr>
          <w:sz w:val="24"/>
          <w:szCs w:val="24"/>
        </w:rPr>
        <w:t>Гавага</w:t>
      </w:r>
      <w:proofErr w:type="spellEnd"/>
      <w:r w:rsidR="005B76C2" w:rsidRPr="00092573">
        <w:rPr>
          <w:sz w:val="24"/>
          <w:szCs w:val="24"/>
        </w:rPr>
        <w:t xml:space="preserve"> В.П., </w:t>
      </w:r>
      <w:r w:rsidR="00C81A94" w:rsidRPr="00BE6951">
        <w:rPr>
          <w:iCs/>
          <w:sz w:val="24"/>
          <w:szCs w:val="24"/>
        </w:rPr>
        <w:t xml:space="preserve">начальник </w:t>
      </w:r>
      <w:r w:rsidR="00C81A94" w:rsidRPr="00BE6951">
        <w:rPr>
          <w:bCs/>
          <w:iCs/>
          <w:sz w:val="24"/>
          <w:szCs w:val="24"/>
        </w:rPr>
        <w:t xml:space="preserve">ОМВД России по Останкинскому району </w:t>
      </w:r>
      <w:r w:rsidR="00C81A94" w:rsidRPr="00BE6951">
        <w:rPr>
          <w:iCs/>
          <w:sz w:val="24"/>
          <w:szCs w:val="24"/>
        </w:rPr>
        <w:t>Ефименко А</w:t>
      </w:r>
      <w:r w:rsidR="00C81A94">
        <w:rPr>
          <w:iCs/>
          <w:sz w:val="24"/>
          <w:szCs w:val="24"/>
        </w:rPr>
        <w:t>.</w:t>
      </w:r>
      <w:r w:rsidR="00C81A94" w:rsidRPr="00BE6951">
        <w:rPr>
          <w:iCs/>
          <w:sz w:val="24"/>
          <w:szCs w:val="24"/>
        </w:rPr>
        <w:t>А</w:t>
      </w:r>
      <w:r w:rsidR="00C81A94">
        <w:rPr>
          <w:iCs/>
          <w:sz w:val="24"/>
          <w:szCs w:val="24"/>
        </w:rPr>
        <w:t>.</w:t>
      </w:r>
      <w:r w:rsidR="00C81A94" w:rsidRPr="00184E4B">
        <w:rPr>
          <w:bCs/>
          <w:sz w:val="24"/>
          <w:szCs w:val="24"/>
        </w:rPr>
        <w:t xml:space="preserve">, </w:t>
      </w:r>
      <w:r w:rsidR="00C81A94" w:rsidRPr="00BE6951">
        <w:rPr>
          <w:sz w:val="24"/>
          <w:szCs w:val="24"/>
        </w:rPr>
        <w:t>главн</w:t>
      </w:r>
      <w:r w:rsidR="00C81A94">
        <w:rPr>
          <w:sz w:val="24"/>
          <w:szCs w:val="24"/>
        </w:rPr>
        <w:t>ый</w:t>
      </w:r>
      <w:r w:rsidR="00C81A94" w:rsidRPr="00BE6951">
        <w:rPr>
          <w:sz w:val="24"/>
          <w:szCs w:val="24"/>
        </w:rPr>
        <w:t xml:space="preserve"> врач ГБУЗ города Москвы «Городская поликлиника № 12 Департамента здравоохранения города Москвы» </w:t>
      </w:r>
      <w:proofErr w:type="spellStart"/>
      <w:r w:rsidR="00C81A94">
        <w:rPr>
          <w:sz w:val="24"/>
          <w:szCs w:val="24"/>
        </w:rPr>
        <w:t>Курняева</w:t>
      </w:r>
      <w:proofErr w:type="spellEnd"/>
      <w:r w:rsidR="00C81A94">
        <w:rPr>
          <w:sz w:val="24"/>
          <w:szCs w:val="24"/>
        </w:rPr>
        <w:t xml:space="preserve"> М.В.</w:t>
      </w:r>
      <w:r w:rsidR="00C81A94" w:rsidRPr="00184E4B">
        <w:rPr>
          <w:bCs/>
          <w:sz w:val="24"/>
          <w:szCs w:val="24"/>
        </w:rPr>
        <w:t>,</w:t>
      </w:r>
      <w:r w:rsidR="00C81A94" w:rsidRPr="00184E4B">
        <w:rPr>
          <w:sz w:val="24"/>
          <w:szCs w:val="24"/>
        </w:rPr>
        <w:t xml:space="preserve"> </w:t>
      </w:r>
      <w:r w:rsidR="00C81A94" w:rsidRPr="00BE6951">
        <w:rPr>
          <w:sz w:val="24"/>
          <w:szCs w:val="24"/>
        </w:rPr>
        <w:t>главн</w:t>
      </w:r>
      <w:r w:rsidR="00C81A94">
        <w:rPr>
          <w:sz w:val="24"/>
          <w:szCs w:val="24"/>
        </w:rPr>
        <w:t>ый</w:t>
      </w:r>
      <w:r w:rsidR="00C81A94" w:rsidRPr="00BE6951">
        <w:rPr>
          <w:sz w:val="24"/>
          <w:szCs w:val="24"/>
        </w:rPr>
        <w:t xml:space="preserve"> врач ГБУЗ города Москвы «Детская городская поликлиника № 99 Департамента здравоохранения города Москвы» Рубцова А</w:t>
      </w:r>
      <w:r w:rsidR="00C81A94">
        <w:rPr>
          <w:sz w:val="24"/>
          <w:szCs w:val="24"/>
        </w:rPr>
        <w:t>.</w:t>
      </w:r>
      <w:r w:rsidR="00C81A94" w:rsidRPr="00BE6951">
        <w:rPr>
          <w:sz w:val="24"/>
          <w:szCs w:val="24"/>
        </w:rPr>
        <w:t>А</w:t>
      </w:r>
      <w:r w:rsidR="00C81A94">
        <w:rPr>
          <w:sz w:val="24"/>
          <w:szCs w:val="24"/>
        </w:rPr>
        <w:t>.</w:t>
      </w:r>
      <w:r w:rsidR="00C81A94" w:rsidRPr="00184E4B">
        <w:rPr>
          <w:sz w:val="24"/>
          <w:szCs w:val="24"/>
        </w:rPr>
        <w:t>,</w:t>
      </w:r>
      <w:r w:rsidR="005B76C2" w:rsidRPr="00092573">
        <w:rPr>
          <w:sz w:val="24"/>
          <w:szCs w:val="24"/>
        </w:rPr>
        <w:t xml:space="preserve"> </w:t>
      </w:r>
      <w:r w:rsidR="005C2F65">
        <w:rPr>
          <w:sz w:val="24"/>
          <w:szCs w:val="24"/>
        </w:rPr>
        <w:t xml:space="preserve">старший </w:t>
      </w:r>
      <w:r w:rsidR="005B76C2" w:rsidRPr="00092573">
        <w:rPr>
          <w:sz w:val="24"/>
          <w:szCs w:val="24"/>
        </w:rPr>
        <w:t>помощник прокурора Останкинской межрайонной прокуратуры СВАО Иншакова А.А.,</w:t>
      </w:r>
      <w:r w:rsidR="00A74676" w:rsidRPr="00092573">
        <w:rPr>
          <w:sz w:val="24"/>
          <w:szCs w:val="24"/>
        </w:rPr>
        <w:t xml:space="preserve"> </w:t>
      </w:r>
      <w:r w:rsidR="00C81A94" w:rsidRPr="00092573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C81A94">
        <w:rPr>
          <w:sz w:val="24"/>
          <w:szCs w:val="24"/>
        </w:rPr>
        <w:t>Алексеева О</w:t>
      </w:r>
      <w:r w:rsidR="00C81A94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А</w:t>
      </w:r>
      <w:r w:rsidR="00C81A94" w:rsidRPr="00092573">
        <w:rPr>
          <w:sz w:val="24"/>
          <w:szCs w:val="24"/>
        </w:rPr>
        <w:t xml:space="preserve">., </w:t>
      </w:r>
      <w:r w:rsidR="005B76C2" w:rsidRPr="00092573">
        <w:rPr>
          <w:sz w:val="24"/>
          <w:szCs w:val="24"/>
        </w:rPr>
        <w:t>советник юридической службы администрации МО Штырков Е.В., 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 xml:space="preserve">жители района - </w:t>
      </w:r>
      <w:r w:rsidR="00587608">
        <w:rPr>
          <w:sz w:val="24"/>
          <w:szCs w:val="24"/>
        </w:rPr>
        <w:t>9</w:t>
      </w:r>
      <w:r w:rsidR="0007086F" w:rsidRPr="00092573">
        <w:rPr>
          <w:sz w:val="24"/>
          <w:szCs w:val="24"/>
        </w:rPr>
        <w:t xml:space="preserve"> человек.</w:t>
      </w:r>
    </w:p>
    <w:p w14:paraId="76BA5FA6" w14:textId="5AFEA382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5D388C4" w14:textId="77777777" w:rsidR="00600B6F" w:rsidRPr="00092573" w:rsidRDefault="00600B6F" w:rsidP="00072A4F">
      <w:pPr>
        <w:spacing w:line="120" w:lineRule="exact"/>
        <w:jc w:val="center"/>
        <w:rPr>
          <w:b/>
          <w:sz w:val="24"/>
          <w:szCs w:val="24"/>
        </w:rPr>
      </w:pPr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7D7213A7" w14:textId="77777777" w:rsidR="00FA31C6" w:rsidRPr="00931B75" w:rsidRDefault="00FA31C6" w:rsidP="00FA31C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bookmarkStart w:id="2" w:name="_Hlk98946303"/>
      <w:r w:rsidRPr="00931B75">
        <w:rPr>
          <w:bCs/>
          <w:noProof/>
          <w:sz w:val="24"/>
          <w:szCs w:val="24"/>
        </w:rPr>
        <w:t xml:space="preserve"> </w:t>
      </w:r>
      <w:r w:rsidRPr="00931B75">
        <w:rPr>
          <w:sz w:val="24"/>
          <w:szCs w:val="24"/>
        </w:rPr>
        <w:t xml:space="preserve"> </w:t>
      </w:r>
      <w:r w:rsidRPr="00931B75">
        <w:rPr>
          <w:bCs/>
          <w:sz w:val="24"/>
          <w:szCs w:val="24"/>
        </w:rPr>
        <w:t xml:space="preserve">Об информации начальника ОМВД России по Останкинскому району города Москвы о работе отдела в 2022 году. </w:t>
      </w:r>
    </w:p>
    <w:p w14:paraId="628E1FEF" w14:textId="22C1D84F" w:rsidR="00FA31C6" w:rsidRDefault="00931B75" w:rsidP="00931B7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FA31C6" w:rsidRPr="00931B75">
        <w:rPr>
          <w:sz w:val="24"/>
          <w:szCs w:val="24"/>
        </w:rPr>
        <w:t>Об информации главного врача ГБУЗ города Москвы «Городская поликлиника № 12 Департамента здравоохранения города Москвы» о работе филиалов № 2 и № 3 в 2022 году.</w:t>
      </w:r>
    </w:p>
    <w:p w14:paraId="50CB8D4E" w14:textId="7D52929B" w:rsidR="00FA31C6" w:rsidRPr="00931B75" w:rsidRDefault="00931B75" w:rsidP="00931B7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A31C6" w:rsidRPr="00931B75">
        <w:rPr>
          <w:sz w:val="24"/>
          <w:szCs w:val="24"/>
        </w:rPr>
        <w:t xml:space="preserve">Об информации главного врача ГБУЗ города Москвы «Детская городская поликлиника </w:t>
      </w:r>
      <w:r>
        <w:rPr>
          <w:sz w:val="24"/>
          <w:szCs w:val="24"/>
        </w:rPr>
        <w:t xml:space="preserve">       </w:t>
      </w:r>
      <w:r w:rsidR="00FA31C6" w:rsidRPr="00931B75">
        <w:rPr>
          <w:sz w:val="24"/>
          <w:szCs w:val="24"/>
        </w:rPr>
        <w:t>№ 99 Департамента здравоохранения города Москвы» о работе филиала № 2 в 2022 году.</w:t>
      </w:r>
    </w:p>
    <w:p w14:paraId="61B74922" w14:textId="7B0BD0D5" w:rsidR="00FA31C6" w:rsidRPr="00931B75" w:rsidRDefault="00FA31C6" w:rsidP="00931B75">
      <w:pPr>
        <w:tabs>
          <w:tab w:val="left" w:pos="660"/>
        </w:tabs>
        <w:jc w:val="both"/>
        <w:rPr>
          <w:sz w:val="24"/>
          <w:szCs w:val="24"/>
        </w:rPr>
      </w:pPr>
      <w:r w:rsidRPr="00931B75">
        <w:rPr>
          <w:i/>
          <w:iCs/>
          <w:sz w:val="24"/>
          <w:szCs w:val="24"/>
        </w:rPr>
        <w:tab/>
      </w:r>
      <w:bookmarkStart w:id="3" w:name="_Hlk125118894"/>
      <w:r w:rsidR="00931B75">
        <w:rPr>
          <w:i/>
          <w:iCs/>
          <w:sz w:val="24"/>
          <w:szCs w:val="24"/>
        </w:rPr>
        <w:t xml:space="preserve"> </w:t>
      </w:r>
      <w:r w:rsidR="00931B75" w:rsidRPr="00931B75">
        <w:rPr>
          <w:sz w:val="24"/>
          <w:szCs w:val="24"/>
        </w:rPr>
        <w:t>4.</w:t>
      </w:r>
      <w:r w:rsidR="00931B75">
        <w:rPr>
          <w:sz w:val="24"/>
          <w:szCs w:val="24"/>
        </w:rPr>
        <w:t xml:space="preserve"> </w:t>
      </w:r>
      <w:r w:rsidRPr="00931B75">
        <w:rPr>
          <w:sz w:val="24"/>
          <w:szCs w:val="24"/>
        </w:rPr>
        <w:t>О согласовании установки ограждающего устройства на придомовой территории многоквартирного дома по адресу: ул. Академика Королева, д. 3А.</w:t>
      </w:r>
    </w:p>
    <w:p w14:paraId="4C48A68F" w14:textId="0ADCDE38" w:rsidR="00FA31C6" w:rsidRDefault="00FA31C6" w:rsidP="00FA31C6">
      <w:pPr>
        <w:ind w:firstLine="708"/>
        <w:jc w:val="both"/>
        <w:rPr>
          <w:bCs/>
          <w:sz w:val="24"/>
          <w:szCs w:val="24"/>
        </w:rPr>
      </w:pPr>
      <w:r w:rsidRPr="00931B75">
        <w:rPr>
          <w:sz w:val="24"/>
          <w:szCs w:val="24"/>
        </w:rPr>
        <w:t xml:space="preserve">5. </w:t>
      </w:r>
      <w:r w:rsidRPr="00931B75">
        <w:rPr>
          <w:bCs/>
          <w:sz w:val="24"/>
          <w:szCs w:val="24"/>
        </w:rPr>
        <w:t>О согласовании проектов изменения схемы размещения нестационарных торговых объектов на территории Останкинского района города Москвы в части увеличения площади нестационарных торговых объектов.</w:t>
      </w:r>
    </w:p>
    <w:p w14:paraId="275B92E3" w14:textId="77777777" w:rsidR="00DC36C0" w:rsidRPr="00DC36C0" w:rsidRDefault="00DC36C0" w:rsidP="00DC36C0">
      <w:pPr>
        <w:pStyle w:val="ConsPlusNormal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36C0">
        <w:rPr>
          <w:rFonts w:ascii="Times New Roman" w:hAnsi="Times New Roman" w:cs="Times New Roman"/>
          <w:sz w:val="24"/>
          <w:szCs w:val="24"/>
        </w:rPr>
        <w:t xml:space="preserve">6.  </w:t>
      </w:r>
      <w:r w:rsidRPr="00DC36C0">
        <w:rPr>
          <w:rFonts w:ascii="Times New Roman" w:hAnsi="Times New Roman" w:cs="Times New Roman"/>
          <w:iCs/>
          <w:sz w:val="24"/>
          <w:szCs w:val="24"/>
        </w:rPr>
        <w:t>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Москвы.</w:t>
      </w:r>
    </w:p>
    <w:p w14:paraId="39C19E62" w14:textId="3A242297" w:rsidR="00DC36C0" w:rsidRPr="00DC36C0" w:rsidRDefault="00DC36C0" w:rsidP="00DC36C0">
      <w:pPr>
        <w:tabs>
          <w:tab w:val="left" w:pos="709"/>
          <w:tab w:val="left" w:pos="5280"/>
          <w:tab w:val="left" w:pos="5387"/>
          <w:tab w:val="left" w:pos="5610"/>
        </w:tabs>
        <w:jc w:val="both"/>
        <w:rPr>
          <w:bCs/>
          <w:sz w:val="24"/>
          <w:szCs w:val="24"/>
        </w:rPr>
      </w:pPr>
      <w:r w:rsidRPr="00DC36C0">
        <w:rPr>
          <w:sz w:val="24"/>
          <w:szCs w:val="24"/>
        </w:rPr>
        <w:tab/>
        <w:t>7.</w:t>
      </w:r>
      <w:r w:rsidRPr="00DC36C0">
        <w:rPr>
          <w:b/>
          <w:sz w:val="24"/>
          <w:szCs w:val="24"/>
        </w:rPr>
        <w:t xml:space="preserve"> </w:t>
      </w:r>
      <w:r w:rsidRPr="00DC36C0">
        <w:rPr>
          <w:bCs/>
          <w:sz w:val="24"/>
          <w:szCs w:val="24"/>
        </w:rPr>
        <w:t xml:space="preserve">О проведении дополнительных мероприятий по социально-экономическому развитию Останкинского района города Москвы в 2023 году. </w:t>
      </w:r>
    </w:p>
    <w:p w14:paraId="56375172" w14:textId="5FF90451" w:rsidR="00FA31C6" w:rsidRPr="00931B75" w:rsidRDefault="00FA31C6" w:rsidP="00FA31C6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B75">
        <w:rPr>
          <w:rFonts w:ascii="Times New Roman" w:hAnsi="Times New Roman" w:cs="Times New Roman"/>
          <w:iCs/>
          <w:sz w:val="24"/>
          <w:szCs w:val="24"/>
        </w:rPr>
        <w:tab/>
      </w:r>
      <w:bookmarkEnd w:id="3"/>
      <w:r w:rsidR="00DC36C0">
        <w:rPr>
          <w:rFonts w:ascii="Times New Roman" w:hAnsi="Times New Roman" w:cs="Times New Roman"/>
          <w:sz w:val="24"/>
          <w:szCs w:val="24"/>
        </w:rPr>
        <w:t>8</w:t>
      </w:r>
      <w:r w:rsidRPr="00931B75">
        <w:rPr>
          <w:rFonts w:ascii="Times New Roman" w:hAnsi="Times New Roman" w:cs="Times New Roman"/>
          <w:sz w:val="24"/>
          <w:szCs w:val="24"/>
        </w:rPr>
        <w:t xml:space="preserve">.  Об отчете главы муниципального округа Останкинский о работе в 2022 году. </w:t>
      </w:r>
    </w:p>
    <w:p w14:paraId="66BB6899" w14:textId="5B1C423D" w:rsidR="00FA31C6" w:rsidRPr="00931B75" w:rsidRDefault="00DC36C0" w:rsidP="00FA31C6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FA31C6" w:rsidRPr="00931B75">
        <w:rPr>
          <w:sz w:val="24"/>
          <w:szCs w:val="24"/>
        </w:rPr>
        <w:t xml:space="preserve">. </w:t>
      </w:r>
      <w:r w:rsidR="00FA31C6" w:rsidRPr="00931B75">
        <w:rPr>
          <w:bCs/>
          <w:sz w:val="24"/>
          <w:szCs w:val="24"/>
        </w:rPr>
        <w:t>О плане праздничных и военно-патриотических мероприятий муниципального округа Останкинский на 2023 год.</w:t>
      </w:r>
    </w:p>
    <w:p w14:paraId="0386F613" w14:textId="7D1EE965" w:rsidR="00FA31C6" w:rsidRPr="00931B75" w:rsidRDefault="00DC36C0" w:rsidP="00931B75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FA31C6" w:rsidRPr="00931B75">
        <w:rPr>
          <w:bCs/>
          <w:sz w:val="24"/>
          <w:szCs w:val="24"/>
        </w:rPr>
        <w:t xml:space="preserve">. </w:t>
      </w:r>
      <w:r w:rsidR="00FA31C6" w:rsidRPr="00931B75">
        <w:rPr>
          <w:sz w:val="24"/>
          <w:szCs w:val="24"/>
        </w:rPr>
        <w:t>О мероприятиях по противодействию коррупции в муниципальном округе Останкинский.</w:t>
      </w:r>
      <w:r w:rsidR="00FA31C6" w:rsidRPr="00931B75">
        <w:rPr>
          <w:b/>
          <w:bCs/>
          <w:sz w:val="24"/>
          <w:szCs w:val="24"/>
        </w:rPr>
        <w:t xml:space="preserve"> </w:t>
      </w:r>
    </w:p>
    <w:p w14:paraId="3204D9F0" w14:textId="46E5750E" w:rsidR="00FA31C6" w:rsidRPr="00931B75" w:rsidRDefault="00FA31C6" w:rsidP="00FA31C6">
      <w:pPr>
        <w:tabs>
          <w:tab w:val="left" w:pos="0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DC36C0">
        <w:rPr>
          <w:sz w:val="24"/>
          <w:szCs w:val="24"/>
        </w:rPr>
        <w:t>11</w:t>
      </w:r>
      <w:r w:rsidRPr="00931B75">
        <w:rPr>
          <w:sz w:val="24"/>
          <w:szCs w:val="24"/>
        </w:rPr>
        <w:t>. О присвоении классного чина главе администрации муниципального округа Останкинский.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2D071BC1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>Результаты голосования: «за» - 1</w:t>
      </w:r>
      <w:r w:rsidR="00587608">
        <w:t>0</w:t>
      </w:r>
      <w:r w:rsidRPr="00931B75">
        <w:t>; «против» - 0; «воздержались» - 0.</w:t>
      </w:r>
    </w:p>
    <w:p w14:paraId="535C2168" w14:textId="77777777" w:rsidR="00F3339C" w:rsidRDefault="00F3339C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</w:p>
    <w:p w14:paraId="3163CF83" w14:textId="3E18AAC5" w:rsidR="00F55346" w:rsidRPr="00092573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1. СЛУШАЛИ:</w:t>
      </w:r>
    </w:p>
    <w:p w14:paraId="56C6DF97" w14:textId="25ECD4EF" w:rsidR="00162509" w:rsidRPr="00184E4B" w:rsidRDefault="00162509" w:rsidP="00162509">
      <w:pPr>
        <w:tabs>
          <w:tab w:val="left" w:pos="70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84E4B">
        <w:rPr>
          <w:sz w:val="24"/>
          <w:szCs w:val="24"/>
        </w:rPr>
        <w:t xml:space="preserve">Информацию </w:t>
      </w:r>
      <w:r w:rsidRPr="00BE6951">
        <w:rPr>
          <w:iCs/>
          <w:sz w:val="24"/>
          <w:szCs w:val="24"/>
        </w:rPr>
        <w:t>начальник</w:t>
      </w:r>
      <w:r>
        <w:rPr>
          <w:iCs/>
          <w:sz w:val="24"/>
          <w:szCs w:val="24"/>
        </w:rPr>
        <w:t>а</w:t>
      </w:r>
      <w:r w:rsidRPr="00BE6951">
        <w:rPr>
          <w:iCs/>
          <w:sz w:val="24"/>
          <w:szCs w:val="24"/>
        </w:rPr>
        <w:t xml:space="preserve"> </w:t>
      </w:r>
      <w:r w:rsidRPr="00BE6951">
        <w:rPr>
          <w:bCs/>
          <w:iCs/>
          <w:sz w:val="24"/>
          <w:szCs w:val="24"/>
        </w:rPr>
        <w:t xml:space="preserve">ОМВД России по Останкинскому району </w:t>
      </w:r>
      <w:r w:rsidRPr="00BE6951">
        <w:rPr>
          <w:iCs/>
          <w:sz w:val="24"/>
          <w:szCs w:val="24"/>
        </w:rPr>
        <w:t>Ефименко А</w:t>
      </w:r>
      <w:r>
        <w:rPr>
          <w:iCs/>
          <w:sz w:val="24"/>
          <w:szCs w:val="24"/>
        </w:rPr>
        <w:t>.</w:t>
      </w:r>
      <w:r w:rsidRPr="00BE6951">
        <w:rPr>
          <w:iCs/>
          <w:sz w:val="24"/>
          <w:szCs w:val="24"/>
        </w:rPr>
        <w:t>А</w:t>
      </w:r>
      <w:r>
        <w:rPr>
          <w:iCs/>
          <w:sz w:val="24"/>
          <w:szCs w:val="24"/>
        </w:rPr>
        <w:t xml:space="preserve">. </w:t>
      </w:r>
      <w:r w:rsidRPr="00BE6951">
        <w:rPr>
          <w:bCs/>
          <w:sz w:val="24"/>
          <w:szCs w:val="24"/>
        </w:rPr>
        <w:t>о работе отдела в 202</w:t>
      </w:r>
      <w:r w:rsidR="00C03344">
        <w:rPr>
          <w:bCs/>
          <w:sz w:val="24"/>
          <w:szCs w:val="24"/>
        </w:rPr>
        <w:t>2</w:t>
      </w:r>
      <w:r w:rsidRPr="00BE6951">
        <w:rPr>
          <w:bCs/>
          <w:sz w:val="24"/>
          <w:szCs w:val="24"/>
        </w:rPr>
        <w:t xml:space="preserve"> году</w:t>
      </w:r>
      <w:r>
        <w:rPr>
          <w:bCs/>
          <w:sz w:val="28"/>
          <w:szCs w:val="28"/>
        </w:rPr>
        <w:t>.</w:t>
      </w:r>
    </w:p>
    <w:p w14:paraId="2BEA36D9" w14:textId="39AAB5EA" w:rsidR="00F55346" w:rsidRPr="00092573" w:rsidRDefault="00F55346" w:rsidP="00ED2CA0">
      <w:pPr>
        <w:ind w:firstLine="708"/>
        <w:jc w:val="both"/>
        <w:rPr>
          <w:b/>
          <w:sz w:val="24"/>
          <w:szCs w:val="24"/>
        </w:rPr>
      </w:pPr>
      <w:r w:rsidRPr="00092573">
        <w:rPr>
          <w:sz w:val="24"/>
          <w:szCs w:val="24"/>
        </w:rPr>
        <w:t xml:space="preserve"> </w:t>
      </w:r>
      <w:r w:rsidR="00ED2CA0" w:rsidRPr="00092573">
        <w:rPr>
          <w:sz w:val="24"/>
          <w:szCs w:val="24"/>
        </w:rPr>
        <w:t xml:space="preserve">                                                           </w:t>
      </w:r>
      <w:r w:rsidRPr="00092573">
        <w:rPr>
          <w:b/>
          <w:sz w:val="24"/>
          <w:szCs w:val="24"/>
        </w:rPr>
        <w:t>ВЫСТУПИЛИ:</w:t>
      </w:r>
    </w:p>
    <w:p w14:paraId="6511B390" w14:textId="332812A9" w:rsidR="00A74676" w:rsidRPr="00092573" w:rsidRDefault="00A74676" w:rsidP="00ED2CA0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 w:rsidR="00085FB4">
        <w:rPr>
          <w:bCs/>
          <w:sz w:val="24"/>
          <w:szCs w:val="24"/>
        </w:rPr>
        <w:t xml:space="preserve">глава МО </w:t>
      </w:r>
      <w:proofErr w:type="spellStart"/>
      <w:r w:rsidR="00085FB4">
        <w:rPr>
          <w:bCs/>
          <w:sz w:val="24"/>
          <w:szCs w:val="24"/>
        </w:rPr>
        <w:t>Сульдина</w:t>
      </w:r>
      <w:proofErr w:type="spellEnd"/>
      <w:r w:rsidR="00085FB4">
        <w:rPr>
          <w:bCs/>
          <w:sz w:val="24"/>
          <w:szCs w:val="24"/>
        </w:rPr>
        <w:t xml:space="preserve"> Т.В.</w:t>
      </w:r>
      <w:r w:rsidR="00683C88">
        <w:rPr>
          <w:bCs/>
          <w:sz w:val="24"/>
          <w:szCs w:val="24"/>
        </w:rPr>
        <w:t>,</w:t>
      </w:r>
      <w:r w:rsidR="00085FB4">
        <w:rPr>
          <w:bCs/>
          <w:sz w:val="24"/>
          <w:szCs w:val="24"/>
        </w:rPr>
        <w:t xml:space="preserve"> депутаты: </w:t>
      </w:r>
      <w:r w:rsidR="00587608">
        <w:rPr>
          <w:bCs/>
          <w:sz w:val="24"/>
          <w:szCs w:val="24"/>
        </w:rPr>
        <w:t xml:space="preserve">Маркелова М.Г., </w:t>
      </w:r>
      <w:r w:rsidR="00085FB4">
        <w:rPr>
          <w:bCs/>
          <w:sz w:val="24"/>
          <w:szCs w:val="24"/>
        </w:rPr>
        <w:t>Никишина С.А.</w:t>
      </w:r>
      <w:r w:rsidR="00683C88">
        <w:rPr>
          <w:bCs/>
          <w:sz w:val="24"/>
          <w:szCs w:val="24"/>
        </w:rPr>
        <w:t>,</w:t>
      </w:r>
      <w:r w:rsidR="00085FB4">
        <w:rPr>
          <w:bCs/>
          <w:sz w:val="24"/>
          <w:szCs w:val="24"/>
        </w:rPr>
        <w:t xml:space="preserve"> </w:t>
      </w:r>
      <w:r w:rsidR="00587608">
        <w:rPr>
          <w:bCs/>
          <w:sz w:val="24"/>
          <w:szCs w:val="24"/>
        </w:rPr>
        <w:t xml:space="preserve">Карпушин В.В., </w:t>
      </w:r>
      <w:proofErr w:type="spellStart"/>
      <w:r w:rsidR="00587608">
        <w:rPr>
          <w:bCs/>
          <w:sz w:val="24"/>
          <w:szCs w:val="24"/>
        </w:rPr>
        <w:t>Борматова</w:t>
      </w:r>
      <w:proofErr w:type="spellEnd"/>
      <w:r w:rsidR="00587608">
        <w:rPr>
          <w:bCs/>
          <w:sz w:val="24"/>
          <w:szCs w:val="24"/>
        </w:rPr>
        <w:t xml:space="preserve"> Ж.Г., </w:t>
      </w:r>
      <w:r w:rsidR="00085FB4">
        <w:rPr>
          <w:bCs/>
          <w:sz w:val="24"/>
          <w:szCs w:val="24"/>
        </w:rPr>
        <w:t xml:space="preserve">житель района </w:t>
      </w:r>
      <w:r w:rsidR="00587608">
        <w:rPr>
          <w:bCs/>
          <w:sz w:val="24"/>
          <w:szCs w:val="24"/>
        </w:rPr>
        <w:t>Поздняков Ю</w:t>
      </w:r>
      <w:r w:rsidR="00085FB4">
        <w:rPr>
          <w:bCs/>
          <w:sz w:val="24"/>
          <w:szCs w:val="24"/>
        </w:rPr>
        <w:t>.</w:t>
      </w:r>
      <w:r w:rsidR="00587608">
        <w:rPr>
          <w:bCs/>
          <w:sz w:val="24"/>
          <w:szCs w:val="24"/>
        </w:rPr>
        <w:t>И</w:t>
      </w:r>
      <w:r w:rsidR="00085FB4">
        <w:rPr>
          <w:bCs/>
          <w:sz w:val="24"/>
          <w:szCs w:val="24"/>
        </w:rPr>
        <w:t>.</w:t>
      </w:r>
    </w:p>
    <w:p w14:paraId="330EBE3D" w14:textId="3C0B75F1" w:rsidR="008020D6" w:rsidRPr="00092573" w:rsidRDefault="008C0DA1" w:rsidP="008020D6">
      <w:pPr>
        <w:pStyle w:val="12"/>
        <w:spacing w:after="0" w:line="240" w:lineRule="auto"/>
        <w:ind w:left="0" w:firstLine="708"/>
        <w:rPr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iCs/>
          <w:sz w:val="24"/>
          <w:szCs w:val="24"/>
        </w:rPr>
        <w:t>Сульдина</w:t>
      </w:r>
      <w:proofErr w:type="spellEnd"/>
      <w:r w:rsidRPr="00092573">
        <w:rPr>
          <w:iCs/>
          <w:sz w:val="24"/>
          <w:szCs w:val="24"/>
        </w:rPr>
        <w:t xml:space="preserve"> Т.В.</w:t>
      </w:r>
      <w:r w:rsidR="007D085C" w:rsidRPr="00092573">
        <w:rPr>
          <w:sz w:val="24"/>
          <w:szCs w:val="24"/>
        </w:rPr>
        <w:t xml:space="preserve"> </w:t>
      </w:r>
      <w:r w:rsidR="00F55346" w:rsidRPr="00092573">
        <w:rPr>
          <w:sz w:val="24"/>
          <w:szCs w:val="24"/>
        </w:rPr>
        <w:t>поставил</w:t>
      </w:r>
      <w:r w:rsidR="00A66F3D" w:rsidRPr="00092573">
        <w:rPr>
          <w:sz w:val="24"/>
          <w:szCs w:val="24"/>
        </w:rPr>
        <w:t>а</w:t>
      </w:r>
      <w:r w:rsidR="00F55346" w:rsidRPr="00092573">
        <w:rPr>
          <w:sz w:val="24"/>
          <w:szCs w:val="24"/>
        </w:rPr>
        <w:t xml:space="preserve"> на голосование </w:t>
      </w:r>
      <w:r w:rsidR="007D085C" w:rsidRPr="00092573">
        <w:rPr>
          <w:bCs/>
          <w:sz w:val="24"/>
          <w:szCs w:val="24"/>
        </w:rPr>
        <w:t xml:space="preserve">проект решения </w:t>
      </w:r>
      <w:r w:rsidR="00C03344">
        <w:rPr>
          <w:bCs/>
          <w:sz w:val="24"/>
          <w:szCs w:val="24"/>
        </w:rPr>
        <w:t>о</w:t>
      </w:r>
      <w:r w:rsidR="00C03344" w:rsidRPr="00BE6951">
        <w:rPr>
          <w:bCs/>
          <w:sz w:val="24"/>
          <w:szCs w:val="24"/>
        </w:rPr>
        <w:t xml:space="preserve">б информации начальника ОМВД России по Останкинскому району города Москвы о работе отдела </w:t>
      </w:r>
      <w:r w:rsidR="00C03344" w:rsidRPr="00BE6951">
        <w:rPr>
          <w:bCs/>
          <w:sz w:val="24"/>
          <w:szCs w:val="24"/>
        </w:rPr>
        <w:lastRenderedPageBreak/>
        <w:t>в 202</w:t>
      </w:r>
      <w:r w:rsidR="00C03344">
        <w:rPr>
          <w:bCs/>
          <w:sz w:val="24"/>
          <w:szCs w:val="24"/>
        </w:rPr>
        <w:t>2</w:t>
      </w:r>
      <w:r w:rsidR="00C03344" w:rsidRPr="00BE6951">
        <w:rPr>
          <w:bCs/>
          <w:sz w:val="24"/>
          <w:szCs w:val="24"/>
        </w:rPr>
        <w:t xml:space="preserve"> году</w:t>
      </w:r>
      <w:r w:rsidR="008020D6" w:rsidRPr="00092573">
        <w:rPr>
          <w:sz w:val="24"/>
          <w:szCs w:val="24"/>
        </w:rPr>
        <w:t>.</w:t>
      </w:r>
    </w:p>
    <w:p w14:paraId="225AA4CE" w14:textId="3ED6A505" w:rsidR="00F55346" w:rsidRPr="00092573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07086F" w:rsidRPr="00092573">
        <w:rPr>
          <w:sz w:val="24"/>
          <w:szCs w:val="24"/>
        </w:rPr>
        <w:t>1</w:t>
      </w:r>
      <w:r w:rsidR="00587608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«против» - </w:t>
      </w:r>
      <w:r w:rsidR="00257DDE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07086F" w:rsidRPr="00092573">
        <w:rPr>
          <w:sz w:val="24"/>
          <w:szCs w:val="24"/>
        </w:rPr>
        <w:t>0</w:t>
      </w:r>
      <w:r w:rsidR="00A66F3D" w:rsidRPr="00092573">
        <w:rPr>
          <w:sz w:val="24"/>
          <w:szCs w:val="24"/>
        </w:rPr>
        <w:t>.</w:t>
      </w:r>
    </w:p>
    <w:p w14:paraId="1488E611" w14:textId="19E61E6E" w:rsidR="007D085C" w:rsidRPr="00092573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62EEE0E8" w14:textId="08A56E93" w:rsidR="007D085C" w:rsidRPr="00092573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 xml:space="preserve">/1 от </w:t>
      </w:r>
      <w:r w:rsidR="00C03344">
        <w:rPr>
          <w:sz w:val="24"/>
          <w:szCs w:val="24"/>
        </w:rPr>
        <w:t>1</w:t>
      </w:r>
      <w:r w:rsidR="00A7467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>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3C74E388" w14:textId="0602C552" w:rsidR="00F55346" w:rsidRPr="00092573" w:rsidRDefault="00F55346" w:rsidP="00C33655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5C7E8C0D" w14:textId="540DFED5" w:rsidR="00ED2CA0" w:rsidRPr="00092573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2.</w:t>
      </w:r>
      <w:r w:rsidR="002A31B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СЛУШАЛИ:</w:t>
      </w:r>
    </w:p>
    <w:p w14:paraId="21EA389C" w14:textId="7EA6142D" w:rsidR="00C03344" w:rsidRPr="00F14A3A" w:rsidRDefault="008020D6" w:rsidP="00C03344">
      <w:pPr>
        <w:ind w:firstLine="567"/>
        <w:jc w:val="both"/>
        <w:rPr>
          <w:iCs/>
          <w:sz w:val="24"/>
          <w:szCs w:val="24"/>
        </w:rPr>
      </w:pPr>
      <w:r w:rsidRPr="00092573">
        <w:rPr>
          <w:sz w:val="24"/>
          <w:szCs w:val="24"/>
        </w:rPr>
        <w:tab/>
      </w:r>
      <w:r w:rsidR="00C03344">
        <w:rPr>
          <w:sz w:val="24"/>
          <w:szCs w:val="24"/>
        </w:rPr>
        <w:t>И</w:t>
      </w:r>
      <w:r w:rsidR="00C03344" w:rsidRPr="00BE6951">
        <w:rPr>
          <w:sz w:val="24"/>
          <w:szCs w:val="24"/>
        </w:rPr>
        <w:t>нформаци</w:t>
      </w:r>
      <w:r w:rsidR="00C03344">
        <w:rPr>
          <w:sz w:val="24"/>
          <w:szCs w:val="24"/>
        </w:rPr>
        <w:t>ю</w:t>
      </w:r>
      <w:r w:rsidR="00C03344" w:rsidRPr="00BE6951">
        <w:rPr>
          <w:sz w:val="24"/>
          <w:szCs w:val="24"/>
        </w:rPr>
        <w:t xml:space="preserve"> главного врача ГБУЗ города Москвы «Городская поликлиника № 12 Департамента здравоохранения города Москвы» </w:t>
      </w:r>
      <w:proofErr w:type="spellStart"/>
      <w:r w:rsidR="00C03344">
        <w:rPr>
          <w:sz w:val="24"/>
          <w:szCs w:val="24"/>
        </w:rPr>
        <w:t>Курняевой</w:t>
      </w:r>
      <w:proofErr w:type="spellEnd"/>
      <w:r w:rsidR="00C03344">
        <w:rPr>
          <w:sz w:val="24"/>
          <w:szCs w:val="24"/>
        </w:rPr>
        <w:t xml:space="preserve"> М.В. </w:t>
      </w:r>
      <w:r w:rsidR="00C03344" w:rsidRPr="00BE6951">
        <w:rPr>
          <w:sz w:val="24"/>
          <w:szCs w:val="24"/>
        </w:rPr>
        <w:t>о работе филиалов № 2 и № 3 в 202</w:t>
      </w:r>
      <w:r w:rsidR="00C03344">
        <w:rPr>
          <w:sz w:val="24"/>
          <w:szCs w:val="24"/>
        </w:rPr>
        <w:t>2</w:t>
      </w:r>
      <w:r w:rsidR="00C03344" w:rsidRPr="00BE6951">
        <w:rPr>
          <w:sz w:val="24"/>
          <w:szCs w:val="24"/>
        </w:rPr>
        <w:t xml:space="preserve"> году</w:t>
      </w:r>
      <w:r w:rsidR="00C03344" w:rsidRPr="00492377">
        <w:rPr>
          <w:sz w:val="24"/>
          <w:szCs w:val="24"/>
        </w:rPr>
        <w:t>.</w:t>
      </w:r>
    </w:p>
    <w:p w14:paraId="25AD0984" w14:textId="17D8BD00" w:rsidR="00ED2CA0" w:rsidRPr="00092573" w:rsidRDefault="00ED2CA0" w:rsidP="00ED2CA0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4314349A" w14:textId="2D2214F7" w:rsidR="00085FB4" w:rsidRPr="00092573" w:rsidRDefault="00085FB4" w:rsidP="00085FB4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</w:t>
      </w:r>
      <w:r w:rsidR="00587608">
        <w:rPr>
          <w:bCs/>
          <w:sz w:val="24"/>
          <w:szCs w:val="24"/>
        </w:rPr>
        <w:t>ы:</w:t>
      </w:r>
      <w:r w:rsidR="00587608" w:rsidRPr="00587608">
        <w:rPr>
          <w:bCs/>
          <w:sz w:val="24"/>
          <w:szCs w:val="24"/>
        </w:rPr>
        <w:t xml:space="preserve"> </w:t>
      </w:r>
      <w:r w:rsidR="00587608">
        <w:rPr>
          <w:bCs/>
          <w:sz w:val="24"/>
          <w:szCs w:val="24"/>
        </w:rPr>
        <w:t>Никишина С.А.,</w:t>
      </w:r>
      <w:r>
        <w:rPr>
          <w:bCs/>
          <w:sz w:val="24"/>
          <w:szCs w:val="24"/>
        </w:rPr>
        <w:t xml:space="preserve"> </w:t>
      </w:r>
      <w:r w:rsidR="00587608">
        <w:rPr>
          <w:bCs/>
          <w:sz w:val="24"/>
          <w:szCs w:val="24"/>
        </w:rPr>
        <w:t>Прохорова К</w:t>
      </w:r>
      <w:r>
        <w:rPr>
          <w:bCs/>
          <w:sz w:val="24"/>
          <w:szCs w:val="24"/>
        </w:rPr>
        <w:t>.</w:t>
      </w:r>
      <w:r w:rsidR="0058760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 w:rsidR="00683C88">
        <w:rPr>
          <w:bCs/>
          <w:sz w:val="24"/>
          <w:szCs w:val="24"/>
        </w:rPr>
        <w:t xml:space="preserve">, </w:t>
      </w:r>
      <w:r w:rsidR="00CC5D94">
        <w:rPr>
          <w:bCs/>
          <w:sz w:val="24"/>
          <w:szCs w:val="24"/>
        </w:rPr>
        <w:t>Жаркова Ю.А., Гусаков В.А., Карпушин В.В.</w:t>
      </w:r>
      <w:r w:rsidR="00170E7D">
        <w:rPr>
          <w:bCs/>
          <w:sz w:val="24"/>
          <w:szCs w:val="24"/>
        </w:rPr>
        <w:t>,</w:t>
      </w:r>
      <w:r w:rsidR="005876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глава управы Останкинского района Горожанкин Г.М.</w:t>
      </w:r>
      <w:r w:rsidR="00170E7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жител</w:t>
      </w:r>
      <w:r w:rsidR="0058760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района</w:t>
      </w:r>
      <w:r w:rsidR="005876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C5D94">
        <w:rPr>
          <w:bCs/>
          <w:sz w:val="24"/>
          <w:szCs w:val="24"/>
        </w:rPr>
        <w:t xml:space="preserve">Кузнецова Л.В., Поздняков Ю.И., Фомин К.Ю., </w:t>
      </w:r>
      <w:r>
        <w:rPr>
          <w:bCs/>
          <w:sz w:val="24"/>
          <w:szCs w:val="24"/>
        </w:rPr>
        <w:t>Г</w:t>
      </w:r>
      <w:r w:rsidR="00CC5D94">
        <w:rPr>
          <w:bCs/>
          <w:sz w:val="24"/>
          <w:szCs w:val="24"/>
        </w:rPr>
        <w:t>ригорович</w:t>
      </w:r>
      <w:r>
        <w:rPr>
          <w:bCs/>
          <w:sz w:val="24"/>
          <w:szCs w:val="24"/>
        </w:rPr>
        <w:t xml:space="preserve"> </w:t>
      </w:r>
      <w:r w:rsidR="00CC5D94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.В.</w:t>
      </w:r>
      <w:r w:rsidR="00CC5D94">
        <w:rPr>
          <w:bCs/>
          <w:sz w:val="24"/>
          <w:szCs w:val="24"/>
        </w:rPr>
        <w:t xml:space="preserve">, </w:t>
      </w:r>
      <w:proofErr w:type="spellStart"/>
      <w:r w:rsidR="00CC5D94">
        <w:rPr>
          <w:bCs/>
          <w:sz w:val="24"/>
          <w:szCs w:val="24"/>
        </w:rPr>
        <w:t>Ютанова</w:t>
      </w:r>
      <w:proofErr w:type="spellEnd"/>
      <w:r w:rsidR="00CC5D94">
        <w:rPr>
          <w:bCs/>
          <w:sz w:val="24"/>
          <w:szCs w:val="24"/>
        </w:rPr>
        <w:t xml:space="preserve"> И.И.</w:t>
      </w:r>
    </w:p>
    <w:p w14:paraId="7A52DB1A" w14:textId="66FDF670" w:rsidR="00ED2CA0" w:rsidRPr="00092573" w:rsidRDefault="00ED2CA0" w:rsidP="00ED2CA0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931B75">
        <w:rPr>
          <w:sz w:val="24"/>
          <w:szCs w:val="24"/>
        </w:rPr>
        <w:t>о</w:t>
      </w:r>
      <w:r w:rsidR="00931B75" w:rsidRPr="00931B75">
        <w:rPr>
          <w:sz w:val="24"/>
          <w:szCs w:val="24"/>
        </w:rPr>
        <w:t>б информации главного врача ГБУЗ города Москвы «Городская поликлиника № 12 Департамента здравоохранения города Москвы» о работе филиалов № 2 и № 3 в 2022 году</w:t>
      </w:r>
      <w:r w:rsidR="0007086F" w:rsidRPr="00092573">
        <w:rPr>
          <w:sz w:val="24"/>
          <w:szCs w:val="24"/>
        </w:rPr>
        <w:t>.</w:t>
      </w:r>
    </w:p>
    <w:p w14:paraId="57AC5F97" w14:textId="4E9019AE" w:rsidR="00ED2CA0" w:rsidRPr="00092573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CC5D94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CC5D94">
        <w:rPr>
          <w:sz w:val="24"/>
          <w:szCs w:val="24"/>
        </w:rPr>
        <w:t>1</w:t>
      </w:r>
      <w:r w:rsidRPr="00092573">
        <w:rPr>
          <w:sz w:val="24"/>
          <w:szCs w:val="24"/>
        </w:rPr>
        <w:t>.</w:t>
      </w:r>
    </w:p>
    <w:p w14:paraId="0ADC1A78" w14:textId="77777777" w:rsidR="00ED2CA0" w:rsidRPr="00092573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38F035AD" w14:textId="30174327" w:rsidR="00ED2CA0" w:rsidRPr="00092573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 xml:space="preserve">/2 от </w:t>
      </w:r>
      <w:r w:rsidR="00C03344">
        <w:rPr>
          <w:sz w:val="24"/>
          <w:szCs w:val="24"/>
        </w:rPr>
        <w:t>1</w:t>
      </w:r>
      <w:r w:rsidR="00A7467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A74676" w:rsidRPr="00092573">
        <w:rPr>
          <w:sz w:val="24"/>
          <w:szCs w:val="24"/>
        </w:rPr>
        <w:t>0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>.202</w:t>
      </w:r>
      <w:r w:rsidR="00A7467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33588892" w14:textId="667C2234" w:rsidR="00710693" w:rsidRPr="00092573" w:rsidRDefault="00710693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B49B52A" w14:textId="4EDA8DF0" w:rsidR="00F55346" w:rsidRPr="00092573" w:rsidRDefault="00ED2CA0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3</w:t>
      </w:r>
      <w:r w:rsidR="00F55346" w:rsidRPr="00092573">
        <w:rPr>
          <w:b/>
          <w:sz w:val="24"/>
          <w:szCs w:val="24"/>
        </w:rPr>
        <w:t>.СЛУШАЛИ:</w:t>
      </w:r>
    </w:p>
    <w:p w14:paraId="4F7E1627" w14:textId="46ABBD05" w:rsidR="00C03344" w:rsidRPr="00DC4421" w:rsidRDefault="00C03344" w:rsidP="00C03344">
      <w:pPr>
        <w:tabs>
          <w:tab w:val="left" w:pos="6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E6951">
        <w:rPr>
          <w:sz w:val="24"/>
          <w:szCs w:val="24"/>
        </w:rPr>
        <w:t>Информацию главного врача ГБУЗ города Москвы «Детская городская поликлиника № 99 Департамента здравоохранения города Москвы» Рубцов</w:t>
      </w:r>
      <w:r>
        <w:rPr>
          <w:sz w:val="24"/>
          <w:szCs w:val="24"/>
        </w:rPr>
        <w:t>ой</w:t>
      </w:r>
      <w:r w:rsidRPr="00BE6951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BE6951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Pr="00DC4421">
        <w:rPr>
          <w:sz w:val="24"/>
          <w:szCs w:val="24"/>
        </w:rPr>
        <w:t>о работе филиала № 2 в 2021 году.</w:t>
      </w:r>
    </w:p>
    <w:p w14:paraId="6806D2A4" w14:textId="408D1B5D" w:rsidR="00774336" w:rsidRPr="00092573" w:rsidRDefault="00774336" w:rsidP="00774336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0DC42A37" w14:textId="3566F725" w:rsidR="00683C88" w:rsidRPr="00092573" w:rsidRDefault="00683C88" w:rsidP="00683C88">
      <w:pPr>
        <w:ind w:firstLine="708"/>
        <w:jc w:val="both"/>
        <w:rPr>
          <w:bCs/>
          <w:sz w:val="24"/>
          <w:szCs w:val="24"/>
        </w:rPr>
      </w:pPr>
      <w:r w:rsidRPr="00092573">
        <w:rPr>
          <w:bCs/>
          <w:sz w:val="24"/>
          <w:szCs w:val="24"/>
        </w:rPr>
        <w:t xml:space="preserve">В обсуждении вопроса приняли участие: </w:t>
      </w:r>
      <w:r>
        <w:rPr>
          <w:bCs/>
          <w:sz w:val="24"/>
          <w:szCs w:val="24"/>
        </w:rPr>
        <w:t xml:space="preserve">глава МО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Т.В., депутат</w:t>
      </w:r>
      <w:r w:rsidR="00170E7D">
        <w:rPr>
          <w:bCs/>
          <w:sz w:val="24"/>
          <w:szCs w:val="24"/>
        </w:rPr>
        <w:t>ы:</w:t>
      </w:r>
      <w:r>
        <w:rPr>
          <w:bCs/>
          <w:sz w:val="24"/>
          <w:szCs w:val="24"/>
        </w:rPr>
        <w:t xml:space="preserve"> </w:t>
      </w:r>
      <w:r w:rsidR="00170E7D">
        <w:rPr>
          <w:bCs/>
          <w:sz w:val="24"/>
          <w:szCs w:val="24"/>
        </w:rPr>
        <w:t xml:space="preserve">Никишина С.А., </w:t>
      </w:r>
      <w:proofErr w:type="spellStart"/>
      <w:r w:rsidR="00170E7D">
        <w:rPr>
          <w:bCs/>
          <w:sz w:val="24"/>
          <w:szCs w:val="24"/>
        </w:rPr>
        <w:t>Борматова</w:t>
      </w:r>
      <w:proofErr w:type="spellEnd"/>
      <w:r w:rsidR="00170E7D">
        <w:rPr>
          <w:bCs/>
          <w:sz w:val="24"/>
          <w:szCs w:val="24"/>
        </w:rPr>
        <w:t xml:space="preserve"> Ж.Г., Прохорова К.А., Карпушин В.В., </w:t>
      </w:r>
      <w:r>
        <w:rPr>
          <w:bCs/>
          <w:sz w:val="24"/>
          <w:szCs w:val="24"/>
        </w:rPr>
        <w:t>жител</w:t>
      </w:r>
      <w:r w:rsidR="00170E7D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района </w:t>
      </w:r>
      <w:r w:rsidR="00170E7D">
        <w:rPr>
          <w:bCs/>
          <w:sz w:val="24"/>
          <w:szCs w:val="24"/>
        </w:rPr>
        <w:t xml:space="preserve">Поздняков Ю.И. </w:t>
      </w:r>
    </w:p>
    <w:p w14:paraId="2BADD4C5" w14:textId="09B9FE94" w:rsidR="00C03344" w:rsidRPr="00DC4421" w:rsidRDefault="00774336" w:rsidP="00C03344">
      <w:pPr>
        <w:tabs>
          <w:tab w:val="left" w:pos="660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проект решения </w:t>
      </w:r>
      <w:r w:rsidR="00C03344">
        <w:rPr>
          <w:sz w:val="24"/>
          <w:szCs w:val="24"/>
        </w:rPr>
        <w:t>об и</w:t>
      </w:r>
      <w:r w:rsidR="00C03344" w:rsidRPr="00BE6951">
        <w:rPr>
          <w:sz w:val="24"/>
          <w:szCs w:val="24"/>
        </w:rPr>
        <w:t>нформаци</w:t>
      </w:r>
      <w:r w:rsidR="00C03344">
        <w:rPr>
          <w:sz w:val="24"/>
          <w:szCs w:val="24"/>
        </w:rPr>
        <w:t>и</w:t>
      </w:r>
      <w:r w:rsidR="00C03344" w:rsidRPr="00BE6951">
        <w:rPr>
          <w:sz w:val="24"/>
          <w:szCs w:val="24"/>
        </w:rPr>
        <w:t xml:space="preserve"> главного врача ГБУЗ города Москвы «Детская городская поликлиника № 99 Департамента здравоохранения города Москвы» </w:t>
      </w:r>
      <w:r w:rsidR="00C03344" w:rsidRPr="00DC4421">
        <w:rPr>
          <w:sz w:val="24"/>
          <w:szCs w:val="24"/>
        </w:rPr>
        <w:t>о работе филиала № 2 в 202</w:t>
      </w:r>
      <w:r w:rsidR="00C03344">
        <w:rPr>
          <w:sz w:val="24"/>
          <w:szCs w:val="24"/>
        </w:rPr>
        <w:t>2</w:t>
      </w:r>
      <w:r w:rsidR="00C03344" w:rsidRPr="00DC4421">
        <w:rPr>
          <w:sz w:val="24"/>
          <w:szCs w:val="24"/>
        </w:rPr>
        <w:t xml:space="preserve"> году.</w:t>
      </w:r>
    </w:p>
    <w:p w14:paraId="4AE0EB83" w14:textId="38FAF952" w:rsidR="00BB5BAD" w:rsidRPr="00092573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170E7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</w:t>
      </w:r>
      <w:r w:rsidR="0007086F" w:rsidRPr="00092573">
        <w:rPr>
          <w:sz w:val="24"/>
          <w:szCs w:val="24"/>
        </w:rPr>
        <w:t>0</w:t>
      </w:r>
      <w:r w:rsidRPr="00092573">
        <w:rPr>
          <w:sz w:val="24"/>
          <w:szCs w:val="24"/>
        </w:rPr>
        <w:t xml:space="preserve">; «воздержались» - </w:t>
      </w:r>
      <w:r w:rsidR="00170E7D">
        <w:rPr>
          <w:sz w:val="24"/>
          <w:szCs w:val="24"/>
        </w:rPr>
        <w:t>1</w:t>
      </w:r>
      <w:r w:rsidRPr="00092573">
        <w:rPr>
          <w:sz w:val="24"/>
          <w:szCs w:val="24"/>
        </w:rPr>
        <w:t>.</w:t>
      </w:r>
    </w:p>
    <w:p w14:paraId="31B7CE37" w14:textId="77777777" w:rsidR="00BB5BAD" w:rsidRPr="00092573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736EF4B6" w14:textId="2921E613" w:rsidR="00BB5BAD" w:rsidRPr="00092573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>/</w:t>
      </w:r>
      <w:r w:rsidR="0007086F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от </w:t>
      </w:r>
      <w:r w:rsidR="00C03344">
        <w:rPr>
          <w:sz w:val="24"/>
          <w:szCs w:val="24"/>
        </w:rPr>
        <w:t>1</w:t>
      </w:r>
      <w:r w:rsidR="008020D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C03344">
        <w:rPr>
          <w:sz w:val="24"/>
          <w:szCs w:val="24"/>
        </w:rPr>
        <w:t>2</w:t>
      </w:r>
      <w:r w:rsidRPr="00092573">
        <w:rPr>
          <w:sz w:val="24"/>
          <w:szCs w:val="24"/>
        </w:rPr>
        <w:t>.202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02AED711" w14:textId="062151E5" w:rsidR="00BB5BAD" w:rsidRPr="00092573" w:rsidRDefault="00BB5BAD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ab/>
      </w:r>
    </w:p>
    <w:p w14:paraId="735265E6" w14:textId="36BEEED1" w:rsidR="00BB5BAD" w:rsidRPr="00092573" w:rsidRDefault="0007086F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4</w:t>
      </w:r>
      <w:r w:rsidR="00BB5BAD" w:rsidRPr="00092573">
        <w:rPr>
          <w:b/>
          <w:sz w:val="24"/>
          <w:szCs w:val="24"/>
        </w:rPr>
        <w:t>.</w:t>
      </w:r>
      <w:r w:rsidRPr="00092573">
        <w:rPr>
          <w:b/>
          <w:sz w:val="24"/>
          <w:szCs w:val="24"/>
        </w:rPr>
        <w:t xml:space="preserve"> </w:t>
      </w:r>
      <w:r w:rsidR="00BB5BAD" w:rsidRPr="00092573">
        <w:rPr>
          <w:b/>
          <w:sz w:val="24"/>
          <w:szCs w:val="24"/>
        </w:rPr>
        <w:t>СЛУШАЛИ:</w:t>
      </w:r>
    </w:p>
    <w:p w14:paraId="3F189C39" w14:textId="0A4183EB" w:rsidR="00A00C56" w:rsidRPr="00092573" w:rsidRDefault="00F55346" w:rsidP="00A00C5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</w:r>
      <w:r w:rsidR="003F61EF">
        <w:rPr>
          <w:sz w:val="24"/>
          <w:szCs w:val="24"/>
        </w:rPr>
        <w:t xml:space="preserve"> </w:t>
      </w:r>
      <w:r w:rsidR="00A00C56" w:rsidRPr="00092573">
        <w:rPr>
          <w:sz w:val="24"/>
          <w:szCs w:val="24"/>
        </w:rPr>
        <w:t xml:space="preserve">Сообщение </w:t>
      </w:r>
      <w:r w:rsidR="00A00C56" w:rsidRPr="00092573">
        <w:rPr>
          <w:iCs/>
          <w:sz w:val="24"/>
          <w:szCs w:val="24"/>
        </w:rPr>
        <w:t xml:space="preserve">председательствующего </w:t>
      </w:r>
      <w:proofErr w:type="spellStart"/>
      <w:r w:rsidR="00A00C56" w:rsidRPr="00092573">
        <w:rPr>
          <w:bCs/>
          <w:sz w:val="24"/>
          <w:szCs w:val="24"/>
        </w:rPr>
        <w:t>Сульдиной</w:t>
      </w:r>
      <w:proofErr w:type="spellEnd"/>
      <w:r w:rsidR="00A00C56" w:rsidRPr="00092573">
        <w:rPr>
          <w:bCs/>
          <w:sz w:val="24"/>
          <w:szCs w:val="24"/>
        </w:rPr>
        <w:t xml:space="preserve"> Т.В.</w:t>
      </w:r>
      <w:r w:rsidR="00A00C56" w:rsidRPr="00092573">
        <w:rPr>
          <w:sz w:val="24"/>
          <w:szCs w:val="24"/>
        </w:rPr>
        <w:t xml:space="preserve"> </w:t>
      </w:r>
      <w:r w:rsidR="00A00C56">
        <w:rPr>
          <w:sz w:val="24"/>
          <w:szCs w:val="24"/>
        </w:rPr>
        <w:t>о</w:t>
      </w:r>
      <w:r w:rsidR="00A00C56" w:rsidRPr="00092573">
        <w:rPr>
          <w:sz w:val="24"/>
          <w:szCs w:val="24"/>
        </w:rPr>
        <w:t xml:space="preserve"> согласовании установки ограждающего устройства на придомовой территории многоквартирного дома по адресу:</w:t>
      </w:r>
      <w:r w:rsidR="00597E19">
        <w:rPr>
          <w:sz w:val="24"/>
          <w:szCs w:val="24"/>
        </w:rPr>
        <w:t xml:space="preserve">                    </w:t>
      </w:r>
      <w:r w:rsidR="00A00C56" w:rsidRPr="00092573">
        <w:rPr>
          <w:sz w:val="24"/>
          <w:szCs w:val="24"/>
        </w:rPr>
        <w:t>ул. Академика Королева, д. 3А.</w:t>
      </w:r>
    </w:p>
    <w:p w14:paraId="2E2DFA38" w14:textId="77777777" w:rsidR="00A00C56" w:rsidRDefault="00A00C56" w:rsidP="00A00C5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50B3A361" w14:textId="1403B33A" w:rsidR="00A00C56" w:rsidRPr="00092573" w:rsidRDefault="00A00C56" w:rsidP="00A00C56">
      <w:pPr>
        <w:ind w:firstLine="708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</w:t>
      </w:r>
      <w:r>
        <w:rPr>
          <w:sz w:val="24"/>
          <w:szCs w:val="24"/>
        </w:rPr>
        <w:t xml:space="preserve">проект решения о </w:t>
      </w:r>
      <w:r w:rsidRPr="00092573">
        <w:rPr>
          <w:sz w:val="24"/>
          <w:szCs w:val="24"/>
        </w:rPr>
        <w:t>согласовании установки ограждающего устройства на придомовой территории многоквартирного дома по адресу: ул. Академика Королева, д. 3А.</w:t>
      </w:r>
    </w:p>
    <w:p w14:paraId="168F91EA" w14:textId="4629DA1D" w:rsidR="00A00C56" w:rsidRPr="00092573" w:rsidRDefault="00A00C56" w:rsidP="00A00C5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170E7D">
        <w:rPr>
          <w:sz w:val="24"/>
          <w:szCs w:val="24"/>
        </w:rPr>
        <w:t>9</w:t>
      </w:r>
      <w:r w:rsidRPr="00092573">
        <w:rPr>
          <w:sz w:val="24"/>
          <w:szCs w:val="24"/>
        </w:rPr>
        <w:t xml:space="preserve">; «против» - 0; «воздержались» - </w:t>
      </w:r>
      <w:r>
        <w:rPr>
          <w:sz w:val="24"/>
          <w:szCs w:val="24"/>
        </w:rPr>
        <w:t>1</w:t>
      </w:r>
      <w:r w:rsidRPr="00092573">
        <w:rPr>
          <w:sz w:val="24"/>
          <w:szCs w:val="24"/>
        </w:rPr>
        <w:t>.</w:t>
      </w:r>
    </w:p>
    <w:p w14:paraId="4FEB95EC" w14:textId="77777777" w:rsidR="00F55346" w:rsidRPr="00092573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1BE3604B" w14:textId="78155EAB" w:rsidR="00F55346" w:rsidRPr="00092573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 w:rsidR="00597E19">
        <w:rPr>
          <w:sz w:val="24"/>
          <w:szCs w:val="24"/>
        </w:rPr>
        <w:t>2</w:t>
      </w:r>
      <w:r w:rsidRPr="00092573">
        <w:rPr>
          <w:sz w:val="24"/>
          <w:szCs w:val="24"/>
        </w:rPr>
        <w:t>/</w:t>
      </w:r>
      <w:r w:rsidR="00F846D3" w:rsidRPr="00092573">
        <w:rPr>
          <w:sz w:val="24"/>
          <w:szCs w:val="24"/>
        </w:rPr>
        <w:t>4</w:t>
      </w:r>
      <w:r w:rsidRPr="00092573">
        <w:rPr>
          <w:sz w:val="24"/>
          <w:szCs w:val="24"/>
        </w:rPr>
        <w:t xml:space="preserve"> от </w:t>
      </w:r>
      <w:r w:rsidR="00597E19">
        <w:rPr>
          <w:sz w:val="24"/>
          <w:szCs w:val="24"/>
        </w:rPr>
        <w:t>1</w:t>
      </w:r>
      <w:r w:rsidR="008020D6" w:rsidRPr="00092573">
        <w:rPr>
          <w:sz w:val="24"/>
          <w:szCs w:val="24"/>
        </w:rPr>
        <w:t>5</w:t>
      </w:r>
      <w:r w:rsidRPr="00092573">
        <w:rPr>
          <w:sz w:val="24"/>
          <w:szCs w:val="24"/>
        </w:rPr>
        <w:t>.</w:t>
      </w:r>
      <w:r w:rsidR="008020D6" w:rsidRPr="00092573">
        <w:rPr>
          <w:sz w:val="24"/>
          <w:szCs w:val="24"/>
        </w:rPr>
        <w:t>0</w:t>
      </w:r>
      <w:r w:rsidR="00597E19">
        <w:rPr>
          <w:sz w:val="24"/>
          <w:szCs w:val="24"/>
        </w:rPr>
        <w:t>2</w:t>
      </w:r>
      <w:r w:rsidRPr="00092573">
        <w:rPr>
          <w:sz w:val="24"/>
          <w:szCs w:val="24"/>
        </w:rPr>
        <w:t>.20</w:t>
      </w:r>
      <w:r w:rsidR="00F07409" w:rsidRPr="00092573">
        <w:rPr>
          <w:sz w:val="24"/>
          <w:szCs w:val="24"/>
        </w:rPr>
        <w:t>2</w:t>
      </w:r>
      <w:r w:rsidR="008020D6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прилагается)</w:t>
      </w:r>
    </w:p>
    <w:p w14:paraId="1E627A3E" w14:textId="123E5B56" w:rsidR="0007086F" w:rsidRPr="00092573" w:rsidRDefault="0007086F" w:rsidP="00EF3CE3">
      <w:pPr>
        <w:tabs>
          <w:tab w:val="left" w:pos="720"/>
        </w:tabs>
        <w:spacing w:line="160" w:lineRule="exact"/>
        <w:jc w:val="center"/>
        <w:rPr>
          <w:sz w:val="24"/>
          <w:szCs w:val="24"/>
        </w:rPr>
      </w:pPr>
    </w:p>
    <w:p w14:paraId="54678D2D" w14:textId="49ECDDBB" w:rsidR="00F846D3" w:rsidRPr="00092573" w:rsidRDefault="00F846D3" w:rsidP="008020D6">
      <w:pPr>
        <w:tabs>
          <w:tab w:val="left" w:pos="720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5. СЛУШАЛИ:</w:t>
      </w:r>
    </w:p>
    <w:p w14:paraId="6D2CB25D" w14:textId="57E67073" w:rsidR="00597E19" w:rsidRPr="00092573" w:rsidRDefault="00F846D3" w:rsidP="00597E19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ab/>
      </w:r>
      <w:bookmarkEnd w:id="2"/>
      <w:r w:rsidR="00597E19" w:rsidRPr="00092573">
        <w:rPr>
          <w:sz w:val="24"/>
          <w:szCs w:val="24"/>
        </w:rPr>
        <w:t xml:space="preserve">Сообщение </w:t>
      </w:r>
      <w:r w:rsidR="00597E19" w:rsidRPr="00092573">
        <w:rPr>
          <w:iCs/>
          <w:sz w:val="24"/>
          <w:szCs w:val="24"/>
        </w:rPr>
        <w:t xml:space="preserve">председательствующего </w:t>
      </w:r>
      <w:proofErr w:type="spellStart"/>
      <w:r w:rsidR="00597E19" w:rsidRPr="00092573">
        <w:rPr>
          <w:bCs/>
          <w:sz w:val="24"/>
          <w:szCs w:val="24"/>
        </w:rPr>
        <w:t>Сульдиной</w:t>
      </w:r>
      <w:proofErr w:type="spellEnd"/>
      <w:r w:rsidR="00597E19" w:rsidRPr="00092573">
        <w:rPr>
          <w:bCs/>
          <w:sz w:val="24"/>
          <w:szCs w:val="24"/>
        </w:rPr>
        <w:t xml:space="preserve"> Т.В.</w:t>
      </w:r>
      <w:r w:rsidR="00597E19" w:rsidRPr="00092573">
        <w:rPr>
          <w:sz w:val="24"/>
          <w:szCs w:val="24"/>
        </w:rPr>
        <w:t xml:space="preserve"> </w:t>
      </w:r>
      <w:r w:rsidR="00597E19">
        <w:rPr>
          <w:sz w:val="24"/>
          <w:szCs w:val="24"/>
        </w:rPr>
        <w:t>о</w:t>
      </w:r>
      <w:r w:rsidR="00597E19" w:rsidRPr="00092573">
        <w:rPr>
          <w:sz w:val="24"/>
          <w:szCs w:val="24"/>
        </w:rPr>
        <w:t xml:space="preserve"> </w:t>
      </w:r>
      <w:r w:rsidR="00597E19" w:rsidRPr="00931B75">
        <w:rPr>
          <w:bCs/>
          <w:sz w:val="24"/>
          <w:szCs w:val="24"/>
        </w:rPr>
        <w:t>согласовании проектов изменения схемы размещения нестационарных торговых объектов на территории Останкинского района города Москвы в части увеличения площади нестационарных торговых объектов</w:t>
      </w:r>
      <w:r w:rsidR="00597E19" w:rsidRPr="00092573">
        <w:rPr>
          <w:sz w:val="24"/>
          <w:szCs w:val="24"/>
        </w:rPr>
        <w:t>.</w:t>
      </w:r>
    </w:p>
    <w:p w14:paraId="66C399D6" w14:textId="77777777" w:rsidR="00597E19" w:rsidRDefault="00597E19" w:rsidP="00597E19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ВЫСТУПИЛИ:</w:t>
      </w:r>
    </w:p>
    <w:p w14:paraId="6651499B" w14:textId="1E0805E8" w:rsidR="00597E19" w:rsidRPr="00092573" w:rsidRDefault="00597E19" w:rsidP="00597E19">
      <w:pPr>
        <w:ind w:firstLine="708"/>
        <w:jc w:val="both"/>
        <w:rPr>
          <w:bCs/>
          <w:sz w:val="24"/>
          <w:szCs w:val="24"/>
        </w:rPr>
      </w:pPr>
      <w:r w:rsidRPr="00092573">
        <w:rPr>
          <w:sz w:val="24"/>
          <w:szCs w:val="24"/>
        </w:rPr>
        <w:t xml:space="preserve">Председательствующий </w:t>
      </w:r>
      <w:proofErr w:type="spellStart"/>
      <w:r w:rsidRPr="00092573">
        <w:rPr>
          <w:bCs/>
          <w:sz w:val="24"/>
          <w:szCs w:val="24"/>
        </w:rPr>
        <w:t>Сульдина</w:t>
      </w:r>
      <w:proofErr w:type="spellEnd"/>
      <w:r w:rsidRPr="00092573">
        <w:rPr>
          <w:bCs/>
          <w:sz w:val="24"/>
          <w:szCs w:val="24"/>
        </w:rPr>
        <w:t xml:space="preserve"> Т.В.</w:t>
      </w:r>
      <w:r w:rsidRPr="00092573">
        <w:rPr>
          <w:sz w:val="24"/>
          <w:szCs w:val="24"/>
        </w:rPr>
        <w:t xml:space="preserve"> поставила на голосование </w:t>
      </w:r>
      <w:r>
        <w:rPr>
          <w:sz w:val="24"/>
          <w:szCs w:val="24"/>
        </w:rPr>
        <w:t xml:space="preserve">проект решения </w:t>
      </w:r>
      <w:r w:rsidR="00170E7D">
        <w:rPr>
          <w:bCs/>
          <w:sz w:val="24"/>
          <w:szCs w:val="24"/>
        </w:rPr>
        <w:t>о</w:t>
      </w:r>
      <w:r w:rsidRPr="00931B75">
        <w:rPr>
          <w:bCs/>
          <w:sz w:val="24"/>
          <w:szCs w:val="24"/>
        </w:rPr>
        <w:t xml:space="preserve"> согласовании проектов изменения схемы размещения нестационарных торговых объектов на территории Останкинского района города Москвы в части увеличения площади нестационарных торговых объектов</w:t>
      </w:r>
      <w:r w:rsidRPr="00092573">
        <w:rPr>
          <w:sz w:val="24"/>
          <w:szCs w:val="24"/>
        </w:rPr>
        <w:t>.</w:t>
      </w:r>
    </w:p>
    <w:p w14:paraId="5781AF07" w14:textId="5AF65B9F" w:rsidR="00597E19" w:rsidRPr="00092573" w:rsidRDefault="00597E19" w:rsidP="00597E19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ab/>
      </w:r>
      <w:r w:rsidRPr="00092573">
        <w:rPr>
          <w:sz w:val="24"/>
          <w:szCs w:val="24"/>
        </w:rPr>
        <w:t xml:space="preserve">Результаты голосования: «за» - </w:t>
      </w:r>
      <w:r w:rsidR="00B23377">
        <w:rPr>
          <w:sz w:val="24"/>
          <w:szCs w:val="24"/>
        </w:rPr>
        <w:t>8</w:t>
      </w:r>
      <w:r w:rsidRPr="00092573">
        <w:rPr>
          <w:sz w:val="24"/>
          <w:szCs w:val="24"/>
        </w:rPr>
        <w:t xml:space="preserve">; «против» - </w:t>
      </w:r>
      <w:r w:rsidR="00B23377">
        <w:rPr>
          <w:sz w:val="24"/>
          <w:szCs w:val="24"/>
        </w:rPr>
        <w:t>2</w:t>
      </w:r>
      <w:r w:rsidRPr="00092573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</w:t>
      </w:r>
      <w:r w:rsidRPr="00092573">
        <w:rPr>
          <w:sz w:val="24"/>
          <w:szCs w:val="24"/>
        </w:rPr>
        <w:t>.</w:t>
      </w:r>
    </w:p>
    <w:p w14:paraId="252472B7" w14:textId="3825DBFF" w:rsidR="00597E19" w:rsidRPr="00092573" w:rsidRDefault="00597E19" w:rsidP="00597E19">
      <w:pPr>
        <w:tabs>
          <w:tab w:val="left" w:pos="709"/>
        </w:tabs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РЕШИЛИ:</w:t>
      </w:r>
    </w:p>
    <w:p w14:paraId="0251A1CA" w14:textId="252610E5" w:rsidR="00597E19" w:rsidRPr="00092573" w:rsidRDefault="00597E19" w:rsidP="00597E19">
      <w:pPr>
        <w:tabs>
          <w:tab w:val="left" w:pos="720"/>
        </w:tabs>
        <w:jc w:val="center"/>
        <w:rPr>
          <w:sz w:val="24"/>
          <w:szCs w:val="24"/>
        </w:rPr>
      </w:pPr>
      <w:r w:rsidRPr="00092573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092573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092573">
        <w:rPr>
          <w:sz w:val="24"/>
          <w:szCs w:val="24"/>
        </w:rPr>
        <w:t xml:space="preserve"> от </w:t>
      </w:r>
      <w:r>
        <w:rPr>
          <w:sz w:val="24"/>
          <w:szCs w:val="24"/>
        </w:rPr>
        <w:t>1</w:t>
      </w:r>
      <w:r w:rsidRPr="00092573">
        <w:rPr>
          <w:sz w:val="24"/>
          <w:szCs w:val="24"/>
        </w:rPr>
        <w:t>5.0</w:t>
      </w:r>
      <w:r>
        <w:rPr>
          <w:sz w:val="24"/>
          <w:szCs w:val="24"/>
        </w:rPr>
        <w:t>2</w:t>
      </w:r>
      <w:r w:rsidRPr="00092573">
        <w:rPr>
          <w:sz w:val="24"/>
          <w:szCs w:val="24"/>
        </w:rPr>
        <w:t>.2023 прилагается)</w:t>
      </w:r>
    </w:p>
    <w:p w14:paraId="4703EAF3" w14:textId="7C59497C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7D0B6984" w14:textId="77777777" w:rsidR="00FE5BC2" w:rsidRDefault="00FE5BC2" w:rsidP="000E4476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B7DF146" w14:textId="09B19770" w:rsidR="000E4476" w:rsidRDefault="000E4476" w:rsidP="000E447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C69DD">
        <w:rPr>
          <w:b/>
          <w:sz w:val="24"/>
          <w:szCs w:val="24"/>
        </w:rPr>
        <w:t>.СЛУШАЛИ:</w:t>
      </w:r>
    </w:p>
    <w:p w14:paraId="599DEFF5" w14:textId="1D5D2FE5" w:rsidR="000E4476" w:rsidRPr="00257DDE" w:rsidRDefault="000E4476" w:rsidP="000E447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iCs/>
          <w:sz w:val="24"/>
          <w:szCs w:val="24"/>
        </w:rPr>
        <w:t>о</w:t>
      </w:r>
      <w:r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257DDE">
        <w:rPr>
          <w:bCs/>
          <w:sz w:val="24"/>
          <w:szCs w:val="24"/>
        </w:rPr>
        <w:t>.</w:t>
      </w:r>
    </w:p>
    <w:p w14:paraId="1B0B68A4" w14:textId="77777777" w:rsidR="000E4476" w:rsidRDefault="000E4476" w:rsidP="000E447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23EE278" w14:textId="6CAA95B6" w:rsidR="000E4476" w:rsidRPr="000827EB" w:rsidRDefault="000E4476" w:rsidP="000E447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>
        <w:rPr>
          <w:iCs/>
          <w:sz w:val="24"/>
          <w:szCs w:val="24"/>
        </w:rPr>
        <w:t>о</w:t>
      </w:r>
      <w:r w:rsidRPr="00DC36C0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257DDE">
        <w:rPr>
          <w:bCs/>
          <w:sz w:val="24"/>
          <w:szCs w:val="24"/>
        </w:rPr>
        <w:t>.</w:t>
      </w:r>
    </w:p>
    <w:p w14:paraId="0182FBCD" w14:textId="5E11BD80" w:rsidR="000E4476" w:rsidRDefault="000E4476" w:rsidP="000E447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190291A9" w14:textId="77777777" w:rsidR="000E4476" w:rsidRPr="008C69DD" w:rsidRDefault="000E4476" w:rsidP="000E447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29ABDFD" w14:textId="260BE909" w:rsidR="000E4476" w:rsidRDefault="000E4476" w:rsidP="000E4476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6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65197DAB" w14:textId="77777777" w:rsidR="00731A30" w:rsidRDefault="00731A30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6D8FC83D" w14:textId="7FA4DF48" w:rsidR="000E4476" w:rsidRDefault="000E4476" w:rsidP="000E447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C69DD">
        <w:rPr>
          <w:b/>
          <w:sz w:val="24"/>
          <w:szCs w:val="24"/>
        </w:rPr>
        <w:t>.СЛУШАЛИ:</w:t>
      </w:r>
    </w:p>
    <w:p w14:paraId="4001BA88" w14:textId="77777777" w:rsidR="000E4476" w:rsidRPr="00257DDE" w:rsidRDefault="000E4476" w:rsidP="000E447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9257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году.</w:t>
      </w:r>
    </w:p>
    <w:p w14:paraId="1D5DBC50" w14:textId="77777777" w:rsidR="000E4476" w:rsidRDefault="000E4476" w:rsidP="000E447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27D9BB0D" w14:textId="5CC2DA42" w:rsidR="000E4476" w:rsidRPr="000827EB" w:rsidRDefault="000E4476" w:rsidP="000E447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</w:t>
      </w:r>
      <w:r w:rsidRPr="005D28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092573">
        <w:rPr>
          <w:bCs/>
          <w:sz w:val="24"/>
          <w:szCs w:val="24"/>
        </w:rPr>
        <w:t xml:space="preserve"> проведении дополнительных мероприятий по социально-экономическому развитию Останкинского района города Москвы в 2023 году.</w:t>
      </w:r>
    </w:p>
    <w:p w14:paraId="66E9A801" w14:textId="249A62B4" w:rsidR="000E4476" w:rsidRDefault="000E4476" w:rsidP="000E447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2CDF16BD" w14:textId="77777777" w:rsidR="000E4476" w:rsidRPr="008C69DD" w:rsidRDefault="000E4476" w:rsidP="000E447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05782B7A" w14:textId="41D33D48" w:rsidR="000E4476" w:rsidRDefault="000E4476" w:rsidP="000E4476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7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6E28A07D" w14:textId="77777777" w:rsidR="000E4476" w:rsidRPr="00092573" w:rsidRDefault="000E4476" w:rsidP="000E4476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3FF13E10" w14:textId="181C0420" w:rsidR="00D12AE4" w:rsidRDefault="000E4476" w:rsidP="00D12AE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12AE4" w:rsidRPr="008C69DD">
        <w:rPr>
          <w:b/>
          <w:sz w:val="24"/>
          <w:szCs w:val="24"/>
        </w:rPr>
        <w:t>.</w:t>
      </w:r>
      <w:r w:rsidR="00597E19">
        <w:rPr>
          <w:b/>
          <w:sz w:val="24"/>
          <w:szCs w:val="24"/>
        </w:rPr>
        <w:t xml:space="preserve"> </w:t>
      </w:r>
      <w:r w:rsidR="00D12AE4" w:rsidRPr="008C69DD">
        <w:rPr>
          <w:b/>
          <w:sz w:val="24"/>
          <w:szCs w:val="24"/>
        </w:rPr>
        <w:t>СЛУШАЛИ:</w:t>
      </w:r>
    </w:p>
    <w:p w14:paraId="24E6BDF0" w14:textId="0A56F922" w:rsidR="00D12AE4" w:rsidRPr="00257DDE" w:rsidRDefault="00D12AE4" w:rsidP="00D12AE4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B23377">
        <w:rPr>
          <w:sz w:val="24"/>
          <w:szCs w:val="24"/>
        </w:rPr>
        <w:t xml:space="preserve">Отчет главы </w:t>
      </w:r>
      <w:r w:rsidR="00B23377" w:rsidRPr="00931B75">
        <w:rPr>
          <w:sz w:val="24"/>
          <w:szCs w:val="24"/>
        </w:rPr>
        <w:t>муниципального округа Останкинский</w:t>
      </w:r>
      <w:r w:rsidR="00B23377"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597E19" w:rsidRPr="00931B75">
        <w:rPr>
          <w:sz w:val="24"/>
          <w:szCs w:val="24"/>
        </w:rPr>
        <w:t>о работе в 2022 году</w:t>
      </w:r>
      <w:r w:rsidRPr="00257DDE">
        <w:rPr>
          <w:bCs/>
          <w:sz w:val="24"/>
          <w:szCs w:val="24"/>
        </w:rPr>
        <w:t>.</w:t>
      </w:r>
    </w:p>
    <w:p w14:paraId="431156A9" w14:textId="77777777" w:rsidR="00D12AE4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420A4AFA" w14:textId="0507766D" w:rsidR="00D12AE4" w:rsidRPr="000827EB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597E19">
        <w:rPr>
          <w:sz w:val="24"/>
          <w:szCs w:val="24"/>
        </w:rPr>
        <w:t>о</w:t>
      </w:r>
      <w:r w:rsidR="00597E19" w:rsidRPr="00931B75">
        <w:rPr>
          <w:sz w:val="24"/>
          <w:szCs w:val="24"/>
        </w:rPr>
        <w:t>б отчете главы муниципального округа Останкинский о работе в 2022 году</w:t>
      </w:r>
      <w:r w:rsidRPr="00257DDE">
        <w:rPr>
          <w:bCs/>
          <w:sz w:val="24"/>
          <w:szCs w:val="24"/>
        </w:rPr>
        <w:t>.</w:t>
      </w:r>
    </w:p>
    <w:p w14:paraId="1FEB3609" w14:textId="32ECB618" w:rsidR="00D12AE4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0E4476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E534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1D84A940" w14:textId="77777777" w:rsidR="00D12AE4" w:rsidRPr="008C69DD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055DB5A6" w14:textId="6A3D843D" w:rsidR="00D12AE4" w:rsidRDefault="00D12AE4" w:rsidP="00D12AE4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731A30"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 w:rsidR="000E4476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597E1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597E19">
        <w:rPr>
          <w:sz w:val="24"/>
          <w:szCs w:val="24"/>
        </w:rPr>
        <w:t>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086518C1" w14:textId="29735D96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69BC5F0E" w14:textId="25EC8D54" w:rsidR="00D12AE4" w:rsidRDefault="000E4476" w:rsidP="00D12AE4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12AE4" w:rsidRPr="008C69DD">
        <w:rPr>
          <w:b/>
          <w:sz w:val="24"/>
          <w:szCs w:val="24"/>
        </w:rPr>
        <w:t>.</w:t>
      </w:r>
      <w:r w:rsidR="00597E19">
        <w:rPr>
          <w:b/>
          <w:sz w:val="24"/>
          <w:szCs w:val="24"/>
        </w:rPr>
        <w:t xml:space="preserve"> </w:t>
      </w:r>
      <w:r w:rsidR="00D12AE4" w:rsidRPr="008C69DD">
        <w:rPr>
          <w:b/>
          <w:sz w:val="24"/>
          <w:szCs w:val="24"/>
        </w:rPr>
        <w:t>СЛУШАЛИ:</w:t>
      </w:r>
    </w:p>
    <w:p w14:paraId="7A977BD7" w14:textId="246BFDA0" w:rsidR="00D12AE4" w:rsidRPr="00257DDE" w:rsidRDefault="00D12AE4" w:rsidP="00D12AE4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="000E4476">
        <w:rPr>
          <w:iCs/>
          <w:sz w:val="24"/>
          <w:szCs w:val="24"/>
        </w:rPr>
        <w:t xml:space="preserve">главы администрации муниципального округа </w:t>
      </w:r>
      <w:proofErr w:type="spellStart"/>
      <w:r w:rsidR="000E4476">
        <w:rPr>
          <w:iCs/>
          <w:sz w:val="24"/>
          <w:szCs w:val="24"/>
        </w:rPr>
        <w:t>Голембы</w:t>
      </w:r>
      <w:proofErr w:type="spellEnd"/>
      <w:r w:rsidRPr="00DE5E90">
        <w:rPr>
          <w:iCs/>
          <w:sz w:val="24"/>
          <w:szCs w:val="24"/>
        </w:rPr>
        <w:t xml:space="preserve"> </w:t>
      </w:r>
      <w:r w:rsidR="000E4476"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597E19">
        <w:rPr>
          <w:bCs/>
          <w:sz w:val="24"/>
          <w:szCs w:val="24"/>
        </w:rPr>
        <w:t>о</w:t>
      </w:r>
      <w:r w:rsidR="00597E19" w:rsidRPr="00931B75">
        <w:rPr>
          <w:bCs/>
          <w:sz w:val="24"/>
          <w:szCs w:val="24"/>
        </w:rPr>
        <w:t xml:space="preserve"> плане праздничных и военно-патриотических мероприятий муниципального округа Останкинский на 2023 год</w:t>
      </w:r>
      <w:r w:rsidRPr="00257DDE">
        <w:rPr>
          <w:bCs/>
          <w:sz w:val="24"/>
          <w:szCs w:val="24"/>
        </w:rPr>
        <w:t>.</w:t>
      </w:r>
    </w:p>
    <w:p w14:paraId="2076EC8E" w14:textId="77777777" w:rsidR="00D12AE4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325DA2C3" w14:textId="43B16F0F" w:rsidR="000D5248" w:rsidRPr="00607933" w:rsidRDefault="00D12AE4" w:rsidP="000D5248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0D5248" w:rsidRPr="00607933">
        <w:rPr>
          <w:bCs/>
          <w:sz w:val="24"/>
          <w:szCs w:val="24"/>
        </w:rPr>
        <w:t xml:space="preserve">В обсуждении </w:t>
      </w:r>
      <w:r w:rsidR="00E53490">
        <w:rPr>
          <w:bCs/>
          <w:sz w:val="24"/>
          <w:szCs w:val="24"/>
        </w:rPr>
        <w:t>вопроса</w:t>
      </w:r>
      <w:r w:rsidR="000D5248">
        <w:rPr>
          <w:bCs/>
          <w:sz w:val="24"/>
          <w:szCs w:val="24"/>
        </w:rPr>
        <w:t xml:space="preserve"> приняли участие</w:t>
      </w:r>
      <w:r w:rsidR="00152E7A">
        <w:rPr>
          <w:bCs/>
          <w:sz w:val="24"/>
          <w:szCs w:val="24"/>
        </w:rPr>
        <w:t>:</w:t>
      </w:r>
      <w:r w:rsidR="000D5248">
        <w:rPr>
          <w:bCs/>
          <w:sz w:val="24"/>
          <w:szCs w:val="24"/>
        </w:rPr>
        <w:t xml:space="preserve"> глава МО </w:t>
      </w:r>
      <w:proofErr w:type="spellStart"/>
      <w:r w:rsidR="000D5248">
        <w:rPr>
          <w:bCs/>
          <w:sz w:val="24"/>
          <w:szCs w:val="24"/>
        </w:rPr>
        <w:t>Сульдина</w:t>
      </w:r>
      <w:proofErr w:type="spellEnd"/>
      <w:r w:rsidR="000D5248">
        <w:rPr>
          <w:bCs/>
          <w:sz w:val="24"/>
          <w:szCs w:val="24"/>
        </w:rPr>
        <w:t xml:space="preserve"> Т.В., депутат</w:t>
      </w:r>
      <w:r w:rsidR="000E4476">
        <w:rPr>
          <w:bCs/>
          <w:sz w:val="24"/>
          <w:szCs w:val="24"/>
        </w:rPr>
        <w:t xml:space="preserve">ы: </w:t>
      </w:r>
      <w:proofErr w:type="spellStart"/>
      <w:r w:rsidR="000E4476">
        <w:rPr>
          <w:bCs/>
          <w:sz w:val="24"/>
          <w:szCs w:val="24"/>
        </w:rPr>
        <w:t>Борматова</w:t>
      </w:r>
      <w:proofErr w:type="spellEnd"/>
      <w:r w:rsidR="000E4476">
        <w:rPr>
          <w:bCs/>
          <w:sz w:val="24"/>
          <w:szCs w:val="24"/>
        </w:rPr>
        <w:t xml:space="preserve"> Ж.Г., Никишина С.А., Гусаков В.А.</w:t>
      </w:r>
      <w:r w:rsidR="00E90AB7">
        <w:rPr>
          <w:bCs/>
          <w:sz w:val="24"/>
          <w:szCs w:val="24"/>
        </w:rPr>
        <w:t>,</w:t>
      </w:r>
      <w:r w:rsidR="000D5248">
        <w:rPr>
          <w:bCs/>
          <w:sz w:val="24"/>
          <w:szCs w:val="24"/>
        </w:rPr>
        <w:t xml:space="preserve"> Карпушин В.В., глава управы Останкинского района Горожанкин Г.М., жители района: Поздняков Ю.И., Фомин К.Ю. </w:t>
      </w:r>
    </w:p>
    <w:p w14:paraId="622A511E" w14:textId="27F0CD24" w:rsidR="00D12AE4" w:rsidRPr="000827EB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</w:t>
      </w:r>
      <w:r w:rsidR="00597E19">
        <w:rPr>
          <w:bCs/>
          <w:sz w:val="24"/>
          <w:szCs w:val="24"/>
        </w:rPr>
        <w:t>о</w:t>
      </w:r>
      <w:r w:rsidR="00597E19" w:rsidRPr="00931B75">
        <w:rPr>
          <w:bCs/>
          <w:sz w:val="24"/>
          <w:szCs w:val="24"/>
        </w:rPr>
        <w:t xml:space="preserve"> плане праздничных и военно-патриотических мероприятий муниципального округа Останкинский на 2023 год</w:t>
      </w:r>
      <w:r w:rsidRPr="00257DDE">
        <w:rPr>
          <w:bCs/>
          <w:sz w:val="24"/>
          <w:szCs w:val="24"/>
        </w:rPr>
        <w:t>.</w:t>
      </w:r>
    </w:p>
    <w:p w14:paraId="0C76D03B" w14:textId="6C0BC9BF" w:rsidR="00D12AE4" w:rsidRDefault="00D12AE4" w:rsidP="00D12AE4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0C1D0E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0E447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451F233A" w14:textId="77777777" w:rsidR="00D12AE4" w:rsidRPr="008C69DD" w:rsidRDefault="00D12AE4" w:rsidP="00D12AE4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56973FF6" w14:textId="62F80850" w:rsidR="00D12AE4" w:rsidRDefault="00D12AE4" w:rsidP="00D12AE4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540F8B"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 w:rsidR="00540F8B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597E1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69DD">
        <w:rPr>
          <w:sz w:val="24"/>
          <w:szCs w:val="24"/>
        </w:rPr>
        <w:t>.</w:t>
      </w:r>
      <w:r w:rsidR="00597E19">
        <w:rPr>
          <w:sz w:val="24"/>
          <w:szCs w:val="24"/>
        </w:rPr>
        <w:t>02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49DA032E" w14:textId="4BB8E4AF" w:rsidR="00092573" w:rsidRPr="00092573" w:rsidRDefault="00092573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15DA96A2" w14:textId="6A0B0010" w:rsidR="005D287E" w:rsidRDefault="000E4476" w:rsidP="005D287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5D287E" w:rsidRPr="008C69DD">
        <w:rPr>
          <w:b/>
          <w:sz w:val="24"/>
          <w:szCs w:val="24"/>
        </w:rPr>
        <w:t>.СЛУШАЛИ:</w:t>
      </w:r>
    </w:p>
    <w:p w14:paraId="7DD1715B" w14:textId="6E416F93" w:rsidR="005D287E" w:rsidRPr="00257DDE" w:rsidRDefault="005D287E" w:rsidP="005D287E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597E19">
        <w:rPr>
          <w:sz w:val="24"/>
          <w:szCs w:val="24"/>
        </w:rPr>
        <w:t>о</w:t>
      </w:r>
      <w:r w:rsidR="00597E19" w:rsidRPr="00931B75">
        <w:rPr>
          <w:sz w:val="24"/>
          <w:szCs w:val="24"/>
        </w:rPr>
        <w:t xml:space="preserve"> мероприятиях по противодействию коррупции в муниципальном округе Останкинский</w:t>
      </w:r>
      <w:r w:rsidRPr="00092573">
        <w:rPr>
          <w:bCs/>
          <w:sz w:val="24"/>
          <w:szCs w:val="24"/>
        </w:rPr>
        <w:t>.</w:t>
      </w:r>
    </w:p>
    <w:p w14:paraId="66F6AC36" w14:textId="77777777" w:rsidR="005D287E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5BCBF241" w14:textId="63EBE7BF" w:rsidR="005D287E" w:rsidRPr="000827EB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</w:t>
      </w:r>
      <w:r w:rsidRPr="005D287E">
        <w:rPr>
          <w:bCs/>
          <w:sz w:val="24"/>
          <w:szCs w:val="24"/>
        </w:rPr>
        <w:t xml:space="preserve"> </w:t>
      </w:r>
      <w:r w:rsidR="002D1E9F">
        <w:rPr>
          <w:sz w:val="24"/>
          <w:szCs w:val="24"/>
        </w:rPr>
        <w:t>о</w:t>
      </w:r>
      <w:r w:rsidR="002D1E9F" w:rsidRPr="00931B75">
        <w:rPr>
          <w:sz w:val="24"/>
          <w:szCs w:val="24"/>
        </w:rPr>
        <w:t xml:space="preserve"> мероприятиях по противодействию коррупции в муниципальном округе Останкинский</w:t>
      </w:r>
      <w:r w:rsidRPr="00092573">
        <w:rPr>
          <w:bCs/>
          <w:sz w:val="24"/>
          <w:szCs w:val="24"/>
        </w:rPr>
        <w:t>.</w:t>
      </w:r>
    </w:p>
    <w:p w14:paraId="3A1983DA" w14:textId="1B32B077" w:rsidR="005D287E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540F8B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 w:rsidR="00540F8B">
        <w:rPr>
          <w:sz w:val="24"/>
          <w:szCs w:val="24"/>
        </w:rPr>
        <w:t>1</w:t>
      </w:r>
      <w:r w:rsidRPr="008C69DD">
        <w:rPr>
          <w:sz w:val="24"/>
          <w:szCs w:val="24"/>
        </w:rPr>
        <w:t xml:space="preserve">; «воздержались» - </w:t>
      </w:r>
      <w:r w:rsidR="009F21F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7FE40CAC" w14:textId="77777777" w:rsidR="005D287E" w:rsidRPr="008C69DD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AC71173" w14:textId="39488982" w:rsidR="005D287E" w:rsidRDefault="005D287E" w:rsidP="005D287E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540F8B"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 w:rsidR="00540F8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2D1E9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D1E9F">
        <w:rPr>
          <w:sz w:val="24"/>
          <w:szCs w:val="24"/>
        </w:rPr>
        <w:t>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71F5696D" w14:textId="77777777" w:rsidR="005D287E" w:rsidRPr="00092573" w:rsidRDefault="005D287E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04ABC435" w14:textId="78C5510D" w:rsidR="005D287E" w:rsidRDefault="00540F8B" w:rsidP="005D287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D287E" w:rsidRPr="008C69DD">
        <w:rPr>
          <w:b/>
          <w:sz w:val="24"/>
          <w:szCs w:val="24"/>
        </w:rPr>
        <w:t>.СЛУШАЛИ:</w:t>
      </w:r>
    </w:p>
    <w:p w14:paraId="5FBE2A56" w14:textId="2E8DEDA5" w:rsidR="005D287E" w:rsidRPr="00092573" w:rsidRDefault="005D287E" w:rsidP="005D287E">
      <w:pPr>
        <w:ind w:left="-49" w:firstLine="7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9F21F2" w:rsidRPr="00092573">
        <w:rPr>
          <w:iCs/>
          <w:sz w:val="24"/>
          <w:szCs w:val="24"/>
        </w:rPr>
        <w:t>председательствующего</w:t>
      </w:r>
      <w:r w:rsidR="009F21F2" w:rsidRPr="00DE5E90">
        <w:rPr>
          <w:iCs/>
          <w:sz w:val="24"/>
          <w:szCs w:val="24"/>
        </w:rPr>
        <w:t xml:space="preserve">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2D1E9F">
        <w:rPr>
          <w:sz w:val="24"/>
          <w:szCs w:val="24"/>
        </w:rPr>
        <w:t>о</w:t>
      </w:r>
      <w:r w:rsidR="002D1E9F" w:rsidRPr="00931B75">
        <w:rPr>
          <w:sz w:val="24"/>
          <w:szCs w:val="24"/>
        </w:rPr>
        <w:t xml:space="preserve"> присвоении классного чина главе администрации муниципального округа Останкинский</w:t>
      </w:r>
      <w:r w:rsidRPr="00092573">
        <w:rPr>
          <w:sz w:val="24"/>
          <w:szCs w:val="24"/>
        </w:rPr>
        <w:t>.</w:t>
      </w:r>
    </w:p>
    <w:p w14:paraId="3A0CD587" w14:textId="77777777" w:rsidR="005D287E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3738DD7B" w14:textId="534AF72C" w:rsidR="005D287E" w:rsidRPr="00092573" w:rsidRDefault="005D287E" w:rsidP="005D287E">
      <w:pPr>
        <w:ind w:left="-49" w:firstLine="757"/>
        <w:jc w:val="both"/>
        <w:rPr>
          <w:sz w:val="24"/>
          <w:szCs w:val="24"/>
        </w:rPr>
      </w:pP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2D1E9F">
        <w:rPr>
          <w:sz w:val="24"/>
          <w:szCs w:val="24"/>
        </w:rPr>
        <w:t>проект решения о</w:t>
      </w:r>
      <w:r w:rsidR="002D1E9F" w:rsidRPr="00931B75">
        <w:rPr>
          <w:sz w:val="24"/>
          <w:szCs w:val="24"/>
        </w:rPr>
        <w:t xml:space="preserve"> присвоении классного чина главе администрации муниципального округа Останкинский</w:t>
      </w:r>
    </w:p>
    <w:p w14:paraId="1BF9C597" w14:textId="17D646BE" w:rsidR="005D287E" w:rsidRDefault="005D287E" w:rsidP="005D287E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9C35F6">
        <w:rPr>
          <w:sz w:val="24"/>
          <w:szCs w:val="24"/>
        </w:rPr>
        <w:t>9</w:t>
      </w:r>
      <w:r w:rsidRPr="008C69DD">
        <w:rPr>
          <w:sz w:val="24"/>
          <w:szCs w:val="24"/>
        </w:rPr>
        <w:t xml:space="preserve">; «против» - </w:t>
      </w:r>
      <w:r w:rsidR="00540F8B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1.</w:t>
      </w:r>
    </w:p>
    <w:p w14:paraId="581DFB0F" w14:textId="77777777" w:rsidR="005D287E" w:rsidRPr="008C69DD" w:rsidRDefault="005D287E" w:rsidP="005D287E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1355A0D" w14:textId="302228D6" w:rsidR="005D287E" w:rsidRDefault="005D287E" w:rsidP="005D287E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 w:rsidR="00540F8B">
        <w:rPr>
          <w:sz w:val="24"/>
          <w:szCs w:val="24"/>
        </w:rPr>
        <w:t>2</w:t>
      </w:r>
      <w:r w:rsidRPr="008C69DD">
        <w:rPr>
          <w:sz w:val="24"/>
          <w:szCs w:val="24"/>
        </w:rPr>
        <w:t>/</w:t>
      </w:r>
      <w:r w:rsidR="00540F8B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2D1E9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2D1E9F">
        <w:rPr>
          <w:sz w:val="24"/>
          <w:szCs w:val="24"/>
        </w:rPr>
        <w:t>2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8C69DD">
        <w:rPr>
          <w:sz w:val="24"/>
          <w:szCs w:val="24"/>
        </w:rPr>
        <w:t xml:space="preserve"> прилагается)</w:t>
      </w:r>
    </w:p>
    <w:p w14:paraId="6EDA7627" w14:textId="77777777" w:rsidR="005D287E" w:rsidRPr="00092573" w:rsidRDefault="005D287E" w:rsidP="00EF3CE3">
      <w:pPr>
        <w:tabs>
          <w:tab w:val="left" w:pos="720"/>
        </w:tabs>
        <w:spacing w:line="160" w:lineRule="exact"/>
        <w:jc w:val="both"/>
        <w:rPr>
          <w:sz w:val="24"/>
          <w:szCs w:val="24"/>
        </w:rPr>
      </w:pPr>
    </w:p>
    <w:p w14:paraId="6E46996D" w14:textId="29856F89" w:rsidR="00313D06" w:rsidRDefault="00313D06" w:rsidP="00B9784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7F14B3C8" w14:textId="77777777" w:rsidR="00540F8B" w:rsidRPr="00092573" w:rsidRDefault="00540F8B" w:rsidP="00B9784B">
      <w:pPr>
        <w:tabs>
          <w:tab w:val="left" w:pos="720"/>
        </w:tabs>
        <w:jc w:val="both"/>
        <w:rPr>
          <w:b/>
          <w:sz w:val="24"/>
          <w:szCs w:val="24"/>
        </w:rPr>
      </w:pPr>
    </w:p>
    <w:p w14:paraId="0AFEAAF2" w14:textId="584BC80E" w:rsidR="00B9784B" w:rsidRPr="00092573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092573" w:rsidRDefault="00B9784B" w:rsidP="00FE68D2">
      <w:pPr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глав</w:t>
      </w:r>
      <w:r w:rsidR="00FE68D2" w:rsidRPr="00092573">
        <w:rPr>
          <w:b/>
          <w:sz w:val="24"/>
          <w:szCs w:val="24"/>
        </w:rPr>
        <w:t>а</w:t>
      </w:r>
      <w:r w:rsidRPr="00092573">
        <w:rPr>
          <w:b/>
          <w:sz w:val="24"/>
          <w:szCs w:val="24"/>
        </w:rPr>
        <w:t xml:space="preserve"> муниципального округа</w:t>
      </w:r>
      <w:r w:rsidR="00FE68D2" w:rsidRPr="00092573">
        <w:rPr>
          <w:b/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>Останкинский</w:t>
      </w:r>
      <w:r w:rsidRPr="00092573">
        <w:rPr>
          <w:b/>
          <w:sz w:val="24"/>
          <w:szCs w:val="24"/>
        </w:rPr>
        <w:tab/>
        <w:t xml:space="preserve">                                      </w:t>
      </w:r>
      <w:r w:rsidR="002A31B2" w:rsidRPr="00092573">
        <w:rPr>
          <w:b/>
          <w:sz w:val="24"/>
          <w:szCs w:val="24"/>
        </w:rPr>
        <w:t xml:space="preserve">   </w:t>
      </w:r>
      <w:r w:rsidRPr="00092573">
        <w:rPr>
          <w:b/>
          <w:sz w:val="24"/>
          <w:szCs w:val="24"/>
        </w:rPr>
        <w:t xml:space="preserve">    Т.В. </w:t>
      </w:r>
      <w:proofErr w:type="spellStart"/>
      <w:r w:rsidRPr="00092573">
        <w:rPr>
          <w:b/>
          <w:sz w:val="24"/>
          <w:szCs w:val="24"/>
        </w:rPr>
        <w:t>Сульдина</w:t>
      </w:r>
      <w:proofErr w:type="spellEnd"/>
    </w:p>
    <w:p w14:paraId="6433190E" w14:textId="7C420369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0B89D872" w14:textId="77777777" w:rsidR="005D287E" w:rsidRPr="00092573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092573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Исполнитель:</w:t>
      </w:r>
    </w:p>
    <w:p w14:paraId="1DDD6419" w14:textId="77777777" w:rsidR="00072A4F" w:rsidRPr="00092573" w:rsidRDefault="00072A4F" w:rsidP="00072A4F">
      <w:pPr>
        <w:jc w:val="both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092573" w:rsidRDefault="00072A4F" w:rsidP="00EF3CE3">
      <w:pPr>
        <w:jc w:val="both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092573">
        <w:rPr>
          <w:b/>
          <w:sz w:val="24"/>
          <w:szCs w:val="24"/>
        </w:rPr>
        <w:t xml:space="preserve">    </w:t>
      </w:r>
      <w:r w:rsidRPr="00092573">
        <w:rPr>
          <w:b/>
          <w:sz w:val="24"/>
          <w:szCs w:val="24"/>
        </w:rPr>
        <w:t xml:space="preserve"> </w:t>
      </w:r>
      <w:r w:rsidR="00FF5D11" w:rsidRPr="00092573">
        <w:rPr>
          <w:b/>
          <w:sz w:val="24"/>
          <w:szCs w:val="24"/>
        </w:rPr>
        <w:t>Е</w:t>
      </w:r>
      <w:r w:rsidRPr="00092573">
        <w:rPr>
          <w:b/>
          <w:sz w:val="24"/>
          <w:szCs w:val="24"/>
        </w:rPr>
        <w:t>.</w:t>
      </w:r>
      <w:r w:rsidR="00FF5D11" w:rsidRPr="00092573">
        <w:rPr>
          <w:b/>
          <w:sz w:val="24"/>
          <w:szCs w:val="24"/>
        </w:rPr>
        <w:t>В</w:t>
      </w:r>
      <w:r w:rsidRPr="00092573">
        <w:rPr>
          <w:b/>
          <w:sz w:val="24"/>
          <w:szCs w:val="24"/>
        </w:rPr>
        <w:t xml:space="preserve">. </w:t>
      </w:r>
      <w:r w:rsidR="00FF5D11" w:rsidRPr="00092573">
        <w:rPr>
          <w:b/>
          <w:sz w:val="24"/>
          <w:szCs w:val="24"/>
        </w:rPr>
        <w:t>Матвеичева</w:t>
      </w:r>
      <w:r w:rsidRPr="00092573">
        <w:rPr>
          <w:b/>
          <w:sz w:val="24"/>
          <w:szCs w:val="24"/>
        </w:rPr>
        <w:t xml:space="preserve"> </w:t>
      </w:r>
    </w:p>
    <w:sectPr w:rsidR="009450D0" w:rsidRPr="00092573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2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9"/>
  </w:num>
  <w:num w:numId="2" w16cid:durableId="1818455047">
    <w:abstractNumId w:val="4"/>
  </w:num>
  <w:num w:numId="3" w16cid:durableId="1075250385">
    <w:abstractNumId w:val="10"/>
  </w:num>
  <w:num w:numId="4" w16cid:durableId="1209494968">
    <w:abstractNumId w:val="5"/>
  </w:num>
  <w:num w:numId="5" w16cid:durableId="575363522">
    <w:abstractNumId w:val="7"/>
  </w:num>
  <w:num w:numId="6" w16cid:durableId="2037198934">
    <w:abstractNumId w:val="11"/>
  </w:num>
  <w:num w:numId="7" w16cid:durableId="357856169">
    <w:abstractNumId w:val="12"/>
  </w:num>
  <w:num w:numId="8" w16cid:durableId="131674547">
    <w:abstractNumId w:val="6"/>
  </w:num>
  <w:num w:numId="9" w16cid:durableId="232814500">
    <w:abstractNumId w:val="3"/>
  </w:num>
  <w:num w:numId="10" w16cid:durableId="1414471401">
    <w:abstractNumId w:val="0"/>
  </w:num>
  <w:num w:numId="11" w16cid:durableId="1250624075">
    <w:abstractNumId w:val="2"/>
  </w:num>
  <w:num w:numId="12" w16cid:durableId="1590852341">
    <w:abstractNumId w:val="8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086F"/>
    <w:rsid w:val="00072A4F"/>
    <w:rsid w:val="00085FB4"/>
    <w:rsid w:val="00086001"/>
    <w:rsid w:val="0009237C"/>
    <w:rsid w:val="00092573"/>
    <w:rsid w:val="0009546D"/>
    <w:rsid w:val="000A3DD5"/>
    <w:rsid w:val="000A5D77"/>
    <w:rsid w:val="000B2FA3"/>
    <w:rsid w:val="000C1D0E"/>
    <w:rsid w:val="000C3D2B"/>
    <w:rsid w:val="000D5248"/>
    <w:rsid w:val="000E0229"/>
    <w:rsid w:val="000E4476"/>
    <w:rsid w:val="001350AE"/>
    <w:rsid w:val="00135BE0"/>
    <w:rsid w:val="00151AD8"/>
    <w:rsid w:val="00152A90"/>
    <w:rsid w:val="00152E7A"/>
    <w:rsid w:val="00162509"/>
    <w:rsid w:val="001627DB"/>
    <w:rsid w:val="001665C9"/>
    <w:rsid w:val="00170E7D"/>
    <w:rsid w:val="00172573"/>
    <w:rsid w:val="00173086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818E0"/>
    <w:rsid w:val="002A31B2"/>
    <w:rsid w:val="002C56D5"/>
    <w:rsid w:val="002D03C2"/>
    <w:rsid w:val="002D1E9F"/>
    <w:rsid w:val="002E1C8D"/>
    <w:rsid w:val="002F40BC"/>
    <w:rsid w:val="00313D06"/>
    <w:rsid w:val="0036131C"/>
    <w:rsid w:val="00373514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A4408"/>
    <w:rsid w:val="004D79BE"/>
    <w:rsid w:val="004E2C21"/>
    <w:rsid w:val="004F28DF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A0228"/>
    <w:rsid w:val="00710693"/>
    <w:rsid w:val="0072253E"/>
    <w:rsid w:val="00725E49"/>
    <w:rsid w:val="00731A30"/>
    <w:rsid w:val="007328BB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40BE"/>
    <w:rsid w:val="008628A3"/>
    <w:rsid w:val="008633E7"/>
    <w:rsid w:val="008662B5"/>
    <w:rsid w:val="00866A12"/>
    <w:rsid w:val="00876401"/>
    <w:rsid w:val="00895808"/>
    <w:rsid w:val="008C0DA1"/>
    <w:rsid w:val="008F6422"/>
    <w:rsid w:val="009262C7"/>
    <w:rsid w:val="00931B75"/>
    <w:rsid w:val="009373B4"/>
    <w:rsid w:val="009450D0"/>
    <w:rsid w:val="00960E71"/>
    <w:rsid w:val="00967163"/>
    <w:rsid w:val="00973579"/>
    <w:rsid w:val="00973974"/>
    <w:rsid w:val="009B2175"/>
    <w:rsid w:val="009C35F6"/>
    <w:rsid w:val="009E2452"/>
    <w:rsid w:val="009F21F2"/>
    <w:rsid w:val="009F2611"/>
    <w:rsid w:val="009F726D"/>
    <w:rsid w:val="00A00C56"/>
    <w:rsid w:val="00A029AC"/>
    <w:rsid w:val="00A05411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B13686"/>
    <w:rsid w:val="00B23377"/>
    <w:rsid w:val="00B35F43"/>
    <w:rsid w:val="00B636A6"/>
    <w:rsid w:val="00B67824"/>
    <w:rsid w:val="00B9784B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3655"/>
    <w:rsid w:val="00C42D78"/>
    <w:rsid w:val="00C45511"/>
    <w:rsid w:val="00C81A94"/>
    <w:rsid w:val="00C8337E"/>
    <w:rsid w:val="00CB123D"/>
    <w:rsid w:val="00CC5D94"/>
    <w:rsid w:val="00CF376C"/>
    <w:rsid w:val="00D12AE4"/>
    <w:rsid w:val="00D16CDD"/>
    <w:rsid w:val="00D22096"/>
    <w:rsid w:val="00D67D79"/>
    <w:rsid w:val="00D9161E"/>
    <w:rsid w:val="00D95566"/>
    <w:rsid w:val="00DA096B"/>
    <w:rsid w:val="00DC36C0"/>
    <w:rsid w:val="00DE1744"/>
    <w:rsid w:val="00DE5E90"/>
    <w:rsid w:val="00DE6C3F"/>
    <w:rsid w:val="00E25EC4"/>
    <w:rsid w:val="00E53490"/>
    <w:rsid w:val="00E61FA2"/>
    <w:rsid w:val="00E701AD"/>
    <w:rsid w:val="00E71C3D"/>
    <w:rsid w:val="00E90AB7"/>
    <w:rsid w:val="00EA36E6"/>
    <w:rsid w:val="00EA615F"/>
    <w:rsid w:val="00ED2CA0"/>
    <w:rsid w:val="00EF3CE3"/>
    <w:rsid w:val="00F061ED"/>
    <w:rsid w:val="00F07409"/>
    <w:rsid w:val="00F17B7A"/>
    <w:rsid w:val="00F32A96"/>
    <w:rsid w:val="00F3339C"/>
    <w:rsid w:val="00F428F5"/>
    <w:rsid w:val="00F55346"/>
    <w:rsid w:val="00F6499C"/>
    <w:rsid w:val="00F72C21"/>
    <w:rsid w:val="00F749DA"/>
    <w:rsid w:val="00F846D3"/>
    <w:rsid w:val="00FA31C6"/>
    <w:rsid w:val="00FB14A8"/>
    <w:rsid w:val="00FC0154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16</cp:revision>
  <cp:lastPrinted>2023-02-17T14:02:00Z</cp:lastPrinted>
  <dcterms:created xsi:type="dcterms:W3CDTF">2023-02-03T13:48:00Z</dcterms:created>
  <dcterms:modified xsi:type="dcterms:W3CDTF">2023-02-17T14:12:00Z</dcterms:modified>
</cp:coreProperties>
</file>