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25FF8664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B2648F">
        <w:rPr>
          <w:b/>
          <w:sz w:val="24"/>
          <w:szCs w:val="24"/>
        </w:rPr>
        <w:t>2</w:t>
      </w:r>
    </w:p>
    <w:p w14:paraId="162DE381" w14:textId="2892AFC8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61FB10BD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882B13">
        <w:rPr>
          <w:sz w:val="24"/>
          <w:szCs w:val="24"/>
        </w:rPr>
        <w:t>2</w:t>
      </w:r>
      <w:r w:rsidR="00B2648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2648F">
        <w:rPr>
          <w:sz w:val="24"/>
          <w:szCs w:val="24"/>
        </w:rPr>
        <w:t>сентября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77CEAA15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2351E4">
        <w:rPr>
          <w:sz w:val="24"/>
          <w:szCs w:val="24"/>
        </w:rPr>
        <w:t>десять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9C5A2DE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2351E4">
        <w:rPr>
          <w:sz w:val="24"/>
          <w:szCs w:val="24"/>
        </w:rPr>
        <w:t>Кезин</w:t>
      </w:r>
      <w:proofErr w:type="spellEnd"/>
      <w:r w:rsidR="002351E4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 xml:space="preserve">Кириков П.Д., </w:t>
      </w:r>
      <w:proofErr w:type="spellStart"/>
      <w:r w:rsidR="0085247A">
        <w:rPr>
          <w:sz w:val="24"/>
          <w:szCs w:val="24"/>
        </w:rPr>
        <w:t>Рахилин</w:t>
      </w:r>
      <w:proofErr w:type="spellEnd"/>
      <w:r w:rsidR="0085247A">
        <w:rPr>
          <w:sz w:val="24"/>
          <w:szCs w:val="24"/>
        </w:rPr>
        <w:t xml:space="preserve"> К.В., </w:t>
      </w:r>
      <w:r w:rsidR="002351E4">
        <w:rPr>
          <w:sz w:val="24"/>
          <w:szCs w:val="24"/>
        </w:rPr>
        <w:t xml:space="preserve">Семенов С.Л., </w:t>
      </w:r>
      <w:r w:rsidR="00B2648F">
        <w:rPr>
          <w:sz w:val="24"/>
          <w:szCs w:val="24"/>
        </w:rPr>
        <w:t xml:space="preserve">Степанов М.В.,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64E1321A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B2648F">
        <w:rPr>
          <w:sz w:val="24"/>
          <w:szCs w:val="24"/>
        </w:rPr>
        <w:t xml:space="preserve"> заместитель главы управы Останкинского района города Москвы</w:t>
      </w:r>
      <w:r w:rsidR="00A9186A">
        <w:rPr>
          <w:sz w:val="24"/>
          <w:szCs w:val="24"/>
        </w:rPr>
        <w:t xml:space="preserve"> </w:t>
      </w:r>
      <w:r w:rsidR="00B2648F">
        <w:rPr>
          <w:sz w:val="24"/>
          <w:szCs w:val="24"/>
        </w:rPr>
        <w:t xml:space="preserve">Анохина Е.Ю.,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4E7E247C" w14:textId="265BE245" w:rsidR="000C5903" w:rsidRPr="00EA3199" w:rsidRDefault="002A58A8" w:rsidP="005C5D34">
      <w:pPr>
        <w:jc w:val="center"/>
        <w:rPr>
          <w:b/>
          <w:sz w:val="28"/>
          <w:szCs w:val="28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1C2ABBC0" w14:textId="17D9BED6" w:rsidR="00EC6F25" w:rsidRPr="00EC6F25" w:rsidRDefault="00EC6F25" w:rsidP="00CC79EC">
      <w:pPr>
        <w:numPr>
          <w:ilvl w:val="0"/>
          <w:numId w:val="31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bookmarkStart w:id="2" w:name="_Hlk70610644"/>
      <w:r w:rsidRPr="00EC6F25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4 квартал 2021 года.</w:t>
      </w:r>
    </w:p>
    <w:p w14:paraId="4DD4B940" w14:textId="2E4BF1AD" w:rsidR="00EC6F25" w:rsidRPr="00EC6F25" w:rsidRDefault="00EC6F25" w:rsidP="00934BDB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EC6F25">
        <w:rPr>
          <w:sz w:val="24"/>
          <w:szCs w:val="24"/>
        </w:rPr>
        <w:t xml:space="preserve">2. </w:t>
      </w:r>
      <w:r w:rsidRPr="00EC6F25">
        <w:rPr>
          <w:bCs/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2021 году. </w:t>
      </w:r>
    </w:p>
    <w:p w14:paraId="2BFC27F5" w14:textId="77777777" w:rsidR="00EC6F25" w:rsidRPr="003B7CDE" w:rsidRDefault="00EC6F25" w:rsidP="00EC6F25">
      <w:pPr>
        <w:ind w:firstLine="708"/>
        <w:jc w:val="both"/>
        <w:rPr>
          <w:sz w:val="24"/>
          <w:szCs w:val="24"/>
        </w:rPr>
      </w:pPr>
      <w:r w:rsidRPr="003B7CDE">
        <w:rPr>
          <w:sz w:val="24"/>
          <w:szCs w:val="24"/>
        </w:rPr>
        <w:t>3. Об итогах призыва граждан Российской Федерации, проживающих на территории муниципального округа Останкинский, на военную службу в апреле-июле 2021 года и задачах по организации осеннего призыва.</w:t>
      </w:r>
    </w:p>
    <w:p w14:paraId="1C1BE450" w14:textId="77777777" w:rsidR="00EC6F25" w:rsidRPr="003B7CDE" w:rsidRDefault="00EC6F25" w:rsidP="00EC6F25">
      <w:pPr>
        <w:pStyle w:val="ConsPlusTitle"/>
        <w:tabs>
          <w:tab w:val="left" w:pos="284"/>
          <w:tab w:val="left" w:pos="709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CDE">
        <w:rPr>
          <w:rFonts w:ascii="Times New Roman" w:hAnsi="Times New Roman" w:cs="Times New Roman"/>
          <w:bCs w:val="0"/>
          <w:iCs/>
          <w:noProof/>
          <w:sz w:val="24"/>
          <w:szCs w:val="24"/>
        </w:rPr>
        <w:tab/>
      </w:r>
      <w:r w:rsidRPr="003B7CDE">
        <w:rPr>
          <w:rFonts w:ascii="Times New Roman" w:hAnsi="Times New Roman" w:cs="Times New Roman"/>
          <w:bCs w:val="0"/>
          <w:iCs/>
          <w:noProof/>
          <w:sz w:val="24"/>
          <w:szCs w:val="24"/>
        </w:rPr>
        <w:tab/>
      </w:r>
      <w:bookmarkEnd w:id="2"/>
      <w:r w:rsidRPr="003B7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Об исполнении бюджета муниципального округа Останкинский за 1 полугодие 2021 года. </w:t>
      </w:r>
    </w:p>
    <w:p w14:paraId="32206F17" w14:textId="7BADDBF1" w:rsidR="00EC6F25" w:rsidRPr="003B7CDE" w:rsidRDefault="00EC6F25" w:rsidP="00EC6F25">
      <w:pPr>
        <w:widowControl w:val="0"/>
        <w:autoSpaceDE w:val="0"/>
        <w:autoSpaceDN w:val="0"/>
        <w:adjustRightInd w:val="0"/>
        <w:spacing w:line="230" w:lineRule="auto"/>
        <w:ind w:right="-1" w:hanging="425"/>
        <w:jc w:val="both"/>
        <w:rPr>
          <w:sz w:val="24"/>
          <w:szCs w:val="24"/>
        </w:rPr>
      </w:pPr>
      <w:r w:rsidRPr="003B7CDE">
        <w:rPr>
          <w:bCs/>
          <w:sz w:val="24"/>
          <w:szCs w:val="24"/>
        </w:rPr>
        <w:tab/>
        <w:t xml:space="preserve">          </w:t>
      </w:r>
      <w:r w:rsidR="00CC79EC">
        <w:rPr>
          <w:bCs/>
          <w:sz w:val="24"/>
          <w:szCs w:val="24"/>
        </w:rPr>
        <w:t xml:space="preserve"> </w:t>
      </w:r>
      <w:r w:rsidRPr="003B7CDE">
        <w:rPr>
          <w:bCs/>
          <w:sz w:val="24"/>
          <w:szCs w:val="24"/>
        </w:rPr>
        <w:t xml:space="preserve"> 5. </w:t>
      </w:r>
      <w:r w:rsidRPr="003B7CDE">
        <w:rPr>
          <w:sz w:val="24"/>
          <w:szCs w:val="24"/>
        </w:rPr>
        <w:t>О внесении изменений в отдельные решения Совета депутатов муниципального округа</w:t>
      </w:r>
      <w:r w:rsidRPr="003B7CDE">
        <w:rPr>
          <w:i/>
          <w:sz w:val="24"/>
          <w:szCs w:val="24"/>
        </w:rPr>
        <w:t xml:space="preserve"> </w:t>
      </w:r>
      <w:r w:rsidRPr="003B7CDE">
        <w:rPr>
          <w:sz w:val="24"/>
          <w:szCs w:val="24"/>
        </w:rPr>
        <w:t>Останкинский.</w:t>
      </w:r>
      <w:r w:rsidRPr="003B7CDE">
        <w:rPr>
          <w:i/>
          <w:sz w:val="24"/>
          <w:szCs w:val="24"/>
        </w:rPr>
        <w:t xml:space="preserve"> </w:t>
      </w:r>
    </w:p>
    <w:p w14:paraId="3A130328" w14:textId="5796F407" w:rsidR="00EC6F25" w:rsidRPr="00CC79EC" w:rsidRDefault="00EC6F25" w:rsidP="00CC79EC">
      <w:pPr>
        <w:widowControl w:val="0"/>
        <w:autoSpaceDE w:val="0"/>
        <w:autoSpaceDN w:val="0"/>
        <w:adjustRightInd w:val="0"/>
        <w:spacing w:line="230" w:lineRule="auto"/>
        <w:jc w:val="both"/>
        <w:rPr>
          <w:bCs/>
          <w:sz w:val="24"/>
          <w:szCs w:val="24"/>
        </w:rPr>
      </w:pPr>
      <w:r w:rsidRPr="003B7CDE">
        <w:rPr>
          <w:sz w:val="24"/>
          <w:szCs w:val="24"/>
        </w:rPr>
        <w:tab/>
      </w:r>
      <w:r w:rsidRPr="00CC79EC">
        <w:rPr>
          <w:bCs/>
          <w:sz w:val="24"/>
          <w:szCs w:val="24"/>
        </w:rPr>
        <w:t>6. О поощрении депутатов Совета депутатов муниципального округа Останкинский за июль, август и сентябрь месяцы 2021 года.</w:t>
      </w:r>
    </w:p>
    <w:p w14:paraId="3138DF92" w14:textId="77777777" w:rsidR="00EC6F25" w:rsidRPr="003B7CDE" w:rsidRDefault="00EC6F25" w:rsidP="00EC6F25">
      <w:pPr>
        <w:ind w:firstLine="708"/>
        <w:jc w:val="both"/>
        <w:rPr>
          <w:sz w:val="24"/>
          <w:szCs w:val="24"/>
        </w:rPr>
      </w:pPr>
      <w:r w:rsidRPr="003B7CDE">
        <w:rPr>
          <w:sz w:val="24"/>
          <w:szCs w:val="24"/>
        </w:rPr>
        <w:t>7. О премировании главы администрации муниципального округа Останкинский за 3 квартал 2021 года.</w:t>
      </w:r>
    </w:p>
    <w:p w14:paraId="055E6740" w14:textId="73EEEFF1" w:rsidR="00EC6F25" w:rsidRPr="003B7CDE" w:rsidRDefault="00EC6F25" w:rsidP="00EC6F2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CDE">
        <w:rPr>
          <w:rFonts w:ascii="Times New Roman" w:hAnsi="Times New Roman" w:cs="Times New Roman"/>
          <w:sz w:val="24"/>
          <w:szCs w:val="24"/>
        </w:rPr>
        <w:t xml:space="preserve">  </w:t>
      </w:r>
      <w:r w:rsidRPr="003B7CDE">
        <w:rPr>
          <w:rFonts w:ascii="Times New Roman" w:hAnsi="Times New Roman" w:cs="Times New Roman"/>
          <w:sz w:val="24"/>
          <w:szCs w:val="24"/>
        </w:rPr>
        <w:tab/>
      </w:r>
      <w:r w:rsidRPr="003B7CDE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11ABB98D" w14:textId="77777777" w:rsidR="00EC6F25" w:rsidRPr="003B7CDE" w:rsidRDefault="00EC6F25" w:rsidP="00EC6F25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7CDE">
        <w:rPr>
          <w:sz w:val="24"/>
          <w:szCs w:val="24"/>
        </w:rPr>
        <w:t>Об обращении Совета депутатов в Государственную Думу РФ по законодательной инициативе.</w:t>
      </w:r>
    </w:p>
    <w:p w14:paraId="03FA0BA7" w14:textId="23EC6D49" w:rsidR="00EC6F25" w:rsidRDefault="00EC6F25" w:rsidP="00DE2B5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7CDE">
        <w:rPr>
          <w:sz w:val="24"/>
          <w:szCs w:val="24"/>
        </w:rPr>
        <w:t xml:space="preserve">О ситуации с демонтированными ограждениями по адресам: ул. Большая Марьинская, 7, корп. 2; ул. Годовикова, 6; Звездный бульвар, 38-42; ул. </w:t>
      </w:r>
      <w:proofErr w:type="spellStart"/>
      <w:r w:rsidRPr="003B7CDE">
        <w:rPr>
          <w:sz w:val="24"/>
          <w:szCs w:val="24"/>
        </w:rPr>
        <w:t>Цандера</w:t>
      </w:r>
      <w:proofErr w:type="spellEnd"/>
      <w:r w:rsidRPr="003B7CDE">
        <w:rPr>
          <w:sz w:val="24"/>
          <w:szCs w:val="24"/>
        </w:rPr>
        <w:t>, 12.</w:t>
      </w:r>
    </w:p>
    <w:p w14:paraId="6444EC77" w14:textId="6FC4224F" w:rsidR="00DE2B58" w:rsidRDefault="00FE64DC" w:rsidP="00DE2B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2264">
        <w:rPr>
          <w:sz w:val="24"/>
          <w:szCs w:val="24"/>
        </w:rPr>
        <w:t xml:space="preserve">В результате обсуждения повестки дня заседания </w:t>
      </w:r>
      <w:r w:rsidR="00102B85">
        <w:rPr>
          <w:sz w:val="24"/>
          <w:szCs w:val="24"/>
        </w:rPr>
        <w:t>п</w:t>
      </w:r>
      <w:r w:rsidR="00102B85" w:rsidRPr="004B66BC">
        <w:rPr>
          <w:sz w:val="24"/>
          <w:szCs w:val="24"/>
        </w:rPr>
        <w:t>редседательствующий Борисов В.Ю.</w:t>
      </w:r>
      <w:r w:rsidR="00102B85">
        <w:rPr>
          <w:sz w:val="24"/>
          <w:szCs w:val="24"/>
        </w:rPr>
        <w:t xml:space="preserve"> </w:t>
      </w:r>
      <w:r w:rsidR="00DE2B58" w:rsidRPr="004B66BC">
        <w:rPr>
          <w:sz w:val="24"/>
          <w:szCs w:val="24"/>
        </w:rPr>
        <w:t>поставил на голосование</w:t>
      </w:r>
      <w:r w:rsidR="00DE2B58">
        <w:rPr>
          <w:sz w:val="24"/>
          <w:szCs w:val="24"/>
        </w:rPr>
        <w:t xml:space="preserve"> предложение д</w:t>
      </w:r>
      <w:r>
        <w:rPr>
          <w:sz w:val="24"/>
          <w:szCs w:val="24"/>
        </w:rPr>
        <w:t>епутат</w:t>
      </w:r>
      <w:r w:rsidR="00DE2B58">
        <w:rPr>
          <w:sz w:val="24"/>
          <w:szCs w:val="24"/>
        </w:rPr>
        <w:t>а</w:t>
      </w:r>
      <w:r>
        <w:rPr>
          <w:sz w:val="24"/>
          <w:szCs w:val="24"/>
        </w:rPr>
        <w:t xml:space="preserve"> Карпушин</w:t>
      </w:r>
      <w:r w:rsidR="00DE2B58">
        <w:rPr>
          <w:sz w:val="24"/>
          <w:szCs w:val="24"/>
        </w:rPr>
        <w:t>а</w:t>
      </w:r>
      <w:r>
        <w:rPr>
          <w:sz w:val="24"/>
          <w:szCs w:val="24"/>
        </w:rPr>
        <w:t xml:space="preserve"> В.В. </w:t>
      </w:r>
      <w:r w:rsidR="00206E7C">
        <w:rPr>
          <w:sz w:val="24"/>
          <w:szCs w:val="24"/>
        </w:rPr>
        <w:t xml:space="preserve">- </w:t>
      </w:r>
      <w:r>
        <w:rPr>
          <w:sz w:val="24"/>
          <w:szCs w:val="24"/>
        </w:rPr>
        <w:t>рассмотре</w:t>
      </w:r>
      <w:r w:rsidR="00206E7C">
        <w:rPr>
          <w:sz w:val="24"/>
          <w:szCs w:val="24"/>
        </w:rPr>
        <w:t xml:space="preserve">ть перед вопросами основной повестки дня </w:t>
      </w:r>
      <w:r>
        <w:rPr>
          <w:sz w:val="24"/>
          <w:szCs w:val="24"/>
        </w:rPr>
        <w:t>второ</w:t>
      </w:r>
      <w:r w:rsidR="00206E7C">
        <w:rPr>
          <w:sz w:val="24"/>
          <w:szCs w:val="24"/>
        </w:rPr>
        <w:t>й</w:t>
      </w:r>
      <w:r>
        <w:rPr>
          <w:sz w:val="24"/>
          <w:szCs w:val="24"/>
        </w:rPr>
        <w:t xml:space="preserve"> вопрос из раздела «Разное»</w:t>
      </w:r>
      <w:r w:rsidR="00332264">
        <w:rPr>
          <w:sz w:val="24"/>
          <w:szCs w:val="24"/>
        </w:rPr>
        <w:t>.</w:t>
      </w:r>
    </w:p>
    <w:p w14:paraId="684C92A7" w14:textId="13DF7756" w:rsidR="00DE2B58" w:rsidRDefault="00DE2B58" w:rsidP="00DE2B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4E153B1" w14:textId="45B4D726" w:rsidR="00DE2B58" w:rsidRDefault="00DE2B58" w:rsidP="00DE2B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(Депутат Степанов М.В. прибыл на заседание при рассмотрении 1 вопроса.)</w:t>
      </w:r>
    </w:p>
    <w:p w14:paraId="59FF254F" w14:textId="56E3D86E" w:rsidR="00DE2B58" w:rsidRDefault="00DE2B58" w:rsidP="00DE2B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</w:t>
      </w:r>
      <w:proofErr w:type="spellStart"/>
      <w:r w:rsidR="00184A4C">
        <w:rPr>
          <w:sz w:val="24"/>
          <w:szCs w:val="24"/>
        </w:rPr>
        <w:t>Школьникова</w:t>
      </w:r>
      <w:proofErr w:type="spellEnd"/>
      <w:r w:rsidR="00184A4C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="00184A4C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06E7C">
        <w:rPr>
          <w:sz w:val="24"/>
          <w:szCs w:val="24"/>
        </w:rPr>
        <w:t>о включении в</w:t>
      </w:r>
      <w:r>
        <w:rPr>
          <w:sz w:val="24"/>
          <w:szCs w:val="24"/>
        </w:rPr>
        <w:t xml:space="preserve"> раздел «Разное»</w:t>
      </w:r>
      <w:r w:rsidR="00206E7C">
        <w:rPr>
          <w:sz w:val="24"/>
          <w:szCs w:val="24"/>
        </w:rPr>
        <w:t xml:space="preserve"> вопроса о подготовке предложений по КСОДД</w:t>
      </w:r>
      <w:r>
        <w:rPr>
          <w:sz w:val="24"/>
          <w:szCs w:val="24"/>
        </w:rPr>
        <w:t>.</w:t>
      </w:r>
    </w:p>
    <w:p w14:paraId="2C472643" w14:textId="43726E15" w:rsidR="00DE2B58" w:rsidRDefault="00DE2B58" w:rsidP="00DE2B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67C20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206E7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667C2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5D8A8EB" w14:textId="0121A9A0" w:rsidR="00206E7C" w:rsidRDefault="00206E7C" w:rsidP="00206E7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Семенова С.Л. о включении в раздел «Разное» вопроса об общественной комиссии по Звездному бульвару.</w:t>
      </w:r>
    </w:p>
    <w:p w14:paraId="33D4EAE8" w14:textId="0CC8937A" w:rsidR="00206E7C" w:rsidRDefault="00206E7C" w:rsidP="00206E7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5CE5444" w14:textId="5BB4B1AC" w:rsidR="000D1BE2" w:rsidRDefault="005D6E67" w:rsidP="00206E7C">
      <w:pPr>
        <w:tabs>
          <w:tab w:val="left" w:pos="709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0D1BE2" w:rsidRPr="005D6E67">
        <w:rPr>
          <w:sz w:val="24"/>
          <w:szCs w:val="24"/>
        </w:rPr>
        <w:t xml:space="preserve">Депутат Семенов С.Л. отметил, что </w:t>
      </w:r>
      <w:r>
        <w:rPr>
          <w:sz w:val="24"/>
          <w:szCs w:val="24"/>
        </w:rPr>
        <w:t xml:space="preserve">на заседании комиссии по развитию муниципального округа было предложено главе МО подготовить </w:t>
      </w:r>
      <w:r w:rsidR="000D1BE2" w:rsidRPr="005D6E67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0D1BE2" w:rsidRPr="005D6E67">
        <w:rPr>
          <w:sz w:val="24"/>
          <w:szCs w:val="24"/>
        </w:rPr>
        <w:t xml:space="preserve"> о выполнении решений Совета депутатов в </w:t>
      </w:r>
      <w:r>
        <w:rPr>
          <w:sz w:val="24"/>
          <w:szCs w:val="24"/>
        </w:rPr>
        <w:t xml:space="preserve">текущем </w:t>
      </w:r>
      <w:r w:rsidR="000D1BE2" w:rsidRPr="005D6E67">
        <w:rPr>
          <w:sz w:val="24"/>
          <w:szCs w:val="24"/>
        </w:rPr>
        <w:t>году</w:t>
      </w:r>
      <w:r w:rsidR="000D1BE2" w:rsidRPr="000D1BE2">
        <w:rPr>
          <w:i/>
          <w:iCs/>
          <w:sz w:val="24"/>
          <w:szCs w:val="24"/>
        </w:rPr>
        <w:t>.</w:t>
      </w:r>
    </w:p>
    <w:p w14:paraId="3CCDF58F" w14:textId="06FD580B" w:rsidR="005D6E67" w:rsidRPr="005E6F56" w:rsidRDefault="005D6E67" w:rsidP="00206E7C">
      <w:pPr>
        <w:tabs>
          <w:tab w:val="left" w:pos="709"/>
        </w:tabs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5E6F56" w:rsidRPr="005E6F56">
        <w:rPr>
          <w:sz w:val="24"/>
          <w:szCs w:val="24"/>
        </w:rPr>
        <w:t xml:space="preserve">Глава МО Борисов В.Ю. </w:t>
      </w:r>
      <w:r w:rsidR="005E6F56">
        <w:rPr>
          <w:sz w:val="24"/>
          <w:szCs w:val="24"/>
        </w:rPr>
        <w:t>пояснил, что информация будет предоставлена</w:t>
      </w:r>
      <w:r w:rsidR="0017402A" w:rsidRPr="005E6F56">
        <w:rPr>
          <w:sz w:val="24"/>
          <w:szCs w:val="24"/>
        </w:rPr>
        <w:t xml:space="preserve"> </w:t>
      </w:r>
      <w:r w:rsidR="005E6F56">
        <w:rPr>
          <w:sz w:val="24"/>
          <w:szCs w:val="24"/>
        </w:rPr>
        <w:t>на следующем заседании Совета депутатов.</w:t>
      </w:r>
    </w:p>
    <w:p w14:paraId="0E61229C" w14:textId="216DCFA9" w:rsidR="00206E7C" w:rsidRDefault="00FE64DC" w:rsidP="00206E7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264">
        <w:rPr>
          <w:sz w:val="24"/>
          <w:szCs w:val="24"/>
        </w:rPr>
        <w:tab/>
      </w:r>
      <w:r w:rsidR="00206E7C">
        <w:rPr>
          <w:sz w:val="24"/>
          <w:szCs w:val="24"/>
        </w:rPr>
        <w:t>П</w:t>
      </w:r>
      <w:r w:rsidR="00206E7C" w:rsidRPr="004B66BC">
        <w:rPr>
          <w:sz w:val="24"/>
          <w:szCs w:val="24"/>
        </w:rPr>
        <w:t>редседательствующий Борисов В.Ю.</w:t>
      </w:r>
      <w:r w:rsidR="00206E7C">
        <w:rPr>
          <w:sz w:val="24"/>
          <w:szCs w:val="24"/>
        </w:rPr>
        <w:t xml:space="preserve"> </w:t>
      </w:r>
      <w:r w:rsidR="00206E7C" w:rsidRPr="004B66BC">
        <w:rPr>
          <w:sz w:val="24"/>
          <w:szCs w:val="24"/>
        </w:rPr>
        <w:t>поставил на голосование</w:t>
      </w:r>
      <w:r w:rsidR="00206E7C">
        <w:rPr>
          <w:sz w:val="24"/>
          <w:szCs w:val="24"/>
        </w:rPr>
        <w:t xml:space="preserve"> предложение депутата Семенова С.Л. об исключении из повестки дня вопроса «</w:t>
      </w:r>
      <w:r w:rsidR="00206E7C" w:rsidRPr="00EC6F25">
        <w:rPr>
          <w:bCs/>
          <w:sz w:val="24"/>
          <w:szCs w:val="24"/>
        </w:rPr>
        <w:t xml:space="preserve">О проведении дополнительных </w:t>
      </w:r>
      <w:r w:rsidR="00206E7C" w:rsidRPr="00EC6F25">
        <w:rPr>
          <w:bCs/>
          <w:sz w:val="24"/>
          <w:szCs w:val="24"/>
        </w:rPr>
        <w:lastRenderedPageBreak/>
        <w:t>мероприятий по социально-экономическому развитию Останкинского района города Москвы в 2021 году</w:t>
      </w:r>
      <w:r w:rsidR="00206E7C">
        <w:rPr>
          <w:bCs/>
          <w:sz w:val="24"/>
          <w:szCs w:val="24"/>
        </w:rPr>
        <w:t>»</w:t>
      </w:r>
      <w:r w:rsidR="00206E7C">
        <w:rPr>
          <w:sz w:val="24"/>
          <w:szCs w:val="24"/>
        </w:rPr>
        <w:t>.</w:t>
      </w:r>
    </w:p>
    <w:p w14:paraId="3F79618F" w14:textId="6EB21C95" w:rsidR="00206E7C" w:rsidRDefault="00206E7C" w:rsidP="00206E7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6D9C27F4" w14:textId="77777777" w:rsidR="005E6F56" w:rsidRDefault="00206E7C" w:rsidP="005E6F5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повестку дня с учетом поступивших предложений.</w:t>
      </w:r>
    </w:p>
    <w:p w14:paraId="75E9F887" w14:textId="63B9E53C" w:rsidR="00206E7C" w:rsidRPr="003B7CDE" w:rsidRDefault="00206E7C" w:rsidP="00FE64DC">
      <w:pPr>
        <w:tabs>
          <w:tab w:val="left" w:pos="709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5E2E50C" w14:textId="552FE0DD" w:rsidR="00667F03" w:rsidRDefault="000469CD" w:rsidP="000469CD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9F45C9F" w14:textId="6529DCC8" w:rsidR="000D1BE2" w:rsidRPr="000D1BE2" w:rsidRDefault="000D1BE2" w:rsidP="006A1E7A">
      <w:pPr>
        <w:pStyle w:val="a3"/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BE2">
        <w:rPr>
          <w:rFonts w:ascii="Times New Roman" w:hAnsi="Times New Roman" w:cs="Times New Roman"/>
          <w:bCs/>
          <w:sz w:val="24"/>
          <w:szCs w:val="24"/>
        </w:rPr>
        <w:t>Глава МО Борисов В.Ю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проинформировал депутатов о том, что в управу и ГБУ «Жилищник» были направлены письма с просьбой дать разъяснения по </w:t>
      </w:r>
      <w:r w:rsidRPr="000D1BE2">
        <w:rPr>
          <w:rFonts w:ascii="Times New Roman" w:hAnsi="Times New Roman" w:cs="Times New Roman"/>
          <w:sz w:val="24"/>
          <w:szCs w:val="24"/>
        </w:rPr>
        <w:t xml:space="preserve">ситуации с демонтированными ограждениями по адресам: ул. Большая Марьинская, 7, корп. 2; ул. Годовикова, 6; Звездный бульвар, 38-42; ул. </w:t>
      </w:r>
      <w:proofErr w:type="spellStart"/>
      <w:r w:rsidRPr="000D1BE2">
        <w:rPr>
          <w:rFonts w:ascii="Times New Roman" w:hAnsi="Times New Roman" w:cs="Times New Roman"/>
          <w:sz w:val="24"/>
          <w:szCs w:val="24"/>
        </w:rPr>
        <w:t>Цандера</w:t>
      </w:r>
      <w:proofErr w:type="spellEnd"/>
      <w:r w:rsidRPr="000D1BE2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4681E9" w14:textId="28ACE812" w:rsidR="00E67DAE" w:rsidRPr="000D1BE2" w:rsidRDefault="000D1BE2" w:rsidP="000D1BE2">
      <w:pPr>
        <w:tabs>
          <w:tab w:val="left" w:pos="0"/>
          <w:tab w:val="left" w:pos="33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E0824" w:rsidRPr="000D1BE2">
        <w:rPr>
          <w:bCs/>
          <w:sz w:val="24"/>
          <w:szCs w:val="24"/>
        </w:rPr>
        <w:t>Глава управы Горожанкин Г.М. поясни</w:t>
      </w:r>
      <w:r>
        <w:rPr>
          <w:bCs/>
          <w:sz w:val="24"/>
          <w:szCs w:val="24"/>
        </w:rPr>
        <w:t>л, что подрядной организации дан срок на восстановление демонтированных ограждений до 01.10.2021, в случае невыполнения договорных обязательств, управа будет обращаться в правоохранительные органы</w:t>
      </w:r>
      <w:r w:rsidR="00667C20" w:rsidRPr="000D1BE2">
        <w:rPr>
          <w:sz w:val="24"/>
          <w:szCs w:val="24"/>
        </w:rPr>
        <w:t>.</w:t>
      </w:r>
      <w:r w:rsidR="00E91217" w:rsidRPr="000D1BE2">
        <w:rPr>
          <w:bCs/>
          <w:sz w:val="24"/>
          <w:szCs w:val="24"/>
        </w:rPr>
        <w:tab/>
      </w:r>
      <w:r w:rsidR="00E91217" w:rsidRPr="000D1BE2">
        <w:rPr>
          <w:bCs/>
          <w:sz w:val="24"/>
          <w:szCs w:val="24"/>
        </w:rPr>
        <w:tab/>
      </w:r>
    </w:p>
    <w:p w14:paraId="441119F8" w14:textId="2C1519E4" w:rsidR="00E91217" w:rsidRDefault="00E91217" w:rsidP="000D1BE2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0D1BE2">
        <w:rPr>
          <w:bCs/>
          <w:sz w:val="24"/>
          <w:szCs w:val="24"/>
        </w:rPr>
        <w:t>Депутаты приняли информацию к сведению.</w:t>
      </w:r>
    </w:p>
    <w:p w14:paraId="408F1C37" w14:textId="4D3A4265" w:rsidR="0069130A" w:rsidRDefault="0069130A" w:rsidP="000D1BE2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</w:p>
    <w:p w14:paraId="4F12036B" w14:textId="13073522" w:rsidR="0069130A" w:rsidRDefault="0069130A" w:rsidP="000D1BE2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2. </w:t>
      </w:r>
      <w:r w:rsidRPr="000D1BE2">
        <w:rPr>
          <w:bCs/>
          <w:sz w:val="24"/>
          <w:szCs w:val="24"/>
        </w:rPr>
        <w:t>Глава МО Борисов В.Ю</w:t>
      </w:r>
      <w:r>
        <w:rPr>
          <w:bCs/>
          <w:sz w:val="24"/>
          <w:szCs w:val="24"/>
        </w:rPr>
        <w:t xml:space="preserve">. проинформировал депутатов о сборе </w:t>
      </w:r>
      <w:r>
        <w:rPr>
          <w:sz w:val="24"/>
          <w:szCs w:val="24"/>
        </w:rPr>
        <w:t xml:space="preserve">общественной комиссии по Звездному бульвару 23.09.2021 в 15.00. </w:t>
      </w:r>
    </w:p>
    <w:p w14:paraId="5F94D0C2" w14:textId="77777777" w:rsidR="0069130A" w:rsidRDefault="0069130A" w:rsidP="0069130A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Депутаты приняли информацию к сведению.</w:t>
      </w:r>
    </w:p>
    <w:p w14:paraId="585EB7C8" w14:textId="77777777" w:rsidR="0069130A" w:rsidRDefault="0069130A" w:rsidP="00E91217">
      <w:pPr>
        <w:tabs>
          <w:tab w:val="left" w:pos="330"/>
          <w:tab w:val="left" w:pos="709"/>
        </w:tabs>
        <w:jc w:val="center"/>
        <w:rPr>
          <w:b/>
          <w:sz w:val="24"/>
          <w:szCs w:val="24"/>
        </w:rPr>
      </w:pPr>
    </w:p>
    <w:p w14:paraId="0B106F65" w14:textId="04194452" w:rsidR="0099074F" w:rsidRPr="00DA28BE" w:rsidRDefault="0099074F" w:rsidP="00E91217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5843895A" w14:textId="12F0B767" w:rsidR="00934BDB" w:rsidRPr="00EC6F25" w:rsidRDefault="00134FE4" w:rsidP="00934BDB">
      <w:pPr>
        <w:numPr>
          <w:ilvl w:val="0"/>
          <w:numId w:val="41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99074F">
        <w:rPr>
          <w:sz w:val="24"/>
          <w:szCs w:val="24"/>
        </w:rPr>
        <w:t xml:space="preserve"> </w:t>
      </w:r>
      <w:r w:rsidR="00934BDB" w:rsidRPr="00934BDB">
        <w:rPr>
          <w:sz w:val="24"/>
          <w:szCs w:val="24"/>
        </w:rPr>
        <w:t>заместител</w:t>
      </w:r>
      <w:r w:rsidR="00934BDB">
        <w:rPr>
          <w:sz w:val="24"/>
          <w:szCs w:val="24"/>
        </w:rPr>
        <w:t>я</w:t>
      </w:r>
      <w:r w:rsidR="00934BDB" w:rsidRPr="00934BDB">
        <w:rPr>
          <w:sz w:val="24"/>
          <w:szCs w:val="24"/>
        </w:rPr>
        <w:t xml:space="preserve"> главы управы Останкинского района Анохин</w:t>
      </w:r>
      <w:r w:rsidR="00934BDB">
        <w:rPr>
          <w:sz w:val="24"/>
          <w:szCs w:val="24"/>
        </w:rPr>
        <w:t>ой</w:t>
      </w:r>
      <w:r w:rsidR="00934BDB" w:rsidRPr="00934BDB">
        <w:rPr>
          <w:sz w:val="24"/>
          <w:szCs w:val="24"/>
        </w:rPr>
        <w:t xml:space="preserve"> Е</w:t>
      </w:r>
      <w:r w:rsidR="00934BDB">
        <w:rPr>
          <w:sz w:val="24"/>
          <w:szCs w:val="24"/>
        </w:rPr>
        <w:t>.</w:t>
      </w:r>
      <w:r w:rsidR="00934BDB" w:rsidRPr="00934BDB">
        <w:rPr>
          <w:sz w:val="24"/>
          <w:szCs w:val="24"/>
        </w:rPr>
        <w:t>Ю</w:t>
      </w:r>
      <w:r w:rsidR="00934BDB">
        <w:rPr>
          <w:sz w:val="24"/>
          <w:szCs w:val="24"/>
        </w:rPr>
        <w:t>. о</w:t>
      </w:r>
      <w:r w:rsidR="00934BDB" w:rsidRPr="00EC6F25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4 квартал 2021 года.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A8E108F" w14:textId="621B668D" w:rsidR="00682DEB" w:rsidRDefault="009561ED" w:rsidP="00D65A9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65A9C">
        <w:rPr>
          <w:sz w:val="24"/>
          <w:szCs w:val="24"/>
        </w:rPr>
        <w:t xml:space="preserve">В обсуждении вопроса приняли участие: глава МО Борисов В.Ю.; депутаты Степанов М.В., Александров Н.А., Карпушин В.В., Школьников А.Н., Семенов С.Л., </w:t>
      </w:r>
      <w:proofErr w:type="spellStart"/>
      <w:r w:rsidR="00D65A9C">
        <w:rPr>
          <w:sz w:val="24"/>
          <w:szCs w:val="24"/>
        </w:rPr>
        <w:t>Цукасов</w:t>
      </w:r>
      <w:proofErr w:type="spellEnd"/>
      <w:r w:rsidR="00D65A9C">
        <w:rPr>
          <w:sz w:val="24"/>
          <w:szCs w:val="24"/>
        </w:rPr>
        <w:t xml:space="preserve"> С.С., </w:t>
      </w:r>
      <w:proofErr w:type="spellStart"/>
      <w:r w:rsidR="00D65A9C">
        <w:rPr>
          <w:sz w:val="24"/>
          <w:szCs w:val="24"/>
        </w:rPr>
        <w:t>Кезин</w:t>
      </w:r>
      <w:proofErr w:type="spellEnd"/>
      <w:r w:rsidR="00D65A9C">
        <w:rPr>
          <w:sz w:val="24"/>
          <w:szCs w:val="24"/>
        </w:rPr>
        <w:t xml:space="preserve"> М.С., </w:t>
      </w:r>
      <w:proofErr w:type="spellStart"/>
      <w:r w:rsidR="00D65A9C">
        <w:rPr>
          <w:sz w:val="24"/>
          <w:szCs w:val="24"/>
        </w:rPr>
        <w:t>Рахилин</w:t>
      </w:r>
      <w:proofErr w:type="spellEnd"/>
      <w:r w:rsidR="00D65A9C">
        <w:rPr>
          <w:sz w:val="24"/>
          <w:szCs w:val="24"/>
        </w:rPr>
        <w:t xml:space="preserve"> К.В.; глава управы Останкинского района Горожанкин Г.М., глава администрации МО Чекина С.С., заместитель главы управы Анохина Е.Ю., заместитель глав</w:t>
      </w:r>
      <w:r w:rsidR="00F54C8E">
        <w:rPr>
          <w:sz w:val="24"/>
          <w:szCs w:val="24"/>
        </w:rPr>
        <w:t>ы</w:t>
      </w:r>
      <w:r w:rsidR="00D65A9C">
        <w:rPr>
          <w:sz w:val="24"/>
          <w:szCs w:val="24"/>
        </w:rPr>
        <w:t xml:space="preserve"> администрации МО</w:t>
      </w:r>
      <w:r w:rsidR="00F54C8E">
        <w:rPr>
          <w:sz w:val="24"/>
          <w:szCs w:val="24"/>
        </w:rPr>
        <w:t xml:space="preserve"> </w:t>
      </w:r>
      <w:proofErr w:type="spellStart"/>
      <w:r w:rsidR="00F54C8E">
        <w:rPr>
          <w:sz w:val="24"/>
          <w:szCs w:val="24"/>
        </w:rPr>
        <w:t>Гавага</w:t>
      </w:r>
      <w:proofErr w:type="spellEnd"/>
      <w:r w:rsidR="00F54C8E">
        <w:rPr>
          <w:sz w:val="24"/>
          <w:szCs w:val="24"/>
        </w:rPr>
        <w:t xml:space="preserve"> В.П.</w:t>
      </w:r>
    </w:p>
    <w:p w14:paraId="089487CE" w14:textId="3C82A80A" w:rsidR="00F54C8E" w:rsidRDefault="00F54C8E" w:rsidP="00D65A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</w:t>
      </w:r>
      <w:r w:rsidR="00D15F26">
        <w:rPr>
          <w:sz w:val="24"/>
          <w:szCs w:val="24"/>
        </w:rPr>
        <w:t xml:space="preserve"> проект решения о</w:t>
      </w:r>
      <w:r w:rsidR="00D15F26" w:rsidRPr="00EC6F25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4 квартал 2021 года</w:t>
      </w:r>
    </w:p>
    <w:p w14:paraId="371E4113" w14:textId="25536D61" w:rsidR="00682DEB" w:rsidRDefault="00682DEB" w:rsidP="00682D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841BF">
        <w:rPr>
          <w:sz w:val="24"/>
          <w:szCs w:val="24"/>
        </w:rPr>
        <w:t>6</w:t>
      </w:r>
      <w:r w:rsidR="00864030">
        <w:rPr>
          <w:sz w:val="24"/>
          <w:szCs w:val="24"/>
        </w:rPr>
        <w:t xml:space="preserve">; </w:t>
      </w:r>
      <w:r w:rsidR="00864030" w:rsidRPr="00DA28BE">
        <w:rPr>
          <w:sz w:val="24"/>
          <w:szCs w:val="24"/>
        </w:rPr>
        <w:t xml:space="preserve">«против» - </w:t>
      </w:r>
      <w:r w:rsidR="007841BF">
        <w:rPr>
          <w:sz w:val="24"/>
          <w:szCs w:val="24"/>
        </w:rPr>
        <w:t>4</w:t>
      </w:r>
      <w:r w:rsidR="00864030" w:rsidRPr="00DA28BE">
        <w:rPr>
          <w:sz w:val="24"/>
          <w:szCs w:val="24"/>
        </w:rPr>
        <w:t xml:space="preserve">; «воздержались» - </w:t>
      </w:r>
      <w:r w:rsidR="007841BF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EB34AF3" w14:textId="4A61A43F" w:rsidR="00682DEB" w:rsidRDefault="00682DEB" w:rsidP="00C83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41BF">
        <w:rPr>
          <w:sz w:val="24"/>
          <w:szCs w:val="24"/>
        </w:rPr>
        <w:t xml:space="preserve">Заместитель главы администрации МО </w:t>
      </w:r>
      <w:proofErr w:type="spellStart"/>
      <w:r w:rsidR="007841BF">
        <w:rPr>
          <w:sz w:val="24"/>
          <w:szCs w:val="24"/>
        </w:rPr>
        <w:t>Гавага</w:t>
      </w:r>
      <w:proofErr w:type="spellEnd"/>
      <w:r w:rsidR="007841BF">
        <w:rPr>
          <w:sz w:val="24"/>
          <w:szCs w:val="24"/>
        </w:rPr>
        <w:t xml:space="preserve"> В.П. пояснил, что по результатам голосования </w:t>
      </w:r>
      <w:r w:rsidR="006A1E7A">
        <w:rPr>
          <w:sz w:val="24"/>
          <w:szCs w:val="24"/>
        </w:rPr>
        <w:t xml:space="preserve">в данном случае </w:t>
      </w:r>
      <w:r w:rsidR="007841BF">
        <w:rPr>
          <w:sz w:val="24"/>
          <w:szCs w:val="24"/>
        </w:rPr>
        <w:t xml:space="preserve">оформляется решение об отказе в согласовании сводного плана </w:t>
      </w:r>
      <w:r w:rsidR="007841BF" w:rsidRPr="007841BF">
        <w:rPr>
          <w:sz w:val="24"/>
          <w:szCs w:val="24"/>
        </w:rPr>
        <w:t>с мотивированным обоснованием причин отказа</w:t>
      </w:r>
      <w:r w:rsidR="007841BF">
        <w:rPr>
          <w:sz w:val="24"/>
          <w:szCs w:val="24"/>
        </w:rPr>
        <w:t>.</w:t>
      </w:r>
      <w:r w:rsidR="007841BF" w:rsidRPr="007841BF">
        <w:rPr>
          <w:sz w:val="24"/>
          <w:szCs w:val="24"/>
        </w:rPr>
        <w:t xml:space="preserve"> </w:t>
      </w:r>
    </w:p>
    <w:p w14:paraId="71A81E16" w14:textId="63823D12" w:rsidR="007841BF" w:rsidRDefault="006A1E7A" w:rsidP="007841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41BF">
        <w:rPr>
          <w:sz w:val="24"/>
          <w:szCs w:val="24"/>
        </w:rPr>
        <w:t>По результатам дальнейшего обсуждения вопроса п</w:t>
      </w:r>
      <w:r w:rsidR="00C8343A" w:rsidRPr="00DA28BE">
        <w:rPr>
          <w:sz w:val="24"/>
          <w:szCs w:val="24"/>
        </w:rPr>
        <w:t xml:space="preserve">редседательствующий </w:t>
      </w:r>
      <w:r w:rsidR="00C8343A">
        <w:rPr>
          <w:sz w:val="24"/>
          <w:szCs w:val="24"/>
        </w:rPr>
        <w:t>Борисов В.Ю. поставил на голосование предложение</w:t>
      </w:r>
      <w:r w:rsidR="007841BF">
        <w:rPr>
          <w:sz w:val="24"/>
          <w:szCs w:val="24"/>
        </w:rPr>
        <w:t xml:space="preserve"> </w:t>
      </w:r>
      <w:r w:rsidR="00323B93">
        <w:rPr>
          <w:sz w:val="24"/>
          <w:szCs w:val="24"/>
        </w:rPr>
        <w:t xml:space="preserve">о </w:t>
      </w:r>
      <w:r w:rsidR="007841BF">
        <w:rPr>
          <w:sz w:val="24"/>
          <w:szCs w:val="24"/>
        </w:rPr>
        <w:t>прове</w:t>
      </w:r>
      <w:r w:rsidR="00323B93">
        <w:rPr>
          <w:sz w:val="24"/>
          <w:szCs w:val="24"/>
        </w:rPr>
        <w:t>дени</w:t>
      </w:r>
      <w:r w:rsidR="007841BF">
        <w:rPr>
          <w:sz w:val="24"/>
          <w:szCs w:val="24"/>
        </w:rPr>
        <w:t>и повторно</w:t>
      </w:r>
      <w:r w:rsidR="00323B93">
        <w:rPr>
          <w:sz w:val="24"/>
          <w:szCs w:val="24"/>
        </w:rPr>
        <w:t>го</w:t>
      </w:r>
      <w:r w:rsidR="007841BF">
        <w:rPr>
          <w:sz w:val="24"/>
          <w:szCs w:val="24"/>
        </w:rPr>
        <w:t xml:space="preserve"> голосовани</w:t>
      </w:r>
      <w:r w:rsidR="00323B93">
        <w:rPr>
          <w:sz w:val="24"/>
          <w:szCs w:val="24"/>
        </w:rPr>
        <w:t>я по проекту решения</w:t>
      </w:r>
      <w:r w:rsidR="007841BF">
        <w:rPr>
          <w:sz w:val="24"/>
          <w:szCs w:val="24"/>
        </w:rPr>
        <w:t xml:space="preserve"> с учетом предложений депутатов</w:t>
      </w:r>
      <w:r w:rsidR="00323B93">
        <w:rPr>
          <w:sz w:val="24"/>
          <w:szCs w:val="24"/>
        </w:rPr>
        <w:t xml:space="preserve">. </w:t>
      </w:r>
      <w:r w:rsidR="007841BF">
        <w:rPr>
          <w:sz w:val="24"/>
          <w:szCs w:val="24"/>
        </w:rPr>
        <w:t xml:space="preserve"> </w:t>
      </w:r>
    </w:p>
    <w:p w14:paraId="1E895176" w14:textId="560931E7" w:rsidR="00323B93" w:rsidRDefault="00323B93" w:rsidP="00323B9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4;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4C353EF0" w14:textId="7E34C11C" w:rsidR="007841BF" w:rsidRPr="002F1A6E" w:rsidRDefault="00A05B21" w:rsidP="007841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</w:t>
      </w:r>
      <w:r w:rsidR="007841BF">
        <w:rPr>
          <w:sz w:val="24"/>
          <w:szCs w:val="24"/>
        </w:rPr>
        <w:t xml:space="preserve"> -</w:t>
      </w:r>
      <w:r w:rsidR="00C8343A">
        <w:rPr>
          <w:sz w:val="24"/>
          <w:szCs w:val="24"/>
        </w:rPr>
        <w:t xml:space="preserve"> </w:t>
      </w:r>
      <w:r w:rsidR="007841BF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проект </w:t>
      </w:r>
      <w:r w:rsidR="007841BF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="00784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рассматриваемому вопросу </w:t>
      </w:r>
      <w:r w:rsidR="007841BF">
        <w:rPr>
          <w:sz w:val="24"/>
          <w:szCs w:val="24"/>
        </w:rPr>
        <w:t>следующим пунктом: «</w:t>
      </w:r>
      <w:r w:rsidR="007841BF" w:rsidRPr="007841BF">
        <w:rPr>
          <w:sz w:val="24"/>
          <w:szCs w:val="24"/>
        </w:rPr>
        <w:t>Предложить главе управы Останкинского района Г.М. Горожанкину впредь до согласования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подготовить спортивные объекты к надлежащему состоянию для проведения занятий массовой физической культурой и спортом в наступающем квартале»</w:t>
      </w:r>
      <w:r w:rsidR="007841BF">
        <w:rPr>
          <w:sz w:val="26"/>
          <w:szCs w:val="26"/>
        </w:rPr>
        <w:t>.</w:t>
      </w:r>
    </w:p>
    <w:p w14:paraId="295C6F21" w14:textId="24A60314" w:rsidR="00C8343A" w:rsidRDefault="00682DEB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 w:rsidRPr="00DA28BE">
        <w:rPr>
          <w:sz w:val="24"/>
          <w:szCs w:val="24"/>
        </w:rPr>
        <w:t xml:space="preserve">Результаты голосования: «за» - </w:t>
      </w:r>
      <w:r w:rsidR="00C8343A">
        <w:rPr>
          <w:sz w:val="24"/>
          <w:szCs w:val="24"/>
        </w:rPr>
        <w:t xml:space="preserve">7; </w:t>
      </w:r>
      <w:r w:rsidR="00C8343A" w:rsidRPr="00DA28BE">
        <w:rPr>
          <w:sz w:val="24"/>
          <w:szCs w:val="24"/>
        </w:rPr>
        <w:t xml:space="preserve">«против» - </w:t>
      </w:r>
      <w:r w:rsidR="00A05B21">
        <w:rPr>
          <w:sz w:val="24"/>
          <w:szCs w:val="24"/>
        </w:rPr>
        <w:t>0</w:t>
      </w:r>
      <w:r w:rsidR="00C8343A" w:rsidRPr="00DA28BE">
        <w:rPr>
          <w:sz w:val="24"/>
          <w:szCs w:val="24"/>
        </w:rPr>
        <w:t xml:space="preserve">; «воздержались» - </w:t>
      </w:r>
      <w:r w:rsidR="00A05B21">
        <w:rPr>
          <w:sz w:val="24"/>
          <w:szCs w:val="24"/>
        </w:rPr>
        <w:t>2</w:t>
      </w:r>
      <w:r w:rsidR="00C8343A">
        <w:rPr>
          <w:sz w:val="24"/>
          <w:szCs w:val="24"/>
        </w:rPr>
        <w:t>; «не приняли участие в голосовании» - 1</w:t>
      </w:r>
      <w:r w:rsidR="00C8343A" w:rsidRPr="00DA28BE">
        <w:rPr>
          <w:sz w:val="24"/>
          <w:szCs w:val="24"/>
        </w:rPr>
        <w:t>.</w:t>
      </w:r>
    </w:p>
    <w:p w14:paraId="7A19FFDE" w14:textId="274FF031" w:rsidR="0099074F" w:rsidRPr="00DA28BE" w:rsidRDefault="0099074F" w:rsidP="00A05B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3E1481CF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</w:t>
      </w:r>
      <w:r w:rsidR="003B7CDE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C32C1">
        <w:rPr>
          <w:sz w:val="24"/>
          <w:szCs w:val="24"/>
        </w:rPr>
        <w:t>2</w:t>
      </w:r>
      <w:r w:rsidR="003B7CDE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B7CDE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5E3C95B8" w14:textId="77777777" w:rsidR="00A05B21" w:rsidRDefault="00A05B21" w:rsidP="00236EAA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BEAFD97" w14:textId="2D7C2CBB" w:rsidR="00236EAA" w:rsidRPr="00DA28BE" w:rsidRDefault="00446148" w:rsidP="00236E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36EAA" w:rsidRPr="00DA28BE">
        <w:rPr>
          <w:b/>
          <w:sz w:val="24"/>
          <w:szCs w:val="24"/>
        </w:rPr>
        <w:t>. СЛУШАЛИ:</w:t>
      </w:r>
    </w:p>
    <w:p w14:paraId="6511F46D" w14:textId="56D11F4B" w:rsidR="003B7CDE" w:rsidRPr="003B7CDE" w:rsidRDefault="00236EAA" w:rsidP="003B7CDE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3B7CDE" w:rsidRPr="003B7CDE">
        <w:rPr>
          <w:sz w:val="24"/>
          <w:szCs w:val="24"/>
        </w:rPr>
        <w:t>глав</w:t>
      </w:r>
      <w:r w:rsidR="003B7CDE">
        <w:rPr>
          <w:sz w:val="24"/>
          <w:szCs w:val="24"/>
        </w:rPr>
        <w:t>ы</w:t>
      </w:r>
      <w:r w:rsidR="003B7CDE" w:rsidRPr="003B7CDE">
        <w:rPr>
          <w:sz w:val="24"/>
          <w:szCs w:val="24"/>
        </w:rPr>
        <w:t xml:space="preserve"> администрации </w:t>
      </w:r>
      <w:r w:rsidR="00656B36">
        <w:rPr>
          <w:sz w:val="24"/>
          <w:szCs w:val="24"/>
        </w:rPr>
        <w:t>МО</w:t>
      </w:r>
      <w:r w:rsidR="003B7CDE" w:rsidRPr="003B7CDE">
        <w:rPr>
          <w:sz w:val="24"/>
          <w:szCs w:val="24"/>
        </w:rPr>
        <w:t xml:space="preserve"> Чекин</w:t>
      </w:r>
      <w:r w:rsidR="003B7CDE">
        <w:rPr>
          <w:sz w:val="24"/>
          <w:szCs w:val="24"/>
        </w:rPr>
        <w:t>ы</w:t>
      </w:r>
      <w:r w:rsidR="003B7CDE" w:rsidRPr="003B7CDE">
        <w:rPr>
          <w:sz w:val="24"/>
          <w:szCs w:val="24"/>
        </w:rPr>
        <w:t xml:space="preserve"> С</w:t>
      </w:r>
      <w:r w:rsidR="003B7CDE">
        <w:rPr>
          <w:sz w:val="24"/>
          <w:szCs w:val="24"/>
        </w:rPr>
        <w:t>.</w:t>
      </w:r>
      <w:r w:rsidR="003B7CDE" w:rsidRPr="003B7CDE">
        <w:rPr>
          <w:sz w:val="24"/>
          <w:szCs w:val="24"/>
        </w:rPr>
        <w:t>С</w:t>
      </w:r>
      <w:r w:rsidR="003B7CDE">
        <w:rPr>
          <w:sz w:val="24"/>
          <w:szCs w:val="24"/>
        </w:rPr>
        <w:t>. о</w:t>
      </w:r>
      <w:r w:rsidR="003B7CDE" w:rsidRPr="003B7CDE">
        <w:rPr>
          <w:sz w:val="24"/>
          <w:szCs w:val="24"/>
        </w:rPr>
        <w:t>б итогах призыва граждан Российской Федерации, проживающих на территории муниципального округа Останкинский, на военную службу в апреле-июле 2021 года и задачах по организации осеннего призыва.</w:t>
      </w:r>
    </w:p>
    <w:p w14:paraId="76E92FE7" w14:textId="77777777" w:rsidR="00236EAA" w:rsidRDefault="00236EAA" w:rsidP="00236EA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DDC2088" w14:textId="70951299" w:rsidR="008C6E3C" w:rsidRDefault="00236EAA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05B21">
        <w:rPr>
          <w:bCs/>
          <w:sz w:val="24"/>
          <w:szCs w:val="24"/>
        </w:rPr>
        <w:t>Депутаты Кириков П.Д</w:t>
      </w:r>
      <w:r w:rsidR="008C6E3C">
        <w:rPr>
          <w:bCs/>
          <w:sz w:val="24"/>
          <w:szCs w:val="24"/>
        </w:rPr>
        <w:t xml:space="preserve">. </w:t>
      </w:r>
      <w:r w:rsidR="00E70BAC">
        <w:rPr>
          <w:bCs/>
          <w:sz w:val="24"/>
          <w:szCs w:val="24"/>
        </w:rPr>
        <w:t>и Степанов М.В. попросили дать пояснения по рассматриваемому вопросу</w:t>
      </w:r>
      <w:r w:rsidR="008C6E3C">
        <w:rPr>
          <w:bCs/>
          <w:sz w:val="24"/>
          <w:szCs w:val="24"/>
        </w:rPr>
        <w:t>.</w:t>
      </w:r>
    </w:p>
    <w:p w14:paraId="0EAD7000" w14:textId="0D60257A" w:rsidR="008C6E3C" w:rsidRDefault="008C6E3C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BAC">
        <w:rPr>
          <w:sz w:val="24"/>
          <w:szCs w:val="24"/>
        </w:rPr>
        <w:t>Г</w:t>
      </w:r>
      <w:r w:rsidR="00E70BAC" w:rsidRPr="003B7CDE">
        <w:rPr>
          <w:sz w:val="24"/>
          <w:szCs w:val="24"/>
        </w:rPr>
        <w:t>лав</w:t>
      </w:r>
      <w:r w:rsidR="00E70BAC">
        <w:rPr>
          <w:sz w:val="24"/>
          <w:szCs w:val="24"/>
        </w:rPr>
        <w:t>а</w:t>
      </w:r>
      <w:r w:rsidR="00E70BAC" w:rsidRPr="003B7CDE">
        <w:rPr>
          <w:sz w:val="24"/>
          <w:szCs w:val="24"/>
        </w:rPr>
        <w:t xml:space="preserve"> администрации </w:t>
      </w:r>
      <w:r w:rsidR="00E70BAC">
        <w:rPr>
          <w:sz w:val="24"/>
          <w:szCs w:val="24"/>
        </w:rPr>
        <w:t>МО</w:t>
      </w:r>
      <w:r w:rsidR="00E70BAC" w:rsidRPr="003B7CDE">
        <w:rPr>
          <w:sz w:val="24"/>
          <w:szCs w:val="24"/>
        </w:rPr>
        <w:t xml:space="preserve"> Чекин</w:t>
      </w:r>
      <w:r w:rsidR="00E70BAC">
        <w:rPr>
          <w:sz w:val="24"/>
          <w:szCs w:val="24"/>
        </w:rPr>
        <w:t>а</w:t>
      </w:r>
      <w:r w:rsidR="00E70BAC" w:rsidRPr="003B7CDE">
        <w:rPr>
          <w:sz w:val="24"/>
          <w:szCs w:val="24"/>
        </w:rPr>
        <w:t xml:space="preserve"> С</w:t>
      </w:r>
      <w:r w:rsidR="00E70BAC">
        <w:rPr>
          <w:sz w:val="24"/>
          <w:szCs w:val="24"/>
        </w:rPr>
        <w:t>.</w:t>
      </w:r>
      <w:r w:rsidR="00E70BAC" w:rsidRPr="003B7CDE">
        <w:rPr>
          <w:sz w:val="24"/>
          <w:szCs w:val="24"/>
        </w:rPr>
        <w:t>С</w:t>
      </w:r>
      <w:r w:rsidR="00E70BAC">
        <w:rPr>
          <w:sz w:val="24"/>
          <w:szCs w:val="24"/>
        </w:rPr>
        <w:t>. дал соответствующие пояснения</w:t>
      </w:r>
      <w:r>
        <w:rPr>
          <w:bCs/>
          <w:sz w:val="24"/>
          <w:szCs w:val="24"/>
        </w:rPr>
        <w:t>.</w:t>
      </w:r>
    </w:p>
    <w:p w14:paraId="43320F48" w14:textId="5CBD7AA9" w:rsidR="00A05B21" w:rsidRDefault="00236EAA" w:rsidP="005E6F5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05B21">
        <w:rPr>
          <w:sz w:val="24"/>
          <w:szCs w:val="24"/>
        </w:rPr>
        <w:t>П</w:t>
      </w:r>
      <w:r w:rsidR="00A05B21" w:rsidRPr="00DA28BE">
        <w:rPr>
          <w:sz w:val="24"/>
          <w:szCs w:val="24"/>
        </w:rPr>
        <w:t xml:space="preserve">редседательствующий </w:t>
      </w:r>
      <w:r w:rsidR="00A05B21">
        <w:rPr>
          <w:sz w:val="24"/>
          <w:szCs w:val="24"/>
        </w:rPr>
        <w:t>Борисов В.Ю</w:t>
      </w:r>
      <w:r w:rsidR="00A05B21" w:rsidRPr="00DA28BE">
        <w:rPr>
          <w:sz w:val="24"/>
          <w:szCs w:val="24"/>
        </w:rPr>
        <w:t>.</w:t>
      </w:r>
      <w:r w:rsidR="00A05B21">
        <w:rPr>
          <w:sz w:val="24"/>
          <w:szCs w:val="24"/>
        </w:rPr>
        <w:t xml:space="preserve"> </w:t>
      </w:r>
      <w:r w:rsidR="00A05B21" w:rsidRPr="00BC4B3B">
        <w:rPr>
          <w:sz w:val="24"/>
          <w:szCs w:val="24"/>
        </w:rPr>
        <w:t xml:space="preserve">поставил на голосование </w:t>
      </w:r>
      <w:r w:rsidR="00A05B21">
        <w:rPr>
          <w:sz w:val="24"/>
          <w:szCs w:val="24"/>
        </w:rPr>
        <w:t>проект решения о</w:t>
      </w:r>
      <w:r w:rsidR="00A05B21" w:rsidRPr="003B7CDE">
        <w:rPr>
          <w:sz w:val="24"/>
          <w:szCs w:val="24"/>
        </w:rPr>
        <w:t>б итогах призыва граждан Российской Федерации, проживающих на территории муниципального округа Останкинский, на военную службу в апреле-июле 2021 года и задачах по организации осеннего призыва</w:t>
      </w:r>
      <w:r w:rsidR="00A05B21" w:rsidRPr="004B66BC">
        <w:rPr>
          <w:bCs/>
          <w:sz w:val="24"/>
          <w:szCs w:val="24"/>
        </w:rPr>
        <w:t>.</w:t>
      </w:r>
      <w:r w:rsidR="00A05B21">
        <w:rPr>
          <w:bCs/>
          <w:sz w:val="24"/>
          <w:szCs w:val="24"/>
        </w:rPr>
        <w:t xml:space="preserve"> </w:t>
      </w:r>
    </w:p>
    <w:p w14:paraId="530BCA89" w14:textId="3C34C92F" w:rsidR="00A05B21" w:rsidRDefault="00A05B21" w:rsidP="00A05B2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805CAA1" w14:textId="77777777" w:rsidR="008C6E3C" w:rsidRPr="00DA28BE" w:rsidRDefault="008C6E3C" w:rsidP="008C6E3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13B6BC4" w14:textId="048C8AD7" w:rsidR="008C6E3C" w:rsidRDefault="008C6E3C" w:rsidP="008C6E3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3B7CDE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3B7CDE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B7CDE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6EE5759" w14:textId="77777777" w:rsidR="0093578A" w:rsidRDefault="0093578A" w:rsidP="005C5D34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5D0B45A5" w14:textId="4E17368E" w:rsidR="00742005" w:rsidRPr="001C0DE0" w:rsidRDefault="00387F60" w:rsidP="00742005">
      <w:pPr>
        <w:ind w:firstLine="708"/>
        <w:jc w:val="both"/>
        <w:rPr>
          <w:sz w:val="24"/>
          <w:szCs w:val="24"/>
        </w:rPr>
      </w:pPr>
      <w:r w:rsidRPr="001C0DE0">
        <w:rPr>
          <w:bCs/>
          <w:noProof/>
          <w:sz w:val="24"/>
          <w:szCs w:val="24"/>
        </w:rPr>
        <w:t xml:space="preserve">Сообщение </w:t>
      </w:r>
      <w:r w:rsidR="00656B36" w:rsidRPr="003B7CDE">
        <w:rPr>
          <w:sz w:val="24"/>
          <w:szCs w:val="24"/>
        </w:rPr>
        <w:t>глав</w:t>
      </w:r>
      <w:r w:rsidR="00656B36">
        <w:rPr>
          <w:sz w:val="24"/>
          <w:szCs w:val="24"/>
        </w:rPr>
        <w:t>ы</w:t>
      </w:r>
      <w:r w:rsidR="00656B36" w:rsidRPr="003B7CDE">
        <w:rPr>
          <w:sz w:val="24"/>
          <w:szCs w:val="24"/>
        </w:rPr>
        <w:t xml:space="preserve"> администрации </w:t>
      </w:r>
      <w:r w:rsidR="00656B36">
        <w:rPr>
          <w:sz w:val="24"/>
          <w:szCs w:val="24"/>
        </w:rPr>
        <w:t>МО</w:t>
      </w:r>
      <w:r w:rsidR="00656B36" w:rsidRPr="003B7CDE">
        <w:rPr>
          <w:sz w:val="24"/>
          <w:szCs w:val="24"/>
        </w:rPr>
        <w:t xml:space="preserve"> Чекин</w:t>
      </w:r>
      <w:r w:rsidR="00656B36">
        <w:rPr>
          <w:sz w:val="24"/>
          <w:szCs w:val="24"/>
        </w:rPr>
        <w:t>ы</w:t>
      </w:r>
      <w:r w:rsidR="00656B36" w:rsidRPr="003B7CDE">
        <w:rPr>
          <w:sz w:val="24"/>
          <w:szCs w:val="24"/>
        </w:rPr>
        <w:t xml:space="preserve"> С</w:t>
      </w:r>
      <w:r w:rsidR="00656B36">
        <w:rPr>
          <w:sz w:val="24"/>
          <w:szCs w:val="24"/>
        </w:rPr>
        <w:t>.</w:t>
      </w:r>
      <w:r w:rsidR="00656B36" w:rsidRPr="003B7CDE">
        <w:rPr>
          <w:sz w:val="24"/>
          <w:szCs w:val="24"/>
        </w:rPr>
        <w:t>С</w:t>
      </w:r>
      <w:r w:rsidR="00656B36">
        <w:rPr>
          <w:sz w:val="24"/>
          <w:szCs w:val="24"/>
        </w:rPr>
        <w:t>.</w:t>
      </w:r>
      <w:r w:rsidR="005C5D34" w:rsidRPr="001C0DE0">
        <w:rPr>
          <w:iCs/>
          <w:sz w:val="24"/>
          <w:szCs w:val="24"/>
        </w:rPr>
        <w:t xml:space="preserve"> </w:t>
      </w:r>
      <w:r w:rsidR="00656B36">
        <w:rPr>
          <w:sz w:val="24"/>
          <w:szCs w:val="24"/>
        </w:rPr>
        <w:t>о</w:t>
      </w:r>
      <w:r w:rsidR="00656B36" w:rsidRPr="00656B36">
        <w:rPr>
          <w:sz w:val="24"/>
          <w:szCs w:val="24"/>
        </w:rPr>
        <w:t>б исполнении бюджета муниципального округа Останкинский за 1 полугодие 2021 года</w:t>
      </w:r>
      <w:r w:rsidR="001C0DE0" w:rsidRPr="00B737EE">
        <w:rPr>
          <w:sz w:val="24"/>
          <w:szCs w:val="24"/>
        </w:rPr>
        <w:t>.</w:t>
      </w:r>
      <w:r w:rsidR="00742005" w:rsidRPr="001C0DE0">
        <w:rPr>
          <w:sz w:val="24"/>
          <w:szCs w:val="24"/>
        </w:rPr>
        <w:t xml:space="preserve"> </w:t>
      </w:r>
    </w:p>
    <w:p w14:paraId="456F7D7A" w14:textId="6B5CC9E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3C99ABC" w14:textId="677EE6E7" w:rsidR="00E710AC" w:rsidRDefault="001C0DE0" w:rsidP="001C0DE0">
      <w:pPr>
        <w:ind w:firstLine="708"/>
        <w:jc w:val="both"/>
        <w:rPr>
          <w:bCs/>
          <w:sz w:val="24"/>
          <w:szCs w:val="24"/>
        </w:rPr>
      </w:pPr>
      <w:r w:rsidRPr="001C0DE0">
        <w:rPr>
          <w:bCs/>
          <w:sz w:val="24"/>
          <w:szCs w:val="24"/>
        </w:rPr>
        <w:t>Депутат</w:t>
      </w:r>
      <w:r w:rsidR="00FE0F68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E710AC">
        <w:rPr>
          <w:bCs/>
          <w:sz w:val="24"/>
          <w:szCs w:val="24"/>
        </w:rPr>
        <w:t xml:space="preserve">Степанов М.В. </w:t>
      </w:r>
      <w:r w:rsidR="00FE0F68">
        <w:rPr>
          <w:bCs/>
          <w:sz w:val="24"/>
          <w:szCs w:val="24"/>
        </w:rPr>
        <w:t xml:space="preserve">и </w:t>
      </w:r>
      <w:proofErr w:type="spellStart"/>
      <w:r w:rsidR="00FE0F68">
        <w:rPr>
          <w:bCs/>
          <w:sz w:val="24"/>
          <w:szCs w:val="24"/>
        </w:rPr>
        <w:t>Рахилин</w:t>
      </w:r>
      <w:proofErr w:type="spellEnd"/>
      <w:r w:rsidR="00FE0F68">
        <w:rPr>
          <w:bCs/>
          <w:sz w:val="24"/>
          <w:szCs w:val="24"/>
        </w:rPr>
        <w:t xml:space="preserve"> К.В. </w:t>
      </w:r>
      <w:r w:rsidR="00E710AC">
        <w:rPr>
          <w:bCs/>
          <w:sz w:val="24"/>
          <w:szCs w:val="24"/>
        </w:rPr>
        <w:t>попросил</w:t>
      </w:r>
      <w:r w:rsidR="00FE0F68">
        <w:rPr>
          <w:bCs/>
          <w:sz w:val="24"/>
          <w:szCs w:val="24"/>
        </w:rPr>
        <w:t>и</w:t>
      </w:r>
      <w:r w:rsidR="00E710AC">
        <w:rPr>
          <w:bCs/>
          <w:sz w:val="24"/>
          <w:szCs w:val="24"/>
        </w:rPr>
        <w:t xml:space="preserve"> дать пояснения по вопрос</w:t>
      </w:r>
      <w:r w:rsidR="006C3B21">
        <w:rPr>
          <w:bCs/>
          <w:sz w:val="24"/>
          <w:szCs w:val="24"/>
        </w:rPr>
        <w:t>у</w:t>
      </w:r>
      <w:r w:rsidR="00E710AC">
        <w:rPr>
          <w:bCs/>
          <w:sz w:val="24"/>
          <w:szCs w:val="24"/>
        </w:rPr>
        <w:t xml:space="preserve"> </w:t>
      </w:r>
      <w:r w:rsidR="006C3B21">
        <w:rPr>
          <w:bCs/>
          <w:sz w:val="24"/>
          <w:szCs w:val="24"/>
        </w:rPr>
        <w:t>приобретения технического</w:t>
      </w:r>
      <w:r w:rsidR="00E710AC">
        <w:rPr>
          <w:bCs/>
          <w:sz w:val="24"/>
          <w:szCs w:val="24"/>
        </w:rPr>
        <w:t xml:space="preserve"> оборудования для проведения заседаний Совета депутатов в режиме видеосвязи. </w:t>
      </w:r>
    </w:p>
    <w:p w14:paraId="3BDAAFC6" w14:textId="53E78C59" w:rsidR="006C3B21" w:rsidRDefault="006C3B21" w:rsidP="00694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МО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 пояснил, что рассмотрение данного вопроса возможно при наличии соответствующего решения Совета депутатов о проведении заседаний в дистанционном режиме. </w:t>
      </w:r>
    </w:p>
    <w:p w14:paraId="0593D9A1" w14:textId="6C2E009E" w:rsidR="00694134" w:rsidRPr="005C5D34" w:rsidRDefault="00694134" w:rsidP="00694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656B36">
        <w:rPr>
          <w:sz w:val="24"/>
          <w:szCs w:val="24"/>
        </w:rPr>
        <w:t>о</w:t>
      </w:r>
      <w:r w:rsidR="00656B36" w:rsidRPr="00656B36">
        <w:rPr>
          <w:sz w:val="24"/>
          <w:szCs w:val="24"/>
        </w:rPr>
        <w:t>б исполнении бюджета муниципального округа Останкинский за 1 полугодие 2021 года</w:t>
      </w:r>
      <w:r>
        <w:rPr>
          <w:sz w:val="24"/>
          <w:szCs w:val="24"/>
        </w:rPr>
        <w:t xml:space="preserve">. </w:t>
      </w:r>
      <w:r w:rsidRPr="005C5D34">
        <w:rPr>
          <w:sz w:val="24"/>
          <w:szCs w:val="24"/>
        </w:rPr>
        <w:t xml:space="preserve"> </w:t>
      </w:r>
    </w:p>
    <w:p w14:paraId="14109EC7" w14:textId="233B5DEC" w:rsidR="00694134" w:rsidRDefault="00694134" w:rsidP="0069413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710AC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E710A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E5F4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341A67B3" w14:textId="77777777" w:rsidR="00656B36" w:rsidRPr="00DA28BE" w:rsidRDefault="00656B36" w:rsidP="00656B36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408FED6" w14:textId="6C5B08B2" w:rsidR="00656B36" w:rsidRDefault="00656B36" w:rsidP="00656B36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7DB0F2A1" w14:textId="77777777" w:rsidR="00A95091" w:rsidRDefault="00FF01EA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01786B76" w14:textId="024507B9" w:rsidR="00EE5F44" w:rsidRPr="00EE5F44" w:rsidRDefault="00A95091" w:rsidP="00CC79EC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 w:rsidR="00FF01EA" w:rsidRPr="00AE60A4">
        <w:rPr>
          <w:bCs/>
          <w:noProof/>
          <w:sz w:val="24"/>
          <w:szCs w:val="24"/>
        </w:rPr>
        <w:t xml:space="preserve">Сообщение </w:t>
      </w:r>
      <w:r w:rsidR="00CC79EC" w:rsidRPr="00CC79EC">
        <w:rPr>
          <w:sz w:val="24"/>
          <w:szCs w:val="24"/>
        </w:rPr>
        <w:t>председател</w:t>
      </w:r>
      <w:r w:rsidR="00CC79EC">
        <w:rPr>
          <w:sz w:val="24"/>
          <w:szCs w:val="24"/>
        </w:rPr>
        <w:t>я</w:t>
      </w:r>
      <w:r w:rsidR="00CC79EC" w:rsidRPr="00CC79EC">
        <w:rPr>
          <w:sz w:val="24"/>
          <w:szCs w:val="24"/>
        </w:rPr>
        <w:t xml:space="preserve"> регламентной комиссии Совета депутатов МО Останкинский Карпушин</w:t>
      </w:r>
      <w:r w:rsidR="00CC79EC">
        <w:rPr>
          <w:sz w:val="24"/>
          <w:szCs w:val="24"/>
        </w:rPr>
        <w:t>а</w:t>
      </w:r>
      <w:r w:rsidR="00CC79EC" w:rsidRPr="00CC79EC">
        <w:rPr>
          <w:sz w:val="24"/>
          <w:szCs w:val="24"/>
        </w:rPr>
        <w:t xml:space="preserve"> В</w:t>
      </w:r>
      <w:r w:rsidR="00CC79EC">
        <w:rPr>
          <w:sz w:val="24"/>
          <w:szCs w:val="24"/>
        </w:rPr>
        <w:t>.</w:t>
      </w:r>
      <w:r w:rsidR="00CC79EC" w:rsidRPr="00CC79EC">
        <w:rPr>
          <w:sz w:val="24"/>
          <w:szCs w:val="24"/>
        </w:rPr>
        <w:t>В</w:t>
      </w:r>
      <w:r w:rsidR="00CC79EC">
        <w:rPr>
          <w:sz w:val="24"/>
          <w:szCs w:val="24"/>
        </w:rPr>
        <w:t>. о</w:t>
      </w:r>
      <w:r w:rsidR="00CC79EC" w:rsidRPr="003B7CDE">
        <w:rPr>
          <w:sz w:val="24"/>
          <w:szCs w:val="24"/>
        </w:rPr>
        <w:t xml:space="preserve"> внесении изменений в отдельные решения Совета депутатов муниципального округа</w:t>
      </w:r>
      <w:r w:rsidR="00CC79EC" w:rsidRPr="003B7CDE">
        <w:rPr>
          <w:i/>
          <w:sz w:val="24"/>
          <w:szCs w:val="24"/>
        </w:rPr>
        <w:t xml:space="preserve"> </w:t>
      </w:r>
      <w:r w:rsidR="00CC79EC" w:rsidRPr="003B7CDE">
        <w:rPr>
          <w:sz w:val="24"/>
          <w:szCs w:val="24"/>
        </w:rPr>
        <w:t>Останкинский</w:t>
      </w:r>
      <w:r w:rsidR="00EE5F44" w:rsidRPr="00B737EE">
        <w:rPr>
          <w:sz w:val="24"/>
          <w:szCs w:val="24"/>
        </w:rPr>
        <w:t>.</w:t>
      </w:r>
    </w:p>
    <w:p w14:paraId="6E37095A" w14:textId="70719375" w:rsidR="00FF01EA" w:rsidRDefault="00FF01EA" w:rsidP="00FF01EA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D1D04C2" w14:textId="166DD00E" w:rsidR="008B4A93" w:rsidRDefault="00EE5F44" w:rsidP="008B4A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</w:t>
      </w:r>
      <w:r w:rsidR="00950B2F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proofErr w:type="spellStart"/>
      <w:r w:rsidR="00950B2F">
        <w:rPr>
          <w:bCs/>
          <w:sz w:val="24"/>
          <w:szCs w:val="24"/>
        </w:rPr>
        <w:t>Рахилин</w:t>
      </w:r>
      <w:proofErr w:type="spellEnd"/>
      <w:r w:rsidR="00950B2F">
        <w:rPr>
          <w:bCs/>
          <w:sz w:val="24"/>
          <w:szCs w:val="24"/>
        </w:rPr>
        <w:t xml:space="preserve"> К.В. и </w:t>
      </w:r>
      <w:proofErr w:type="spellStart"/>
      <w:r w:rsidR="00950B2F">
        <w:rPr>
          <w:bCs/>
          <w:sz w:val="24"/>
          <w:szCs w:val="24"/>
        </w:rPr>
        <w:t>Кезин</w:t>
      </w:r>
      <w:proofErr w:type="spellEnd"/>
      <w:r w:rsidR="00950B2F">
        <w:rPr>
          <w:bCs/>
          <w:sz w:val="24"/>
          <w:szCs w:val="24"/>
        </w:rPr>
        <w:t xml:space="preserve"> М.С.</w:t>
      </w:r>
      <w:r>
        <w:rPr>
          <w:bCs/>
          <w:sz w:val="24"/>
          <w:szCs w:val="24"/>
        </w:rPr>
        <w:t xml:space="preserve"> попросил</w:t>
      </w:r>
      <w:r w:rsidR="006A1E7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дать пояснения по проекту </w:t>
      </w:r>
      <w:r w:rsidR="00950B2F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>.</w:t>
      </w:r>
    </w:p>
    <w:p w14:paraId="64037405" w14:textId="145FCACE" w:rsidR="00EE5F44" w:rsidRPr="000137F0" w:rsidRDefault="00EE5F44" w:rsidP="008B4A9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МО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 дал соответствующие пояснения.</w:t>
      </w:r>
    </w:p>
    <w:p w14:paraId="506EB037" w14:textId="014409EF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950B2F">
        <w:rPr>
          <w:sz w:val="24"/>
          <w:szCs w:val="24"/>
        </w:rPr>
        <w:t>о</w:t>
      </w:r>
      <w:r w:rsidR="00950B2F" w:rsidRPr="003B7CDE">
        <w:rPr>
          <w:sz w:val="24"/>
          <w:szCs w:val="24"/>
        </w:rPr>
        <w:t xml:space="preserve"> внесении изменений в отдельные решения Совета депутатов муниципального округа</w:t>
      </w:r>
      <w:r w:rsidR="00950B2F" w:rsidRPr="003B7CDE">
        <w:rPr>
          <w:i/>
          <w:sz w:val="24"/>
          <w:szCs w:val="24"/>
        </w:rPr>
        <w:t xml:space="preserve"> </w:t>
      </w:r>
      <w:r w:rsidR="00950B2F" w:rsidRPr="003B7CDE">
        <w:rPr>
          <w:sz w:val="24"/>
          <w:szCs w:val="24"/>
        </w:rPr>
        <w:t>Останкинский</w:t>
      </w:r>
      <w:r w:rsidR="00EE5F44" w:rsidRPr="00B737EE">
        <w:rPr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416B04D3" w14:textId="25A514E4" w:rsidR="00FF01EA" w:rsidRDefault="00FF01EA" w:rsidP="00FF01EA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50B2F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EE5F4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3578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1A4DA22" w14:textId="77777777" w:rsidR="00FF01EA" w:rsidRPr="00DA28BE" w:rsidRDefault="00FF01EA" w:rsidP="00FF01EA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C512F21" w14:textId="03285BA1" w:rsidR="00FF01EA" w:rsidRDefault="00FF01EA" w:rsidP="00FF01E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79EC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CA1530F" w14:textId="3E4FCF1C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16C931AE" w14:textId="77777777" w:rsidR="00CC79EC" w:rsidRDefault="00CC79EC" w:rsidP="00231A93">
      <w:pPr>
        <w:spacing w:line="120" w:lineRule="exact"/>
        <w:jc w:val="both"/>
        <w:rPr>
          <w:b/>
          <w:sz w:val="24"/>
          <w:szCs w:val="24"/>
        </w:rPr>
      </w:pPr>
    </w:p>
    <w:p w14:paraId="70756057" w14:textId="39FD9B62" w:rsidR="00EE5F44" w:rsidRPr="00DA28BE" w:rsidRDefault="00EE5F44" w:rsidP="00EE5F4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61FDCBC3" w14:textId="7C3C08C9" w:rsidR="00EE5F44" w:rsidRPr="00EE5F44" w:rsidRDefault="00EE5F44" w:rsidP="00CC79EC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муниципального округа Останкинский Борисов</w:t>
      </w:r>
      <w:r>
        <w:rPr>
          <w:sz w:val="24"/>
          <w:szCs w:val="24"/>
        </w:rPr>
        <w:t>а</w:t>
      </w:r>
      <w:r w:rsidRPr="00EE5F4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CC79EC">
        <w:rPr>
          <w:bCs/>
          <w:sz w:val="24"/>
          <w:szCs w:val="24"/>
        </w:rPr>
        <w:t>о</w:t>
      </w:r>
      <w:r w:rsidR="00CC79EC" w:rsidRPr="00CC79EC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за июль, август и сентябрь месяцы 2021 года.</w:t>
      </w:r>
    </w:p>
    <w:p w14:paraId="607ECFE1" w14:textId="77777777" w:rsidR="00EE5F44" w:rsidRDefault="00EE5F44" w:rsidP="00EE5F4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7B9BF34" w14:textId="349B55CC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950B2F">
        <w:rPr>
          <w:bCs/>
          <w:sz w:val="24"/>
          <w:szCs w:val="24"/>
        </w:rPr>
        <w:t>о</w:t>
      </w:r>
      <w:r w:rsidR="00950B2F" w:rsidRPr="00CC79EC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за июль, август и сентябрь месяцы 2021 года</w:t>
      </w:r>
      <w:r w:rsidRPr="00B737EE">
        <w:rPr>
          <w:bCs/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2BE92EC5" w14:textId="2E7C0767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50B2F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BB3FF3A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3532EBC" w14:textId="361614FD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79EC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1934B3E5" w14:textId="77777777" w:rsidR="00EE5F44" w:rsidRDefault="00EE5F44" w:rsidP="00EE5F44">
      <w:pPr>
        <w:spacing w:line="120" w:lineRule="exact"/>
        <w:jc w:val="both"/>
        <w:rPr>
          <w:b/>
          <w:sz w:val="24"/>
          <w:szCs w:val="24"/>
        </w:rPr>
      </w:pPr>
    </w:p>
    <w:p w14:paraId="1EFC58DB" w14:textId="77777777" w:rsidR="006C3B21" w:rsidRDefault="006C3B21" w:rsidP="00EE5F44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304FFC31" w14:textId="75001396" w:rsidR="00EE5F44" w:rsidRPr="00DA28BE" w:rsidRDefault="00EE5F44" w:rsidP="00EE5F4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DA28BE">
        <w:rPr>
          <w:b/>
          <w:sz w:val="24"/>
          <w:szCs w:val="24"/>
        </w:rPr>
        <w:t>. СЛУШАЛИ:</w:t>
      </w:r>
    </w:p>
    <w:p w14:paraId="022FC650" w14:textId="7D483A2F" w:rsidR="00EE5F44" w:rsidRPr="00B737EE" w:rsidRDefault="00EE5F44" w:rsidP="00EE5F4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CC79EC" w:rsidRPr="00EE5F44">
        <w:rPr>
          <w:sz w:val="24"/>
          <w:szCs w:val="24"/>
        </w:rPr>
        <w:t>глав</w:t>
      </w:r>
      <w:r w:rsidR="00CC79EC">
        <w:rPr>
          <w:sz w:val="24"/>
          <w:szCs w:val="24"/>
        </w:rPr>
        <w:t>ы</w:t>
      </w:r>
      <w:r w:rsidR="00CC79EC" w:rsidRPr="00EE5F44">
        <w:rPr>
          <w:sz w:val="24"/>
          <w:szCs w:val="24"/>
        </w:rPr>
        <w:t xml:space="preserve"> муниципального округа Останкинский Борисов</w:t>
      </w:r>
      <w:r w:rsidR="00CC79EC">
        <w:rPr>
          <w:sz w:val="24"/>
          <w:szCs w:val="24"/>
        </w:rPr>
        <w:t>а</w:t>
      </w:r>
      <w:r w:rsidR="00CC79EC" w:rsidRPr="00EE5F44">
        <w:rPr>
          <w:sz w:val="24"/>
          <w:szCs w:val="24"/>
        </w:rPr>
        <w:t xml:space="preserve"> В</w:t>
      </w:r>
      <w:r w:rsidR="00CC79EC">
        <w:rPr>
          <w:sz w:val="24"/>
          <w:szCs w:val="24"/>
        </w:rPr>
        <w:t>.</w:t>
      </w:r>
      <w:r w:rsidR="00CC79EC" w:rsidRPr="00EE5F44">
        <w:rPr>
          <w:sz w:val="24"/>
          <w:szCs w:val="24"/>
        </w:rPr>
        <w:t>Ю</w:t>
      </w:r>
      <w:r w:rsidR="00CC79EC">
        <w:rPr>
          <w:sz w:val="24"/>
          <w:szCs w:val="24"/>
        </w:rPr>
        <w:t>.</w:t>
      </w:r>
      <w:r w:rsidR="00A72DCD">
        <w:rPr>
          <w:sz w:val="24"/>
          <w:szCs w:val="24"/>
        </w:rPr>
        <w:t xml:space="preserve"> </w:t>
      </w:r>
      <w:r w:rsidR="00CC79EC">
        <w:rPr>
          <w:sz w:val="24"/>
          <w:szCs w:val="24"/>
        </w:rPr>
        <w:t>о</w:t>
      </w:r>
      <w:r w:rsidR="00CC79EC" w:rsidRPr="003B7CDE">
        <w:rPr>
          <w:sz w:val="24"/>
          <w:szCs w:val="24"/>
        </w:rPr>
        <w:t xml:space="preserve"> премировании главы администрации муниципального округа Останкинский за 3 квартал 2021 года</w:t>
      </w:r>
      <w:r w:rsidRPr="00B737EE">
        <w:rPr>
          <w:sz w:val="24"/>
          <w:szCs w:val="24"/>
        </w:rPr>
        <w:t xml:space="preserve">. </w:t>
      </w:r>
    </w:p>
    <w:p w14:paraId="70DF0B25" w14:textId="6734BF46" w:rsidR="00EE5F44" w:rsidRDefault="00EE5F44" w:rsidP="00EE5F4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7BB7404" w14:textId="160AD479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2E1795">
        <w:rPr>
          <w:sz w:val="24"/>
          <w:szCs w:val="24"/>
        </w:rPr>
        <w:t>о</w:t>
      </w:r>
      <w:r w:rsidR="002E1795" w:rsidRPr="003B7CDE">
        <w:rPr>
          <w:sz w:val="24"/>
          <w:szCs w:val="24"/>
        </w:rPr>
        <w:t xml:space="preserve"> премировании главы администрации муниципального округа Останкинский за 3 квартал 2021 года</w:t>
      </w:r>
      <w:r w:rsidR="002E1795" w:rsidRPr="00B737EE">
        <w:rPr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2D5E94BF" w14:textId="0399D5FD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E179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07D2E51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66A579" w14:textId="38B608A7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CC79EC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79EC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3D2D3A8" w14:textId="7A0ED641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63D071C9" w14:textId="77777777" w:rsidR="00A72DCD" w:rsidRDefault="00A72DCD" w:rsidP="00A72DCD">
      <w:pPr>
        <w:spacing w:line="120" w:lineRule="exact"/>
        <w:jc w:val="both"/>
        <w:rPr>
          <w:b/>
          <w:sz w:val="24"/>
          <w:szCs w:val="24"/>
        </w:rPr>
      </w:pPr>
    </w:p>
    <w:p w14:paraId="4CBA0238" w14:textId="30394B54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8087B3D" w14:textId="0779BC68" w:rsidR="00237EFE" w:rsidRPr="00E05D98" w:rsidRDefault="002E1795" w:rsidP="00A72DC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3</w:t>
      </w:r>
      <w:r w:rsidR="00EE5F44">
        <w:rPr>
          <w:iCs/>
          <w:sz w:val="24"/>
          <w:szCs w:val="24"/>
        </w:rPr>
        <w:t xml:space="preserve">. </w:t>
      </w:r>
      <w:r w:rsidR="00456038">
        <w:rPr>
          <w:iCs/>
          <w:sz w:val="24"/>
          <w:szCs w:val="24"/>
        </w:rPr>
        <w:t xml:space="preserve">Депутат </w:t>
      </w:r>
      <w:proofErr w:type="spellStart"/>
      <w:r>
        <w:rPr>
          <w:iCs/>
          <w:sz w:val="24"/>
          <w:szCs w:val="24"/>
        </w:rPr>
        <w:t>Цукасов</w:t>
      </w:r>
      <w:proofErr w:type="spellEnd"/>
      <w:r>
        <w:rPr>
          <w:iCs/>
          <w:sz w:val="24"/>
          <w:szCs w:val="24"/>
        </w:rPr>
        <w:t xml:space="preserve"> </w:t>
      </w:r>
      <w:r w:rsidR="00456038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>С</w:t>
      </w:r>
      <w:r w:rsidR="00456038">
        <w:rPr>
          <w:iCs/>
          <w:sz w:val="24"/>
          <w:szCs w:val="24"/>
        </w:rPr>
        <w:t>.</w:t>
      </w:r>
      <w:r w:rsidR="005C32C1" w:rsidRPr="001C0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ознакомил депутатов с проектом обращения в </w:t>
      </w:r>
      <w:r w:rsidRPr="003B7CDE">
        <w:rPr>
          <w:sz w:val="24"/>
          <w:szCs w:val="24"/>
        </w:rPr>
        <w:t xml:space="preserve">Государственную Думу РФ </w:t>
      </w:r>
      <w:r>
        <w:rPr>
          <w:sz w:val="24"/>
          <w:szCs w:val="24"/>
        </w:rPr>
        <w:t xml:space="preserve">в поддержку </w:t>
      </w:r>
      <w:r w:rsidRPr="003B7CDE">
        <w:rPr>
          <w:sz w:val="24"/>
          <w:szCs w:val="24"/>
        </w:rPr>
        <w:t>законодательной инициатив</w:t>
      </w:r>
      <w:r>
        <w:rPr>
          <w:sz w:val="24"/>
          <w:szCs w:val="24"/>
        </w:rPr>
        <w:t xml:space="preserve">ы депутатов </w:t>
      </w:r>
      <w:r w:rsidR="00EF3279" w:rsidRPr="00347E18">
        <w:rPr>
          <w:sz w:val="25"/>
          <w:szCs w:val="25"/>
        </w:rPr>
        <w:t xml:space="preserve">В.Ф. </w:t>
      </w:r>
      <w:proofErr w:type="spellStart"/>
      <w:r w:rsidR="00EF3279" w:rsidRPr="00347E18">
        <w:rPr>
          <w:sz w:val="25"/>
          <w:szCs w:val="25"/>
        </w:rPr>
        <w:t>Рашкин</w:t>
      </w:r>
      <w:r w:rsidR="00EF3279">
        <w:rPr>
          <w:sz w:val="25"/>
          <w:szCs w:val="25"/>
        </w:rPr>
        <w:t>а</w:t>
      </w:r>
      <w:proofErr w:type="spellEnd"/>
      <w:r w:rsidR="00EF3279" w:rsidRPr="00347E18">
        <w:rPr>
          <w:sz w:val="25"/>
          <w:szCs w:val="25"/>
        </w:rPr>
        <w:t xml:space="preserve"> и Д.А. Парфенов</w:t>
      </w:r>
      <w:r w:rsidR="00EF3279">
        <w:rPr>
          <w:sz w:val="25"/>
          <w:szCs w:val="25"/>
        </w:rPr>
        <w:t>а по проекту Федерального закона «О внесении изменений и дополнений в Федеральный закон от 06.10.2003 № 131-ФЗ «Об общих принципах организации местного самоуправления в Российской Федерации» (исключение статьи 79)»</w:t>
      </w:r>
      <w:r w:rsidR="00877C62">
        <w:rPr>
          <w:sz w:val="24"/>
          <w:szCs w:val="24"/>
        </w:rPr>
        <w:t>.</w:t>
      </w:r>
      <w:r w:rsidR="00DD525A">
        <w:rPr>
          <w:sz w:val="24"/>
          <w:szCs w:val="24"/>
        </w:rPr>
        <w:t xml:space="preserve"> </w:t>
      </w:r>
    </w:p>
    <w:p w14:paraId="1FA945B4" w14:textId="4C42702F" w:rsidR="0093578A" w:rsidRDefault="00593310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9029E">
        <w:rPr>
          <w:sz w:val="24"/>
          <w:szCs w:val="24"/>
        </w:rPr>
        <w:t>П</w:t>
      </w:r>
      <w:r w:rsidR="0079029E" w:rsidRPr="00DA28BE">
        <w:rPr>
          <w:sz w:val="24"/>
          <w:szCs w:val="24"/>
        </w:rPr>
        <w:t xml:space="preserve">редседательствующий </w:t>
      </w:r>
      <w:r w:rsidR="0079029E">
        <w:rPr>
          <w:sz w:val="24"/>
          <w:szCs w:val="24"/>
        </w:rPr>
        <w:t>Борисов В</w:t>
      </w:r>
      <w:r w:rsidR="0079029E" w:rsidRPr="00DA28BE">
        <w:rPr>
          <w:sz w:val="24"/>
          <w:szCs w:val="24"/>
        </w:rPr>
        <w:t>.</w:t>
      </w:r>
      <w:r w:rsidR="0079029E">
        <w:rPr>
          <w:sz w:val="24"/>
          <w:szCs w:val="24"/>
        </w:rPr>
        <w:t>Ю</w:t>
      </w:r>
      <w:r w:rsidR="0079029E" w:rsidRPr="00DA28BE">
        <w:rPr>
          <w:sz w:val="24"/>
          <w:szCs w:val="24"/>
        </w:rPr>
        <w:t>. поставил на голосование</w:t>
      </w:r>
      <w:r w:rsidR="0079029E">
        <w:rPr>
          <w:sz w:val="24"/>
          <w:szCs w:val="24"/>
        </w:rPr>
        <w:t xml:space="preserve"> предложени</w:t>
      </w:r>
      <w:r w:rsidR="00E27552">
        <w:rPr>
          <w:sz w:val="24"/>
          <w:szCs w:val="24"/>
        </w:rPr>
        <w:t xml:space="preserve">е о направлении </w:t>
      </w:r>
      <w:r w:rsidR="00EF3279">
        <w:rPr>
          <w:sz w:val="24"/>
          <w:szCs w:val="24"/>
        </w:rPr>
        <w:t xml:space="preserve">обращения в </w:t>
      </w:r>
      <w:r w:rsidR="00EF3279" w:rsidRPr="003B7CDE">
        <w:rPr>
          <w:sz w:val="24"/>
          <w:szCs w:val="24"/>
        </w:rPr>
        <w:t>Государственную Думу РФ</w:t>
      </w:r>
      <w:r w:rsidR="00EF3279">
        <w:rPr>
          <w:sz w:val="24"/>
          <w:szCs w:val="24"/>
        </w:rPr>
        <w:t xml:space="preserve"> по указанному вопросу</w:t>
      </w:r>
      <w:r w:rsidR="0079029E">
        <w:rPr>
          <w:sz w:val="24"/>
          <w:szCs w:val="24"/>
        </w:rPr>
        <w:t>.</w:t>
      </w:r>
    </w:p>
    <w:p w14:paraId="3F62E6FD" w14:textId="722307FA" w:rsidR="0079029E" w:rsidRDefault="0079029E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F3279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F3279">
        <w:rPr>
          <w:sz w:val="24"/>
          <w:szCs w:val="24"/>
        </w:rPr>
        <w:t>1; «не приняли участие в голосовании» - 1</w:t>
      </w:r>
      <w:r>
        <w:rPr>
          <w:sz w:val="24"/>
          <w:szCs w:val="24"/>
        </w:rPr>
        <w:t>.</w:t>
      </w:r>
    </w:p>
    <w:p w14:paraId="6AA31CB5" w14:textId="77777777" w:rsidR="0079029E" w:rsidRPr="00593310" w:rsidRDefault="0079029E" w:rsidP="00F33428">
      <w:pPr>
        <w:tabs>
          <w:tab w:val="left" w:pos="330"/>
        </w:tabs>
        <w:spacing w:line="100" w:lineRule="exact"/>
        <w:jc w:val="both"/>
        <w:rPr>
          <w:bCs/>
          <w:sz w:val="24"/>
          <w:szCs w:val="24"/>
        </w:rPr>
      </w:pPr>
    </w:p>
    <w:p w14:paraId="6DAF49D5" w14:textId="6A9DF4C1" w:rsidR="0079029E" w:rsidRDefault="00EF3279" w:rsidP="00DD525A">
      <w:pPr>
        <w:tabs>
          <w:tab w:val="left" w:pos="0"/>
          <w:tab w:val="left" w:pos="357"/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DD525A">
        <w:rPr>
          <w:iCs/>
          <w:sz w:val="24"/>
          <w:szCs w:val="24"/>
        </w:rPr>
        <w:t>.</w:t>
      </w:r>
      <w:r w:rsidR="00E2755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Депутат Семенов С</w:t>
      </w:r>
      <w:r w:rsidR="00E2755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Л</w:t>
      </w:r>
      <w:r w:rsidR="00E27552">
        <w:rPr>
          <w:iCs/>
          <w:sz w:val="24"/>
          <w:szCs w:val="24"/>
        </w:rPr>
        <w:t xml:space="preserve">. </w:t>
      </w:r>
      <w:r w:rsidR="005D6E67">
        <w:rPr>
          <w:iCs/>
          <w:sz w:val="24"/>
          <w:szCs w:val="24"/>
        </w:rPr>
        <w:t xml:space="preserve">отметил, что </w:t>
      </w:r>
      <w:r w:rsidR="003A6828">
        <w:rPr>
          <w:iCs/>
          <w:sz w:val="24"/>
          <w:szCs w:val="24"/>
        </w:rPr>
        <w:t>имеются вопросы</w:t>
      </w:r>
      <w:r w:rsidR="005D6E67">
        <w:rPr>
          <w:iCs/>
          <w:sz w:val="24"/>
          <w:szCs w:val="24"/>
        </w:rPr>
        <w:t xml:space="preserve"> по сбору предложений по КСОДД</w:t>
      </w:r>
      <w:r w:rsidR="003A6828">
        <w:rPr>
          <w:iCs/>
          <w:sz w:val="24"/>
          <w:szCs w:val="24"/>
        </w:rPr>
        <w:t>.</w:t>
      </w:r>
    </w:p>
    <w:p w14:paraId="107621A6" w14:textId="3126A94E" w:rsidR="00431CA2" w:rsidRPr="00DD525A" w:rsidRDefault="00431CA2" w:rsidP="00DD525A">
      <w:pPr>
        <w:tabs>
          <w:tab w:val="left" w:pos="0"/>
          <w:tab w:val="left" w:pos="357"/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5D6E67">
        <w:rPr>
          <w:sz w:val="24"/>
          <w:szCs w:val="24"/>
        </w:rPr>
        <w:t>Александров Н</w:t>
      </w:r>
      <w:r>
        <w:rPr>
          <w:sz w:val="24"/>
          <w:szCs w:val="24"/>
        </w:rPr>
        <w:t>.</w:t>
      </w:r>
      <w:r w:rsidR="005D6E6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3A6828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</w:t>
      </w:r>
      <w:r w:rsidR="005D6E67">
        <w:rPr>
          <w:sz w:val="24"/>
          <w:szCs w:val="24"/>
        </w:rPr>
        <w:t>собрать комиссию</w:t>
      </w:r>
      <w:r w:rsidR="003A6828">
        <w:rPr>
          <w:sz w:val="24"/>
          <w:szCs w:val="24"/>
        </w:rPr>
        <w:t xml:space="preserve"> Совета депутатов </w:t>
      </w:r>
      <w:r w:rsidR="00E564A8" w:rsidRPr="00364736">
        <w:rPr>
          <w:sz w:val="25"/>
          <w:szCs w:val="25"/>
        </w:rPr>
        <w:t>по вопросам градостроительства, автомобильным дорогам и общественному транспорту</w:t>
      </w:r>
      <w:r w:rsidR="00E564A8">
        <w:rPr>
          <w:sz w:val="24"/>
          <w:szCs w:val="24"/>
        </w:rPr>
        <w:t xml:space="preserve"> </w:t>
      </w:r>
      <w:r w:rsidR="005D6E67">
        <w:rPr>
          <w:sz w:val="24"/>
          <w:szCs w:val="24"/>
        </w:rPr>
        <w:t>и обсудить имеющиеся вопросы</w:t>
      </w:r>
      <w:r>
        <w:rPr>
          <w:sz w:val="24"/>
          <w:szCs w:val="24"/>
        </w:rPr>
        <w:t>.</w:t>
      </w:r>
    </w:p>
    <w:p w14:paraId="7E4F0745" w14:textId="3985C641" w:rsidR="00471E00" w:rsidRDefault="00637321" w:rsidP="00431CA2">
      <w:pPr>
        <w:tabs>
          <w:tab w:val="left" w:pos="0"/>
          <w:tab w:val="left" w:pos="357"/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DF3" w:rsidRPr="00E02DF3">
        <w:rPr>
          <w:bCs/>
          <w:sz w:val="24"/>
          <w:szCs w:val="24"/>
        </w:rPr>
        <w:t>Депутаты приняли информацию к сведению.</w:t>
      </w:r>
    </w:p>
    <w:p w14:paraId="5C1383BA" w14:textId="77777777" w:rsidR="00431CA2" w:rsidRPr="00E02DF3" w:rsidRDefault="00431CA2" w:rsidP="00F33428">
      <w:pPr>
        <w:tabs>
          <w:tab w:val="left" w:pos="0"/>
          <w:tab w:val="left" w:pos="357"/>
          <w:tab w:val="left" w:pos="720"/>
        </w:tabs>
        <w:spacing w:line="100" w:lineRule="exact"/>
        <w:jc w:val="both"/>
        <w:rPr>
          <w:bCs/>
          <w:sz w:val="24"/>
          <w:szCs w:val="24"/>
        </w:rPr>
      </w:pPr>
    </w:p>
    <w:p w14:paraId="42F60764" w14:textId="03A52A3D" w:rsidR="00A95091" w:rsidRPr="0049376C" w:rsidRDefault="00431CA2" w:rsidP="00E564A8">
      <w:pPr>
        <w:tabs>
          <w:tab w:val="left" w:pos="357"/>
          <w:tab w:val="left" w:pos="709"/>
        </w:tabs>
        <w:spacing w:line="2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2522625" w14:textId="6C3BE0C9" w:rsidR="003A6828" w:rsidRDefault="003A6828" w:rsidP="005D6E67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5. Председательствующий Борисов В.Ю. проинформировал присутствующих о ситуации с подключением к отоплению МКД № 6 по Мурманскому проезду.</w:t>
      </w:r>
    </w:p>
    <w:p w14:paraId="3DDF7C01" w14:textId="77777777" w:rsidR="003A6828" w:rsidRDefault="003A6828" w:rsidP="003A6828">
      <w:pPr>
        <w:tabs>
          <w:tab w:val="left" w:pos="0"/>
          <w:tab w:val="left" w:pos="357"/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02DF3">
        <w:rPr>
          <w:bCs/>
          <w:sz w:val="24"/>
          <w:szCs w:val="24"/>
        </w:rPr>
        <w:t>Депутаты приняли информацию к сведению.</w:t>
      </w:r>
    </w:p>
    <w:p w14:paraId="502B78ED" w14:textId="41A4FABF" w:rsidR="003A6828" w:rsidRDefault="003A6828" w:rsidP="005D6E67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</w:p>
    <w:p w14:paraId="05000C17" w14:textId="77777777" w:rsidR="005D6E67" w:rsidRDefault="005D6E67" w:rsidP="005D6E67">
      <w:pPr>
        <w:tabs>
          <w:tab w:val="left" w:pos="357"/>
          <w:tab w:val="left" w:pos="709"/>
        </w:tabs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04E49F8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  </w:t>
      </w:r>
      <w:r w:rsidR="008C1F9C">
        <w:rPr>
          <w:b/>
          <w:sz w:val="24"/>
          <w:szCs w:val="24"/>
        </w:rPr>
        <w:t xml:space="preserve">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70AC6E03" w14:textId="29F265F1" w:rsidR="00A95091" w:rsidRDefault="00A95091" w:rsidP="009475CB">
      <w:pPr>
        <w:spacing w:line="240" w:lineRule="exact"/>
        <w:jc w:val="both"/>
        <w:rPr>
          <w:b/>
          <w:sz w:val="24"/>
          <w:szCs w:val="24"/>
        </w:rPr>
      </w:pPr>
    </w:p>
    <w:p w14:paraId="533D8672" w14:textId="77777777" w:rsidR="003A6828" w:rsidRDefault="003A6828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57911CA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5D"/>
    <w:multiLevelType w:val="hybridMultilevel"/>
    <w:tmpl w:val="423ED0B8"/>
    <w:lvl w:ilvl="0" w:tplc="F85C7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16CDA"/>
    <w:multiLevelType w:val="hybridMultilevel"/>
    <w:tmpl w:val="2F2AE93C"/>
    <w:lvl w:ilvl="0" w:tplc="22AA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F6F0D"/>
    <w:multiLevelType w:val="hybridMultilevel"/>
    <w:tmpl w:val="E7CAF3FC"/>
    <w:lvl w:ilvl="0" w:tplc="F65499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F46D2E"/>
    <w:multiLevelType w:val="hybridMultilevel"/>
    <w:tmpl w:val="E948EC12"/>
    <w:lvl w:ilvl="0" w:tplc="C11E2AD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A77D94"/>
    <w:multiLevelType w:val="hybridMultilevel"/>
    <w:tmpl w:val="9D3C91E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0091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990399"/>
    <w:multiLevelType w:val="hybridMultilevel"/>
    <w:tmpl w:val="F44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9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4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C823CA"/>
    <w:multiLevelType w:val="hybridMultilevel"/>
    <w:tmpl w:val="67A80FEA"/>
    <w:lvl w:ilvl="0" w:tplc="341EBE9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8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18"/>
  </w:num>
  <w:num w:numId="5">
    <w:abstractNumId w:val="10"/>
  </w:num>
  <w:num w:numId="6">
    <w:abstractNumId w:val="39"/>
  </w:num>
  <w:num w:numId="7">
    <w:abstractNumId w:val="8"/>
  </w:num>
  <w:num w:numId="8">
    <w:abstractNumId w:val="42"/>
  </w:num>
  <w:num w:numId="9">
    <w:abstractNumId w:val="34"/>
  </w:num>
  <w:num w:numId="10">
    <w:abstractNumId w:val="17"/>
  </w:num>
  <w:num w:numId="11">
    <w:abstractNumId w:val="32"/>
  </w:num>
  <w:num w:numId="12">
    <w:abstractNumId w:val="14"/>
  </w:num>
  <w:num w:numId="13">
    <w:abstractNumId w:val="38"/>
  </w:num>
  <w:num w:numId="14">
    <w:abstractNumId w:val="11"/>
  </w:num>
  <w:num w:numId="15">
    <w:abstractNumId w:val="33"/>
  </w:num>
  <w:num w:numId="16">
    <w:abstractNumId w:val="28"/>
  </w:num>
  <w:num w:numId="17">
    <w:abstractNumId w:val="23"/>
  </w:num>
  <w:num w:numId="18">
    <w:abstractNumId w:val="24"/>
  </w:num>
  <w:num w:numId="19">
    <w:abstractNumId w:val="36"/>
  </w:num>
  <w:num w:numId="20">
    <w:abstractNumId w:val="25"/>
  </w:num>
  <w:num w:numId="21">
    <w:abstractNumId w:val="19"/>
  </w:num>
  <w:num w:numId="22">
    <w:abstractNumId w:val="5"/>
  </w:num>
  <w:num w:numId="23">
    <w:abstractNumId w:val="1"/>
  </w:num>
  <w:num w:numId="24">
    <w:abstractNumId w:val="9"/>
  </w:num>
  <w:num w:numId="25">
    <w:abstractNumId w:val="40"/>
  </w:num>
  <w:num w:numId="26">
    <w:abstractNumId w:val="16"/>
  </w:num>
  <w:num w:numId="27">
    <w:abstractNumId w:val="21"/>
  </w:num>
  <w:num w:numId="28">
    <w:abstractNumId w:val="41"/>
  </w:num>
  <w:num w:numId="29">
    <w:abstractNumId w:val="3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3"/>
  </w:num>
  <w:num w:numId="33">
    <w:abstractNumId w:val="26"/>
  </w:num>
  <w:num w:numId="34">
    <w:abstractNumId w:val="27"/>
  </w:num>
  <w:num w:numId="35">
    <w:abstractNumId w:val="29"/>
  </w:num>
  <w:num w:numId="36">
    <w:abstractNumId w:val="15"/>
  </w:num>
  <w:num w:numId="37">
    <w:abstractNumId w:val="2"/>
  </w:num>
  <w:num w:numId="38">
    <w:abstractNumId w:val="22"/>
  </w:num>
  <w:num w:numId="39">
    <w:abstractNumId w:val="12"/>
  </w:num>
  <w:num w:numId="40">
    <w:abstractNumId w:val="37"/>
  </w:num>
  <w:num w:numId="41">
    <w:abstractNumId w:val="20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7F0"/>
    <w:rsid w:val="00013A72"/>
    <w:rsid w:val="0001724A"/>
    <w:rsid w:val="0001791C"/>
    <w:rsid w:val="0002146B"/>
    <w:rsid w:val="00022677"/>
    <w:rsid w:val="0002482B"/>
    <w:rsid w:val="0002782B"/>
    <w:rsid w:val="00032D30"/>
    <w:rsid w:val="00033498"/>
    <w:rsid w:val="00037966"/>
    <w:rsid w:val="00043C0D"/>
    <w:rsid w:val="000469C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5903"/>
    <w:rsid w:val="000D1BE2"/>
    <w:rsid w:val="000D6064"/>
    <w:rsid w:val="000E11A1"/>
    <w:rsid w:val="000E1921"/>
    <w:rsid w:val="000E78D2"/>
    <w:rsid w:val="000E7DDF"/>
    <w:rsid w:val="000F34DE"/>
    <w:rsid w:val="000F5C6C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62A9D"/>
    <w:rsid w:val="00164BB9"/>
    <w:rsid w:val="00167F18"/>
    <w:rsid w:val="00170EE7"/>
    <w:rsid w:val="00172FA8"/>
    <w:rsid w:val="0017402A"/>
    <w:rsid w:val="0017543D"/>
    <w:rsid w:val="00184A4C"/>
    <w:rsid w:val="00187507"/>
    <w:rsid w:val="001879B3"/>
    <w:rsid w:val="00195ADC"/>
    <w:rsid w:val="00196EEF"/>
    <w:rsid w:val="00197F32"/>
    <w:rsid w:val="001A2888"/>
    <w:rsid w:val="001A3195"/>
    <w:rsid w:val="001A61C1"/>
    <w:rsid w:val="001C0879"/>
    <w:rsid w:val="001C0DE0"/>
    <w:rsid w:val="001C3787"/>
    <w:rsid w:val="001D20F4"/>
    <w:rsid w:val="001D345A"/>
    <w:rsid w:val="001D4C26"/>
    <w:rsid w:val="001D7E69"/>
    <w:rsid w:val="001E0D8C"/>
    <w:rsid w:val="001E38F5"/>
    <w:rsid w:val="001E3955"/>
    <w:rsid w:val="001E4927"/>
    <w:rsid w:val="001E50A9"/>
    <w:rsid w:val="001F227B"/>
    <w:rsid w:val="001F4441"/>
    <w:rsid w:val="001F6D78"/>
    <w:rsid w:val="00201799"/>
    <w:rsid w:val="00202DF4"/>
    <w:rsid w:val="00206E7C"/>
    <w:rsid w:val="00212600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57762"/>
    <w:rsid w:val="00270FEC"/>
    <w:rsid w:val="00271A19"/>
    <w:rsid w:val="00274AB9"/>
    <w:rsid w:val="00275AAF"/>
    <w:rsid w:val="002829A4"/>
    <w:rsid w:val="00286266"/>
    <w:rsid w:val="00291B0B"/>
    <w:rsid w:val="00297925"/>
    <w:rsid w:val="002A58A8"/>
    <w:rsid w:val="002A7BDB"/>
    <w:rsid w:val="002B0D82"/>
    <w:rsid w:val="002B66F7"/>
    <w:rsid w:val="002C0F75"/>
    <w:rsid w:val="002C1ECF"/>
    <w:rsid w:val="002C2E3F"/>
    <w:rsid w:val="002C5612"/>
    <w:rsid w:val="002D0BA8"/>
    <w:rsid w:val="002D2994"/>
    <w:rsid w:val="002D775A"/>
    <w:rsid w:val="002E1795"/>
    <w:rsid w:val="002E60F8"/>
    <w:rsid w:val="002F4418"/>
    <w:rsid w:val="002F4DA0"/>
    <w:rsid w:val="002F5222"/>
    <w:rsid w:val="002F60CF"/>
    <w:rsid w:val="002F75C6"/>
    <w:rsid w:val="00301D3F"/>
    <w:rsid w:val="00320B91"/>
    <w:rsid w:val="00321350"/>
    <w:rsid w:val="00323B93"/>
    <w:rsid w:val="00332264"/>
    <w:rsid w:val="003369FB"/>
    <w:rsid w:val="00336E9E"/>
    <w:rsid w:val="0035071F"/>
    <w:rsid w:val="00350E5D"/>
    <w:rsid w:val="0035473D"/>
    <w:rsid w:val="00362B67"/>
    <w:rsid w:val="00363F4B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A6828"/>
    <w:rsid w:val="003B0697"/>
    <w:rsid w:val="003B0F34"/>
    <w:rsid w:val="003B24B2"/>
    <w:rsid w:val="003B576C"/>
    <w:rsid w:val="003B5D29"/>
    <w:rsid w:val="003B7CDE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1CA2"/>
    <w:rsid w:val="00434A15"/>
    <w:rsid w:val="0043690D"/>
    <w:rsid w:val="00444AFA"/>
    <w:rsid w:val="00445740"/>
    <w:rsid w:val="00446148"/>
    <w:rsid w:val="0045344A"/>
    <w:rsid w:val="00456038"/>
    <w:rsid w:val="004646D2"/>
    <w:rsid w:val="004670C7"/>
    <w:rsid w:val="00471E00"/>
    <w:rsid w:val="00472653"/>
    <w:rsid w:val="00473C9A"/>
    <w:rsid w:val="0047618D"/>
    <w:rsid w:val="0049376C"/>
    <w:rsid w:val="004947DF"/>
    <w:rsid w:val="00494DA1"/>
    <w:rsid w:val="0049550B"/>
    <w:rsid w:val="0049697C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27E9"/>
    <w:rsid w:val="004D6FA8"/>
    <w:rsid w:val="004E1E5F"/>
    <w:rsid w:val="004F5694"/>
    <w:rsid w:val="004F5FE6"/>
    <w:rsid w:val="004F783F"/>
    <w:rsid w:val="005052DB"/>
    <w:rsid w:val="00506C4F"/>
    <w:rsid w:val="005073B8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4F0"/>
    <w:rsid w:val="005B5DB1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37321"/>
    <w:rsid w:val="0064150A"/>
    <w:rsid w:val="00641820"/>
    <w:rsid w:val="00642C13"/>
    <w:rsid w:val="00643255"/>
    <w:rsid w:val="00647A16"/>
    <w:rsid w:val="00650277"/>
    <w:rsid w:val="00651787"/>
    <w:rsid w:val="00654756"/>
    <w:rsid w:val="00656B36"/>
    <w:rsid w:val="006651F7"/>
    <w:rsid w:val="00666DD7"/>
    <w:rsid w:val="00667C20"/>
    <w:rsid w:val="00667F03"/>
    <w:rsid w:val="006712F0"/>
    <w:rsid w:val="00675194"/>
    <w:rsid w:val="00682DEB"/>
    <w:rsid w:val="00684BAF"/>
    <w:rsid w:val="006862CD"/>
    <w:rsid w:val="0069130A"/>
    <w:rsid w:val="006914A9"/>
    <w:rsid w:val="00691531"/>
    <w:rsid w:val="00693941"/>
    <w:rsid w:val="00694134"/>
    <w:rsid w:val="0069414D"/>
    <w:rsid w:val="006942AC"/>
    <w:rsid w:val="006A1E7A"/>
    <w:rsid w:val="006A313A"/>
    <w:rsid w:val="006A7EFF"/>
    <w:rsid w:val="006B09C2"/>
    <w:rsid w:val="006B1060"/>
    <w:rsid w:val="006B299E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4214"/>
    <w:rsid w:val="006F52F9"/>
    <w:rsid w:val="0070374F"/>
    <w:rsid w:val="0070476D"/>
    <w:rsid w:val="00705CDD"/>
    <w:rsid w:val="00706648"/>
    <w:rsid w:val="00706EEE"/>
    <w:rsid w:val="0071335B"/>
    <w:rsid w:val="0071486C"/>
    <w:rsid w:val="00723737"/>
    <w:rsid w:val="007250A8"/>
    <w:rsid w:val="0072524D"/>
    <w:rsid w:val="007328B1"/>
    <w:rsid w:val="00742005"/>
    <w:rsid w:val="00745A38"/>
    <w:rsid w:val="007475D5"/>
    <w:rsid w:val="0075755A"/>
    <w:rsid w:val="007639C0"/>
    <w:rsid w:val="00763DD3"/>
    <w:rsid w:val="00764907"/>
    <w:rsid w:val="007675B1"/>
    <w:rsid w:val="00771A18"/>
    <w:rsid w:val="00774DA2"/>
    <w:rsid w:val="007841BF"/>
    <w:rsid w:val="0078445C"/>
    <w:rsid w:val="0079029E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02E7"/>
    <w:rsid w:val="0082461E"/>
    <w:rsid w:val="00830C56"/>
    <w:rsid w:val="008313A3"/>
    <w:rsid w:val="0083278E"/>
    <w:rsid w:val="0083326F"/>
    <w:rsid w:val="00833CF0"/>
    <w:rsid w:val="008358DE"/>
    <w:rsid w:val="00842D8B"/>
    <w:rsid w:val="008458F1"/>
    <w:rsid w:val="00846BBD"/>
    <w:rsid w:val="008473D4"/>
    <w:rsid w:val="0085247A"/>
    <w:rsid w:val="00855C69"/>
    <w:rsid w:val="00864030"/>
    <w:rsid w:val="008670B9"/>
    <w:rsid w:val="008728EB"/>
    <w:rsid w:val="00872BC2"/>
    <w:rsid w:val="00876F69"/>
    <w:rsid w:val="00877C62"/>
    <w:rsid w:val="00882B13"/>
    <w:rsid w:val="008856E5"/>
    <w:rsid w:val="0088585D"/>
    <w:rsid w:val="00891359"/>
    <w:rsid w:val="00894102"/>
    <w:rsid w:val="00897D62"/>
    <w:rsid w:val="008A5F1F"/>
    <w:rsid w:val="008B4A93"/>
    <w:rsid w:val="008B4BB2"/>
    <w:rsid w:val="008B7870"/>
    <w:rsid w:val="008C096C"/>
    <w:rsid w:val="008C1F9C"/>
    <w:rsid w:val="008C2C3E"/>
    <w:rsid w:val="008C6E3C"/>
    <w:rsid w:val="008D41B6"/>
    <w:rsid w:val="008E11DC"/>
    <w:rsid w:val="008E13E6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34BDB"/>
    <w:rsid w:val="0093578A"/>
    <w:rsid w:val="009411FD"/>
    <w:rsid w:val="0094748B"/>
    <w:rsid w:val="009475CB"/>
    <w:rsid w:val="00950B2F"/>
    <w:rsid w:val="00953CB1"/>
    <w:rsid w:val="009561ED"/>
    <w:rsid w:val="00961E9A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B5EB3"/>
    <w:rsid w:val="009B666C"/>
    <w:rsid w:val="009B66AB"/>
    <w:rsid w:val="009D2503"/>
    <w:rsid w:val="009F6854"/>
    <w:rsid w:val="00A019DF"/>
    <w:rsid w:val="00A05B21"/>
    <w:rsid w:val="00A10B3E"/>
    <w:rsid w:val="00A13CE7"/>
    <w:rsid w:val="00A22092"/>
    <w:rsid w:val="00A23274"/>
    <w:rsid w:val="00A2335B"/>
    <w:rsid w:val="00A2702F"/>
    <w:rsid w:val="00A30FE1"/>
    <w:rsid w:val="00A33117"/>
    <w:rsid w:val="00A350E1"/>
    <w:rsid w:val="00A41D8A"/>
    <w:rsid w:val="00A455D6"/>
    <w:rsid w:val="00A4657F"/>
    <w:rsid w:val="00A57C1C"/>
    <w:rsid w:val="00A61C87"/>
    <w:rsid w:val="00A72DCD"/>
    <w:rsid w:val="00A73733"/>
    <w:rsid w:val="00A80217"/>
    <w:rsid w:val="00A84E4C"/>
    <w:rsid w:val="00A876E1"/>
    <w:rsid w:val="00A879CC"/>
    <w:rsid w:val="00A9186A"/>
    <w:rsid w:val="00A95091"/>
    <w:rsid w:val="00A95320"/>
    <w:rsid w:val="00A9566B"/>
    <w:rsid w:val="00AA5155"/>
    <w:rsid w:val="00AB29AE"/>
    <w:rsid w:val="00AB46BF"/>
    <w:rsid w:val="00AB5F18"/>
    <w:rsid w:val="00AC1979"/>
    <w:rsid w:val="00AE0DA3"/>
    <w:rsid w:val="00AE2A87"/>
    <w:rsid w:val="00AE2DC5"/>
    <w:rsid w:val="00AE6A53"/>
    <w:rsid w:val="00AF2724"/>
    <w:rsid w:val="00AF7746"/>
    <w:rsid w:val="00B0313E"/>
    <w:rsid w:val="00B03205"/>
    <w:rsid w:val="00B0445C"/>
    <w:rsid w:val="00B07C5E"/>
    <w:rsid w:val="00B150ED"/>
    <w:rsid w:val="00B2648F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59ED"/>
    <w:rsid w:val="00B81328"/>
    <w:rsid w:val="00B81525"/>
    <w:rsid w:val="00B853FF"/>
    <w:rsid w:val="00B87373"/>
    <w:rsid w:val="00B94052"/>
    <w:rsid w:val="00BA7034"/>
    <w:rsid w:val="00BB1EE4"/>
    <w:rsid w:val="00BB7B64"/>
    <w:rsid w:val="00BC1101"/>
    <w:rsid w:val="00BC150C"/>
    <w:rsid w:val="00BC4B3B"/>
    <w:rsid w:val="00BD1E2E"/>
    <w:rsid w:val="00BD70F6"/>
    <w:rsid w:val="00BE0824"/>
    <w:rsid w:val="00BE6B26"/>
    <w:rsid w:val="00BF7F7D"/>
    <w:rsid w:val="00C01317"/>
    <w:rsid w:val="00C134B4"/>
    <w:rsid w:val="00C14780"/>
    <w:rsid w:val="00C15EC3"/>
    <w:rsid w:val="00C2341A"/>
    <w:rsid w:val="00C24750"/>
    <w:rsid w:val="00C24801"/>
    <w:rsid w:val="00C25512"/>
    <w:rsid w:val="00C33AFC"/>
    <w:rsid w:val="00C3513F"/>
    <w:rsid w:val="00C43504"/>
    <w:rsid w:val="00C5122B"/>
    <w:rsid w:val="00C534F9"/>
    <w:rsid w:val="00C53A34"/>
    <w:rsid w:val="00C66246"/>
    <w:rsid w:val="00C66761"/>
    <w:rsid w:val="00C74BB1"/>
    <w:rsid w:val="00C7569D"/>
    <w:rsid w:val="00C77491"/>
    <w:rsid w:val="00C8343A"/>
    <w:rsid w:val="00C85F00"/>
    <w:rsid w:val="00C907A5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C79EC"/>
    <w:rsid w:val="00CD1805"/>
    <w:rsid w:val="00CD2398"/>
    <w:rsid w:val="00CD576F"/>
    <w:rsid w:val="00CD7E1F"/>
    <w:rsid w:val="00CD7EF5"/>
    <w:rsid w:val="00CE1775"/>
    <w:rsid w:val="00CE4D9F"/>
    <w:rsid w:val="00CF6755"/>
    <w:rsid w:val="00D01768"/>
    <w:rsid w:val="00D15F26"/>
    <w:rsid w:val="00D21FEE"/>
    <w:rsid w:val="00D409C3"/>
    <w:rsid w:val="00D500D2"/>
    <w:rsid w:val="00D50E58"/>
    <w:rsid w:val="00D578BB"/>
    <w:rsid w:val="00D57EE8"/>
    <w:rsid w:val="00D6309E"/>
    <w:rsid w:val="00D6315D"/>
    <w:rsid w:val="00D65A9C"/>
    <w:rsid w:val="00D701FD"/>
    <w:rsid w:val="00D75611"/>
    <w:rsid w:val="00D83313"/>
    <w:rsid w:val="00D87389"/>
    <w:rsid w:val="00D9532A"/>
    <w:rsid w:val="00D956B3"/>
    <w:rsid w:val="00D968BB"/>
    <w:rsid w:val="00DA1B11"/>
    <w:rsid w:val="00DA5BDB"/>
    <w:rsid w:val="00DB1190"/>
    <w:rsid w:val="00DB7607"/>
    <w:rsid w:val="00DC5D05"/>
    <w:rsid w:val="00DC67C6"/>
    <w:rsid w:val="00DC7A3C"/>
    <w:rsid w:val="00DC7E62"/>
    <w:rsid w:val="00DD525A"/>
    <w:rsid w:val="00DD61BB"/>
    <w:rsid w:val="00DE2B58"/>
    <w:rsid w:val="00DE3287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24D37"/>
    <w:rsid w:val="00E26B3F"/>
    <w:rsid w:val="00E272A9"/>
    <w:rsid w:val="00E27552"/>
    <w:rsid w:val="00E410CA"/>
    <w:rsid w:val="00E538E9"/>
    <w:rsid w:val="00E55A55"/>
    <w:rsid w:val="00E564A8"/>
    <w:rsid w:val="00E56BE2"/>
    <w:rsid w:val="00E57B58"/>
    <w:rsid w:val="00E6674F"/>
    <w:rsid w:val="00E67DAE"/>
    <w:rsid w:val="00E70BAC"/>
    <w:rsid w:val="00E710AC"/>
    <w:rsid w:val="00E76EE5"/>
    <w:rsid w:val="00E81816"/>
    <w:rsid w:val="00E81AD9"/>
    <w:rsid w:val="00E840E1"/>
    <w:rsid w:val="00E91217"/>
    <w:rsid w:val="00E91F8C"/>
    <w:rsid w:val="00EA0B34"/>
    <w:rsid w:val="00EA2AF7"/>
    <w:rsid w:val="00EA3757"/>
    <w:rsid w:val="00EA57F3"/>
    <w:rsid w:val="00EA69CA"/>
    <w:rsid w:val="00EB497A"/>
    <w:rsid w:val="00EC0057"/>
    <w:rsid w:val="00EC026F"/>
    <w:rsid w:val="00EC2D14"/>
    <w:rsid w:val="00EC6F25"/>
    <w:rsid w:val="00ED14CA"/>
    <w:rsid w:val="00ED53D6"/>
    <w:rsid w:val="00EE2707"/>
    <w:rsid w:val="00EE291A"/>
    <w:rsid w:val="00EE387A"/>
    <w:rsid w:val="00EE5F44"/>
    <w:rsid w:val="00EF1496"/>
    <w:rsid w:val="00EF3279"/>
    <w:rsid w:val="00EF441C"/>
    <w:rsid w:val="00F01F64"/>
    <w:rsid w:val="00F02E8E"/>
    <w:rsid w:val="00F15C88"/>
    <w:rsid w:val="00F25410"/>
    <w:rsid w:val="00F26002"/>
    <w:rsid w:val="00F279A9"/>
    <w:rsid w:val="00F325ED"/>
    <w:rsid w:val="00F33428"/>
    <w:rsid w:val="00F37890"/>
    <w:rsid w:val="00F42BCB"/>
    <w:rsid w:val="00F476E8"/>
    <w:rsid w:val="00F54C8E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  <w:rsid w:val="00FE0F68"/>
    <w:rsid w:val="00FE64DC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2021-09-27T08:25:00Z</cp:lastPrinted>
  <dcterms:created xsi:type="dcterms:W3CDTF">2021-09-27T10:39:00Z</dcterms:created>
  <dcterms:modified xsi:type="dcterms:W3CDTF">2021-09-27T10:39:00Z</dcterms:modified>
</cp:coreProperties>
</file>