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AB35" w14:textId="71CCC0F9" w:rsidR="002A58A8" w:rsidRPr="002A58A8" w:rsidRDefault="002A58A8" w:rsidP="002A58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A58A8">
        <w:rPr>
          <w:b/>
          <w:sz w:val="24"/>
          <w:szCs w:val="24"/>
        </w:rPr>
        <w:t xml:space="preserve">Протокол № </w:t>
      </w:r>
      <w:r w:rsidR="005E5339">
        <w:rPr>
          <w:b/>
          <w:sz w:val="24"/>
          <w:szCs w:val="24"/>
        </w:rPr>
        <w:t>5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3CAAF2BC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депутатов)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810967">
        <w:rPr>
          <w:sz w:val="24"/>
          <w:szCs w:val="24"/>
        </w:rPr>
        <w:t xml:space="preserve"> </w:t>
      </w:r>
      <w:r w:rsidR="005E5339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марта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283C4DDC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302EC5">
        <w:rPr>
          <w:sz w:val="24"/>
          <w:szCs w:val="24"/>
        </w:rPr>
        <w:t>девя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6880BDF6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Кириков П.Д.,</w:t>
      </w:r>
      <w:r w:rsidR="00302EC5">
        <w:rPr>
          <w:sz w:val="24"/>
          <w:szCs w:val="24"/>
        </w:rPr>
        <w:t xml:space="preserve"> Кунаков К.О., </w:t>
      </w:r>
      <w:r w:rsidRPr="00DA28BE">
        <w:rPr>
          <w:sz w:val="24"/>
          <w:szCs w:val="24"/>
        </w:rPr>
        <w:t xml:space="preserve">Семенов С.Л., </w:t>
      </w:r>
      <w:r w:rsidR="008F7C24">
        <w:rPr>
          <w:sz w:val="24"/>
          <w:szCs w:val="24"/>
        </w:rPr>
        <w:t>Степанов М.В.,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1B5DBB83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</w:t>
      </w:r>
      <w:r w:rsidR="009D63F3">
        <w:rPr>
          <w:sz w:val="24"/>
          <w:szCs w:val="24"/>
        </w:rPr>
        <w:t>заместитель главы управы Анохина Е.Ю., заместитель главы управы Таболова М.П</w:t>
      </w:r>
      <w:r w:rsidR="00302EC5">
        <w:rPr>
          <w:sz w:val="24"/>
          <w:szCs w:val="24"/>
        </w:rPr>
        <w:t>.</w:t>
      </w:r>
      <w:r w:rsidR="002E60F8">
        <w:rPr>
          <w:sz w:val="24"/>
          <w:szCs w:val="24"/>
        </w:rPr>
        <w:t xml:space="preserve">, </w:t>
      </w:r>
      <w:r w:rsidR="009D63F3">
        <w:rPr>
          <w:sz w:val="24"/>
          <w:szCs w:val="24"/>
        </w:rPr>
        <w:t xml:space="preserve">руководитель ГКУ «ИС «Останкинский» Мельникова Н.Н., </w:t>
      </w:r>
      <w:r w:rsidR="00810967">
        <w:rPr>
          <w:sz w:val="24"/>
          <w:szCs w:val="24"/>
        </w:rPr>
        <w:t xml:space="preserve">начальник отдела </w:t>
      </w:r>
      <w:r w:rsidR="00810967" w:rsidRPr="007D0307">
        <w:rPr>
          <w:sz w:val="24"/>
          <w:szCs w:val="24"/>
        </w:rPr>
        <w:t>по вопросам жилищно-коммунального хозяйства и благоустройства управы Останк</w:t>
      </w:r>
      <w:r w:rsidR="00810967">
        <w:rPr>
          <w:sz w:val="24"/>
          <w:szCs w:val="24"/>
        </w:rPr>
        <w:t>инского</w:t>
      </w:r>
      <w:r w:rsidR="00810967" w:rsidRPr="007D0307">
        <w:rPr>
          <w:sz w:val="24"/>
          <w:szCs w:val="24"/>
        </w:rPr>
        <w:t xml:space="preserve"> р</w:t>
      </w:r>
      <w:r w:rsidR="00810967">
        <w:rPr>
          <w:sz w:val="24"/>
          <w:szCs w:val="24"/>
        </w:rPr>
        <w:t>айо</w:t>
      </w:r>
      <w:r w:rsidR="00810967" w:rsidRPr="007D0307">
        <w:rPr>
          <w:sz w:val="24"/>
          <w:szCs w:val="24"/>
        </w:rPr>
        <w:t>на</w:t>
      </w:r>
      <w:r w:rsidR="00810967">
        <w:rPr>
          <w:sz w:val="24"/>
          <w:szCs w:val="24"/>
        </w:rPr>
        <w:t xml:space="preserve"> Абрамова О.В.,</w:t>
      </w:r>
      <w:r w:rsidR="0088585D">
        <w:rPr>
          <w:sz w:val="24"/>
          <w:szCs w:val="24"/>
        </w:rPr>
        <w:t xml:space="preserve"> </w:t>
      </w:r>
      <w:r w:rsidR="00810967" w:rsidRPr="005A4BC4">
        <w:rPr>
          <w:sz w:val="24"/>
          <w:szCs w:val="24"/>
        </w:rPr>
        <w:t xml:space="preserve"> </w:t>
      </w:r>
      <w:r w:rsidR="00195ADC">
        <w:rPr>
          <w:sz w:val="24"/>
          <w:szCs w:val="24"/>
        </w:rPr>
        <w:t xml:space="preserve">начальник отдела благоустройства ГБУ «Жилищник Останкинского района» Березин Д.В.,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Кузнецова К.М.,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 xml:space="preserve">Матвеичева Е.В.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1" w:name="_Hlk513818712"/>
      <w:bookmarkStart w:id="2" w:name="_Hlk525807249"/>
      <w:r w:rsidRPr="00DA28BE">
        <w:rPr>
          <w:b/>
          <w:sz w:val="24"/>
          <w:szCs w:val="24"/>
        </w:rPr>
        <w:t>ПОВЕСТКА ДНЯ:</w:t>
      </w:r>
      <w:bookmarkEnd w:id="1"/>
      <w:bookmarkEnd w:id="2"/>
      <w:r w:rsidRPr="00DA28BE">
        <w:rPr>
          <w:sz w:val="24"/>
          <w:szCs w:val="24"/>
        </w:rPr>
        <w:tab/>
      </w:r>
    </w:p>
    <w:p w14:paraId="65A30728" w14:textId="5CDCD14E" w:rsidR="005E5339" w:rsidRPr="00642451" w:rsidRDefault="002A58A8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C4B3B" w:rsidRPr="009D63F3">
        <w:rPr>
          <w:bCs/>
          <w:sz w:val="24"/>
          <w:szCs w:val="24"/>
        </w:rPr>
        <w:tab/>
      </w:r>
      <w:r w:rsidR="005E5339" w:rsidRPr="00642451">
        <w:rPr>
          <w:bCs/>
          <w:noProof/>
          <w:sz w:val="24"/>
          <w:szCs w:val="24"/>
        </w:rPr>
        <w:t xml:space="preserve">1. </w:t>
      </w:r>
      <w:r w:rsidR="005E5339" w:rsidRPr="00642451">
        <w:rPr>
          <w:sz w:val="24"/>
          <w:szCs w:val="24"/>
        </w:rPr>
        <w:t xml:space="preserve">Об отчете главы управы Останкинского района города Москвы о результатах деятельности управы в 2019 году. </w:t>
      </w:r>
    </w:p>
    <w:p w14:paraId="5FF8CB34" w14:textId="77777777" w:rsidR="005E5339" w:rsidRPr="00642451" w:rsidRDefault="005E5339" w:rsidP="005E5339">
      <w:pPr>
        <w:ind w:firstLine="12"/>
        <w:jc w:val="both"/>
        <w:rPr>
          <w:sz w:val="24"/>
          <w:szCs w:val="24"/>
        </w:rPr>
      </w:pPr>
      <w:r w:rsidRPr="00642451">
        <w:rPr>
          <w:bCs/>
          <w:noProof/>
          <w:sz w:val="24"/>
          <w:szCs w:val="24"/>
        </w:rPr>
        <w:tab/>
        <w:t xml:space="preserve">2. </w:t>
      </w:r>
      <w:r w:rsidRPr="00642451">
        <w:rPr>
          <w:sz w:val="24"/>
          <w:szCs w:val="24"/>
        </w:rPr>
        <w:t>О 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 месту    жительства Останкинского района города Москвы на 2 квартал 2020 года.</w:t>
      </w:r>
    </w:p>
    <w:p w14:paraId="6C2B8DB1" w14:textId="77777777" w:rsidR="005E5339" w:rsidRPr="00642451" w:rsidRDefault="005E5339" w:rsidP="005E5339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642451">
        <w:rPr>
          <w:bCs/>
          <w:noProof/>
          <w:sz w:val="24"/>
          <w:szCs w:val="24"/>
        </w:rPr>
        <w:t xml:space="preserve">3. </w:t>
      </w:r>
      <w:r w:rsidRPr="00642451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году.</w:t>
      </w:r>
    </w:p>
    <w:p w14:paraId="7D755D53" w14:textId="77777777" w:rsidR="005E5339" w:rsidRPr="00642451" w:rsidRDefault="005E5339" w:rsidP="005E5339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 w:rsidRPr="00642451">
        <w:rPr>
          <w:iCs/>
          <w:sz w:val="24"/>
          <w:szCs w:val="24"/>
        </w:rPr>
        <w:tab/>
        <w:t xml:space="preserve">4. </w:t>
      </w:r>
      <w:r w:rsidRPr="00642451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2020 году.</w:t>
      </w:r>
    </w:p>
    <w:p w14:paraId="64CA964E" w14:textId="77777777" w:rsidR="005E5339" w:rsidRPr="00642451" w:rsidRDefault="005E5339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642451">
        <w:rPr>
          <w:sz w:val="24"/>
          <w:szCs w:val="24"/>
        </w:rPr>
        <w:tab/>
        <w:t xml:space="preserve">  5. О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Pr="00642451">
        <w:rPr>
          <w:sz w:val="24"/>
          <w:szCs w:val="24"/>
        </w:rPr>
        <w:t>Марьинская</w:t>
      </w:r>
      <w:proofErr w:type="spellEnd"/>
      <w:r w:rsidRPr="00642451">
        <w:rPr>
          <w:sz w:val="24"/>
          <w:szCs w:val="24"/>
        </w:rPr>
        <w:t>, д. 11.</w:t>
      </w:r>
    </w:p>
    <w:p w14:paraId="524B2ECF" w14:textId="77777777" w:rsidR="005E5339" w:rsidRPr="00642451" w:rsidRDefault="005E5339" w:rsidP="005E5339">
      <w:pPr>
        <w:ind w:firstLine="708"/>
        <w:jc w:val="both"/>
        <w:rPr>
          <w:sz w:val="24"/>
          <w:szCs w:val="24"/>
        </w:rPr>
      </w:pPr>
      <w:r w:rsidRPr="00642451">
        <w:rPr>
          <w:sz w:val="24"/>
          <w:szCs w:val="24"/>
        </w:rPr>
        <w:t xml:space="preserve">6. Об итогах призыва граждан Российской Федерации, проживающих на территории Останкинского района, на военную службу осенью 2019 года и задачах на весенний призыв. </w:t>
      </w:r>
    </w:p>
    <w:p w14:paraId="4ED83AA8" w14:textId="77777777" w:rsidR="005E5339" w:rsidRPr="00642451" w:rsidRDefault="005E5339" w:rsidP="005E5339">
      <w:pPr>
        <w:pStyle w:val="a6"/>
        <w:spacing w:after="0"/>
        <w:ind w:left="0"/>
        <w:jc w:val="both"/>
        <w:rPr>
          <w:bCs/>
          <w:sz w:val="24"/>
          <w:szCs w:val="24"/>
        </w:rPr>
      </w:pPr>
      <w:r w:rsidRPr="00642451">
        <w:rPr>
          <w:bCs/>
          <w:sz w:val="24"/>
          <w:szCs w:val="24"/>
        </w:rPr>
        <w:tab/>
        <w:t>7. О назначении опроса граждан по вопросу восстановления особо охраняемой природной территории на всей территории реализации проекта «Колесо обозрения с инфраструктурой».</w:t>
      </w:r>
    </w:p>
    <w:p w14:paraId="10916C86" w14:textId="3B2499C6" w:rsidR="005E5339" w:rsidRPr="00642451" w:rsidRDefault="005E5339" w:rsidP="005E5339">
      <w:pPr>
        <w:pStyle w:val="3"/>
        <w:suppressAutoHyphens/>
        <w:spacing w:after="0"/>
        <w:ind w:right="-1" w:firstLine="708"/>
        <w:jc w:val="both"/>
        <w:rPr>
          <w:bCs/>
          <w:sz w:val="24"/>
          <w:szCs w:val="24"/>
        </w:rPr>
      </w:pPr>
      <w:r w:rsidRPr="00642451">
        <w:rPr>
          <w:bCs/>
          <w:sz w:val="24"/>
          <w:szCs w:val="24"/>
        </w:rPr>
        <w:t>8. О внесении изменений в решение Совета депутатов муниципального округа Останкинский от 24.12.2019 № 20/3 «О бюджете муниципального округа Останкинский на 2020 год и плановый период 2021 и 2022 годов».</w:t>
      </w:r>
    </w:p>
    <w:p w14:paraId="1829C0F3" w14:textId="77777777" w:rsidR="005E5339" w:rsidRPr="00642451" w:rsidRDefault="005E5339" w:rsidP="00AE60A4">
      <w:pPr>
        <w:pStyle w:val="1"/>
        <w:tabs>
          <w:tab w:val="left" w:pos="0"/>
        </w:tabs>
        <w:ind w:right="-1"/>
        <w:jc w:val="both"/>
        <w:rPr>
          <w:b w:val="0"/>
          <w:bCs/>
          <w:szCs w:val="24"/>
        </w:rPr>
      </w:pPr>
      <w:r w:rsidRPr="00642451">
        <w:rPr>
          <w:szCs w:val="24"/>
        </w:rPr>
        <w:tab/>
      </w:r>
      <w:r w:rsidRPr="00642451">
        <w:rPr>
          <w:b w:val="0"/>
          <w:bCs/>
          <w:szCs w:val="24"/>
        </w:rPr>
        <w:t>9. О поощрении депутатов Совета депутатов муниципального округа Останкинский за январь, февраль и март месяцы 2020 года.</w:t>
      </w:r>
    </w:p>
    <w:p w14:paraId="56B384A5" w14:textId="77777777" w:rsidR="005E5339" w:rsidRPr="00642451" w:rsidRDefault="005E5339" w:rsidP="005E5339">
      <w:pPr>
        <w:ind w:firstLine="708"/>
        <w:jc w:val="both"/>
        <w:rPr>
          <w:sz w:val="24"/>
          <w:szCs w:val="24"/>
        </w:rPr>
      </w:pPr>
      <w:r w:rsidRPr="00642451">
        <w:rPr>
          <w:sz w:val="24"/>
          <w:szCs w:val="24"/>
        </w:rPr>
        <w:t>10. О премировании главы администрации муниципального округа Останкинский за 1 квартал 2020 года.</w:t>
      </w:r>
    </w:p>
    <w:p w14:paraId="2548BB77" w14:textId="77777777" w:rsidR="005E5339" w:rsidRDefault="005E5339" w:rsidP="006217C1">
      <w:pPr>
        <w:spacing w:line="200" w:lineRule="exact"/>
        <w:ind w:firstLine="142"/>
        <w:jc w:val="both"/>
        <w:rPr>
          <w:sz w:val="26"/>
          <w:szCs w:val="26"/>
        </w:rPr>
      </w:pPr>
    </w:p>
    <w:p w14:paraId="724C8B09" w14:textId="77777777" w:rsidR="005E5339" w:rsidRPr="006217C1" w:rsidRDefault="005E5339" w:rsidP="005E5339">
      <w:pPr>
        <w:ind w:left="567" w:firstLine="141"/>
        <w:jc w:val="both"/>
        <w:rPr>
          <w:sz w:val="24"/>
          <w:szCs w:val="24"/>
        </w:rPr>
      </w:pPr>
      <w:r w:rsidRPr="006217C1">
        <w:rPr>
          <w:sz w:val="24"/>
          <w:szCs w:val="24"/>
        </w:rPr>
        <w:t>Разное.</w:t>
      </w:r>
    </w:p>
    <w:p w14:paraId="7D7ECB0E" w14:textId="77777777" w:rsidR="005E5339" w:rsidRPr="006217C1" w:rsidRDefault="005E5339" w:rsidP="005E533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17C1">
        <w:rPr>
          <w:rFonts w:ascii="Times New Roman" w:hAnsi="Times New Roman"/>
          <w:bCs/>
          <w:sz w:val="24"/>
          <w:szCs w:val="24"/>
        </w:rPr>
        <w:t xml:space="preserve">О закреплении ответственных депутатов за домом 11 по ул. Большая </w:t>
      </w:r>
      <w:proofErr w:type="spellStart"/>
      <w:r w:rsidRPr="006217C1">
        <w:rPr>
          <w:rFonts w:ascii="Times New Roman" w:hAnsi="Times New Roman"/>
          <w:bCs/>
          <w:sz w:val="24"/>
          <w:szCs w:val="24"/>
        </w:rPr>
        <w:t>Марьинская</w:t>
      </w:r>
      <w:proofErr w:type="spellEnd"/>
      <w:r w:rsidRPr="006217C1">
        <w:rPr>
          <w:rFonts w:ascii="Times New Roman" w:hAnsi="Times New Roman"/>
          <w:bCs/>
          <w:sz w:val="24"/>
          <w:szCs w:val="24"/>
        </w:rPr>
        <w:t>.</w:t>
      </w:r>
    </w:p>
    <w:p w14:paraId="0440E2C8" w14:textId="0E8DB778" w:rsidR="005E5339" w:rsidRPr="006217C1" w:rsidRDefault="005E5339" w:rsidP="006217C1">
      <w:pPr>
        <w:pStyle w:val="a3"/>
        <w:numPr>
          <w:ilvl w:val="0"/>
          <w:numId w:val="23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7C1">
        <w:rPr>
          <w:rFonts w:ascii="Times New Roman" w:hAnsi="Times New Roman" w:cs="Times New Roman"/>
          <w:bCs/>
          <w:sz w:val="24"/>
          <w:szCs w:val="24"/>
        </w:rPr>
        <w:t xml:space="preserve">О санитарной обрезке и </w:t>
      </w:r>
      <w:proofErr w:type="spellStart"/>
      <w:r w:rsidRPr="006217C1">
        <w:rPr>
          <w:rFonts w:ascii="Times New Roman" w:hAnsi="Times New Roman" w:cs="Times New Roman"/>
          <w:bCs/>
          <w:sz w:val="24"/>
          <w:szCs w:val="24"/>
        </w:rPr>
        <w:t>кронировании</w:t>
      </w:r>
      <w:proofErr w:type="spellEnd"/>
      <w:r w:rsidRPr="006217C1">
        <w:rPr>
          <w:rFonts w:ascii="Times New Roman" w:hAnsi="Times New Roman" w:cs="Times New Roman"/>
          <w:bCs/>
          <w:sz w:val="24"/>
          <w:szCs w:val="24"/>
        </w:rPr>
        <w:t xml:space="preserve"> деревьев на Звездном бульваре.</w:t>
      </w:r>
      <w:r w:rsidR="006217C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4848CE86" w14:textId="77777777" w:rsidR="005E5339" w:rsidRPr="006217C1" w:rsidRDefault="005E5339" w:rsidP="005E5339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6217C1">
        <w:rPr>
          <w:rFonts w:ascii="Times New Roman" w:hAnsi="Times New Roman"/>
          <w:bCs/>
          <w:sz w:val="24"/>
          <w:szCs w:val="24"/>
        </w:rPr>
        <w:t>О заявлении Совета депутатов по вопросу внесения поправки в Конституцию РФ.</w:t>
      </w:r>
    </w:p>
    <w:p w14:paraId="5FB88456" w14:textId="0DCE81CC" w:rsidR="00BA3EFF" w:rsidRDefault="00EF441C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842D8B">
        <w:rPr>
          <w:sz w:val="24"/>
          <w:szCs w:val="24"/>
        </w:rPr>
        <w:tab/>
      </w:r>
      <w:r w:rsidR="00820065">
        <w:rPr>
          <w:sz w:val="24"/>
          <w:szCs w:val="24"/>
        </w:rPr>
        <w:tab/>
      </w:r>
      <w:r w:rsidR="00842D8B">
        <w:rPr>
          <w:sz w:val="24"/>
          <w:szCs w:val="24"/>
        </w:rPr>
        <w:t xml:space="preserve">Депутат </w:t>
      </w:r>
      <w:r w:rsidR="00561352">
        <w:rPr>
          <w:sz w:val="24"/>
          <w:szCs w:val="24"/>
        </w:rPr>
        <w:t>Семенов С</w:t>
      </w:r>
      <w:r w:rsidR="00842D8B">
        <w:rPr>
          <w:sz w:val="24"/>
          <w:szCs w:val="24"/>
        </w:rPr>
        <w:t>.</w:t>
      </w:r>
      <w:r w:rsidR="00561352">
        <w:rPr>
          <w:sz w:val="24"/>
          <w:szCs w:val="24"/>
        </w:rPr>
        <w:t>Л</w:t>
      </w:r>
      <w:r w:rsidR="00842D8B">
        <w:rPr>
          <w:sz w:val="24"/>
          <w:szCs w:val="24"/>
        </w:rPr>
        <w:t xml:space="preserve">. предложил в раздел «Разное» включить вопрос </w:t>
      </w:r>
      <w:r w:rsidR="00BA3EFF">
        <w:rPr>
          <w:sz w:val="24"/>
          <w:szCs w:val="24"/>
        </w:rPr>
        <w:t>«</w:t>
      </w:r>
      <w:r w:rsidR="00643255">
        <w:rPr>
          <w:sz w:val="24"/>
          <w:szCs w:val="24"/>
        </w:rPr>
        <w:t>О</w:t>
      </w:r>
      <w:r w:rsidR="00561352">
        <w:rPr>
          <w:sz w:val="24"/>
          <w:szCs w:val="24"/>
        </w:rPr>
        <w:t>б отмене очередного заседания Совета депутатов 14.04.2020</w:t>
      </w:r>
      <w:r w:rsidR="00BA3EFF">
        <w:rPr>
          <w:sz w:val="24"/>
          <w:szCs w:val="24"/>
        </w:rPr>
        <w:t xml:space="preserve">» и снять с рассмотрения на настоящем заседании   </w:t>
      </w:r>
      <w:r w:rsidR="00561352">
        <w:rPr>
          <w:sz w:val="24"/>
          <w:szCs w:val="24"/>
        </w:rPr>
        <w:t xml:space="preserve"> </w:t>
      </w:r>
      <w:r w:rsidR="00BA3EFF">
        <w:rPr>
          <w:sz w:val="24"/>
          <w:szCs w:val="24"/>
        </w:rPr>
        <w:t>вопрос «</w:t>
      </w:r>
      <w:r w:rsidR="00BA3EFF" w:rsidRPr="00642451">
        <w:rPr>
          <w:sz w:val="24"/>
          <w:szCs w:val="24"/>
        </w:rPr>
        <w:t>Об отчете главы управы Останкинского района города Москвы о результатах деятельности управы в 2019 году</w:t>
      </w:r>
      <w:r w:rsidR="00BA3EFF">
        <w:rPr>
          <w:sz w:val="24"/>
          <w:szCs w:val="24"/>
        </w:rPr>
        <w:t>».</w:t>
      </w:r>
    </w:p>
    <w:p w14:paraId="3F417679" w14:textId="77777777" w:rsidR="00BA3EFF" w:rsidRDefault="00BA3EFF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Заместитель главы администрации МО </w:t>
      </w:r>
      <w:proofErr w:type="spellStart"/>
      <w:r>
        <w:rPr>
          <w:sz w:val="24"/>
          <w:szCs w:val="24"/>
        </w:rPr>
        <w:t>Гавага</w:t>
      </w:r>
      <w:proofErr w:type="spellEnd"/>
      <w:r>
        <w:rPr>
          <w:sz w:val="24"/>
          <w:szCs w:val="24"/>
        </w:rPr>
        <w:t xml:space="preserve"> В.П. дал пояснения по второму предложению депутата Семенова С.Л.</w:t>
      </w:r>
    </w:p>
    <w:p w14:paraId="42C78B56" w14:textId="44CD92C8" w:rsidR="00BA3EFF" w:rsidRPr="00BA3EFF" w:rsidRDefault="00BA3EFF" w:rsidP="00BA3EFF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EFF">
        <w:rPr>
          <w:sz w:val="24"/>
          <w:szCs w:val="24"/>
        </w:rPr>
        <w:t xml:space="preserve">Депутат </w:t>
      </w:r>
      <w:proofErr w:type="spellStart"/>
      <w:r w:rsidRPr="00BA3EFF">
        <w:rPr>
          <w:sz w:val="24"/>
          <w:szCs w:val="24"/>
        </w:rPr>
        <w:t>Цукасов</w:t>
      </w:r>
      <w:proofErr w:type="spellEnd"/>
      <w:r w:rsidRPr="00BA3EFF">
        <w:rPr>
          <w:sz w:val="24"/>
          <w:szCs w:val="24"/>
        </w:rPr>
        <w:t xml:space="preserve"> С.С. предложил вопрос из раздела «Разное» </w:t>
      </w:r>
      <w:r>
        <w:rPr>
          <w:bCs/>
          <w:sz w:val="24"/>
          <w:szCs w:val="24"/>
        </w:rPr>
        <w:t>о</w:t>
      </w:r>
      <w:r w:rsidRPr="00BA3EFF">
        <w:rPr>
          <w:bCs/>
          <w:sz w:val="24"/>
          <w:szCs w:val="24"/>
        </w:rPr>
        <w:t xml:space="preserve"> санитарной обрезке и </w:t>
      </w:r>
      <w:proofErr w:type="spellStart"/>
      <w:r w:rsidRPr="00BA3EFF">
        <w:rPr>
          <w:bCs/>
          <w:sz w:val="24"/>
          <w:szCs w:val="24"/>
        </w:rPr>
        <w:t>кронировании</w:t>
      </w:r>
      <w:proofErr w:type="spellEnd"/>
      <w:r w:rsidRPr="00BA3EFF">
        <w:rPr>
          <w:bCs/>
          <w:sz w:val="24"/>
          <w:szCs w:val="24"/>
        </w:rPr>
        <w:t xml:space="preserve"> деревьев на Звездном бульваре</w:t>
      </w:r>
      <w:r>
        <w:rPr>
          <w:bCs/>
          <w:sz w:val="24"/>
          <w:szCs w:val="24"/>
        </w:rPr>
        <w:t xml:space="preserve"> рассмотреть первым вопросом</w:t>
      </w:r>
      <w:r w:rsidRPr="00BA3EFF">
        <w:rPr>
          <w:bCs/>
          <w:sz w:val="24"/>
          <w:szCs w:val="24"/>
        </w:rPr>
        <w:t xml:space="preserve">.    </w:t>
      </w:r>
    </w:p>
    <w:p w14:paraId="1694E77D" w14:textId="6211B57A" w:rsidR="00BA3EFF" w:rsidRDefault="00BA3EFF" w:rsidP="00BA3EF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006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>предложение</w:t>
      </w:r>
      <w:r w:rsidR="00EB62C9">
        <w:rPr>
          <w:sz w:val="24"/>
          <w:szCs w:val="24"/>
        </w:rPr>
        <w:t xml:space="preserve"> депутата Семенова С.Л. </w:t>
      </w:r>
      <w:r w:rsidR="0024158D">
        <w:rPr>
          <w:sz w:val="24"/>
          <w:szCs w:val="24"/>
        </w:rPr>
        <w:t xml:space="preserve">о включении в раздел «Разное» вопроса </w:t>
      </w:r>
      <w:r w:rsidR="00EB62C9">
        <w:rPr>
          <w:sz w:val="24"/>
          <w:szCs w:val="24"/>
        </w:rPr>
        <w:t>об отмене очередного заседания Совета депутатов 14.04.2020.</w:t>
      </w:r>
    </w:p>
    <w:p w14:paraId="2CB7690A" w14:textId="3F89F571" w:rsidR="00EB62C9" w:rsidRDefault="00EB62C9" w:rsidP="00EB62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A99B9DB" w14:textId="6918B6F5" w:rsidR="00EB62C9" w:rsidRDefault="00EB62C9" w:rsidP="00EB62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(Депутаты Кунаков К.О. и Степанов М.В. прибыли на заседание перед рассмотрением вопросов повестки дня заседания).</w:t>
      </w:r>
      <w:r w:rsidRPr="00DA28BE">
        <w:rPr>
          <w:sz w:val="24"/>
          <w:szCs w:val="24"/>
        </w:rPr>
        <w:t xml:space="preserve"> </w:t>
      </w:r>
    </w:p>
    <w:p w14:paraId="6B55679E" w14:textId="782A9EE4" w:rsidR="00EB62C9" w:rsidRDefault="00EB62C9" w:rsidP="00EB62C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 о рассмотрении первым вопроса из раздела «Разное» </w:t>
      </w:r>
      <w:r>
        <w:rPr>
          <w:bCs/>
          <w:sz w:val="24"/>
          <w:szCs w:val="24"/>
        </w:rPr>
        <w:t>о</w:t>
      </w:r>
      <w:r w:rsidRPr="00BA3EFF">
        <w:rPr>
          <w:bCs/>
          <w:sz w:val="24"/>
          <w:szCs w:val="24"/>
        </w:rPr>
        <w:t xml:space="preserve"> санитарной обрезке и </w:t>
      </w:r>
      <w:proofErr w:type="spellStart"/>
      <w:r w:rsidRPr="00BA3EFF">
        <w:rPr>
          <w:bCs/>
          <w:sz w:val="24"/>
          <w:szCs w:val="24"/>
        </w:rPr>
        <w:t>кронировании</w:t>
      </w:r>
      <w:proofErr w:type="spellEnd"/>
      <w:r w:rsidRPr="00BA3EFF">
        <w:rPr>
          <w:bCs/>
          <w:sz w:val="24"/>
          <w:szCs w:val="24"/>
        </w:rPr>
        <w:t xml:space="preserve"> деревьев на Звездном бульваре</w:t>
      </w:r>
      <w:r>
        <w:rPr>
          <w:bCs/>
          <w:sz w:val="24"/>
          <w:szCs w:val="24"/>
        </w:rPr>
        <w:t>.</w:t>
      </w:r>
    </w:p>
    <w:p w14:paraId="467502DF" w14:textId="77DB190F" w:rsidR="00EB62C9" w:rsidRDefault="00EB62C9" w:rsidP="00EB62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4110BEE1" w14:textId="41FA5713" w:rsidR="00506C4F" w:rsidRDefault="00EB62C9" w:rsidP="00BA3EF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 w:rsidR="00506C4F">
        <w:rPr>
          <w:sz w:val="24"/>
          <w:szCs w:val="24"/>
        </w:rPr>
        <w:t xml:space="preserve">повестку дня заседания с </w:t>
      </w:r>
      <w:r w:rsidR="00D9532A">
        <w:rPr>
          <w:sz w:val="24"/>
          <w:szCs w:val="24"/>
        </w:rPr>
        <w:t>учетом поступивших предложений</w:t>
      </w:r>
      <w:r w:rsidR="00506C4F">
        <w:rPr>
          <w:sz w:val="24"/>
          <w:szCs w:val="24"/>
        </w:rPr>
        <w:t xml:space="preserve">. </w:t>
      </w:r>
    </w:p>
    <w:p w14:paraId="1E600A22" w14:textId="4B57979C" w:rsidR="00F95410" w:rsidRDefault="00506C4F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3EFF">
        <w:rPr>
          <w:sz w:val="24"/>
          <w:szCs w:val="24"/>
        </w:rPr>
        <w:t xml:space="preserve"> </w:t>
      </w:r>
      <w:r w:rsidR="003369FB"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EB62C9">
        <w:rPr>
          <w:sz w:val="24"/>
          <w:szCs w:val="24"/>
        </w:rPr>
        <w:t>7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2D52E2D0" w14:textId="7234DB24" w:rsidR="000821B0" w:rsidRDefault="000821B0" w:rsidP="009B666C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C412A83" w14:textId="19FDBE93" w:rsidR="000821B0" w:rsidRPr="00094588" w:rsidRDefault="00820065" w:rsidP="00094588">
      <w:pPr>
        <w:pStyle w:val="a3"/>
        <w:numPr>
          <w:ilvl w:val="0"/>
          <w:numId w:val="19"/>
        </w:numPr>
        <w:tabs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065">
        <w:rPr>
          <w:rFonts w:ascii="Times New Roman" w:hAnsi="Times New Roman" w:cs="Times New Roman"/>
          <w:bCs/>
          <w:sz w:val="24"/>
          <w:szCs w:val="24"/>
        </w:rPr>
        <w:t xml:space="preserve">Депутат </w:t>
      </w:r>
      <w:proofErr w:type="spellStart"/>
      <w:r w:rsidR="00EB62C9">
        <w:rPr>
          <w:rFonts w:ascii="Times New Roman" w:hAnsi="Times New Roman" w:cs="Times New Roman"/>
          <w:bCs/>
          <w:sz w:val="24"/>
          <w:szCs w:val="24"/>
        </w:rPr>
        <w:t>Цукасов</w:t>
      </w:r>
      <w:proofErr w:type="spellEnd"/>
      <w:r w:rsidR="00EB62C9">
        <w:rPr>
          <w:rFonts w:ascii="Times New Roman" w:hAnsi="Times New Roman" w:cs="Times New Roman"/>
          <w:bCs/>
          <w:sz w:val="24"/>
          <w:szCs w:val="24"/>
        </w:rPr>
        <w:t xml:space="preserve"> С.С. проинформировал присутствующих о </w:t>
      </w:r>
      <w:r w:rsidR="00631FDB" w:rsidRPr="00BA3EFF">
        <w:rPr>
          <w:rFonts w:ascii="Times New Roman" w:hAnsi="Times New Roman" w:cs="Times New Roman"/>
          <w:bCs/>
          <w:sz w:val="24"/>
          <w:szCs w:val="24"/>
        </w:rPr>
        <w:t xml:space="preserve">санитарной обрезке и </w:t>
      </w:r>
      <w:proofErr w:type="spellStart"/>
      <w:r w:rsidR="00631FDB" w:rsidRPr="00BA3EFF">
        <w:rPr>
          <w:rFonts w:ascii="Times New Roman" w:hAnsi="Times New Roman" w:cs="Times New Roman"/>
          <w:bCs/>
          <w:sz w:val="24"/>
          <w:szCs w:val="24"/>
        </w:rPr>
        <w:t>кронировании</w:t>
      </w:r>
      <w:proofErr w:type="spellEnd"/>
      <w:r w:rsidR="00631FDB" w:rsidRPr="00BA3EFF">
        <w:rPr>
          <w:rFonts w:ascii="Times New Roman" w:hAnsi="Times New Roman" w:cs="Times New Roman"/>
          <w:bCs/>
          <w:sz w:val="24"/>
          <w:szCs w:val="24"/>
        </w:rPr>
        <w:t xml:space="preserve"> деревьев на Звездном бульваре</w:t>
      </w:r>
      <w:r w:rsidR="00631FDB">
        <w:rPr>
          <w:rFonts w:ascii="Times New Roman" w:hAnsi="Times New Roman" w:cs="Times New Roman"/>
          <w:bCs/>
          <w:sz w:val="24"/>
          <w:szCs w:val="24"/>
        </w:rPr>
        <w:t xml:space="preserve"> во время сокодвижения</w:t>
      </w:r>
      <w:r w:rsidR="00C80980">
        <w:rPr>
          <w:rFonts w:ascii="Times New Roman" w:hAnsi="Times New Roman" w:cs="Times New Roman"/>
          <w:bCs/>
          <w:sz w:val="24"/>
          <w:szCs w:val="24"/>
        </w:rPr>
        <w:t xml:space="preserve"> без предоставления </w:t>
      </w:r>
      <w:r w:rsidR="0024158D">
        <w:rPr>
          <w:rFonts w:ascii="Times New Roman" w:hAnsi="Times New Roman" w:cs="Times New Roman"/>
          <w:bCs/>
          <w:sz w:val="24"/>
          <w:szCs w:val="24"/>
        </w:rPr>
        <w:t xml:space="preserve">исполнителями работ </w:t>
      </w:r>
      <w:r w:rsidR="00C80980">
        <w:rPr>
          <w:rFonts w:ascii="Times New Roman" w:hAnsi="Times New Roman" w:cs="Times New Roman"/>
          <w:bCs/>
          <w:sz w:val="24"/>
          <w:szCs w:val="24"/>
        </w:rPr>
        <w:t>соответствующих документов</w:t>
      </w:r>
      <w:r w:rsidR="0009458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04A6BB" w14:textId="063E83A3" w:rsidR="00094588" w:rsidRPr="00094588" w:rsidRDefault="00631FDB" w:rsidP="00631FDB">
      <w:pPr>
        <w:tabs>
          <w:tab w:val="left" w:pos="357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Глава муниципального округа Борисов В.Ю. отметил, что по данному вопросу поступило несколько обращений от жителей. </w:t>
      </w:r>
    </w:p>
    <w:p w14:paraId="07442E90" w14:textId="50BB3345" w:rsidR="000821B0" w:rsidRPr="00693941" w:rsidRDefault="006E1C67" w:rsidP="00693941">
      <w:pPr>
        <w:tabs>
          <w:tab w:val="left" w:pos="357"/>
        </w:tabs>
        <w:ind w:firstLine="35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31FDB">
        <w:rPr>
          <w:sz w:val="24"/>
          <w:szCs w:val="24"/>
        </w:rPr>
        <w:t xml:space="preserve">Начальник отдела благоустройства ГБУ «Жилищник Останкинского района» Березин Д.В.  пояснил, что </w:t>
      </w:r>
      <w:r w:rsidR="00C80980">
        <w:rPr>
          <w:sz w:val="24"/>
          <w:szCs w:val="24"/>
        </w:rPr>
        <w:t xml:space="preserve">при проведении работ действительно были допущены нарушения, </w:t>
      </w:r>
      <w:r w:rsidR="00631FDB">
        <w:rPr>
          <w:sz w:val="24"/>
          <w:szCs w:val="24"/>
        </w:rPr>
        <w:t>4 сотрудника ГБУ</w:t>
      </w:r>
      <w:r w:rsidR="00C80980">
        <w:rPr>
          <w:sz w:val="24"/>
          <w:szCs w:val="24"/>
        </w:rPr>
        <w:t xml:space="preserve"> «Жилищник» уволены, отметив при этом, что документация на проведение работ имеется</w:t>
      </w:r>
      <w:r w:rsidR="005073B8">
        <w:rPr>
          <w:bCs/>
          <w:sz w:val="24"/>
          <w:szCs w:val="24"/>
        </w:rPr>
        <w:t>.</w:t>
      </w:r>
    </w:p>
    <w:p w14:paraId="68DAE93C" w14:textId="73D0E707" w:rsidR="000821B0" w:rsidRPr="006E1C67" w:rsidRDefault="006E1C67" w:rsidP="0024158D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80980" w:rsidRPr="00820065">
        <w:rPr>
          <w:bCs/>
          <w:sz w:val="24"/>
          <w:szCs w:val="24"/>
        </w:rPr>
        <w:t xml:space="preserve">Депутат </w:t>
      </w:r>
      <w:proofErr w:type="spellStart"/>
      <w:r w:rsidR="00C80980">
        <w:rPr>
          <w:bCs/>
          <w:sz w:val="24"/>
          <w:szCs w:val="24"/>
        </w:rPr>
        <w:t>Цукасов</w:t>
      </w:r>
      <w:proofErr w:type="spellEnd"/>
      <w:r w:rsidR="00C80980">
        <w:rPr>
          <w:bCs/>
          <w:sz w:val="24"/>
          <w:szCs w:val="24"/>
        </w:rPr>
        <w:t xml:space="preserve"> С.С. отметил, что при проведении работ у исполнителей </w:t>
      </w:r>
      <w:r w:rsidR="0024158D">
        <w:rPr>
          <w:bCs/>
          <w:sz w:val="24"/>
          <w:szCs w:val="24"/>
        </w:rPr>
        <w:t xml:space="preserve">работ </w:t>
      </w:r>
      <w:r w:rsidR="00C80980">
        <w:rPr>
          <w:bCs/>
          <w:sz w:val="24"/>
          <w:szCs w:val="24"/>
        </w:rPr>
        <w:t>обязательно должны быть соответствующие документы</w:t>
      </w:r>
      <w:r w:rsidRPr="006E1C67">
        <w:rPr>
          <w:bCs/>
          <w:sz w:val="24"/>
          <w:szCs w:val="24"/>
        </w:rPr>
        <w:t>.</w:t>
      </w:r>
    </w:p>
    <w:p w14:paraId="661A0896" w14:textId="77777777" w:rsidR="00557C69" w:rsidRDefault="00557C69" w:rsidP="001F5A66">
      <w:pPr>
        <w:tabs>
          <w:tab w:val="left" w:pos="0"/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14:paraId="7FEED866" w14:textId="550C3335" w:rsidR="009D63F3" w:rsidRPr="00DA28BE" w:rsidRDefault="009D63F3" w:rsidP="009D63F3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08F0C349" w14:textId="18828168" w:rsidR="009D63F3" w:rsidRPr="008C1F9C" w:rsidRDefault="009D63F3" w:rsidP="009D63F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Отчет главы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Горожанкина Г.М.</w:t>
      </w:r>
      <w:r w:rsidRPr="00643255">
        <w:rPr>
          <w:sz w:val="24"/>
          <w:szCs w:val="24"/>
        </w:rPr>
        <w:t xml:space="preserve"> </w:t>
      </w:r>
      <w:r w:rsidRPr="009D63F3">
        <w:rPr>
          <w:sz w:val="24"/>
          <w:szCs w:val="24"/>
        </w:rPr>
        <w:t>о результатах деятельности управы</w:t>
      </w:r>
      <w:r w:rsidRPr="00643255">
        <w:rPr>
          <w:sz w:val="24"/>
          <w:szCs w:val="24"/>
        </w:rPr>
        <w:t xml:space="preserve"> в 2019 году</w:t>
      </w:r>
      <w:r>
        <w:rPr>
          <w:sz w:val="24"/>
          <w:szCs w:val="24"/>
        </w:rPr>
        <w:t>.</w:t>
      </w:r>
    </w:p>
    <w:p w14:paraId="17806F4F" w14:textId="77777777" w:rsidR="009D63F3" w:rsidRDefault="009D63F3" w:rsidP="009D63F3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53AEE7C" w14:textId="7E7A82E8" w:rsidR="009D63F3" w:rsidRDefault="009D63F3" w:rsidP="009D63F3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депутаты:</w:t>
      </w:r>
      <w:r w:rsidRPr="00723737">
        <w:rPr>
          <w:sz w:val="24"/>
          <w:szCs w:val="24"/>
        </w:rPr>
        <w:t xml:space="preserve"> </w:t>
      </w:r>
      <w:r w:rsidR="00C80980">
        <w:rPr>
          <w:sz w:val="24"/>
          <w:szCs w:val="24"/>
        </w:rPr>
        <w:t>Карпушин В.В.</w:t>
      </w:r>
      <w:r>
        <w:rPr>
          <w:sz w:val="24"/>
          <w:szCs w:val="24"/>
        </w:rPr>
        <w:t>,</w:t>
      </w:r>
      <w:r w:rsidRPr="00CC55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="00C80980">
        <w:rPr>
          <w:sz w:val="24"/>
          <w:szCs w:val="24"/>
        </w:rPr>
        <w:t>Семенов С.Л., Школьников А.Н., Кунаков К.О., Александров Н.А., Степанов М.В.</w:t>
      </w:r>
      <w:r>
        <w:rPr>
          <w:sz w:val="24"/>
          <w:szCs w:val="24"/>
        </w:rPr>
        <w:t xml:space="preserve">; </w:t>
      </w:r>
      <w:r>
        <w:rPr>
          <w:bCs/>
          <w:sz w:val="24"/>
          <w:szCs w:val="24"/>
        </w:rPr>
        <w:t>глава управы Останкинского района Горожанкин Г.М.</w:t>
      </w:r>
      <w:r w:rsidR="00302EC5">
        <w:rPr>
          <w:bCs/>
          <w:sz w:val="24"/>
          <w:szCs w:val="24"/>
        </w:rPr>
        <w:t xml:space="preserve">, </w:t>
      </w:r>
      <w:r w:rsidR="00302EC5">
        <w:rPr>
          <w:sz w:val="24"/>
          <w:szCs w:val="24"/>
        </w:rPr>
        <w:t>заместитель главы управы Таболова М.П.</w:t>
      </w:r>
      <w:r>
        <w:rPr>
          <w:bCs/>
          <w:sz w:val="24"/>
          <w:szCs w:val="24"/>
        </w:rPr>
        <w:t xml:space="preserve"> </w:t>
      </w:r>
    </w:p>
    <w:p w14:paraId="6BF68E9C" w14:textId="69999BEE" w:rsidR="009D63F3" w:rsidRDefault="009D63F3" w:rsidP="009D63F3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предложению депутатов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>поставил на голосование следующие предложения по внесению в пункт 2 решения по рассматриваемому вопросу:</w:t>
      </w:r>
    </w:p>
    <w:p w14:paraId="6CC9E856" w14:textId="71A8D468" w:rsidR="009D63F3" w:rsidRDefault="00C17951" w:rsidP="009D63F3">
      <w:pPr>
        <w:pStyle w:val="a6"/>
        <w:numPr>
          <w:ilvl w:val="0"/>
          <w:numId w:val="20"/>
        </w:numPr>
        <w:tabs>
          <w:tab w:val="left" w:pos="993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97D60">
        <w:rPr>
          <w:sz w:val="24"/>
          <w:szCs w:val="24"/>
        </w:rPr>
        <w:t xml:space="preserve">е был предоставлен отчет главы управы </w:t>
      </w:r>
      <w:r>
        <w:rPr>
          <w:sz w:val="24"/>
          <w:szCs w:val="24"/>
        </w:rPr>
        <w:t>с ответами на вопросы о деятельности управы за 2018 год</w:t>
      </w:r>
      <w:r w:rsidR="009D63F3">
        <w:rPr>
          <w:sz w:val="24"/>
          <w:szCs w:val="24"/>
        </w:rPr>
        <w:t>.</w:t>
      </w:r>
    </w:p>
    <w:p w14:paraId="18E31A37" w14:textId="2FE14F38" w:rsidR="009D63F3" w:rsidRDefault="009D63F3" w:rsidP="009D63F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C17951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C17951">
        <w:rPr>
          <w:sz w:val="24"/>
          <w:szCs w:val="24"/>
        </w:rPr>
        <w:t>нет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5B7163E8" w14:textId="4E66ED35" w:rsidR="009D63F3" w:rsidRPr="00C17951" w:rsidRDefault="00C17951" w:rsidP="00C17951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</w:rPr>
      </w:pPr>
      <w:r w:rsidRPr="00C17951">
        <w:rPr>
          <w:rFonts w:ascii="Times New Roman" w:hAnsi="Times New Roman" w:cs="Times New Roman"/>
          <w:sz w:val="24"/>
          <w:szCs w:val="24"/>
        </w:rPr>
        <w:t>Неготовность большого количества контейнерных площадок к РСО.</w:t>
      </w:r>
    </w:p>
    <w:p w14:paraId="36D7EE9E" w14:textId="77777777" w:rsidR="00C17951" w:rsidRDefault="00C17951" w:rsidP="009D63F3">
      <w:pPr>
        <w:pStyle w:val="a6"/>
        <w:spacing w:after="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обсуждения данный пункт не был вынесен на голосование.</w:t>
      </w:r>
    </w:p>
    <w:p w14:paraId="2C4CE5D5" w14:textId="67555535" w:rsidR="00C17951" w:rsidRDefault="00C17951" w:rsidP="00C1795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51">
        <w:rPr>
          <w:rFonts w:ascii="Times New Roman" w:hAnsi="Times New Roman" w:cs="Times New Roman"/>
          <w:sz w:val="24"/>
          <w:szCs w:val="24"/>
        </w:rPr>
        <w:t xml:space="preserve">Благоустройство парков и скверов регулируется 39 Законом г. Москвы от 11 июля 2012 года. В соответствии со статьей 1, п.2, </w:t>
      </w:r>
      <w:proofErr w:type="spellStart"/>
      <w:r w:rsidRPr="00C1795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17951">
        <w:rPr>
          <w:rFonts w:ascii="Times New Roman" w:hAnsi="Times New Roman" w:cs="Times New Roman"/>
          <w:sz w:val="24"/>
          <w:szCs w:val="24"/>
        </w:rPr>
        <w:t>. 3 органы местного самоуправления наделены полномочиями согласовывать план</w:t>
      </w:r>
      <w:r w:rsidR="0024158D">
        <w:rPr>
          <w:rFonts w:ascii="Times New Roman" w:hAnsi="Times New Roman" w:cs="Times New Roman"/>
          <w:sz w:val="24"/>
          <w:szCs w:val="24"/>
        </w:rPr>
        <w:t>ы</w:t>
      </w:r>
      <w:r w:rsidRPr="00C17951">
        <w:rPr>
          <w:rFonts w:ascii="Times New Roman" w:hAnsi="Times New Roman" w:cs="Times New Roman"/>
          <w:sz w:val="24"/>
          <w:szCs w:val="24"/>
        </w:rPr>
        <w:t xml:space="preserve"> благоустройства парков и скверов. Однако, в Совет депутатов не были представлены на согласование в 2019 году планы благоустройства сквера </w:t>
      </w:r>
      <w:proofErr w:type="spellStart"/>
      <w:r w:rsidRPr="00C17951">
        <w:rPr>
          <w:rFonts w:ascii="Times New Roman" w:hAnsi="Times New Roman" w:cs="Times New Roman"/>
          <w:sz w:val="24"/>
          <w:szCs w:val="24"/>
        </w:rPr>
        <w:t>Новомосковская</w:t>
      </w:r>
      <w:proofErr w:type="spellEnd"/>
      <w:r w:rsidRPr="00C17951">
        <w:rPr>
          <w:rFonts w:ascii="Times New Roman" w:hAnsi="Times New Roman" w:cs="Times New Roman"/>
          <w:sz w:val="24"/>
          <w:szCs w:val="24"/>
        </w:rPr>
        <w:t>-Аргуновская. Акт открытия работ был подписан без согласованной и утверждённой ПСД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0761A" w14:textId="637BE4C0" w:rsidR="009D63F3" w:rsidRDefault="009D63F3" w:rsidP="009D63F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F11236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F11236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F11236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7467DAE0" w14:textId="3F5CDB3D" w:rsidR="00F11236" w:rsidRPr="00F11236" w:rsidRDefault="009D63F3" w:rsidP="00F11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F11236">
        <w:rPr>
          <w:sz w:val="24"/>
          <w:szCs w:val="24"/>
        </w:rPr>
        <w:t xml:space="preserve">. </w:t>
      </w:r>
      <w:r w:rsidR="00F11236" w:rsidRPr="00F11236">
        <w:rPr>
          <w:sz w:val="24"/>
          <w:szCs w:val="24"/>
        </w:rPr>
        <w:t>Незаконное руководство главой управы попытками начать силами неустановленных лиц несогласованное с жителями, не оформивших в собственность ЗУ МКД Ц7, строительство дома на озелененной территории между домами Ц7, АК9к.2, АК 7</w:t>
      </w:r>
      <w:r w:rsidR="00F11236">
        <w:rPr>
          <w:sz w:val="24"/>
          <w:szCs w:val="24"/>
        </w:rPr>
        <w:t xml:space="preserve"> </w:t>
      </w:r>
      <w:r w:rsidR="00F11236" w:rsidRPr="00F11236">
        <w:rPr>
          <w:sz w:val="24"/>
          <w:szCs w:val="24"/>
        </w:rPr>
        <w:t>к.2</w:t>
      </w:r>
      <w:r w:rsidR="00F11236">
        <w:rPr>
          <w:sz w:val="24"/>
          <w:szCs w:val="24"/>
        </w:rPr>
        <w:t xml:space="preserve"> </w:t>
      </w:r>
      <w:r w:rsidR="00F11236" w:rsidRPr="00F11236">
        <w:rPr>
          <w:sz w:val="24"/>
          <w:szCs w:val="24"/>
        </w:rPr>
        <w:t xml:space="preserve"> 5 марта 2019 года.</w:t>
      </w:r>
    </w:p>
    <w:p w14:paraId="4B504580" w14:textId="76190E67" w:rsidR="009D63F3" w:rsidRDefault="009D63F3" w:rsidP="009D63F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F11236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11236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34448CB3" w14:textId="1397D6D2" w:rsidR="00F11236" w:rsidRPr="00F11236" w:rsidRDefault="009D63F3" w:rsidP="00F11236">
      <w:pPr>
        <w:ind w:firstLine="700"/>
        <w:jc w:val="both"/>
        <w:rPr>
          <w:sz w:val="24"/>
          <w:szCs w:val="24"/>
        </w:rPr>
      </w:pPr>
      <w:r w:rsidRPr="00F11236">
        <w:rPr>
          <w:sz w:val="24"/>
          <w:szCs w:val="24"/>
        </w:rPr>
        <w:t xml:space="preserve">5. </w:t>
      </w:r>
      <w:r w:rsidR="00F11236" w:rsidRPr="00F11236">
        <w:rPr>
          <w:sz w:val="24"/>
          <w:szCs w:val="24"/>
        </w:rPr>
        <w:t xml:space="preserve"> Отметить, что допускаются нарушения при исполнении следующих полномочий управы, предусмотренных постановлением Правительства Москвы от 24.02.2010 № 157-ПП, а именно:</w:t>
      </w:r>
    </w:p>
    <w:p w14:paraId="71E0C5C3" w14:textId="77777777" w:rsidR="00F11236" w:rsidRPr="00F11236" w:rsidRDefault="00F11236" w:rsidP="00F11236">
      <w:pPr>
        <w:jc w:val="both"/>
        <w:rPr>
          <w:sz w:val="24"/>
          <w:szCs w:val="24"/>
        </w:rPr>
      </w:pPr>
      <w:r w:rsidRPr="00F11236">
        <w:rPr>
          <w:sz w:val="24"/>
          <w:szCs w:val="24"/>
        </w:rPr>
        <w:t xml:space="preserve">2.1.1. Организует благоустройство, содержание, санитарную очистку и уборку дворовых и иных территорий, находящихся в ведении подведомственных управе района организаций, а также осуществляет мероприятия по обеспечению надлежащего содержания длительное время не </w:t>
      </w:r>
      <w:r w:rsidRPr="00F11236">
        <w:rPr>
          <w:sz w:val="24"/>
          <w:szCs w:val="24"/>
        </w:rPr>
        <w:lastRenderedPageBreak/>
        <w:t>используемых и не осваиваемых территорий, территорий после сноса строений и территорий, прилегающих к акватории водных объектов.</w:t>
      </w:r>
    </w:p>
    <w:p w14:paraId="570FC086" w14:textId="3B92200A" w:rsidR="00F11236" w:rsidRPr="00F11236" w:rsidRDefault="00F11236" w:rsidP="001F5A66">
      <w:pPr>
        <w:ind w:firstLine="697"/>
        <w:jc w:val="both"/>
        <w:rPr>
          <w:sz w:val="24"/>
          <w:szCs w:val="24"/>
        </w:rPr>
      </w:pPr>
      <w:r w:rsidRPr="00F11236">
        <w:rPr>
          <w:sz w:val="24"/>
          <w:szCs w:val="24"/>
        </w:rPr>
        <w:t>Срыв работ по благоустройству многих адресов в 2019</w:t>
      </w:r>
      <w:r w:rsidR="001F5A66">
        <w:rPr>
          <w:sz w:val="24"/>
          <w:szCs w:val="24"/>
        </w:rPr>
        <w:t xml:space="preserve"> году</w:t>
      </w:r>
      <w:r w:rsidRPr="00F11236">
        <w:rPr>
          <w:sz w:val="24"/>
          <w:szCs w:val="24"/>
        </w:rPr>
        <w:t>. Не выполнено благоустройство детск</w:t>
      </w:r>
      <w:r w:rsidR="001F5A66">
        <w:rPr>
          <w:sz w:val="24"/>
          <w:szCs w:val="24"/>
        </w:rPr>
        <w:t>их</w:t>
      </w:r>
      <w:r w:rsidRPr="00F11236">
        <w:rPr>
          <w:sz w:val="24"/>
          <w:szCs w:val="24"/>
        </w:rPr>
        <w:t xml:space="preserve"> площад</w:t>
      </w:r>
      <w:r w:rsidR="001F5A66">
        <w:rPr>
          <w:sz w:val="24"/>
          <w:szCs w:val="24"/>
        </w:rPr>
        <w:t>о</w:t>
      </w:r>
      <w:r w:rsidRPr="00F11236">
        <w:rPr>
          <w:sz w:val="24"/>
          <w:szCs w:val="24"/>
        </w:rPr>
        <w:t xml:space="preserve">к по адресу: </w:t>
      </w:r>
      <w:r>
        <w:rPr>
          <w:sz w:val="24"/>
          <w:szCs w:val="24"/>
        </w:rPr>
        <w:t>Мурманский проезд, д. 6, ул. Годовикова, д. 5</w:t>
      </w:r>
      <w:r w:rsidR="001F5A66">
        <w:rPr>
          <w:sz w:val="24"/>
          <w:szCs w:val="24"/>
        </w:rPr>
        <w:t>.</w:t>
      </w:r>
    </w:p>
    <w:p w14:paraId="18651EF3" w14:textId="2F0D43A0" w:rsidR="009D63F3" w:rsidRDefault="009D63F3" w:rsidP="009D63F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F11236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 w:rsidR="00F11236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F11236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65B5746E" w14:textId="77777777" w:rsidR="00F11236" w:rsidRPr="00F11236" w:rsidRDefault="009D63F3" w:rsidP="00F11236">
      <w:pPr>
        <w:ind w:firstLine="700"/>
        <w:rPr>
          <w:sz w:val="24"/>
          <w:szCs w:val="24"/>
        </w:rPr>
      </w:pPr>
      <w:r>
        <w:rPr>
          <w:sz w:val="24"/>
          <w:szCs w:val="24"/>
        </w:rPr>
        <w:t>6.</w:t>
      </w:r>
      <w:r w:rsidRPr="001C6A89">
        <w:rPr>
          <w:sz w:val="26"/>
          <w:szCs w:val="26"/>
        </w:rPr>
        <w:t xml:space="preserve"> </w:t>
      </w:r>
      <w:r w:rsidR="00F11236" w:rsidRPr="00F11236">
        <w:rPr>
          <w:sz w:val="24"/>
          <w:szCs w:val="24"/>
        </w:rPr>
        <w:t>Отметить, что допускаются нарушения при исполнении следующих полномочий управы, предусмотренных постановлением Правительства Москвы от 24.02.2010 № 157-ПП, а именно:</w:t>
      </w:r>
    </w:p>
    <w:p w14:paraId="27D7138E" w14:textId="77777777" w:rsidR="00F11236" w:rsidRPr="00F11236" w:rsidRDefault="00F11236" w:rsidP="001F5A66">
      <w:pPr>
        <w:jc w:val="both"/>
        <w:rPr>
          <w:sz w:val="24"/>
          <w:szCs w:val="24"/>
        </w:rPr>
      </w:pPr>
      <w:r w:rsidRPr="00F11236">
        <w:rPr>
          <w:sz w:val="24"/>
          <w:szCs w:val="24"/>
        </w:rPr>
        <w:t>2.1.4. Осуществляет мониторинг содержания и уборки земельных участков, расположенных на территории района, вносит по итогам проведения мониторинга предложения землепользователям, землевладельцам, собственникам и (или) арендаторам земельных участков по их содержанию и уборке и обращается в уполномоченные контрольные органы.</w:t>
      </w:r>
    </w:p>
    <w:p w14:paraId="7B130307" w14:textId="54C22455" w:rsidR="001F5A66" w:rsidRPr="001F5A66" w:rsidRDefault="001F5A66" w:rsidP="001F5A66">
      <w:pPr>
        <w:pStyle w:val="ConsPlusNormal"/>
        <w:widowControl/>
        <w:tabs>
          <w:tab w:val="num" w:pos="360"/>
        </w:tabs>
        <w:ind w:firstLine="709"/>
        <w:jc w:val="both"/>
        <w:rPr>
          <w:color w:val="000000"/>
          <w:sz w:val="24"/>
          <w:szCs w:val="24"/>
        </w:rPr>
      </w:pPr>
      <w:r w:rsidRPr="001F5A66">
        <w:rPr>
          <w:color w:val="000000"/>
          <w:sz w:val="24"/>
          <w:szCs w:val="24"/>
        </w:rPr>
        <w:t xml:space="preserve">Допущены неоднократные нарушения содержания и уборки земельных участков на территории района в части покосов травы, уборки листового </w:t>
      </w:r>
      <w:proofErr w:type="spellStart"/>
      <w:r w:rsidRPr="001F5A66">
        <w:rPr>
          <w:color w:val="000000"/>
          <w:sz w:val="24"/>
          <w:szCs w:val="24"/>
        </w:rPr>
        <w:t>опада</w:t>
      </w:r>
      <w:proofErr w:type="spellEnd"/>
      <w:r w:rsidRPr="001F5A66">
        <w:rPr>
          <w:color w:val="000000"/>
          <w:sz w:val="24"/>
          <w:szCs w:val="24"/>
        </w:rPr>
        <w:t>, ухода за зелеными насаждениями в соответствии с правилами, утвержденными Постановлением Правительства Москвы от 10.09.2002 № 743-ПП.</w:t>
      </w:r>
    </w:p>
    <w:p w14:paraId="7A43AD78" w14:textId="01390051" w:rsidR="009D63F3" w:rsidRDefault="009D63F3" w:rsidP="009D63F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1F5A66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1F5A66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0E7270CB" w14:textId="0504EE11" w:rsidR="001F5A66" w:rsidRDefault="001F5A66" w:rsidP="001F5A66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1F5A66">
        <w:rPr>
          <w:sz w:val="24"/>
          <w:szCs w:val="24"/>
        </w:rPr>
        <w:t>7</w:t>
      </w:r>
      <w:r>
        <w:rPr>
          <w:sz w:val="26"/>
          <w:szCs w:val="26"/>
        </w:rPr>
        <w:t xml:space="preserve">. </w:t>
      </w:r>
      <w:r w:rsidRPr="00F11236">
        <w:rPr>
          <w:sz w:val="24"/>
          <w:szCs w:val="24"/>
        </w:rPr>
        <w:t>Отметить, что допускаются нарушения при исполнении следующих полномочий управы, предусмотренных постановлением Правительства Москвы от 24.02.2010 № 157-ПП, а именно:</w:t>
      </w:r>
    </w:p>
    <w:p w14:paraId="60BD7A72" w14:textId="09BC0E04" w:rsidR="001F5A66" w:rsidRPr="001F5A66" w:rsidRDefault="009D63F3" w:rsidP="001F5A66">
      <w:pPr>
        <w:jc w:val="both"/>
        <w:rPr>
          <w:sz w:val="24"/>
          <w:szCs w:val="24"/>
        </w:rPr>
      </w:pPr>
      <w:r w:rsidRPr="001C6A89">
        <w:rPr>
          <w:sz w:val="26"/>
          <w:szCs w:val="26"/>
        </w:rPr>
        <w:t xml:space="preserve"> </w:t>
      </w:r>
      <w:r w:rsidR="001F5A66" w:rsidRPr="001F5A66">
        <w:rPr>
          <w:sz w:val="24"/>
          <w:szCs w:val="24"/>
        </w:rPr>
        <w:t>2.1.15. Участвует в работе комиссий по открытию и приемке работ по капитальному ремонту многоквартирных домов.</w:t>
      </w:r>
    </w:p>
    <w:p w14:paraId="600F53FC" w14:textId="04216630" w:rsidR="001F5A66" w:rsidRDefault="001F5A66" w:rsidP="001F5A66">
      <w:pPr>
        <w:ind w:firstLine="700"/>
        <w:jc w:val="both"/>
        <w:rPr>
          <w:sz w:val="24"/>
          <w:szCs w:val="24"/>
        </w:rPr>
      </w:pPr>
      <w:r w:rsidRPr="001F5A66">
        <w:rPr>
          <w:sz w:val="24"/>
          <w:szCs w:val="24"/>
        </w:rPr>
        <w:t>Представители Управы на комиссиях по приемке работ по капремонту многоквартирных домов не выставляют замечаний по фактам несоответствий работ по капитальному ремонту проектно-сметной документации, о несоответствиях объемов выполненных работ проектно-сметной документации, не осуществляют проверку состава и полноты исполнительной документации, соответствия выполненных работ по капитальному ремонту договору и требованиям соответствующих норм и правил.</w:t>
      </w:r>
    </w:p>
    <w:p w14:paraId="1059F5D7" w14:textId="1694AE78" w:rsidR="001F5A66" w:rsidRDefault="001F5A66" w:rsidP="001F5A6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обсуждения глава МО Борисов В.Ю. </w:t>
      </w:r>
      <w:r w:rsidR="0038579C">
        <w:rPr>
          <w:sz w:val="24"/>
          <w:szCs w:val="24"/>
        </w:rPr>
        <w:t>отметил, что необходимо участи</w:t>
      </w:r>
      <w:r w:rsidR="0024158D">
        <w:rPr>
          <w:sz w:val="24"/>
          <w:szCs w:val="24"/>
        </w:rPr>
        <w:t>е</w:t>
      </w:r>
      <w:r w:rsidR="0038579C">
        <w:rPr>
          <w:sz w:val="24"/>
          <w:szCs w:val="24"/>
        </w:rPr>
        <w:t xml:space="preserve"> в комиссиях по капремонту руководства управы.</w:t>
      </w:r>
    </w:p>
    <w:p w14:paraId="60F5E97D" w14:textId="26DF15DB" w:rsidR="0024158D" w:rsidRDefault="0024158D" w:rsidP="001F5A6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управы Горожанкин Г.М. заверил, что в комиссиях будет участвовать руководство управы. </w:t>
      </w:r>
    </w:p>
    <w:p w14:paraId="2CA0D2B3" w14:textId="330E558B" w:rsidR="0038579C" w:rsidRPr="001F5A66" w:rsidRDefault="0038579C" w:rsidP="001F5A6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Депутат Семенов С.Л. предложил сформулировать  дополнение в следующей редакции: «отметить, что п</w:t>
      </w:r>
      <w:r w:rsidRPr="001F5A66">
        <w:rPr>
          <w:sz w:val="24"/>
          <w:szCs w:val="24"/>
        </w:rPr>
        <w:t>редставители Управы на комиссиях по приемке работ по капремонту многоквартирных домов не выставляют замечаний по фактам несоответствий работ по капитальному ремонту проектно-сметной документации, о несоответствиях объемов выполненных работ проектно-сметной документации, не осуществляют проверку состава и полноты исполнительной документации, соответствия выполненных работ по капитальному ремонту договору и требованиям соответствующих норм и правил</w:t>
      </w:r>
      <w:r>
        <w:rPr>
          <w:sz w:val="24"/>
          <w:szCs w:val="24"/>
        </w:rPr>
        <w:t>»</w:t>
      </w:r>
      <w:r w:rsidRPr="001F5A66">
        <w:rPr>
          <w:sz w:val="24"/>
          <w:szCs w:val="24"/>
        </w:rPr>
        <w:t>.</w:t>
      </w:r>
    </w:p>
    <w:p w14:paraId="13B913D4" w14:textId="26C5ED72" w:rsidR="009D63F3" w:rsidRDefault="009D63F3" w:rsidP="009D63F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1F5A66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3354913E" w14:textId="05F0AACD" w:rsidR="00C17951" w:rsidRDefault="001F5A66" w:rsidP="0038579C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11236">
        <w:rPr>
          <w:sz w:val="24"/>
          <w:szCs w:val="24"/>
        </w:rPr>
        <w:t>Отметить, что допускаются нарушения при исполнении следующих полномочий управы, предусмотренных постановлением Правительства Москвы от 24.02.2010 № 157-ПП, а именно:</w:t>
      </w:r>
    </w:p>
    <w:p w14:paraId="1C0AB2C3" w14:textId="77777777" w:rsidR="00C17951" w:rsidRPr="001F5A66" w:rsidRDefault="00C17951" w:rsidP="0038579C">
      <w:pPr>
        <w:jc w:val="both"/>
        <w:rPr>
          <w:sz w:val="24"/>
          <w:szCs w:val="24"/>
        </w:rPr>
      </w:pPr>
      <w:r w:rsidRPr="001F5A66">
        <w:rPr>
          <w:sz w:val="24"/>
          <w:szCs w:val="24"/>
        </w:rPr>
        <w:t>2.1.16. Организует работу управляющих организаций, находящихся в ведении управы района.</w:t>
      </w:r>
    </w:p>
    <w:p w14:paraId="6178921E" w14:textId="77777777" w:rsidR="00C17951" w:rsidRPr="001F5A66" w:rsidRDefault="00C17951" w:rsidP="0038579C">
      <w:pPr>
        <w:jc w:val="both"/>
        <w:rPr>
          <w:sz w:val="24"/>
          <w:szCs w:val="24"/>
        </w:rPr>
      </w:pPr>
      <w:r w:rsidRPr="001F5A66">
        <w:rPr>
          <w:sz w:val="24"/>
          <w:szCs w:val="24"/>
        </w:rPr>
        <w:t>Неудовлетворительная организация работы в части:</w:t>
      </w:r>
    </w:p>
    <w:p w14:paraId="698A7A56" w14:textId="19CE85E7" w:rsidR="00C17951" w:rsidRPr="001F5A66" w:rsidRDefault="0038579C" w:rsidP="003857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7951" w:rsidRPr="001F5A66">
        <w:rPr>
          <w:sz w:val="24"/>
          <w:szCs w:val="24"/>
        </w:rPr>
        <w:t xml:space="preserve"> Контроля за пробегом поливочной и уборочной техники - часто техника работает вхолостую.</w:t>
      </w:r>
    </w:p>
    <w:p w14:paraId="0BDC7408" w14:textId="78B02B4B" w:rsidR="001F5A66" w:rsidRDefault="001F5A66" w:rsidP="001F5A66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38579C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8579C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02477B06" w14:textId="77777777" w:rsidR="0038579C" w:rsidRDefault="0038579C" w:rsidP="0038579C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tab/>
        <w:t xml:space="preserve">9. </w:t>
      </w:r>
      <w:r w:rsidRPr="00F11236">
        <w:rPr>
          <w:sz w:val="24"/>
          <w:szCs w:val="24"/>
        </w:rPr>
        <w:t>Отметить, что допускаются нарушения при исполнении следующих полномочий управы, предусмотренных постановлением Правительства Москвы от 24.02.2010 № 157-ПП, а именно:</w:t>
      </w:r>
    </w:p>
    <w:p w14:paraId="4FB2812A" w14:textId="77777777" w:rsidR="00C17951" w:rsidRPr="0038579C" w:rsidRDefault="00C17951" w:rsidP="0038579C">
      <w:pPr>
        <w:jc w:val="both"/>
        <w:rPr>
          <w:sz w:val="24"/>
          <w:szCs w:val="24"/>
        </w:rPr>
      </w:pPr>
      <w:r w:rsidRPr="0038579C">
        <w:rPr>
          <w:sz w:val="24"/>
          <w:szCs w:val="24"/>
        </w:rPr>
        <w:t>2.1.22. Оказывает содействие в создании условий для реализации собственниками помещений в многоквартирных домах и их объединениями прав и обязанностей по управлению многоквартирными домами и организации проведения капитального ремонта общего имущества собственников помещений в многоквартирных домах, обеспечивает организационную и информационную поддержку в вопросах проведения общих собраний собственников помещений в многоквартирных домах.</w:t>
      </w:r>
    </w:p>
    <w:p w14:paraId="64040975" w14:textId="77777777" w:rsidR="00C17951" w:rsidRPr="0038579C" w:rsidRDefault="00C17951" w:rsidP="0038579C">
      <w:pPr>
        <w:jc w:val="both"/>
        <w:rPr>
          <w:sz w:val="24"/>
          <w:szCs w:val="24"/>
        </w:rPr>
      </w:pPr>
      <w:r w:rsidRPr="0038579C">
        <w:rPr>
          <w:sz w:val="24"/>
          <w:szCs w:val="24"/>
        </w:rPr>
        <w:t xml:space="preserve">· Неудовлетворительная работа в части содействия собственникам в проведении ОСС по капитальному ремонту подъездов - часто собственники внезапно узнают о том, что в доме будет капитальный ремонт подъездов, после выяснения обстоятельств получается, что большинство </w:t>
      </w:r>
      <w:r w:rsidRPr="0038579C">
        <w:rPr>
          <w:sz w:val="24"/>
          <w:szCs w:val="24"/>
        </w:rPr>
        <w:lastRenderedPageBreak/>
        <w:t xml:space="preserve">собственников против таких ремонтов, например, Годовикова, 2 (проблемы также в домах по адресам: пр-т Мира, 103, Звёздный бульвар, 1, </w:t>
      </w:r>
      <w:proofErr w:type="spellStart"/>
      <w:r w:rsidRPr="0038579C">
        <w:rPr>
          <w:sz w:val="24"/>
          <w:szCs w:val="24"/>
        </w:rPr>
        <w:t>Цандера</w:t>
      </w:r>
      <w:proofErr w:type="spellEnd"/>
      <w:r w:rsidRPr="0038579C">
        <w:rPr>
          <w:sz w:val="24"/>
          <w:szCs w:val="24"/>
        </w:rPr>
        <w:t>, 7).</w:t>
      </w:r>
    </w:p>
    <w:p w14:paraId="0A027FD6" w14:textId="44698AAA" w:rsidR="0038579C" w:rsidRDefault="0038579C" w:rsidP="0038579C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CA73F0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CA73F0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703D4744" w14:textId="642EA576" w:rsidR="00C17951" w:rsidRPr="00CA73F0" w:rsidRDefault="00CA73F0" w:rsidP="00CA73F0">
      <w:pPr>
        <w:ind w:firstLine="700"/>
        <w:jc w:val="both"/>
        <w:rPr>
          <w:sz w:val="24"/>
          <w:szCs w:val="24"/>
        </w:rPr>
      </w:pPr>
      <w:r>
        <w:t xml:space="preserve">10. </w:t>
      </w:r>
      <w:r w:rsidR="00C17951" w:rsidRPr="00CA73F0">
        <w:rPr>
          <w:sz w:val="24"/>
          <w:szCs w:val="24"/>
        </w:rPr>
        <w:t>Отметить необходимость главе управы района Г.М. Горожанкину строго следовать основным принципам и правилам служебного поведения государственных служащих: проявлять корректность и внимательность в обращении с гражданами и должностными лицами;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самоуправления.</w:t>
      </w:r>
    </w:p>
    <w:p w14:paraId="7054743E" w14:textId="1242EDEB" w:rsidR="009D63F3" w:rsidRDefault="009D63F3" w:rsidP="009D63F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AA5811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AA5811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AA5811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6E5127F9" w14:textId="14CAE752" w:rsidR="00302EC5" w:rsidRDefault="00302EC5" w:rsidP="00302EC5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обсуждения вопроса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поставил на голосование предложение принять к сведению отчет главы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Горожанкина Г.М.</w:t>
      </w:r>
      <w:r w:rsidRPr="00643255">
        <w:rPr>
          <w:sz w:val="24"/>
          <w:szCs w:val="24"/>
        </w:rPr>
        <w:t xml:space="preserve"> </w:t>
      </w:r>
      <w:r w:rsidRPr="009D63F3">
        <w:rPr>
          <w:sz w:val="24"/>
          <w:szCs w:val="24"/>
        </w:rPr>
        <w:t>о результатах деятельности управы</w:t>
      </w:r>
      <w:r w:rsidRPr="00643255">
        <w:rPr>
          <w:sz w:val="24"/>
          <w:szCs w:val="24"/>
        </w:rPr>
        <w:t xml:space="preserve"> в 2019 году</w:t>
      </w:r>
      <w:r>
        <w:rPr>
          <w:sz w:val="24"/>
          <w:szCs w:val="24"/>
        </w:rPr>
        <w:t>.</w:t>
      </w:r>
    </w:p>
    <w:p w14:paraId="3A77688E" w14:textId="726730C7" w:rsidR="00302EC5" w:rsidRDefault="00302EC5" w:rsidP="00302EC5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2FC5818" w14:textId="61A2051A" w:rsidR="009D63F3" w:rsidRPr="00DA28BE" w:rsidRDefault="009D63F3" w:rsidP="009D63F3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5CC8E5F" w14:textId="6C6DA00F" w:rsidR="009D63F3" w:rsidRDefault="009D63F3" w:rsidP="009D63F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AE60A4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642451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37EC3E1" w14:textId="77777777" w:rsidR="009D63F3" w:rsidRDefault="009D63F3" w:rsidP="00E00D2E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7D64700F" w14:textId="30BE7FC6" w:rsidR="001F6D78" w:rsidRPr="00DA28BE" w:rsidRDefault="001F6D78" w:rsidP="001F6D78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4C187276" w14:textId="11C9843C" w:rsidR="00134194" w:rsidRPr="00AE60A4" w:rsidRDefault="009D63F3" w:rsidP="00AE60A4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>Сообщение</w:t>
      </w:r>
      <w:r w:rsidR="001F6D78" w:rsidRPr="00AE60A4">
        <w:rPr>
          <w:bCs/>
          <w:noProof/>
          <w:sz w:val="24"/>
          <w:szCs w:val="24"/>
        </w:rPr>
        <w:t xml:space="preserve"> </w:t>
      </w:r>
      <w:r w:rsidRPr="00AE60A4">
        <w:rPr>
          <w:iCs/>
          <w:sz w:val="24"/>
          <w:szCs w:val="24"/>
        </w:rPr>
        <w:t>заместителя главы управы Останкинского района</w:t>
      </w:r>
      <w:r w:rsidR="00516FD6">
        <w:rPr>
          <w:iCs/>
          <w:sz w:val="24"/>
          <w:szCs w:val="24"/>
        </w:rPr>
        <w:t xml:space="preserve"> </w:t>
      </w:r>
      <w:r w:rsidRPr="00AE60A4">
        <w:rPr>
          <w:iCs/>
          <w:sz w:val="24"/>
          <w:szCs w:val="24"/>
        </w:rPr>
        <w:t>Анохиной Е</w:t>
      </w:r>
      <w:r w:rsidR="00AE60A4">
        <w:rPr>
          <w:iCs/>
          <w:sz w:val="24"/>
          <w:szCs w:val="24"/>
        </w:rPr>
        <w:t>.</w:t>
      </w:r>
      <w:r w:rsidRPr="00AE60A4">
        <w:rPr>
          <w:iCs/>
          <w:sz w:val="24"/>
          <w:szCs w:val="24"/>
        </w:rPr>
        <w:t xml:space="preserve">Ю. </w:t>
      </w:r>
      <w:r w:rsidR="00AE60A4">
        <w:rPr>
          <w:sz w:val="24"/>
          <w:szCs w:val="24"/>
        </w:rPr>
        <w:t>о</w:t>
      </w:r>
      <w:r w:rsidR="00134194" w:rsidRPr="00AE60A4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 месту    жительства Останкинского района города Москвы на 2 квартал 2020 года.</w:t>
      </w:r>
    </w:p>
    <w:p w14:paraId="5AF509AD" w14:textId="44A23E9C" w:rsidR="001F6D78" w:rsidRDefault="001F6D78" w:rsidP="00AE60A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46D7C4E" w14:textId="740D1EE8" w:rsidR="001F6D78" w:rsidRDefault="001F6D78" w:rsidP="001F6D78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: </w:t>
      </w:r>
      <w:r w:rsidR="000E78D2">
        <w:rPr>
          <w:sz w:val="24"/>
          <w:szCs w:val="24"/>
        </w:rPr>
        <w:t xml:space="preserve">глава МО Борисов В.Ю.; </w:t>
      </w:r>
      <w:r>
        <w:rPr>
          <w:sz w:val="24"/>
          <w:szCs w:val="24"/>
        </w:rPr>
        <w:t>депутаты:</w:t>
      </w:r>
      <w:r w:rsidR="00AA5811">
        <w:rPr>
          <w:sz w:val="24"/>
          <w:szCs w:val="24"/>
        </w:rPr>
        <w:t xml:space="preserve"> Семенов С.Л.,</w:t>
      </w:r>
      <w:r w:rsidR="000E78D2">
        <w:rPr>
          <w:sz w:val="24"/>
          <w:szCs w:val="24"/>
        </w:rPr>
        <w:t xml:space="preserve"> </w:t>
      </w:r>
      <w:r w:rsidR="00AA5811">
        <w:rPr>
          <w:sz w:val="24"/>
          <w:szCs w:val="24"/>
        </w:rPr>
        <w:t xml:space="preserve">Школьников А.Н., Степанов М.В., </w:t>
      </w:r>
      <w:r>
        <w:rPr>
          <w:sz w:val="24"/>
          <w:szCs w:val="24"/>
        </w:rPr>
        <w:t>Александров Н.А.</w:t>
      </w:r>
      <w:r w:rsidR="00AA5811">
        <w:rPr>
          <w:sz w:val="24"/>
          <w:szCs w:val="24"/>
        </w:rPr>
        <w:t xml:space="preserve">, </w:t>
      </w:r>
      <w:proofErr w:type="spellStart"/>
      <w:r w:rsidR="00AA5811">
        <w:rPr>
          <w:sz w:val="24"/>
          <w:szCs w:val="24"/>
        </w:rPr>
        <w:t>Цукасов</w:t>
      </w:r>
      <w:proofErr w:type="spellEnd"/>
      <w:r w:rsidR="00AA5811">
        <w:rPr>
          <w:sz w:val="24"/>
          <w:szCs w:val="24"/>
        </w:rPr>
        <w:t xml:space="preserve"> С.С., Карпушин В.В.</w:t>
      </w:r>
      <w:r w:rsidR="00516FD6">
        <w:rPr>
          <w:sz w:val="24"/>
          <w:szCs w:val="24"/>
        </w:rPr>
        <w:t xml:space="preserve">; </w:t>
      </w:r>
      <w:r w:rsidR="00516FD6" w:rsidRPr="00AE60A4">
        <w:rPr>
          <w:iCs/>
          <w:sz w:val="24"/>
          <w:szCs w:val="24"/>
        </w:rPr>
        <w:t>заместител</w:t>
      </w:r>
      <w:r w:rsidR="00516FD6">
        <w:rPr>
          <w:iCs/>
          <w:sz w:val="24"/>
          <w:szCs w:val="24"/>
        </w:rPr>
        <w:t>ь</w:t>
      </w:r>
      <w:r w:rsidR="00516FD6" w:rsidRPr="00AE60A4">
        <w:rPr>
          <w:iCs/>
          <w:sz w:val="24"/>
          <w:szCs w:val="24"/>
        </w:rPr>
        <w:t xml:space="preserve"> главы управы Останкинского района</w:t>
      </w:r>
      <w:r w:rsidR="00516FD6">
        <w:rPr>
          <w:iCs/>
          <w:sz w:val="24"/>
          <w:szCs w:val="24"/>
        </w:rPr>
        <w:t xml:space="preserve"> </w:t>
      </w:r>
      <w:r w:rsidR="00516FD6" w:rsidRPr="00AE60A4">
        <w:rPr>
          <w:iCs/>
          <w:sz w:val="24"/>
          <w:szCs w:val="24"/>
        </w:rPr>
        <w:t>Анохин</w:t>
      </w:r>
      <w:r w:rsidR="00516FD6">
        <w:rPr>
          <w:iCs/>
          <w:sz w:val="24"/>
          <w:szCs w:val="24"/>
        </w:rPr>
        <w:t>а</w:t>
      </w:r>
      <w:r w:rsidR="00516FD6" w:rsidRPr="00AE60A4">
        <w:rPr>
          <w:iCs/>
          <w:sz w:val="24"/>
          <w:szCs w:val="24"/>
        </w:rPr>
        <w:t xml:space="preserve"> Е</w:t>
      </w:r>
      <w:r w:rsidR="00516FD6">
        <w:rPr>
          <w:iCs/>
          <w:sz w:val="24"/>
          <w:szCs w:val="24"/>
        </w:rPr>
        <w:t>.</w:t>
      </w:r>
      <w:r w:rsidR="00516FD6" w:rsidRPr="00AE60A4">
        <w:rPr>
          <w:iCs/>
          <w:sz w:val="24"/>
          <w:szCs w:val="24"/>
        </w:rPr>
        <w:t>Ю.</w:t>
      </w:r>
      <w:r>
        <w:rPr>
          <w:sz w:val="24"/>
          <w:szCs w:val="24"/>
        </w:rPr>
        <w:t xml:space="preserve"> </w:t>
      </w:r>
    </w:p>
    <w:p w14:paraId="6B060925" w14:textId="1D54FFC4" w:rsidR="000E78D2" w:rsidRPr="001F6D78" w:rsidRDefault="001F6D78" w:rsidP="000E78D2">
      <w:pPr>
        <w:ind w:firstLine="567"/>
        <w:jc w:val="both"/>
        <w:rPr>
          <w:bCs/>
          <w:i/>
          <w:iCs/>
          <w:noProof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AE60A4">
        <w:rPr>
          <w:sz w:val="24"/>
          <w:szCs w:val="24"/>
        </w:rPr>
        <w:t>о</w:t>
      </w:r>
      <w:r w:rsidR="00AE60A4" w:rsidRPr="00AE60A4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 месту    жительства Останкинского района города Москвы на 2 квартал 2020 года.</w:t>
      </w:r>
    </w:p>
    <w:p w14:paraId="2AB125E0" w14:textId="187DB841" w:rsidR="001F6D78" w:rsidRDefault="001F6D78" w:rsidP="001F6D7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A5811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AA5811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A581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F7E7398" w14:textId="77777777" w:rsidR="00AE60A4" w:rsidRPr="00DA28BE" w:rsidRDefault="00AE60A4" w:rsidP="00AE60A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1256403" w14:textId="7A70D95E" w:rsidR="00AE60A4" w:rsidRDefault="00AE60A4" w:rsidP="00AE60A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27AA01B" w14:textId="77777777" w:rsidR="00AE60A4" w:rsidRDefault="00AE60A4" w:rsidP="00E00D2E">
      <w:pPr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675D4130" w14:textId="2AF5DAFB" w:rsidR="00A4657F" w:rsidRPr="00DA28BE" w:rsidRDefault="00AE60A4" w:rsidP="00A4657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4657F" w:rsidRPr="00DA28BE">
        <w:rPr>
          <w:b/>
          <w:sz w:val="24"/>
          <w:szCs w:val="24"/>
        </w:rPr>
        <w:t>. СЛУШАЛИ:</w:t>
      </w:r>
    </w:p>
    <w:p w14:paraId="7F9AB310" w14:textId="7AED872D" w:rsidR="00A4657F" w:rsidRPr="009C0D29" w:rsidRDefault="00A4657F" w:rsidP="00516FD6">
      <w:pPr>
        <w:ind w:firstLine="709"/>
        <w:jc w:val="both"/>
        <w:rPr>
          <w:b/>
          <w:b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="00AE60A4" w:rsidRPr="00AE60A4">
        <w:rPr>
          <w:bCs/>
          <w:noProof/>
          <w:sz w:val="24"/>
          <w:szCs w:val="24"/>
        </w:rPr>
        <w:t>депутат</w:t>
      </w:r>
      <w:r w:rsidR="00AE60A4">
        <w:rPr>
          <w:bCs/>
          <w:noProof/>
          <w:sz w:val="24"/>
          <w:szCs w:val="24"/>
        </w:rPr>
        <w:t>а</w:t>
      </w:r>
      <w:r w:rsidR="00AE60A4" w:rsidRPr="00AE60A4">
        <w:rPr>
          <w:bCs/>
          <w:noProof/>
          <w:sz w:val="24"/>
          <w:szCs w:val="24"/>
        </w:rPr>
        <w:t xml:space="preserve"> Совета депутатов </w:t>
      </w:r>
      <w:r w:rsidR="00AE60A4" w:rsidRPr="00AE60A4">
        <w:rPr>
          <w:sz w:val="24"/>
          <w:szCs w:val="24"/>
        </w:rPr>
        <w:t>муниципального округа Останкинский</w:t>
      </w:r>
      <w:r w:rsidR="00AE60A4">
        <w:rPr>
          <w:sz w:val="24"/>
          <w:szCs w:val="24"/>
        </w:rPr>
        <w:t xml:space="preserve">            </w:t>
      </w:r>
      <w:r w:rsidR="00AE60A4" w:rsidRPr="00AE60A4">
        <w:rPr>
          <w:sz w:val="24"/>
          <w:szCs w:val="24"/>
        </w:rPr>
        <w:t xml:space="preserve"> </w:t>
      </w:r>
      <w:r w:rsidR="00AE60A4">
        <w:rPr>
          <w:sz w:val="24"/>
          <w:szCs w:val="24"/>
        </w:rPr>
        <w:t xml:space="preserve">  </w:t>
      </w:r>
      <w:r w:rsidR="00AE60A4" w:rsidRPr="00AE60A4">
        <w:rPr>
          <w:bCs/>
          <w:noProof/>
          <w:sz w:val="24"/>
          <w:szCs w:val="24"/>
        </w:rPr>
        <w:t>Цукасов</w:t>
      </w:r>
      <w:r w:rsidR="00AE60A4">
        <w:rPr>
          <w:bCs/>
          <w:noProof/>
          <w:sz w:val="24"/>
          <w:szCs w:val="24"/>
        </w:rPr>
        <w:t>а</w:t>
      </w:r>
      <w:r w:rsidR="00AE60A4" w:rsidRPr="00AE60A4">
        <w:rPr>
          <w:bCs/>
          <w:noProof/>
          <w:sz w:val="24"/>
          <w:szCs w:val="24"/>
        </w:rPr>
        <w:t xml:space="preserve"> С</w:t>
      </w:r>
      <w:r w:rsidR="00AE60A4">
        <w:rPr>
          <w:bCs/>
          <w:noProof/>
          <w:sz w:val="24"/>
          <w:szCs w:val="24"/>
        </w:rPr>
        <w:t>.</w:t>
      </w:r>
      <w:r w:rsidR="00AE60A4" w:rsidRPr="00AE60A4">
        <w:rPr>
          <w:bCs/>
          <w:noProof/>
          <w:sz w:val="24"/>
          <w:szCs w:val="24"/>
        </w:rPr>
        <w:t>С</w:t>
      </w:r>
      <w:r w:rsidR="00AE60A4">
        <w:rPr>
          <w:bCs/>
          <w:noProof/>
          <w:sz w:val="24"/>
          <w:szCs w:val="24"/>
        </w:rPr>
        <w:t xml:space="preserve">. </w:t>
      </w:r>
      <w:r w:rsidR="00AE60A4" w:rsidRPr="009C0D29">
        <w:rPr>
          <w:bCs/>
          <w:sz w:val="24"/>
          <w:szCs w:val="24"/>
        </w:rPr>
        <w:t>о назначении опроса граждан по вопросу восстановления особо охраняемой природной территории на всей территории реализации проекта «Колесо обозрения с инфраструктурой»</w:t>
      </w:r>
      <w:r w:rsidRPr="009C0D29">
        <w:rPr>
          <w:bCs/>
          <w:sz w:val="24"/>
          <w:szCs w:val="24"/>
        </w:rPr>
        <w:t>.</w:t>
      </w:r>
    </w:p>
    <w:p w14:paraId="6CD46AD7" w14:textId="1CC9AF2A" w:rsidR="00A4657F" w:rsidRDefault="00A4657F" w:rsidP="00A4657F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051A512" w14:textId="2D5094B8" w:rsidR="00AA5811" w:rsidRDefault="00073CFB" w:rsidP="00073CFB">
      <w:pPr>
        <w:ind w:right="-1" w:firstLine="708"/>
        <w:jc w:val="both"/>
        <w:rPr>
          <w:bCs/>
          <w:sz w:val="24"/>
          <w:szCs w:val="24"/>
        </w:rPr>
      </w:pPr>
      <w:r w:rsidRPr="00073CFB">
        <w:rPr>
          <w:bCs/>
          <w:sz w:val="24"/>
          <w:szCs w:val="24"/>
        </w:rPr>
        <w:t xml:space="preserve">Депутат </w:t>
      </w:r>
      <w:proofErr w:type="spellStart"/>
      <w:r w:rsidRPr="00073CFB">
        <w:rPr>
          <w:bCs/>
          <w:sz w:val="24"/>
          <w:szCs w:val="24"/>
        </w:rPr>
        <w:t>Цукасов</w:t>
      </w:r>
      <w:proofErr w:type="spellEnd"/>
      <w:r w:rsidRPr="00073CFB">
        <w:rPr>
          <w:bCs/>
          <w:sz w:val="24"/>
          <w:szCs w:val="24"/>
        </w:rPr>
        <w:t xml:space="preserve"> С.С. предложил в </w:t>
      </w:r>
      <w:r>
        <w:rPr>
          <w:bCs/>
          <w:sz w:val="24"/>
          <w:szCs w:val="24"/>
        </w:rPr>
        <w:t xml:space="preserve">п. 7 проекта решения заменить </w:t>
      </w:r>
      <w:r w:rsidRPr="00073CFB">
        <w:rPr>
          <w:sz w:val="24"/>
          <w:szCs w:val="24"/>
        </w:rPr>
        <w:t>численность жителей, участвующих в опросе</w:t>
      </w:r>
      <w:r>
        <w:rPr>
          <w:sz w:val="24"/>
          <w:szCs w:val="24"/>
        </w:rPr>
        <w:t>, с</w:t>
      </w:r>
      <w:r>
        <w:rPr>
          <w:bCs/>
          <w:sz w:val="24"/>
          <w:szCs w:val="24"/>
        </w:rPr>
        <w:t xml:space="preserve"> </w:t>
      </w:r>
      <w:r w:rsidR="00C92E05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1000</w:t>
      </w:r>
      <w:r w:rsidR="00C92E0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</w:t>
      </w:r>
      <w:r w:rsidR="00C92E05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500</w:t>
      </w:r>
      <w:r w:rsidR="00C92E0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. </w:t>
      </w:r>
    </w:p>
    <w:p w14:paraId="616BC9B1" w14:textId="7E61EA62" w:rsidR="00C92E05" w:rsidRDefault="00C92E05" w:rsidP="00C92E0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: глава МО Борисов В.Ю.; депутаты: Семенов С.Л., Школьников А.Н., Степанов М.В.,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Карпушин В.В., Школьников А.Н.;</w:t>
      </w:r>
      <w:r w:rsidR="006B7669">
        <w:rPr>
          <w:sz w:val="24"/>
          <w:szCs w:val="24"/>
        </w:rPr>
        <w:t xml:space="preserve"> глава управы Горожанкин Г.М.;</w:t>
      </w:r>
      <w:r>
        <w:rPr>
          <w:sz w:val="24"/>
          <w:szCs w:val="24"/>
        </w:rPr>
        <w:t xml:space="preserve"> </w:t>
      </w:r>
      <w:r w:rsidR="006B7669">
        <w:rPr>
          <w:sz w:val="24"/>
          <w:szCs w:val="24"/>
        </w:rPr>
        <w:t>помощник прокурора Останкинской межрайонной прокуратуры СВАО Кузнецова К.М.</w:t>
      </w:r>
      <w:r>
        <w:rPr>
          <w:sz w:val="24"/>
          <w:szCs w:val="24"/>
        </w:rPr>
        <w:t xml:space="preserve"> </w:t>
      </w:r>
    </w:p>
    <w:p w14:paraId="0D69AC0A" w14:textId="288CE177" w:rsidR="006B7669" w:rsidRDefault="006B7669" w:rsidP="00C92E0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включить в состав комиссии по </w:t>
      </w:r>
      <w:r w:rsidRPr="006B7669">
        <w:rPr>
          <w:sz w:val="24"/>
          <w:szCs w:val="24"/>
        </w:rPr>
        <w:t>подготовке и проведению опроса граждан</w:t>
      </w:r>
      <w:r>
        <w:rPr>
          <w:sz w:val="24"/>
          <w:szCs w:val="24"/>
        </w:rPr>
        <w:t xml:space="preserve"> кандидатуры следующих депутатов, заручившись их согласием: Степанова М.В., Кирикова П.Д., Карпушина В.В., Александрова Н.А., Борисова В.Ю.,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К.В., </w:t>
      </w:r>
      <w:proofErr w:type="spellStart"/>
      <w:r>
        <w:rPr>
          <w:sz w:val="24"/>
          <w:szCs w:val="24"/>
        </w:rPr>
        <w:t>Кезина</w:t>
      </w:r>
      <w:proofErr w:type="spellEnd"/>
      <w:r>
        <w:rPr>
          <w:sz w:val="24"/>
          <w:szCs w:val="24"/>
        </w:rPr>
        <w:t xml:space="preserve"> М.С. </w:t>
      </w:r>
    </w:p>
    <w:p w14:paraId="3FB25537" w14:textId="7777CCCD" w:rsidR="006B7669" w:rsidRDefault="009C0D29" w:rsidP="00C92E0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7669">
        <w:rPr>
          <w:sz w:val="24"/>
          <w:szCs w:val="24"/>
        </w:rPr>
        <w:t xml:space="preserve">Глава МО </w:t>
      </w:r>
      <w:r>
        <w:rPr>
          <w:sz w:val="24"/>
          <w:szCs w:val="24"/>
        </w:rPr>
        <w:t>Борисов В</w:t>
      </w:r>
      <w:r w:rsidR="006B7669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6B7669">
        <w:rPr>
          <w:sz w:val="24"/>
          <w:szCs w:val="24"/>
        </w:rPr>
        <w:t xml:space="preserve">. предложил включить в состав комиссии депутата </w:t>
      </w:r>
      <w:proofErr w:type="spellStart"/>
      <w:r w:rsidR="006B7669">
        <w:rPr>
          <w:sz w:val="24"/>
          <w:szCs w:val="24"/>
        </w:rPr>
        <w:t>Цукасова</w:t>
      </w:r>
      <w:proofErr w:type="spellEnd"/>
      <w:r w:rsidR="006B7669">
        <w:rPr>
          <w:sz w:val="24"/>
          <w:szCs w:val="24"/>
        </w:rPr>
        <w:t xml:space="preserve"> С.С. </w:t>
      </w:r>
    </w:p>
    <w:p w14:paraId="6BFFD373" w14:textId="63F9698A" w:rsidR="00E00D2E" w:rsidRDefault="006B7669" w:rsidP="00E00D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1F01">
        <w:rPr>
          <w:sz w:val="24"/>
          <w:szCs w:val="24"/>
        </w:rPr>
        <w:t xml:space="preserve">Депутат </w:t>
      </w:r>
      <w:proofErr w:type="spellStart"/>
      <w:r w:rsidR="002C1F01">
        <w:rPr>
          <w:sz w:val="24"/>
          <w:szCs w:val="24"/>
        </w:rPr>
        <w:t>Цукасов</w:t>
      </w:r>
      <w:proofErr w:type="spellEnd"/>
      <w:r w:rsidR="002C1F01">
        <w:rPr>
          <w:sz w:val="24"/>
          <w:szCs w:val="24"/>
        </w:rPr>
        <w:t xml:space="preserve"> С.С. предложил с</w:t>
      </w:r>
      <w:r>
        <w:rPr>
          <w:sz w:val="24"/>
          <w:szCs w:val="24"/>
        </w:rPr>
        <w:t>екретарем комиссии</w:t>
      </w:r>
      <w:r w:rsidR="002C1F01">
        <w:rPr>
          <w:sz w:val="24"/>
          <w:szCs w:val="24"/>
        </w:rPr>
        <w:t xml:space="preserve"> назначить депутата Карпушина В.В.</w:t>
      </w:r>
      <w:r w:rsidR="00E00D2E">
        <w:rPr>
          <w:sz w:val="24"/>
          <w:szCs w:val="24"/>
        </w:rPr>
        <w:t>, заручившись его согласием.</w:t>
      </w:r>
    </w:p>
    <w:p w14:paraId="2FE74D12" w14:textId="70E6A3EE" w:rsidR="00590B2C" w:rsidRDefault="00E00D2E" w:rsidP="00E00D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МО Борисов В.Ю. </w:t>
      </w:r>
      <w:r w:rsidR="00590B2C">
        <w:rPr>
          <w:sz w:val="24"/>
          <w:szCs w:val="24"/>
        </w:rPr>
        <w:t xml:space="preserve">предложил </w:t>
      </w:r>
      <w:r w:rsidR="00CB4BFD">
        <w:rPr>
          <w:sz w:val="24"/>
          <w:szCs w:val="24"/>
        </w:rPr>
        <w:t xml:space="preserve">назначить председателем комиссии </w:t>
      </w:r>
      <w:r w:rsidR="00590B2C">
        <w:rPr>
          <w:sz w:val="24"/>
          <w:szCs w:val="24"/>
        </w:rPr>
        <w:t>депутата</w:t>
      </w:r>
      <w:r w:rsidR="00CB4BFD">
        <w:rPr>
          <w:sz w:val="24"/>
          <w:szCs w:val="24"/>
        </w:rPr>
        <w:t xml:space="preserve">           </w:t>
      </w:r>
      <w:r w:rsidR="00590B2C">
        <w:rPr>
          <w:sz w:val="24"/>
          <w:szCs w:val="24"/>
        </w:rPr>
        <w:t xml:space="preserve"> </w:t>
      </w:r>
      <w:proofErr w:type="spellStart"/>
      <w:r w:rsidR="00590B2C">
        <w:rPr>
          <w:sz w:val="24"/>
          <w:szCs w:val="24"/>
        </w:rPr>
        <w:t>Цукасова</w:t>
      </w:r>
      <w:proofErr w:type="spellEnd"/>
      <w:r w:rsidR="00590B2C">
        <w:rPr>
          <w:sz w:val="24"/>
          <w:szCs w:val="24"/>
        </w:rPr>
        <w:t xml:space="preserve"> С.С.</w:t>
      </w:r>
    </w:p>
    <w:p w14:paraId="5831E7A7" w14:textId="336D2062" w:rsidR="00590B2C" w:rsidRDefault="00590B2C" w:rsidP="00590B2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Школьников А.Н. предложил </w:t>
      </w:r>
      <w:r w:rsidR="00CB4BFD">
        <w:rPr>
          <w:sz w:val="24"/>
          <w:szCs w:val="24"/>
        </w:rPr>
        <w:t xml:space="preserve">назначить председателем комиссии </w:t>
      </w:r>
      <w:r>
        <w:rPr>
          <w:sz w:val="24"/>
          <w:szCs w:val="24"/>
        </w:rPr>
        <w:t xml:space="preserve">депутата Александрова Н.А. </w:t>
      </w:r>
    </w:p>
    <w:p w14:paraId="54F20D13" w14:textId="53E23A62" w:rsidR="00590B2C" w:rsidRDefault="00590B2C" w:rsidP="00590B2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Председательствующий Борисов В.Ю. поставил на голосование предложение о назначении председателем комиссии по опросу жителей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</w:t>
      </w:r>
    </w:p>
    <w:p w14:paraId="1A83F214" w14:textId="0AA00990" w:rsidR="00590B2C" w:rsidRDefault="00590B2C" w:rsidP="00590B2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2; «не приняли участие в голосовании» - 1.</w:t>
      </w:r>
    </w:p>
    <w:p w14:paraId="1C19960E" w14:textId="6BA9CB1C" w:rsidR="00590B2C" w:rsidRDefault="00590B2C" w:rsidP="00590B2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Председательствующий Борисов В.Ю. поставил на голосование предложение о назначении председателем комиссии по опросу жителей депутата Александрова Н.А.</w:t>
      </w:r>
    </w:p>
    <w:p w14:paraId="1C9E58A7" w14:textId="054CA2AA" w:rsidR="00590B2C" w:rsidRDefault="00590B2C" w:rsidP="00590B2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E406E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4E406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4E406E">
        <w:rPr>
          <w:sz w:val="24"/>
          <w:szCs w:val="24"/>
        </w:rPr>
        <w:t>3</w:t>
      </w:r>
      <w:r>
        <w:rPr>
          <w:sz w:val="24"/>
          <w:szCs w:val="24"/>
        </w:rPr>
        <w:t>; «не приняли участие в голосовании» - 1.</w:t>
      </w:r>
    </w:p>
    <w:p w14:paraId="2C13A807" w14:textId="5CAB935C" w:rsidR="00A4657F" w:rsidRPr="00642451" w:rsidRDefault="00590B2C" w:rsidP="00590B2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657F"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="00A4657F" w:rsidRPr="00642451">
        <w:rPr>
          <w:sz w:val="24"/>
          <w:szCs w:val="24"/>
        </w:rPr>
        <w:t xml:space="preserve">решения </w:t>
      </w:r>
      <w:r w:rsidR="00642451" w:rsidRPr="00642451">
        <w:rPr>
          <w:bCs/>
          <w:sz w:val="24"/>
          <w:szCs w:val="24"/>
        </w:rPr>
        <w:t>о назначении опроса граждан по вопросу восстановления особо охраняемой природной территории на всей территории реализации проекта «Колесо обозрения с инфраструктурой»</w:t>
      </w:r>
      <w:r w:rsidR="004E406E">
        <w:rPr>
          <w:bCs/>
          <w:sz w:val="24"/>
          <w:szCs w:val="24"/>
        </w:rPr>
        <w:t xml:space="preserve"> с учетом предложения по п.7 и голосования по составу комиссии.</w:t>
      </w:r>
    </w:p>
    <w:p w14:paraId="0921DA01" w14:textId="5EFFA4B5" w:rsidR="00A4657F" w:rsidRDefault="00A4657F" w:rsidP="00A465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516FD6"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516FD6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72B51A73" w14:textId="77777777" w:rsidR="00A4657F" w:rsidRPr="00DA28BE" w:rsidRDefault="00A4657F" w:rsidP="00A4657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РЕШИЛИ:</w:t>
      </w:r>
    </w:p>
    <w:p w14:paraId="28C48F8F" w14:textId="0DB5BF29" w:rsidR="00A4657F" w:rsidRDefault="00A4657F" w:rsidP="00A4657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642451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642451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642451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7C43C70" w14:textId="77777777" w:rsidR="00A4657F" w:rsidRDefault="00A4657F" w:rsidP="00302EC5">
      <w:pPr>
        <w:spacing w:line="20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5A31FCAB" w14:textId="33D8BF06" w:rsidR="00BC4B3B" w:rsidRPr="00DA28BE" w:rsidRDefault="00642451" w:rsidP="00BC4B3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C4B3B" w:rsidRPr="00DA28BE">
        <w:rPr>
          <w:b/>
          <w:sz w:val="24"/>
          <w:szCs w:val="24"/>
        </w:rPr>
        <w:t>. СЛУШАЛИ:</w:t>
      </w:r>
    </w:p>
    <w:p w14:paraId="4AB7086F" w14:textId="71F3BFC7" w:rsidR="00BC4B3B" w:rsidRPr="00EF441C" w:rsidRDefault="00BC4B3B" w:rsidP="00BC4B3B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8C1F9C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>
        <w:rPr>
          <w:sz w:val="24"/>
          <w:szCs w:val="24"/>
        </w:rPr>
        <w:t>С</w:t>
      </w:r>
      <w:r w:rsidRPr="00D1475C">
        <w:rPr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</w:t>
      </w:r>
      <w:r>
        <w:rPr>
          <w:bCs/>
          <w:sz w:val="24"/>
          <w:szCs w:val="24"/>
        </w:rPr>
        <w:t>.</w:t>
      </w:r>
    </w:p>
    <w:p w14:paraId="6ACB5BC5" w14:textId="77777777" w:rsidR="00BC4B3B" w:rsidRDefault="00BC4B3B" w:rsidP="00BC4B3B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4CA923F" w14:textId="7ADAD47B" w:rsidR="00CA0D3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B03205">
        <w:rPr>
          <w:sz w:val="24"/>
          <w:szCs w:val="24"/>
        </w:rPr>
        <w:t>Цукасов</w:t>
      </w:r>
      <w:proofErr w:type="spellEnd"/>
      <w:r w:rsidR="00B03205" w:rsidRPr="00D1475C">
        <w:rPr>
          <w:sz w:val="24"/>
          <w:szCs w:val="24"/>
        </w:rPr>
        <w:t xml:space="preserve"> С.</w:t>
      </w:r>
      <w:r w:rsidR="00B03205">
        <w:rPr>
          <w:sz w:val="24"/>
          <w:szCs w:val="24"/>
        </w:rPr>
        <w:t>С</w:t>
      </w:r>
      <w:r w:rsidR="00B03205" w:rsidRPr="00D1475C">
        <w:rPr>
          <w:sz w:val="24"/>
          <w:szCs w:val="24"/>
        </w:rPr>
        <w:t>.</w:t>
      </w:r>
      <w:r w:rsidR="00B03205">
        <w:rPr>
          <w:sz w:val="24"/>
          <w:szCs w:val="24"/>
        </w:rPr>
        <w:t xml:space="preserve"> сообщил, что комиссия </w:t>
      </w:r>
      <w:r w:rsidR="0003672D">
        <w:rPr>
          <w:sz w:val="24"/>
          <w:szCs w:val="24"/>
        </w:rPr>
        <w:t xml:space="preserve">рекомендует </w:t>
      </w:r>
      <w:r w:rsidR="00B03205">
        <w:rPr>
          <w:sz w:val="24"/>
          <w:szCs w:val="24"/>
        </w:rPr>
        <w:t xml:space="preserve">согласовать </w:t>
      </w:r>
      <w:r w:rsidR="0003672D">
        <w:rPr>
          <w:sz w:val="24"/>
          <w:szCs w:val="24"/>
        </w:rPr>
        <w:t xml:space="preserve">выделение средств на </w:t>
      </w:r>
      <w:r w:rsidR="00B03205">
        <w:rPr>
          <w:sz w:val="24"/>
          <w:szCs w:val="24"/>
        </w:rPr>
        <w:t xml:space="preserve">мероприятия </w:t>
      </w:r>
      <w:r w:rsidR="00CA0D3E">
        <w:rPr>
          <w:sz w:val="24"/>
          <w:szCs w:val="24"/>
        </w:rPr>
        <w:t xml:space="preserve">по </w:t>
      </w:r>
      <w:r w:rsidR="00B03205">
        <w:rPr>
          <w:sz w:val="24"/>
          <w:szCs w:val="24"/>
        </w:rPr>
        <w:t>адрес</w:t>
      </w:r>
      <w:r w:rsidR="00FD70CA">
        <w:rPr>
          <w:sz w:val="24"/>
          <w:szCs w:val="24"/>
        </w:rPr>
        <w:t>у</w:t>
      </w:r>
      <w:r w:rsidR="00CA0D3E">
        <w:rPr>
          <w:sz w:val="24"/>
          <w:szCs w:val="24"/>
        </w:rPr>
        <w:t xml:space="preserve">: </w:t>
      </w:r>
      <w:r w:rsidR="0003672D">
        <w:rPr>
          <w:sz w:val="24"/>
          <w:szCs w:val="24"/>
        </w:rPr>
        <w:t>ул. Годовикова, д.6, пр. Мира, д.81.</w:t>
      </w:r>
    </w:p>
    <w:p w14:paraId="2700E03F" w14:textId="3EF72856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Pr="00CE4B9E">
        <w:rPr>
          <w:sz w:val="24"/>
          <w:szCs w:val="24"/>
        </w:rPr>
        <w:t xml:space="preserve">ул. </w:t>
      </w:r>
      <w:r w:rsidR="00FB43D5">
        <w:rPr>
          <w:sz w:val="24"/>
          <w:szCs w:val="24"/>
        </w:rPr>
        <w:t>Годовикова</w:t>
      </w:r>
      <w:r>
        <w:rPr>
          <w:sz w:val="24"/>
          <w:szCs w:val="24"/>
        </w:rPr>
        <w:t>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="00FB43D5">
        <w:rPr>
          <w:sz w:val="24"/>
          <w:szCs w:val="24"/>
        </w:rPr>
        <w:t>6</w:t>
      </w:r>
      <w:r w:rsidR="0003672D">
        <w:rPr>
          <w:sz w:val="24"/>
          <w:szCs w:val="24"/>
        </w:rPr>
        <w:t xml:space="preserve"> (детская площадка)</w:t>
      </w:r>
      <w:r>
        <w:rPr>
          <w:sz w:val="24"/>
          <w:szCs w:val="24"/>
        </w:rPr>
        <w:t>.</w:t>
      </w:r>
    </w:p>
    <w:p w14:paraId="67A7A973" w14:textId="52FF6CEE" w:rsidR="00BC4B3B" w:rsidRDefault="00BC4B3B" w:rsidP="00BC4B3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3672D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03672D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3672D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319DE2C6" w14:textId="4465E4D2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="0003672D" w:rsidRPr="00CE4B9E">
        <w:rPr>
          <w:sz w:val="24"/>
          <w:szCs w:val="24"/>
        </w:rPr>
        <w:t xml:space="preserve">ул. </w:t>
      </w:r>
      <w:r w:rsidR="0003672D">
        <w:rPr>
          <w:sz w:val="24"/>
          <w:szCs w:val="24"/>
        </w:rPr>
        <w:t>Годовикова,</w:t>
      </w:r>
      <w:r w:rsidR="0003672D" w:rsidRPr="00CE4B9E">
        <w:rPr>
          <w:sz w:val="24"/>
          <w:szCs w:val="24"/>
        </w:rPr>
        <w:t xml:space="preserve"> д.</w:t>
      </w:r>
      <w:r w:rsidR="0003672D">
        <w:rPr>
          <w:sz w:val="24"/>
          <w:szCs w:val="24"/>
        </w:rPr>
        <w:t xml:space="preserve"> 6 (пр</w:t>
      </w:r>
      <w:r w:rsidR="0024158D">
        <w:rPr>
          <w:sz w:val="24"/>
          <w:szCs w:val="24"/>
        </w:rPr>
        <w:t>о</w:t>
      </w:r>
      <w:r w:rsidR="0003672D">
        <w:rPr>
          <w:sz w:val="24"/>
          <w:szCs w:val="24"/>
        </w:rPr>
        <w:t>езды).</w:t>
      </w:r>
    </w:p>
    <w:p w14:paraId="288797DC" w14:textId="26F88C24" w:rsidR="003A632E" w:rsidRDefault="00BC4B3B" w:rsidP="003A632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3672D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03672D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 w:rsidR="0003672D">
        <w:rPr>
          <w:sz w:val="24"/>
          <w:szCs w:val="24"/>
        </w:rPr>
        <w:t>3</w:t>
      </w:r>
      <w:r w:rsidR="003A632E" w:rsidRPr="00DA28BE">
        <w:rPr>
          <w:sz w:val="24"/>
          <w:szCs w:val="24"/>
        </w:rPr>
        <w:t>.</w:t>
      </w:r>
    </w:p>
    <w:p w14:paraId="6A9729CA" w14:textId="3745E522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="0003672D" w:rsidRPr="00CE4B9E">
        <w:rPr>
          <w:sz w:val="24"/>
          <w:szCs w:val="24"/>
        </w:rPr>
        <w:t xml:space="preserve">ул. </w:t>
      </w:r>
      <w:r w:rsidR="0003672D">
        <w:rPr>
          <w:sz w:val="24"/>
          <w:szCs w:val="24"/>
        </w:rPr>
        <w:t>Годовикова,</w:t>
      </w:r>
      <w:r w:rsidR="0003672D" w:rsidRPr="00CE4B9E">
        <w:rPr>
          <w:sz w:val="24"/>
          <w:szCs w:val="24"/>
        </w:rPr>
        <w:t xml:space="preserve"> д.</w:t>
      </w:r>
      <w:r w:rsidR="0003672D">
        <w:rPr>
          <w:sz w:val="24"/>
          <w:szCs w:val="24"/>
        </w:rPr>
        <w:t xml:space="preserve"> 7</w:t>
      </w:r>
      <w:r>
        <w:rPr>
          <w:sz w:val="24"/>
          <w:szCs w:val="24"/>
        </w:rPr>
        <w:t>.</w:t>
      </w:r>
    </w:p>
    <w:p w14:paraId="442B11C9" w14:textId="22F1FBF8" w:rsidR="00BC4B3B" w:rsidRDefault="00BC4B3B" w:rsidP="00BC4B3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3672D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03672D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 w:rsidR="0003672D">
        <w:rPr>
          <w:sz w:val="24"/>
          <w:szCs w:val="24"/>
        </w:rPr>
        <w:t>1.</w:t>
      </w:r>
    </w:p>
    <w:p w14:paraId="7D47333C" w14:textId="4FBFD367" w:rsidR="00BC4B3B" w:rsidRDefault="00BC4B3B" w:rsidP="00BC4B3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="0003672D">
        <w:rPr>
          <w:sz w:val="24"/>
          <w:szCs w:val="24"/>
        </w:rPr>
        <w:t>Звездный бульвар</w:t>
      </w:r>
      <w:r w:rsidR="00FB43D5">
        <w:rPr>
          <w:sz w:val="24"/>
          <w:szCs w:val="24"/>
        </w:rPr>
        <w:t>,</w:t>
      </w:r>
      <w:r w:rsidR="00FB43D5" w:rsidRPr="00CE4B9E">
        <w:rPr>
          <w:sz w:val="24"/>
          <w:szCs w:val="24"/>
        </w:rPr>
        <w:t xml:space="preserve"> д.</w:t>
      </w:r>
      <w:r w:rsidR="00FB43D5">
        <w:rPr>
          <w:sz w:val="24"/>
          <w:szCs w:val="24"/>
        </w:rPr>
        <w:t xml:space="preserve"> </w:t>
      </w:r>
      <w:r w:rsidR="00CA0D3E">
        <w:rPr>
          <w:sz w:val="24"/>
          <w:szCs w:val="24"/>
        </w:rPr>
        <w:t>2</w:t>
      </w:r>
      <w:r w:rsidR="0003672D">
        <w:rPr>
          <w:sz w:val="24"/>
          <w:szCs w:val="24"/>
        </w:rPr>
        <w:t>0</w:t>
      </w:r>
      <w:r w:rsidR="00FB43D5">
        <w:rPr>
          <w:sz w:val="24"/>
          <w:szCs w:val="24"/>
        </w:rPr>
        <w:t>.</w:t>
      </w:r>
    </w:p>
    <w:p w14:paraId="2BC7DB48" w14:textId="4590C79D" w:rsidR="0003672D" w:rsidRDefault="00BC4B3B" w:rsidP="00036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A0D3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03672D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03672D">
        <w:rPr>
          <w:sz w:val="24"/>
          <w:szCs w:val="24"/>
        </w:rPr>
        <w:t>5;</w:t>
      </w:r>
      <w:r w:rsidR="0003672D" w:rsidRPr="0003672D">
        <w:rPr>
          <w:sz w:val="24"/>
          <w:szCs w:val="24"/>
        </w:rPr>
        <w:t xml:space="preserve"> </w:t>
      </w:r>
      <w:r w:rsidR="0003672D">
        <w:rPr>
          <w:sz w:val="24"/>
          <w:szCs w:val="24"/>
        </w:rPr>
        <w:t>«не приняли участие в голосовании» -1</w:t>
      </w:r>
      <w:r w:rsidR="0003672D" w:rsidRPr="00DA28BE">
        <w:rPr>
          <w:sz w:val="24"/>
          <w:szCs w:val="24"/>
        </w:rPr>
        <w:t>.</w:t>
      </w:r>
    </w:p>
    <w:p w14:paraId="10638C7A" w14:textId="63FEF6DF" w:rsidR="00CA0D3E" w:rsidRDefault="00CA0D3E" w:rsidP="00CA0D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М</w:t>
      </w:r>
      <w:r w:rsidR="0003672D">
        <w:rPr>
          <w:sz w:val="24"/>
          <w:szCs w:val="24"/>
        </w:rPr>
        <w:t>у</w:t>
      </w:r>
      <w:r>
        <w:rPr>
          <w:sz w:val="24"/>
          <w:szCs w:val="24"/>
        </w:rPr>
        <w:t>р</w:t>
      </w:r>
      <w:r w:rsidR="0003672D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="0003672D">
        <w:rPr>
          <w:sz w:val="24"/>
          <w:szCs w:val="24"/>
        </w:rPr>
        <w:t>нский пр.</w:t>
      </w:r>
      <w:r>
        <w:rPr>
          <w:sz w:val="24"/>
          <w:szCs w:val="24"/>
        </w:rPr>
        <w:t>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="0003672D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5610D180" w14:textId="0B975724" w:rsidR="00CA0D3E" w:rsidRDefault="00CA0D3E" w:rsidP="00CA0D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03672D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03672D">
        <w:rPr>
          <w:sz w:val="24"/>
          <w:szCs w:val="24"/>
        </w:rPr>
        <w:t>2</w:t>
      </w:r>
      <w:r w:rsidR="00A10B3E">
        <w:rPr>
          <w:sz w:val="24"/>
          <w:szCs w:val="24"/>
        </w:rPr>
        <w:t>; «не приняли участие в голосовании» -1</w:t>
      </w:r>
      <w:r w:rsidR="00A10B3E" w:rsidRPr="00DA28BE">
        <w:rPr>
          <w:sz w:val="24"/>
          <w:szCs w:val="24"/>
        </w:rPr>
        <w:t>.</w:t>
      </w:r>
    </w:p>
    <w:p w14:paraId="0D604001" w14:textId="0256C2D5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Звездный бульвар,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1.</w:t>
      </w:r>
    </w:p>
    <w:p w14:paraId="4084296D" w14:textId="4A196E0E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E3B45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EE3B45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="00EE3B45">
        <w:rPr>
          <w:sz w:val="24"/>
          <w:szCs w:val="24"/>
        </w:rPr>
        <w:t>.</w:t>
      </w:r>
    </w:p>
    <w:p w14:paraId="26151735" w14:textId="4470622E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="00EE3B45">
        <w:rPr>
          <w:sz w:val="24"/>
          <w:szCs w:val="24"/>
        </w:rPr>
        <w:t>пр. Мира</w:t>
      </w:r>
      <w:r>
        <w:rPr>
          <w:sz w:val="24"/>
          <w:szCs w:val="24"/>
        </w:rPr>
        <w:t>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8</w:t>
      </w:r>
      <w:r w:rsidR="00EE3B4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2280DF8" w14:textId="6F5DDABE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E3B45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EE3B45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EE3B45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6B4F04C1" w14:textId="49095D9F" w:rsidR="00EE3B45" w:rsidRDefault="00EE3B45" w:rsidP="00EE3B4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ул. Бочкова,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6, корп.1, 2.</w:t>
      </w:r>
    </w:p>
    <w:p w14:paraId="51765620" w14:textId="6030B42A" w:rsidR="00EE3B45" w:rsidRDefault="00EE3B45" w:rsidP="00EE3B4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36216DB2" w14:textId="4289B6C4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="00EE3B45">
        <w:rPr>
          <w:sz w:val="24"/>
          <w:szCs w:val="24"/>
        </w:rPr>
        <w:t xml:space="preserve">ул. 3-я </w:t>
      </w:r>
      <w:proofErr w:type="spellStart"/>
      <w:r w:rsidR="00EE3B45"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>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2, </w:t>
      </w:r>
      <w:r w:rsidR="00EE3B45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B7A0DD2" w14:textId="019D9619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EE3B45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EE3B45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623674E1" w14:textId="54A11D07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="00EE3B45">
        <w:rPr>
          <w:sz w:val="24"/>
          <w:szCs w:val="24"/>
        </w:rPr>
        <w:t>пр</w:t>
      </w:r>
      <w:r>
        <w:rPr>
          <w:sz w:val="24"/>
          <w:szCs w:val="24"/>
        </w:rPr>
        <w:t xml:space="preserve">. </w:t>
      </w:r>
      <w:r w:rsidR="00EE3B45">
        <w:rPr>
          <w:sz w:val="24"/>
          <w:szCs w:val="24"/>
        </w:rPr>
        <w:t>Мира</w:t>
      </w:r>
      <w:r>
        <w:rPr>
          <w:sz w:val="24"/>
          <w:szCs w:val="24"/>
        </w:rPr>
        <w:t>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="00EE3B45">
        <w:rPr>
          <w:sz w:val="24"/>
          <w:szCs w:val="24"/>
        </w:rPr>
        <w:t>91</w:t>
      </w:r>
      <w:r>
        <w:rPr>
          <w:sz w:val="24"/>
          <w:szCs w:val="24"/>
        </w:rPr>
        <w:t>, корп.1.</w:t>
      </w:r>
    </w:p>
    <w:p w14:paraId="5E2EC9CE" w14:textId="7F78C74A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E3B4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EE3B45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 w:rsidR="00EE3B45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54B27D2F" w14:textId="4B1B4612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</w:t>
      </w:r>
      <w:r w:rsidR="005A0141">
        <w:rPr>
          <w:sz w:val="24"/>
          <w:szCs w:val="24"/>
        </w:rPr>
        <w:t xml:space="preserve">по реконструкции контейнерных площадок </w:t>
      </w:r>
      <w:r w:rsidR="00CB6E54">
        <w:rPr>
          <w:sz w:val="24"/>
          <w:szCs w:val="24"/>
        </w:rPr>
        <w:t>в соответствии с пунктами 1</w:t>
      </w:r>
      <w:r w:rsidR="00EE3B45">
        <w:rPr>
          <w:sz w:val="24"/>
          <w:szCs w:val="24"/>
        </w:rPr>
        <w:t>1</w:t>
      </w:r>
      <w:r w:rsidR="00CB6E54">
        <w:rPr>
          <w:sz w:val="24"/>
          <w:szCs w:val="24"/>
        </w:rPr>
        <w:t>-</w:t>
      </w:r>
      <w:r w:rsidR="00EE3B45">
        <w:rPr>
          <w:sz w:val="24"/>
          <w:szCs w:val="24"/>
        </w:rPr>
        <w:t>20</w:t>
      </w:r>
      <w:r w:rsidR="00CB6E54">
        <w:rPr>
          <w:sz w:val="24"/>
          <w:szCs w:val="24"/>
        </w:rPr>
        <w:t xml:space="preserve"> перечня</w:t>
      </w:r>
      <w:r>
        <w:rPr>
          <w:sz w:val="24"/>
          <w:szCs w:val="24"/>
        </w:rPr>
        <w:t>.</w:t>
      </w:r>
    </w:p>
    <w:p w14:paraId="5E7961FE" w14:textId="2A66676F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CB6E54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 w:rsidR="00EE3B45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2E271B60" w14:textId="4463B4FF" w:rsidR="00BC4B3B" w:rsidRPr="00DA28BE" w:rsidRDefault="00BC4B3B" w:rsidP="00EE3B45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D51F8C2" w14:textId="0F4F15F3" w:rsidR="00BC4B3B" w:rsidRDefault="00BC4B3B" w:rsidP="00BC4B3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642451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642451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642451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4657F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3CC0FDDF" w14:textId="77777777" w:rsidR="00BC4B3B" w:rsidRDefault="00BC4B3B" w:rsidP="00CC3177">
      <w:pPr>
        <w:tabs>
          <w:tab w:val="left" w:pos="720"/>
        </w:tabs>
        <w:spacing w:line="200" w:lineRule="exact"/>
        <w:jc w:val="center"/>
        <w:rPr>
          <w:b/>
          <w:sz w:val="24"/>
          <w:szCs w:val="24"/>
        </w:rPr>
      </w:pPr>
    </w:p>
    <w:p w14:paraId="5AC6558B" w14:textId="659E62A4" w:rsidR="008358DE" w:rsidRPr="00DA28BE" w:rsidRDefault="00642451" w:rsidP="008358D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358DE" w:rsidRPr="00DA28BE">
        <w:rPr>
          <w:b/>
          <w:sz w:val="24"/>
          <w:szCs w:val="24"/>
        </w:rPr>
        <w:t>. СЛУШАЛИ:</w:t>
      </w:r>
    </w:p>
    <w:p w14:paraId="05CC98A1" w14:textId="11003CFD" w:rsidR="008358DE" w:rsidRPr="008C1F9C" w:rsidRDefault="008358DE" w:rsidP="008358DE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</w:t>
      </w:r>
      <w:proofErr w:type="spellStart"/>
      <w:r w:rsidR="00BC4B3B"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 w:rsidR="00BC4B3B">
        <w:rPr>
          <w:sz w:val="24"/>
          <w:szCs w:val="24"/>
        </w:rPr>
        <w:t>С</w:t>
      </w:r>
      <w:r w:rsidRPr="00D1475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проведении дополнительных мероприятий по социально-экономическому        развитию Останкинского района города Москвы в 2020 году.</w:t>
      </w:r>
    </w:p>
    <w:p w14:paraId="150817E1" w14:textId="5855C686" w:rsidR="008358DE" w:rsidRDefault="008358DE" w:rsidP="008358D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4C4B759" w14:textId="4D5DCE6D" w:rsidR="001264DD" w:rsidRDefault="008358DE" w:rsidP="008358D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D2503">
        <w:rPr>
          <w:bCs/>
          <w:sz w:val="24"/>
          <w:szCs w:val="24"/>
        </w:rPr>
        <w:tab/>
      </w:r>
      <w:r w:rsidR="00CC3177" w:rsidRPr="00BC4B3B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CB4BFD">
        <w:rPr>
          <w:sz w:val="24"/>
          <w:szCs w:val="24"/>
        </w:rPr>
        <w:t>адресный перечень</w:t>
      </w:r>
      <w:r w:rsidR="001264DD">
        <w:rPr>
          <w:sz w:val="24"/>
          <w:szCs w:val="24"/>
        </w:rPr>
        <w:t xml:space="preserve"> </w:t>
      </w:r>
      <w:r w:rsidR="00CC3177" w:rsidRPr="008C1F9C">
        <w:rPr>
          <w:bCs/>
          <w:sz w:val="24"/>
          <w:szCs w:val="24"/>
        </w:rPr>
        <w:t>дополнительных мероприятий по социально-экономическому развитию Останкинского района города Москвы в 2020 году</w:t>
      </w:r>
      <w:r w:rsidR="009C0D29">
        <w:rPr>
          <w:bCs/>
          <w:sz w:val="24"/>
          <w:szCs w:val="24"/>
        </w:rPr>
        <w:t xml:space="preserve">. </w:t>
      </w:r>
    </w:p>
    <w:p w14:paraId="4170822E" w14:textId="1DC0EDCF" w:rsidR="007D46A3" w:rsidRDefault="007D46A3" w:rsidP="007D46A3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85477A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85477A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B87D3DE" w14:textId="638A69E2" w:rsidR="008358DE" w:rsidRPr="00DA28BE" w:rsidRDefault="008358DE" w:rsidP="00CC3177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4D7F020" w14:textId="78A303E5" w:rsidR="008358DE" w:rsidRDefault="008358DE" w:rsidP="008358D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642451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642451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642451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4657F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66C20EB0" w14:textId="77777777" w:rsidR="00792A95" w:rsidRDefault="00792A95" w:rsidP="00792A95">
      <w:pPr>
        <w:tabs>
          <w:tab w:val="left" w:pos="0"/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14:paraId="32972103" w14:textId="5F9A798F" w:rsidR="00792A95" w:rsidRPr="00DA28BE" w:rsidRDefault="00792A95" w:rsidP="00792A95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14:paraId="6ADA2DE7" w14:textId="77777777" w:rsidR="00792A95" w:rsidRPr="001336EA" w:rsidRDefault="00792A95" w:rsidP="00792A95">
      <w:pPr>
        <w:ind w:firstLine="567"/>
        <w:jc w:val="both"/>
        <w:rPr>
          <w:bCs/>
          <w:i/>
          <w:iCs/>
          <w:noProof/>
        </w:rPr>
      </w:pPr>
      <w:r w:rsidRPr="00D1475C">
        <w:rPr>
          <w:sz w:val="24"/>
          <w:szCs w:val="24"/>
        </w:rPr>
        <w:t>Сообщение</w:t>
      </w:r>
      <w:r w:rsidRPr="00E81AD9">
        <w:rPr>
          <w:bCs/>
          <w:noProof/>
          <w:sz w:val="24"/>
          <w:szCs w:val="24"/>
        </w:rPr>
        <w:t xml:space="preserve"> </w:t>
      </w:r>
      <w:r w:rsidRPr="00AE60A4">
        <w:rPr>
          <w:bCs/>
          <w:noProof/>
          <w:sz w:val="24"/>
          <w:szCs w:val="24"/>
        </w:rPr>
        <w:t>председател</w:t>
      </w:r>
      <w:r>
        <w:rPr>
          <w:bCs/>
          <w:noProof/>
          <w:sz w:val="24"/>
          <w:szCs w:val="24"/>
        </w:rPr>
        <w:t>я</w:t>
      </w:r>
      <w:r w:rsidRPr="00AE60A4">
        <w:rPr>
          <w:bCs/>
          <w:noProof/>
          <w:sz w:val="24"/>
          <w:szCs w:val="24"/>
        </w:rPr>
        <w:t xml:space="preserve"> градостроительной комиссии Совета депутатов Кунакова К.О.</w:t>
      </w:r>
      <w:r>
        <w:rPr>
          <w:bCs/>
          <w:noProof/>
          <w:sz w:val="24"/>
          <w:szCs w:val="24"/>
        </w:rPr>
        <w:t xml:space="preserve"> 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Pr="00E81AD9">
        <w:rPr>
          <w:sz w:val="24"/>
          <w:szCs w:val="24"/>
        </w:rPr>
        <w:t>Марьинская</w:t>
      </w:r>
      <w:proofErr w:type="spellEnd"/>
      <w:r w:rsidRPr="00E81AD9">
        <w:rPr>
          <w:sz w:val="24"/>
          <w:szCs w:val="24"/>
        </w:rPr>
        <w:t>, д. 11</w:t>
      </w:r>
      <w:r>
        <w:rPr>
          <w:sz w:val="24"/>
          <w:szCs w:val="24"/>
        </w:rPr>
        <w:t>.</w:t>
      </w:r>
    </w:p>
    <w:p w14:paraId="4F1FF180" w14:textId="77777777" w:rsidR="00792A95" w:rsidRDefault="00792A95" w:rsidP="00792A9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BDF716A" w14:textId="5D01A2CF" w:rsidR="00792A95" w:rsidRDefault="00792A95" w:rsidP="00792A95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Pr="00E81AD9">
        <w:rPr>
          <w:sz w:val="24"/>
          <w:szCs w:val="24"/>
        </w:rPr>
        <w:t>Марьинская</w:t>
      </w:r>
      <w:proofErr w:type="spellEnd"/>
      <w:r w:rsidRPr="00E81AD9">
        <w:rPr>
          <w:sz w:val="24"/>
          <w:szCs w:val="24"/>
        </w:rPr>
        <w:t>, д. 11</w:t>
      </w:r>
      <w:r w:rsidRPr="00EF441C">
        <w:rPr>
          <w:bCs/>
          <w:sz w:val="24"/>
          <w:szCs w:val="24"/>
        </w:rPr>
        <w:t>.</w:t>
      </w:r>
    </w:p>
    <w:p w14:paraId="060EC801" w14:textId="2743407C" w:rsidR="00792A95" w:rsidRDefault="00792A95" w:rsidP="00792A9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5477A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85477A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146F87">
        <w:rPr>
          <w:sz w:val="24"/>
          <w:szCs w:val="24"/>
        </w:rPr>
        <w:t>1; «не приняли участие в голосовании» -1</w:t>
      </w:r>
      <w:r>
        <w:rPr>
          <w:sz w:val="24"/>
          <w:szCs w:val="24"/>
        </w:rPr>
        <w:t>.</w:t>
      </w:r>
    </w:p>
    <w:p w14:paraId="001B6F56" w14:textId="77777777" w:rsidR="00792A95" w:rsidRPr="00DA28BE" w:rsidRDefault="00792A95" w:rsidP="00792A95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604D4DA0" w14:textId="77777777" w:rsidR="00792A95" w:rsidRDefault="00792A95" w:rsidP="00302EC5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4B7477AA" w14:textId="63D32C73" w:rsidR="00642451" w:rsidRPr="00DA28BE" w:rsidRDefault="00792A95" w:rsidP="0064245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42451" w:rsidRPr="00DA28BE">
        <w:rPr>
          <w:b/>
          <w:sz w:val="24"/>
          <w:szCs w:val="24"/>
        </w:rPr>
        <w:t>. СЛУШАЛИ:</w:t>
      </w:r>
    </w:p>
    <w:p w14:paraId="4E1F950A" w14:textId="2E21AB25" w:rsidR="00642451" w:rsidRPr="008C1F9C" w:rsidRDefault="00642451" w:rsidP="00642451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642451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642451">
        <w:rPr>
          <w:iCs/>
          <w:sz w:val="24"/>
          <w:szCs w:val="24"/>
        </w:rPr>
        <w:t xml:space="preserve"> администрации муниципального округа Останкинский Чекины С</w:t>
      </w:r>
      <w:r>
        <w:rPr>
          <w:iCs/>
          <w:sz w:val="24"/>
          <w:szCs w:val="24"/>
        </w:rPr>
        <w:t>.</w:t>
      </w:r>
      <w:r w:rsidRPr="00642451">
        <w:rPr>
          <w:iCs/>
          <w:sz w:val="24"/>
          <w:szCs w:val="24"/>
        </w:rPr>
        <w:t>С.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42451">
        <w:rPr>
          <w:sz w:val="24"/>
          <w:szCs w:val="24"/>
        </w:rPr>
        <w:t>б итогах призыва граждан Российской Федерации, проживающих на территории Останкинского района, на военную службу осенью 2019 года и задачах на весенний призыв.</w:t>
      </w:r>
    </w:p>
    <w:p w14:paraId="2CA58A22" w14:textId="77777777" w:rsidR="00642451" w:rsidRDefault="00642451" w:rsidP="00642451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4A36EFD" w14:textId="59D5ADD1" w:rsidR="00792A95" w:rsidRPr="00792A95" w:rsidRDefault="00642451" w:rsidP="00146F87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792A95" w:rsidRPr="00792A95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792A95" w:rsidRPr="00792A95">
        <w:rPr>
          <w:bCs/>
          <w:sz w:val="24"/>
          <w:szCs w:val="24"/>
        </w:rPr>
        <w:t>проект решения</w:t>
      </w:r>
      <w:r w:rsidR="00792A95" w:rsidRPr="00792A95">
        <w:rPr>
          <w:sz w:val="24"/>
          <w:szCs w:val="24"/>
        </w:rPr>
        <w:t xml:space="preserve"> </w:t>
      </w:r>
      <w:r w:rsidR="00792A95">
        <w:rPr>
          <w:sz w:val="24"/>
          <w:szCs w:val="24"/>
        </w:rPr>
        <w:t>о</w:t>
      </w:r>
      <w:r w:rsidR="00792A95" w:rsidRPr="00642451">
        <w:rPr>
          <w:sz w:val="24"/>
          <w:szCs w:val="24"/>
        </w:rPr>
        <w:t>б итогах призыва граждан Российской Федерации, проживающих на территории Останкинского района, на военную службу осенью 2019 года и задачах на весенний призыв</w:t>
      </w:r>
      <w:r w:rsidR="00792A95" w:rsidRPr="00792A95">
        <w:rPr>
          <w:bCs/>
          <w:sz w:val="24"/>
          <w:szCs w:val="24"/>
        </w:rPr>
        <w:t>.</w:t>
      </w:r>
    </w:p>
    <w:p w14:paraId="74A3CE9A" w14:textId="674BEB65" w:rsidR="00642451" w:rsidRDefault="00642451" w:rsidP="00792A95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146F87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99D9D21" w14:textId="77777777" w:rsidR="00642451" w:rsidRPr="00DA28BE" w:rsidRDefault="00642451" w:rsidP="00642451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EA1E829" w14:textId="6F090D86" w:rsidR="00642451" w:rsidRDefault="00642451" w:rsidP="0064245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5/</w:t>
      </w:r>
      <w:r w:rsidR="00792A95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14543966" w14:textId="77777777" w:rsidR="00642451" w:rsidRDefault="00642451" w:rsidP="00792A95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4A9B588F" w14:textId="40729E22" w:rsidR="00792A95" w:rsidRPr="00DA28BE" w:rsidRDefault="00792A95" w:rsidP="00792A95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Pr="00DA28BE">
        <w:rPr>
          <w:b/>
          <w:sz w:val="24"/>
          <w:szCs w:val="24"/>
        </w:rPr>
        <w:t>. СЛУШАЛИ:</w:t>
      </w:r>
    </w:p>
    <w:p w14:paraId="44A13DFD" w14:textId="0FEE4422" w:rsidR="00792A95" w:rsidRPr="008C1F9C" w:rsidRDefault="00792A95" w:rsidP="00792A95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642451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642451">
        <w:rPr>
          <w:iCs/>
          <w:sz w:val="24"/>
          <w:szCs w:val="24"/>
        </w:rPr>
        <w:t xml:space="preserve"> администрации муниципального округа Останкинский Чекины С</w:t>
      </w:r>
      <w:r>
        <w:rPr>
          <w:iCs/>
          <w:sz w:val="24"/>
          <w:szCs w:val="24"/>
        </w:rPr>
        <w:t>.</w:t>
      </w:r>
      <w:r w:rsidRPr="00642451">
        <w:rPr>
          <w:iCs/>
          <w:sz w:val="24"/>
          <w:szCs w:val="24"/>
        </w:rPr>
        <w:t>С.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642451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24.12.2019 № 20/3 «О бюджете муниципального округа Останкинский на 2020 год и плановый период 2021 и 2022 годов».</w:t>
      </w:r>
    </w:p>
    <w:p w14:paraId="78D3FD28" w14:textId="77777777" w:rsidR="00792A95" w:rsidRDefault="00792A95" w:rsidP="00792A9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7D257B4" w14:textId="75F3D205" w:rsidR="00792A95" w:rsidRPr="00792A95" w:rsidRDefault="00792A95" w:rsidP="00146F87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792A95">
        <w:rPr>
          <w:sz w:val="24"/>
          <w:szCs w:val="24"/>
        </w:rPr>
        <w:t xml:space="preserve">Председательствующий Борисов В.Ю. поставил на голосование </w:t>
      </w:r>
      <w:r w:rsidRPr="00792A95">
        <w:rPr>
          <w:bCs/>
          <w:sz w:val="24"/>
          <w:szCs w:val="24"/>
        </w:rPr>
        <w:t>проект решения</w:t>
      </w:r>
      <w:r w:rsidRPr="00792A95">
        <w:rPr>
          <w:sz w:val="24"/>
          <w:szCs w:val="24"/>
        </w:rPr>
        <w:t xml:space="preserve"> </w:t>
      </w:r>
      <w:r w:rsidR="009C0D29">
        <w:rPr>
          <w:bCs/>
          <w:sz w:val="24"/>
          <w:szCs w:val="24"/>
        </w:rPr>
        <w:t>о</w:t>
      </w:r>
      <w:r w:rsidRPr="00642451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24.12.2019 № 20/3 «О бюджете муниципального округа Останкинский на 2020 год и плановый период 2021 и 2022 годов».</w:t>
      </w:r>
    </w:p>
    <w:p w14:paraId="1B7B5F06" w14:textId="76081B3A" w:rsidR="00792A95" w:rsidRDefault="00792A95" w:rsidP="00792A95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146F87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6F9195B" w14:textId="3009752F" w:rsidR="00792A95" w:rsidRPr="00DA28BE" w:rsidRDefault="00792A95" w:rsidP="00792A95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D4EB064" w14:textId="2DB4E627" w:rsidR="00792A95" w:rsidRDefault="00792A95" w:rsidP="00792A95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5/7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71C09B00" w14:textId="77777777" w:rsidR="00302EC5" w:rsidRDefault="00302EC5" w:rsidP="00302EC5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53993611" w14:textId="6F271B14" w:rsidR="00792A95" w:rsidRPr="00DA28BE" w:rsidRDefault="00792A95" w:rsidP="00792A95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9</w:t>
      </w:r>
      <w:r w:rsidRPr="00DA28BE">
        <w:rPr>
          <w:b/>
          <w:sz w:val="24"/>
          <w:szCs w:val="24"/>
        </w:rPr>
        <w:t>. СЛУШАЛИ:</w:t>
      </w:r>
    </w:p>
    <w:p w14:paraId="37BC134D" w14:textId="3A6D7900" w:rsidR="00792A95" w:rsidRPr="008C1F9C" w:rsidRDefault="00792A95" w:rsidP="00792A95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642451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642451">
        <w:rPr>
          <w:iCs/>
          <w:sz w:val="24"/>
          <w:szCs w:val="24"/>
        </w:rPr>
        <w:t xml:space="preserve"> администрации муниципального округа Останкинский Чекины С</w:t>
      </w:r>
      <w:r>
        <w:rPr>
          <w:iCs/>
          <w:sz w:val="24"/>
          <w:szCs w:val="24"/>
        </w:rPr>
        <w:t>.</w:t>
      </w:r>
      <w:r w:rsidRPr="00642451">
        <w:rPr>
          <w:iCs/>
          <w:sz w:val="24"/>
          <w:szCs w:val="24"/>
        </w:rPr>
        <w:t>С.</w:t>
      </w:r>
      <w:r>
        <w:rPr>
          <w:iCs/>
          <w:sz w:val="24"/>
          <w:szCs w:val="24"/>
        </w:rPr>
        <w:t xml:space="preserve"> </w:t>
      </w:r>
      <w:r w:rsidR="00146F87">
        <w:rPr>
          <w:sz w:val="24"/>
          <w:szCs w:val="24"/>
        </w:rPr>
        <w:t>о</w:t>
      </w:r>
      <w:r w:rsidR="006217C1" w:rsidRPr="006217C1">
        <w:rPr>
          <w:sz w:val="24"/>
          <w:szCs w:val="24"/>
        </w:rPr>
        <w:t xml:space="preserve"> поощрении депутатов Совета депутатов муниципального округа Останкинский за январь, февраль и март месяцы 2020 года.</w:t>
      </w:r>
    </w:p>
    <w:p w14:paraId="453D44BE" w14:textId="77777777" w:rsidR="00792A95" w:rsidRDefault="00792A95" w:rsidP="00792A9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11CD13C" w14:textId="4DFE1ACE" w:rsidR="00792A95" w:rsidRPr="00792A95" w:rsidRDefault="00792A95" w:rsidP="00146F87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792A95">
        <w:rPr>
          <w:sz w:val="24"/>
          <w:szCs w:val="24"/>
        </w:rPr>
        <w:t xml:space="preserve">Председательствующий Борисов В.Ю. поставил на голосование </w:t>
      </w:r>
      <w:r w:rsidRPr="00792A95">
        <w:rPr>
          <w:bCs/>
          <w:sz w:val="24"/>
          <w:szCs w:val="24"/>
        </w:rPr>
        <w:t>проект решения</w:t>
      </w:r>
      <w:r w:rsidRPr="00792A95">
        <w:rPr>
          <w:sz w:val="24"/>
          <w:szCs w:val="24"/>
        </w:rPr>
        <w:t xml:space="preserve"> </w:t>
      </w:r>
      <w:r w:rsidR="006217C1">
        <w:rPr>
          <w:sz w:val="24"/>
          <w:szCs w:val="24"/>
        </w:rPr>
        <w:t>о</w:t>
      </w:r>
      <w:r w:rsidR="006217C1" w:rsidRPr="006217C1">
        <w:rPr>
          <w:sz w:val="24"/>
          <w:szCs w:val="24"/>
        </w:rPr>
        <w:t xml:space="preserve"> поощрении депутатов Совета депутатов муниципального округа Останкинский за январь, февраль и март месяцы 2020 года.</w:t>
      </w:r>
    </w:p>
    <w:p w14:paraId="7993EDB2" w14:textId="67E1B699" w:rsidR="00792A95" w:rsidRDefault="00792A95" w:rsidP="00792A95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146F87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146F87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3B12AC17" w14:textId="77777777" w:rsidR="00792A95" w:rsidRPr="00DA28BE" w:rsidRDefault="00792A95" w:rsidP="00792A95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660D3E2" w14:textId="2F4D40AD" w:rsidR="00792A95" w:rsidRDefault="00792A95" w:rsidP="00792A95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5/</w:t>
      </w:r>
      <w:r w:rsidR="006217C1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5BAD63A9" w14:textId="77777777" w:rsidR="00792A95" w:rsidRDefault="00792A95" w:rsidP="00302EC5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34E3F281" w14:textId="209F9388" w:rsidR="006217C1" w:rsidRPr="00DA28BE" w:rsidRDefault="006217C1" w:rsidP="006217C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A28BE">
        <w:rPr>
          <w:b/>
          <w:sz w:val="24"/>
          <w:szCs w:val="24"/>
        </w:rPr>
        <w:t>. СЛУШАЛИ:</w:t>
      </w:r>
    </w:p>
    <w:p w14:paraId="27DB0BAB" w14:textId="52881627" w:rsidR="006217C1" w:rsidRPr="008C1F9C" w:rsidRDefault="006217C1" w:rsidP="006217C1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642451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642451">
        <w:rPr>
          <w:iCs/>
          <w:sz w:val="24"/>
          <w:szCs w:val="24"/>
        </w:rPr>
        <w:t xml:space="preserve"> администрации муниципального округа Останкинский Чекины С</w:t>
      </w:r>
      <w:r>
        <w:rPr>
          <w:iCs/>
          <w:sz w:val="24"/>
          <w:szCs w:val="24"/>
        </w:rPr>
        <w:t>.</w:t>
      </w:r>
      <w:r w:rsidRPr="00642451">
        <w:rPr>
          <w:iCs/>
          <w:sz w:val="24"/>
          <w:szCs w:val="24"/>
        </w:rPr>
        <w:t>С.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42451">
        <w:rPr>
          <w:sz w:val="24"/>
          <w:szCs w:val="24"/>
        </w:rPr>
        <w:t xml:space="preserve"> премировании главы администрации муниципального округа Останкинский за 1 квартал 2020 года.</w:t>
      </w:r>
    </w:p>
    <w:p w14:paraId="195B5991" w14:textId="77777777" w:rsidR="006217C1" w:rsidRDefault="006217C1" w:rsidP="006217C1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0518373" w14:textId="49DC5C94" w:rsidR="006217C1" w:rsidRPr="00792A95" w:rsidRDefault="006217C1" w:rsidP="00146F87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792A95">
        <w:rPr>
          <w:sz w:val="24"/>
          <w:szCs w:val="24"/>
        </w:rPr>
        <w:t xml:space="preserve">Председательствующий Борисов В.Ю. поставил на голосование </w:t>
      </w:r>
      <w:r w:rsidRPr="00792A95">
        <w:rPr>
          <w:bCs/>
          <w:sz w:val="24"/>
          <w:szCs w:val="24"/>
        </w:rPr>
        <w:t>проект решения</w:t>
      </w:r>
      <w:r w:rsidRPr="00792A9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42451">
        <w:rPr>
          <w:sz w:val="24"/>
          <w:szCs w:val="24"/>
        </w:rPr>
        <w:t xml:space="preserve"> премировании главы администрации муниципального округа Останкинский за 1 квартал 2020 года.</w:t>
      </w:r>
    </w:p>
    <w:p w14:paraId="722C89EC" w14:textId="7B9E5590" w:rsidR="006217C1" w:rsidRDefault="006217C1" w:rsidP="006217C1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146F87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31B416F3" w14:textId="77777777" w:rsidR="006217C1" w:rsidRPr="00DA28BE" w:rsidRDefault="006217C1" w:rsidP="006217C1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4E137A0" w14:textId="6FBE265A" w:rsidR="006217C1" w:rsidRDefault="006217C1" w:rsidP="006217C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5/9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3C937A71" w14:textId="77777777" w:rsidR="00134194" w:rsidRDefault="00134194" w:rsidP="00302EC5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6586B2D0" w14:textId="31306041" w:rsidR="002C1ECF" w:rsidRDefault="00080A89" w:rsidP="00AE60A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085A2593" w14:textId="4D642962" w:rsidR="00DF1047" w:rsidRDefault="00302EC5" w:rsidP="00DF1047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F1047">
        <w:rPr>
          <w:bCs/>
          <w:sz w:val="24"/>
          <w:szCs w:val="24"/>
        </w:rPr>
        <w:t>2</w:t>
      </w:r>
      <w:r w:rsidR="001879B3">
        <w:rPr>
          <w:sz w:val="24"/>
          <w:szCs w:val="24"/>
        </w:rPr>
        <w:t xml:space="preserve">. </w:t>
      </w:r>
      <w:r w:rsidR="001879B3" w:rsidRPr="001879B3">
        <w:rPr>
          <w:sz w:val="24"/>
          <w:szCs w:val="24"/>
        </w:rPr>
        <w:t xml:space="preserve">Глава муниципального округа Борисов В.Ю. </w:t>
      </w:r>
      <w:r w:rsidR="00270FEC">
        <w:rPr>
          <w:sz w:val="24"/>
          <w:szCs w:val="24"/>
        </w:rPr>
        <w:t xml:space="preserve">проинформировал присутствующих </w:t>
      </w:r>
      <w:r w:rsidR="003B5D29">
        <w:rPr>
          <w:sz w:val="24"/>
          <w:szCs w:val="24"/>
        </w:rPr>
        <w:t>о</w:t>
      </w:r>
      <w:r w:rsidR="00DF1047">
        <w:rPr>
          <w:sz w:val="24"/>
          <w:szCs w:val="24"/>
        </w:rPr>
        <w:t xml:space="preserve">б обращении жителей дома 11 по ул. Большая </w:t>
      </w:r>
      <w:proofErr w:type="spellStart"/>
      <w:r w:rsidR="00DF1047">
        <w:rPr>
          <w:sz w:val="24"/>
          <w:szCs w:val="24"/>
        </w:rPr>
        <w:t>Марьинская</w:t>
      </w:r>
      <w:proofErr w:type="spellEnd"/>
      <w:r w:rsidR="00DF1047">
        <w:rPr>
          <w:sz w:val="24"/>
          <w:szCs w:val="24"/>
        </w:rPr>
        <w:t xml:space="preserve"> с просьбой о закреплении за домом ответственного депутата.</w:t>
      </w:r>
    </w:p>
    <w:p w14:paraId="4A48F0A1" w14:textId="78FDDCB5" w:rsidR="0049697C" w:rsidRDefault="00DF1047" w:rsidP="00DF104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79B3">
        <w:rPr>
          <w:sz w:val="24"/>
          <w:szCs w:val="24"/>
        </w:rPr>
        <w:t>Глава муниципального округа Борисов В.Ю.</w:t>
      </w:r>
      <w:r>
        <w:rPr>
          <w:sz w:val="24"/>
          <w:szCs w:val="24"/>
        </w:rPr>
        <w:t xml:space="preserve"> предложил закрепить ответственным депутато</w:t>
      </w:r>
      <w:r w:rsidR="009C0D29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за домом 11 по ул. Б. </w:t>
      </w:r>
      <w:proofErr w:type="spellStart"/>
      <w:r>
        <w:rPr>
          <w:sz w:val="24"/>
          <w:szCs w:val="24"/>
        </w:rPr>
        <w:t>Марьинская</w:t>
      </w:r>
      <w:proofErr w:type="spellEnd"/>
      <w:r>
        <w:rPr>
          <w:sz w:val="24"/>
          <w:szCs w:val="24"/>
        </w:rPr>
        <w:t xml:space="preserve"> депутата </w:t>
      </w:r>
      <w:proofErr w:type="spellStart"/>
      <w:r>
        <w:rPr>
          <w:sz w:val="24"/>
          <w:szCs w:val="24"/>
        </w:rPr>
        <w:t>Кунакова</w:t>
      </w:r>
      <w:proofErr w:type="spellEnd"/>
      <w:r>
        <w:rPr>
          <w:sz w:val="24"/>
          <w:szCs w:val="24"/>
        </w:rPr>
        <w:t xml:space="preserve"> К.О. и поставил данное предложение на голосование.</w:t>
      </w:r>
    </w:p>
    <w:p w14:paraId="3B3686FA" w14:textId="256972A6" w:rsidR="00DF1047" w:rsidRDefault="00DF1047" w:rsidP="00DF1047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9C0D29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9C0D29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9C0D29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25DB0767" w14:textId="35E4F91E" w:rsidR="00DF1047" w:rsidRDefault="00DF1047" w:rsidP="00916A09">
      <w:pPr>
        <w:tabs>
          <w:tab w:val="left" w:pos="720"/>
        </w:tabs>
        <w:spacing w:line="200" w:lineRule="exact"/>
        <w:jc w:val="both"/>
        <w:rPr>
          <w:sz w:val="24"/>
          <w:szCs w:val="24"/>
        </w:rPr>
      </w:pPr>
    </w:p>
    <w:p w14:paraId="22F44A84" w14:textId="1FD7FCDB" w:rsidR="00916A09" w:rsidRPr="00916A09" w:rsidRDefault="00916A09" w:rsidP="00916A09">
      <w:pPr>
        <w:ind w:firstLine="708"/>
        <w:jc w:val="both"/>
        <w:rPr>
          <w:bCs/>
          <w:sz w:val="24"/>
          <w:szCs w:val="24"/>
        </w:rPr>
      </w:pPr>
      <w:r w:rsidRPr="00916A0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F93FCF" w:rsidRPr="00916A09">
        <w:rPr>
          <w:bCs/>
          <w:sz w:val="24"/>
          <w:szCs w:val="24"/>
        </w:rPr>
        <w:t xml:space="preserve"> </w:t>
      </w:r>
      <w:r w:rsidRPr="00916A09">
        <w:rPr>
          <w:sz w:val="24"/>
          <w:szCs w:val="24"/>
        </w:rPr>
        <w:t xml:space="preserve">Депутат </w:t>
      </w:r>
      <w:proofErr w:type="spellStart"/>
      <w:r w:rsidRPr="00916A09">
        <w:rPr>
          <w:sz w:val="24"/>
          <w:szCs w:val="24"/>
        </w:rPr>
        <w:t>Цукасов</w:t>
      </w:r>
      <w:proofErr w:type="spellEnd"/>
      <w:r w:rsidRPr="00916A09">
        <w:rPr>
          <w:sz w:val="24"/>
          <w:szCs w:val="24"/>
        </w:rPr>
        <w:t xml:space="preserve"> С.С. предложил депутатам </w:t>
      </w:r>
      <w:r>
        <w:rPr>
          <w:bCs/>
          <w:sz w:val="24"/>
          <w:szCs w:val="24"/>
        </w:rPr>
        <w:t>подписать</w:t>
      </w:r>
      <w:r w:rsidRPr="00916A09">
        <w:rPr>
          <w:bCs/>
          <w:sz w:val="24"/>
          <w:szCs w:val="24"/>
        </w:rPr>
        <w:t xml:space="preserve"> заявлени</w:t>
      </w:r>
      <w:r>
        <w:rPr>
          <w:bCs/>
          <w:sz w:val="24"/>
          <w:szCs w:val="24"/>
        </w:rPr>
        <w:t>е</w:t>
      </w:r>
      <w:r w:rsidRPr="00916A09">
        <w:rPr>
          <w:bCs/>
          <w:sz w:val="24"/>
          <w:szCs w:val="24"/>
        </w:rPr>
        <w:t xml:space="preserve"> Совета депутатов по вопросу внесения поправки в Конституцию РФ.</w:t>
      </w:r>
    </w:p>
    <w:p w14:paraId="01627CD7" w14:textId="5AAAE4E9" w:rsidR="00393443" w:rsidRDefault="00CC2682" w:rsidP="003B5D29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9697C">
        <w:rPr>
          <w:bCs/>
          <w:sz w:val="24"/>
          <w:szCs w:val="24"/>
        </w:rPr>
        <w:t xml:space="preserve">Депутаты </w:t>
      </w:r>
      <w:r>
        <w:rPr>
          <w:bCs/>
          <w:sz w:val="24"/>
          <w:szCs w:val="24"/>
        </w:rPr>
        <w:t>приняли информацию к сведению.</w:t>
      </w:r>
    </w:p>
    <w:p w14:paraId="0E21C163" w14:textId="77777777" w:rsidR="00393443" w:rsidRDefault="00393443" w:rsidP="00CC2682">
      <w:pPr>
        <w:tabs>
          <w:tab w:val="left" w:pos="720"/>
        </w:tabs>
        <w:spacing w:line="200" w:lineRule="exact"/>
        <w:jc w:val="both"/>
        <w:rPr>
          <w:bCs/>
          <w:sz w:val="24"/>
          <w:szCs w:val="24"/>
        </w:rPr>
      </w:pPr>
    </w:p>
    <w:p w14:paraId="7A936EBA" w14:textId="6A84B61A" w:rsidR="00916A09" w:rsidRPr="00916A09" w:rsidRDefault="00916A09" w:rsidP="00916A0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916A0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Председательствующий </w:t>
      </w:r>
      <w:r w:rsidRPr="00792A95">
        <w:rPr>
          <w:sz w:val="24"/>
          <w:szCs w:val="24"/>
        </w:rPr>
        <w:t>Борисов В.Ю.</w:t>
      </w:r>
      <w:r w:rsidR="009C0D29">
        <w:rPr>
          <w:sz w:val="24"/>
          <w:szCs w:val="24"/>
        </w:rPr>
        <w:t>,</w:t>
      </w:r>
      <w:r>
        <w:rPr>
          <w:sz w:val="24"/>
          <w:szCs w:val="24"/>
        </w:rPr>
        <w:t xml:space="preserve"> по предложению депутата Семенова С.Л.</w:t>
      </w:r>
      <w:r w:rsidR="009C0D29">
        <w:rPr>
          <w:sz w:val="24"/>
          <w:szCs w:val="24"/>
        </w:rPr>
        <w:t>,</w:t>
      </w:r>
      <w:r w:rsidRPr="00916A0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поставил на голосование вопрос об отмене очередного заседания Совета депутатов 14.04.2020</w:t>
      </w:r>
      <w:r w:rsidR="004046AA">
        <w:rPr>
          <w:sz w:val="24"/>
          <w:szCs w:val="24"/>
        </w:rPr>
        <w:t xml:space="preserve"> </w:t>
      </w:r>
      <w:r w:rsidR="004046AA" w:rsidRPr="004046AA">
        <w:rPr>
          <w:sz w:val="24"/>
          <w:szCs w:val="24"/>
        </w:rPr>
        <w:t xml:space="preserve">в связи с необходимостью принятия дополнительных мер по предотвращению распространения </w:t>
      </w:r>
      <w:proofErr w:type="spellStart"/>
      <w:r w:rsidR="004046AA" w:rsidRPr="004046AA">
        <w:rPr>
          <w:sz w:val="24"/>
          <w:szCs w:val="24"/>
        </w:rPr>
        <w:t>коронавирусной</w:t>
      </w:r>
      <w:proofErr w:type="spellEnd"/>
      <w:r w:rsidR="004046AA" w:rsidRPr="004046AA">
        <w:rPr>
          <w:sz w:val="24"/>
          <w:szCs w:val="24"/>
        </w:rPr>
        <w:t xml:space="preserve"> инфекции</w:t>
      </w:r>
      <w:r w:rsidR="004046AA">
        <w:rPr>
          <w:sz w:val="24"/>
          <w:szCs w:val="24"/>
        </w:rPr>
        <w:t>.</w:t>
      </w:r>
    </w:p>
    <w:p w14:paraId="44F48D05" w14:textId="090332F0" w:rsidR="009C0D29" w:rsidRDefault="009C0D29" w:rsidP="009C0D29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6BFAC3D4" w14:textId="74D2E1B7" w:rsidR="00032D30" w:rsidRDefault="00032D3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5C9B8D14" w14:textId="77777777" w:rsidR="00916A09" w:rsidRDefault="00916A09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72276280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3A873B4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06B86AC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7DCE1F5F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24FE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154F9D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D528D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6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0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4F85B44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9"/>
  </w:num>
  <w:num w:numId="5">
    <w:abstractNumId w:val="4"/>
  </w:num>
  <w:num w:numId="6">
    <w:abstractNumId w:val="23"/>
  </w:num>
  <w:num w:numId="7">
    <w:abstractNumId w:val="3"/>
  </w:num>
  <w:num w:numId="8">
    <w:abstractNumId w:val="25"/>
  </w:num>
  <w:num w:numId="9">
    <w:abstractNumId w:val="20"/>
  </w:num>
  <w:num w:numId="10">
    <w:abstractNumId w:val="8"/>
  </w:num>
  <w:num w:numId="11">
    <w:abstractNumId w:val="18"/>
  </w:num>
  <w:num w:numId="12">
    <w:abstractNumId w:val="6"/>
  </w:num>
  <w:num w:numId="13">
    <w:abstractNumId w:val="22"/>
  </w:num>
  <w:num w:numId="14">
    <w:abstractNumId w:val="5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21"/>
  </w:num>
  <w:num w:numId="20">
    <w:abstractNumId w:val="14"/>
  </w:num>
  <w:num w:numId="21">
    <w:abstractNumId w:val="10"/>
  </w:num>
  <w:num w:numId="22">
    <w:abstractNumId w:val="1"/>
  </w:num>
  <w:num w:numId="23">
    <w:abstractNumId w:val="7"/>
  </w:num>
  <w:num w:numId="24">
    <w:abstractNumId w:val="24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5DF2"/>
    <w:rsid w:val="00013A72"/>
    <w:rsid w:val="0002146B"/>
    <w:rsid w:val="00032D30"/>
    <w:rsid w:val="00033498"/>
    <w:rsid w:val="0003672D"/>
    <w:rsid w:val="00047FB0"/>
    <w:rsid w:val="000524E3"/>
    <w:rsid w:val="00061083"/>
    <w:rsid w:val="00061888"/>
    <w:rsid w:val="0006206E"/>
    <w:rsid w:val="0007223A"/>
    <w:rsid w:val="00073CFB"/>
    <w:rsid w:val="000742BF"/>
    <w:rsid w:val="00080A89"/>
    <w:rsid w:val="000821B0"/>
    <w:rsid w:val="0008534C"/>
    <w:rsid w:val="000911B0"/>
    <w:rsid w:val="00094588"/>
    <w:rsid w:val="000A2338"/>
    <w:rsid w:val="000B060D"/>
    <w:rsid w:val="000B4BCC"/>
    <w:rsid w:val="000C0344"/>
    <w:rsid w:val="000E11A1"/>
    <w:rsid w:val="000E1921"/>
    <w:rsid w:val="000E78D2"/>
    <w:rsid w:val="000F34DE"/>
    <w:rsid w:val="00100AFA"/>
    <w:rsid w:val="00102D89"/>
    <w:rsid w:val="00115A83"/>
    <w:rsid w:val="00115C00"/>
    <w:rsid w:val="00126163"/>
    <w:rsid w:val="001264DD"/>
    <w:rsid w:val="00134194"/>
    <w:rsid w:val="00134B2F"/>
    <w:rsid w:val="00136631"/>
    <w:rsid w:val="00145B28"/>
    <w:rsid w:val="00146F87"/>
    <w:rsid w:val="00147E19"/>
    <w:rsid w:val="00164BB9"/>
    <w:rsid w:val="00172FA8"/>
    <w:rsid w:val="001879B3"/>
    <w:rsid w:val="00195ADC"/>
    <w:rsid w:val="001A2888"/>
    <w:rsid w:val="001A3195"/>
    <w:rsid w:val="001A61C1"/>
    <w:rsid w:val="001C3787"/>
    <w:rsid w:val="001D345A"/>
    <w:rsid w:val="001E0D8C"/>
    <w:rsid w:val="001E38F5"/>
    <w:rsid w:val="001E4927"/>
    <w:rsid w:val="001E50A9"/>
    <w:rsid w:val="001F5A66"/>
    <w:rsid w:val="001F6D78"/>
    <w:rsid w:val="00231F81"/>
    <w:rsid w:val="00240A06"/>
    <w:rsid w:val="0024158D"/>
    <w:rsid w:val="002417F9"/>
    <w:rsid w:val="002452B6"/>
    <w:rsid w:val="00270FEC"/>
    <w:rsid w:val="00271A19"/>
    <w:rsid w:val="00274AB9"/>
    <w:rsid w:val="002829A4"/>
    <w:rsid w:val="00297925"/>
    <w:rsid w:val="002A58A8"/>
    <w:rsid w:val="002B0D82"/>
    <w:rsid w:val="002B66F7"/>
    <w:rsid w:val="002C1ECF"/>
    <w:rsid w:val="002C1F01"/>
    <w:rsid w:val="002D775A"/>
    <w:rsid w:val="002E60F8"/>
    <w:rsid w:val="002F4418"/>
    <w:rsid w:val="002F4DA0"/>
    <w:rsid w:val="002F60CF"/>
    <w:rsid w:val="00302EC5"/>
    <w:rsid w:val="00320B91"/>
    <w:rsid w:val="00321350"/>
    <w:rsid w:val="003265BD"/>
    <w:rsid w:val="003369FB"/>
    <w:rsid w:val="00336E9E"/>
    <w:rsid w:val="00350E5D"/>
    <w:rsid w:val="0035473D"/>
    <w:rsid w:val="00383A2D"/>
    <w:rsid w:val="0038579C"/>
    <w:rsid w:val="00391D3E"/>
    <w:rsid w:val="00393443"/>
    <w:rsid w:val="003A221B"/>
    <w:rsid w:val="003A632E"/>
    <w:rsid w:val="003B0697"/>
    <w:rsid w:val="003B0F34"/>
    <w:rsid w:val="003B5D29"/>
    <w:rsid w:val="003C4070"/>
    <w:rsid w:val="003D0728"/>
    <w:rsid w:val="003D1FF0"/>
    <w:rsid w:val="003E1EF5"/>
    <w:rsid w:val="003F3519"/>
    <w:rsid w:val="004046AA"/>
    <w:rsid w:val="004124DD"/>
    <w:rsid w:val="00415DFF"/>
    <w:rsid w:val="0043690D"/>
    <w:rsid w:val="00444AFA"/>
    <w:rsid w:val="0045344A"/>
    <w:rsid w:val="004670C7"/>
    <w:rsid w:val="00472653"/>
    <w:rsid w:val="00473C9A"/>
    <w:rsid w:val="0047618D"/>
    <w:rsid w:val="0049550B"/>
    <w:rsid w:val="0049697C"/>
    <w:rsid w:val="004A249A"/>
    <w:rsid w:val="004B11E6"/>
    <w:rsid w:val="004B184E"/>
    <w:rsid w:val="004C1A06"/>
    <w:rsid w:val="004C3033"/>
    <w:rsid w:val="004C7D7A"/>
    <w:rsid w:val="004D6FA8"/>
    <w:rsid w:val="004E406E"/>
    <w:rsid w:val="004F5FE6"/>
    <w:rsid w:val="005052DB"/>
    <w:rsid w:val="00506C4F"/>
    <w:rsid w:val="005073B8"/>
    <w:rsid w:val="00516FD6"/>
    <w:rsid w:val="00517D54"/>
    <w:rsid w:val="00525422"/>
    <w:rsid w:val="0053320E"/>
    <w:rsid w:val="00540B3D"/>
    <w:rsid w:val="00540D66"/>
    <w:rsid w:val="005425D0"/>
    <w:rsid w:val="00557C69"/>
    <w:rsid w:val="00561352"/>
    <w:rsid w:val="00575106"/>
    <w:rsid w:val="00577C81"/>
    <w:rsid w:val="00590B2C"/>
    <w:rsid w:val="00591497"/>
    <w:rsid w:val="00594E26"/>
    <w:rsid w:val="005A0141"/>
    <w:rsid w:val="005A1BF3"/>
    <w:rsid w:val="005A5F4D"/>
    <w:rsid w:val="005B5DB1"/>
    <w:rsid w:val="005C08C2"/>
    <w:rsid w:val="005C52C9"/>
    <w:rsid w:val="005C5474"/>
    <w:rsid w:val="005D35A0"/>
    <w:rsid w:val="005D6D46"/>
    <w:rsid w:val="005E007D"/>
    <w:rsid w:val="005E5339"/>
    <w:rsid w:val="005E6DD8"/>
    <w:rsid w:val="005F0934"/>
    <w:rsid w:val="005F4F35"/>
    <w:rsid w:val="00603999"/>
    <w:rsid w:val="006155D8"/>
    <w:rsid w:val="006157C2"/>
    <w:rsid w:val="00615E6F"/>
    <w:rsid w:val="006217C1"/>
    <w:rsid w:val="00621DD6"/>
    <w:rsid w:val="00625FF8"/>
    <w:rsid w:val="00630936"/>
    <w:rsid w:val="00631FDB"/>
    <w:rsid w:val="0064150A"/>
    <w:rsid w:val="00641820"/>
    <w:rsid w:val="00642451"/>
    <w:rsid w:val="00642C13"/>
    <w:rsid w:val="00643255"/>
    <w:rsid w:val="00650277"/>
    <w:rsid w:val="00684BAF"/>
    <w:rsid w:val="006862CD"/>
    <w:rsid w:val="006914A9"/>
    <w:rsid w:val="00693941"/>
    <w:rsid w:val="006B09C2"/>
    <w:rsid w:val="006B1060"/>
    <w:rsid w:val="006B299E"/>
    <w:rsid w:val="006B6D71"/>
    <w:rsid w:val="006B7669"/>
    <w:rsid w:val="006C3202"/>
    <w:rsid w:val="006C4453"/>
    <w:rsid w:val="006C6D93"/>
    <w:rsid w:val="006E1C67"/>
    <w:rsid w:val="006F0180"/>
    <w:rsid w:val="006F4214"/>
    <w:rsid w:val="0070476D"/>
    <w:rsid w:val="00705CDD"/>
    <w:rsid w:val="00723737"/>
    <w:rsid w:val="007328B1"/>
    <w:rsid w:val="007475D5"/>
    <w:rsid w:val="0075755A"/>
    <w:rsid w:val="007639C0"/>
    <w:rsid w:val="00763DD3"/>
    <w:rsid w:val="00764907"/>
    <w:rsid w:val="00771A18"/>
    <w:rsid w:val="0078445C"/>
    <w:rsid w:val="00791331"/>
    <w:rsid w:val="00792A95"/>
    <w:rsid w:val="00796310"/>
    <w:rsid w:val="007A54FA"/>
    <w:rsid w:val="007C1A4F"/>
    <w:rsid w:val="007D0C48"/>
    <w:rsid w:val="007D22F9"/>
    <w:rsid w:val="007D46A3"/>
    <w:rsid w:val="007D6AAB"/>
    <w:rsid w:val="007E60DD"/>
    <w:rsid w:val="007F1A47"/>
    <w:rsid w:val="00810967"/>
    <w:rsid w:val="00815525"/>
    <w:rsid w:val="00820065"/>
    <w:rsid w:val="0082461E"/>
    <w:rsid w:val="00830C56"/>
    <w:rsid w:val="008358DE"/>
    <w:rsid w:val="00842D8B"/>
    <w:rsid w:val="008458F1"/>
    <w:rsid w:val="00846BBD"/>
    <w:rsid w:val="008473D4"/>
    <w:rsid w:val="0085477A"/>
    <w:rsid w:val="008728EB"/>
    <w:rsid w:val="00872BC2"/>
    <w:rsid w:val="0088585D"/>
    <w:rsid w:val="00894102"/>
    <w:rsid w:val="008A5F1F"/>
    <w:rsid w:val="008B4BB2"/>
    <w:rsid w:val="008C1F9C"/>
    <w:rsid w:val="008C2C3E"/>
    <w:rsid w:val="008E11DC"/>
    <w:rsid w:val="008F38AC"/>
    <w:rsid w:val="008F5DDF"/>
    <w:rsid w:val="008F7C24"/>
    <w:rsid w:val="009004ED"/>
    <w:rsid w:val="00904F22"/>
    <w:rsid w:val="00916A09"/>
    <w:rsid w:val="0093410C"/>
    <w:rsid w:val="009411FD"/>
    <w:rsid w:val="009475CB"/>
    <w:rsid w:val="00963F5D"/>
    <w:rsid w:val="00965591"/>
    <w:rsid w:val="00965DFC"/>
    <w:rsid w:val="0097458A"/>
    <w:rsid w:val="00984BBC"/>
    <w:rsid w:val="0098648F"/>
    <w:rsid w:val="009870B2"/>
    <w:rsid w:val="00991D8A"/>
    <w:rsid w:val="009B666C"/>
    <w:rsid w:val="009C0D29"/>
    <w:rsid w:val="009D2503"/>
    <w:rsid w:val="009D63F3"/>
    <w:rsid w:val="009F6854"/>
    <w:rsid w:val="00A10B3E"/>
    <w:rsid w:val="00A22092"/>
    <w:rsid w:val="00A30FE1"/>
    <w:rsid w:val="00A33117"/>
    <w:rsid w:val="00A350E1"/>
    <w:rsid w:val="00A41D8A"/>
    <w:rsid w:val="00A455D6"/>
    <w:rsid w:val="00A4657F"/>
    <w:rsid w:val="00A57C1C"/>
    <w:rsid w:val="00A61C87"/>
    <w:rsid w:val="00A80217"/>
    <w:rsid w:val="00A84E4C"/>
    <w:rsid w:val="00A876E1"/>
    <w:rsid w:val="00A879CC"/>
    <w:rsid w:val="00A95320"/>
    <w:rsid w:val="00A9566B"/>
    <w:rsid w:val="00AA5811"/>
    <w:rsid w:val="00AB5F18"/>
    <w:rsid w:val="00AE0DA3"/>
    <w:rsid w:val="00AE2A87"/>
    <w:rsid w:val="00AE60A4"/>
    <w:rsid w:val="00AF2724"/>
    <w:rsid w:val="00AF7746"/>
    <w:rsid w:val="00B03205"/>
    <w:rsid w:val="00B07C5E"/>
    <w:rsid w:val="00B150ED"/>
    <w:rsid w:val="00B37C52"/>
    <w:rsid w:val="00B40581"/>
    <w:rsid w:val="00B623BD"/>
    <w:rsid w:val="00B62986"/>
    <w:rsid w:val="00B71518"/>
    <w:rsid w:val="00B87373"/>
    <w:rsid w:val="00BA3EFF"/>
    <w:rsid w:val="00BB1EE4"/>
    <w:rsid w:val="00BB7B64"/>
    <w:rsid w:val="00BC4B3B"/>
    <w:rsid w:val="00BE6B26"/>
    <w:rsid w:val="00C01317"/>
    <w:rsid w:val="00C17951"/>
    <w:rsid w:val="00C24750"/>
    <w:rsid w:val="00C24801"/>
    <w:rsid w:val="00C25512"/>
    <w:rsid w:val="00C33AFC"/>
    <w:rsid w:val="00C5122B"/>
    <w:rsid w:val="00C66761"/>
    <w:rsid w:val="00C74BB1"/>
    <w:rsid w:val="00C77491"/>
    <w:rsid w:val="00C80980"/>
    <w:rsid w:val="00C85F00"/>
    <w:rsid w:val="00C9131A"/>
    <w:rsid w:val="00C91FB4"/>
    <w:rsid w:val="00C92E05"/>
    <w:rsid w:val="00CA058B"/>
    <w:rsid w:val="00CA0D3E"/>
    <w:rsid w:val="00CA43ED"/>
    <w:rsid w:val="00CA73F0"/>
    <w:rsid w:val="00CB4BFD"/>
    <w:rsid w:val="00CB6E54"/>
    <w:rsid w:val="00CB6F2F"/>
    <w:rsid w:val="00CC1F48"/>
    <w:rsid w:val="00CC2682"/>
    <w:rsid w:val="00CC3177"/>
    <w:rsid w:val="00CD7EF5"/>
    <w:rsid w:val="00CE4D9F"/>
    <w:rsid w:val="00D409C3"/>
    <w:rsid w:val="00D500D2"/>
    <w:rsid w:val="00D57EE8"/>
    <w:rsid w:val="00D6309E"/>
    <w:rsid w:val="00D6315D"/>
    <w:rsid w:val="00D75611"/>
    <w:rsid w:val="00D83313"/>
    <w:rsid w:val="00D9532A"/>
    <w:rsid w:val="00DA5BDB"/>
    <w:rsid w:val="00DB1190"/>
    <w:rsid w:val="00DB7607"/>
    <w:rsid w:val="00DC7E62"/>
    <w:rsid w:val="00DD61BB"/>
    <w:rsid w:val="00DE3287"/>
    <w:rsid w:val="00DF1047"/>
    <w:rsid w:val="00E00D2E"/>
    <w:rsid w:val="00E02641"/>
    <w:rsid w:val="00E03430"/>
    <w:rsid w:val="00E24D37"/>
    <w:rsid w:val="00E272A9"/>
    <w:rsid w:val="00E538E9"/>
    <w:rsid w:val="00E57B58"/>
    <w:rsid w:val="00E81AD9"/>
    <w:rsid w:val="00E840E1"/>
    <w:rsid w:val="00E97D60"/>
    <w:rsid w:val="00EA0B34"/>
    <w:rsid w:val="00EA3757"/>
    <w:rsid w:val="00EA57F3"/>
    <w:rsid w:val="00EB62C9"/>
    <w:rsid w:val="00EC026F"/>
    <w:rsid w:val="00ED14CA"/>
    <w:rsid w:val="00ED53D6"/>
    <w:rsid w:val="00EE3B45"/>
    <w:rsid w:val="00EF1496"/>
    <w:rsid w:val="00EF441C"/>
    <w:rsid w:val="00F02E8E"/>
    <w:rsid w:val="00F11236"/>
    <w:rsid w:val="00F15C88"/>
    <w:rsid w:val="00F325ED"/>
    <w:rsid w:val="00F42BCB"/>
    <w:rsid w:val="00F630BD"/>
    <w:rsid w:val="00F66FD0"/>
    <w:rsid w:val="00F7084E"/>
    <w:rsid w:val="00F81154"/>
    <w:rsid w:val="00F91C3B"/>
    <w:rsid w:val="00F93FCF"/>
    <w:rsid w:val="00F95410"/>
    <w:rsid w:val="00F96520"/>
    <w:rsid w:val="00FA143C"/>
    <w:rsid w:val="00FA30C0"/>
    <w:rsid w:val="00FA7E1E"/>
    <w:rsid w:val="00FB1A74"/>
    <w:rsid w:val="00FB43D5"/>
    <w:rsid w:val="00FB46D5"/>
    <w:rsid w:val="00FB7840"/>
    <w:rsid w:val="00FC1378"/>
    <w:rsid w:val="00FD3133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uiPriority w:val="99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aliases w:val=" Знак9 Знак, Знак9,Знак9 Знак,Знак9"/>
    <w:basedOn w:val="a"/>
    <w:link w:val="30"/>
    <w:unhideWhenUsed/>
    <w:rsid w:val="005E53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"/>
    <w:basedOn w:val="a0"/>
    <w:link w:val="3"/>
    <w:uiPriority w:val="99"/>
    <w:semiHidden/>
    <w:rsid w:val="005E53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2"/>
    <w:aliases w:val=" Знак9 Знак Знак, Знак9 Знак1,Знак9 Знак Знак,Знак9 Знак1"/>
    <w:locked/>
    <w:rsid w:val="005E53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2020-03-27T13:37:00Z</cp:lastPrinted>
  <dcterms:created xsi:type="dcterms:W3CDTF">2020-03-27T14:00:00Z</dcterms:created>
  <dcterms:modified xsi:type="dcterms:W3CDTF">2020-03-27T14:00:00Z</dcterms:modified>
</cp:coreProperties>
</file>