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C659" w14:textId="507B67CE" w:rsidR="00EA7D38" w:rsidRPr="00C26B03" w:rsidRDefault="00EA7D38" w:rsidP="00EA7D38">
      <w:pPr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Протокол № </w:t>
      </w:r>
      <w:r w:rsidR="005B4022" w:rsidRPr="00C26B03">
        <w:rPr>
          <w:b/>
          <w:sz w:val="24"/>
          <w:szCs w:val="24"/>
        </w:rPr>
        <w:t>10</w:t>
      </w:r>
    </w:p>
    <w:p w14:paraId="0180F5A4" w14:textId="5ADEF80A" w:rsidR="00EA7D38" w:rsidRPr="00C26B03" w:rsidRDefault="00EA7D38" w:rsidP="00EA7D38">
      <w:pPr>
        <w:jc w:val="center"/>
        <w:rPr>
          <w:sz w:val="24"/>
          <w:szCs w:val="24"/>
        </w:rPr>
      </w:pPr>
      <w:r w:rsidRPr="00C26B0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4B5C359F" w14:textId="77777777" w:rsidR="00EA7D38" w:rsidRPr="00C26B03" w:rsidRDefault="00EA7D38" w:rsidP="00EA7D38">
      <w:pPr>
        <w:pStyle w:val="1"/>
        <w:rPr>
          <w:szCs w:val="24"/>
        </w:rPr>
      </w:pPr>
      <w:r w:rsidRPr="00C26B03">
        <w:rPr>
          <w:szCs w:val="24"/>
        </w:rPr>
        <w:t>созыва 2017-2022г.г.</w:t>
      </w:r>
    </w:p>
    <w:p w14:paraId="2B81F293" w14:textId="77777777" w:rsidR="00EA7D38" w:rsidRPr="00C26B03" w:rsidRDefault="00EA7D38" w:rsidP="00EA7D38">
      <w:pPr>
        <w:spacing w:line="160" w:lineRule="exact"/>
        <w:rPr>
          <w:sz w:val="24"/>
          <w:szCs w:val="24"/>
        </w:rPr>
      </w:pPr>
    </w:p>
    <w:p w14:paraId="3343C03A" w14:textId="77777777" w:rsidR="00EA7D38" w:rsidRPr="00C26B03" w:rsidRDefault="00EA7D38" w:rsidP="00EA7D38">
      <w:pPr>
        <w:rPr>
          <w:sz w:val="24"/>
          <w:szCs w:val="24"/>
        </w:rPr>
      </w:pPr>
      <w:r w:rsidRPr="00C26B03">
        <w:rPr>
          <w:sz w:val="24"/>
          <w:szCs w:val="24"/>
        </w:rPr>
        <w:t>г. Москва,</w:t>
      </w:r>
    </w:p>
    <w:p w14:paraId="49324E35" w14:textId="58AC84A8" w:rsidR="00EA7D38" w:rsidRPr="00C26B03" w:rsidRDefault="00EA7D38" w:rsidP="00EA7D38">
      <w:pPr>
        <w:rPr>
          <w:sz w:val="24"/>
          <w:szCs w:val="24"/>
        </w:rPr>
      </w:pPr>
      <w:r w:rsidRPr="00C26B03">
        <w:rPr>
          <w:sz w:val="24"/>
          <w:szCs w:val="24"/>
        </w:rPr>
        <w:t xml:space="preserve">ул. Академика Королева, 10                                                                                    </w:t>
      </w:r>
      <w:r w:rsidR="005B4022" w:rsidRPr="00C26B03">
        <w:rPr>
          <w:sz w:val="24"/>
          <w:szCs w:val="24"/>
        </w:rPr>
        <w:t>14</w:t>
      </w:r>
      <w:r w:rsidRPr="00C26B03">
        <w:rPr>
          <w:sz w:val="24"/>
          <w:szCs w:val="24"/>
        </w:rPr>
        <w:t xml:space="preserve"> </w:t>
      </w:r>
      <w:r w:rsidR="005B4022" w:rsidRPr="00C26B03">
        <w:rPr>
          <w:sz w:val="24"/>
          <w:szCs w:val="24"/>
        </w:rPr>
        <w:t>ок</w:t>
      </w:r>
      <w:r w:rsidRPr="00C26B03">
        <w:rPr>
          <w:sz w:val="24"/>
          <w:szCs w:val="24"/>
        </w:rPr>
        <w:t xml:space="preserve">тября 2020 года </w:t>
      </w:r>
    </w:p>
    <w:p w14:paraId="29EF18A1" w14:textId="77777777" w:rsidR="00EA7D38" w:rsidRPr="00C26B03" w:rsidRDefault="00EA7D38" w:rsidP="00EA7D38">
      <w:pPr>
        <w:spacing w:line="160" w:lineRule="exact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</w:p>
    <w:p w14:paraId="49D78313" w14:textId="42FCEDF4" w:rsidR="00EA7D38" w:rsidRPr="00C26B03" w:rsidRDefault="00EA7D38" w:rsidP="00EA7D38">
      <w:pPr>
        <w:tabs>
          <w:tab w:val="left" w:pos="567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bookmarkStart w:id="0" w:name="_Hlk513818712"/>
      <w:bookmarkStart w:id="1" w:name="_Hlk525807249"/>
      <w:r w:rsidRPr="00C26B03">
        <w:rPr>
          <w:sz w:val="24"/>
          <w:szCs w:val="24"/>
        </w:rPr>
        <w:t xml:space="preserve">  </w:t>
      </w:r>
      <w:r w:rsidRPr="00C26B03">
        <w:rPr>
          <w:b/>
          <w:sz w:val="24"/>
          <w:szCs w:val="24"/>
        </w:rPr>
        <w:t xml:space="preserve">Присутствовали: </w:t>
      </w:r>
      <w:r w:rsidRPr="00C26B03">
        <w:rPr>
          <w:sz w:val="24"/>
          <w:szCs w:val="24"/>
        </w:rPr>
        <w:t>д</w:t>
      </w:r>
      <w:r w:rsidR="00BF4CD9" w:rsidRPr="00C26B03">
        <w:rPr>
          <w:sz w:val="24"/>
          <w:szCs w:val="24"/>
        </w:rPr>
        <w:t>еся</w:t>
      </w:r>
      <w:r w:rsidRPr="00C26B03">
        <w:rPr>
          <w:sz w:val="24"/>
          <w:szCs w:val="24"/>
        </w:rPr>
        <w:t>ть депутатов из двенадцати.</w:t>
      </w:r>
    </w:p>
    <w:p w14:paraId="6BCC3A27" w14:textId="77777777" w:rsidR="00EA7D38" w:rsidRPr="00C26B03" w:rsidRDefault="00EA7D38" w:rsidP="00EA7D3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Председательствующий:</w:t>
      </w:r>
      <w:r w:rsidRPr="00C26B03">
        <w:rPr>
          <w:sz w:val="24"/>
          <w:szCs w:val="24"/>
        </w:rPr>
        <w:t xml:space="preserve"> глава муниципального округа Борисов В.Ю.  </w:t>
      </w:r>
    </w:p>
    <w:p w14:paraId="14DFEA99" w14:textId="756F991B" w:rsidR="00EA7D38" w:rsidRPr="00C26B03" w:rsidRDefault="00EA7D38" w:rsidP="00EA7D3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Депутаты:</w:t>
      </w:r>
      <w:r w:rsidRPr="00C26B03">
        <w:rPr>
          <w:sz w:val="24"/>
          <w:szCs w:val="24"/>
        </w:rPr>
        <w:t xml:space="preserve"> Александров Н.А., Карпушин В.В., Кезин М.С., Кириков П.Д., </w:t>
      </w:r>
      <w:proofErr w:type="spellStart"/>
      <w:r w:rsidRPr="00C26B03">
        <w:rPr>
          <w:sz w:val="24"/>
          <w:szCs w:val="24"/>
        </w:rPr>
        <w:t>Рахилин</w:t>
      </w:r>
      <w:proofErr w:type="spellEnd"/>
      <w:r w:rsidRPr="00C26B03">
        <w:rPr>
          <w:sz w:val="24"/>
          <w:szCs w:val="24"/>
        </w:rPr>
        <w:t xml:space="preserve"> К.В., Семенов С.Л., Степанов М.В., </w:t>
      </w:r>
      <w:proofErr w:type="spellStart"/>
      <w:r w:rsidRPr="00C26B03">
        <w:rPr>
          <w:sz w:val="24"/>
          <w:szCs w:val="24"/>
        </w:rPr>
        <w:t>Цукасов</w:t>
      </w:r>
      <w:proofErr w:type="spellEnd"/>
      <w:r w:rsidRPr="00C26B03">
        <w:rPr>
          <w:sz w:val="24"/>
          <w:szCs w:val="24"/>
        </w:rPr>
        <w:t xml:space="preserve"> С.С., Школьников А.Н.</w:t>
      </w:r>
    </w:p>
    <w:p w14:paraId="6D37AFF1" w14:textId="31315075" w:rsidR="00EA7D38" w:rsidRPr="00C26B03" w:rsidRDefault="00EA7D38" w:rsidP="00EA7D38">
      <w:pPr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Pr="00C26B03">
        <w:rPr>
          <w:b/>
          <w:sz w:val="24"/>
          <w:szCs w:val="24"/>
        </w:rPr>
        <w:t>Приглашенные:</w:t>
      </w:r>
      <w:r w:rsidRPr="00C26B03">
        <w:rPr>
          <w:sz w:val="24"/>
          <w:szCs w:val="24"/>
        </w:rPr>
        <w:t xml:space="preserve"> </w:t>
      </w:r>
      <w:r w:rsidR="005B4022" w:rsidRPr="00C26B03">
        <w:rPr>
          <w:sz w:val="24"/>
          <w:szCs w:val="24"/>
        </w:rPr>
        <w:t>исполняющий обязанности</w:t>
      </w:r>
      <w:r w:rsidRPr="00C26B03">
        <w:rPr>
          <w:sz w:val="24"/>
          <w:szCs w:val="24"/>
        </w:rPr>
        <w:t xml:space="preserve"> главы управы Останкинского района </w:t>
      </w:r>
      <w:r w:rsidR="005B4022" w:rsidRPr="00C26B03">
        <w:rPr>
          <w:sz w:val="24"/>
          <w:szCs w:val="24"/>
        </w:rPr>
        <w:t>Батраков А.П.</w:t>
      </w:r>
      <w:r w:rsidRPr="00C26B03">
        <w:rPr>
          <w:sz w:val="24"/>
          <w:szCs w:val="24"/>
        </w:rPr>
        <w:t xml:space="preserve">, </w:t>
      </w:r>
      <w:r w:rsidR="005B4022" w:rsidRPr="00C26B03">
        <w:rPr>
          <w:sz w:val="24"/>
          <w:szCs w:val="24"/>
        </w:rPr>
        <w:t xml:space="preserve">директор ГБОУ «Школа № 1531 им. С.К. Годовикова» Казакова Е.Ю., </w:t>
      </w:r>
      <w:r w:rsidRPr="00C26B03">
        <w:rPr>
          <w:sz w:val="24"/>
          <w:szCs w:val="24"/>
        </w:rPr>
        <w:t xml:space="preserve"> помощник прокурора Останкинской межрайонной прокуратуры СВАО города Москвы Кузнецова К.М., </w:t>
      </w:r>
      <w:r w:rsidR="00BF4CD9" w:rsidRPr="00C26B03">
        <w:rPr>
          <w:sz w:val="24"/>
          <w:szCs w:val="24"/>
        </w:rPr>
        <w:t xml:space="preserve">глава администрации МО Останкинский Чекина С.С., </w:t>
      </w:r>
      <w:r w:rsidRPr="00C26B03">
        <w:rPr>
          <w:sz w:val="24"/>
          <w:szCs w:val="24"/>
        </w:rPr>
        <w:t xml:space="preserve">заместитель главы администрации МО </w:t>
      </w:r>
      <w:r w:rsidR="00D26AE1" w:rsidRPr="00C26B03">
        <w:rPr>
          <w:sz w:val="24"/>
          <w:szCs w:val="24"/>
        </w:rPr>
        <w:t xml:space="preserve">Останкинский </w:t>
      </w:r>
      <w:proofErr w:type="spellStart"/>
      <w:r w:rsidRPr="00C26B03">
        <w:rPr>
          <w:sz w:val="24"/>
          <w:szCs w:val="24"/>
        </w:rPr>
        <w:t>Гавага</w:t>
      </w:r>
      <w:proofErr w:type="spellEnd"/>
      <w:r w:rsidRPr="00C26B03">
        <w:rPr>
          <w:sz w:val="24"/>
          <w:szCs w:val="24"/>
        </w:rPr>
        <w:t xml:space="preserve"> В.П., советник организационно-кадровой службы администрации МО</w:t>
      </w:r>
      <w:r w:rsidR="00D26AE1" w:rsidRPr="00C26B03">
        <w:rPr>
          <w:sz w:val="24"/>
          <w:szCs w:val="24"/>
        </w:rPr>
        <w:t xml:space="preserve"> Останкинский </w:t>
      </w:r>
      <w:r w:rsidRPr="00C26B03">
        <w:rPr>
          <w:sz w:val="24"/>
          <w:szCs w:val="24"/>
        </w:rPr>
        <w:t xml:space="preserve"> Алексеева О.А.,  советник </w:t>
      </w:r>
      <w:r w:rsidR="001016A1" w:rsidRPr="00C26B03">
        <w:rPr>
          <w:sz w:val="24"/>
          <w:szCs w:val="24"/>
        </w:rPr>
        <w:t>организационно-кадровой службы администрации МО Останкинский  Матвеичева Е.В.</w:t>
      </w:r>
    </w:p>
    <w:p w14:paraId="0C65B1E1" w14:textId="77777777" w:rsidR="00EA7D38" w:rsidRPr="00C26B03" w:rsidRDefault="00EA7D38" w:rsidP="00EA7D38">
      <w:pPr>
        <w:tabs>
          <w:tab w:val="left" w:pos="567"/>
        </w:tabs>
        <w:jc w:val="center"/>
        <w:rPr>
          <w:sz w:val="24"/>
          <w:szCs w:val="24"/>
        </w:rPr>
      </w:pPr>
      <w:r w:rsidRPr="00C26B03">
        <w:rPr>
          <w:b/>
          <w:sz w:val="24"/>
          <w:szCs w:val="24"/>
        </w:rPr>
        <w:t>ПОВЕСТКА ДНЯ:</w:t>
      </w:r>
      <w:bookmarkEnd w:id="0"/>
      <w:bookmarkEnd w:id="1"/>
    </w:p>
    <w:p w14:paraId="23FF16AA" w14:textId="262E84D5" w:rsidR="00FD756A" w:rsidRPr="00C26B03" w:rsidRDefault="00FD756A" w:rsidP="00FD756A">
      <w:pPr>
        <w:tabs>
          <w:tab w:val="left" w:pos="660"/>
        </w:tabs>
        <w:jc w:val="both"/>
        <w:rPr>
          <w:sz w:val="24"/>
          <w:szCs w:val="24"/>
        </w:rPr>
      </w:pPr>
      <w:r w:rsidRPr="00C26B03">
        <w:rPr>
          <w:bCs/>
          <w:noProof/>
          <w:sz w:val="24"/>
          <w:szCs w:val="24"/>
        </w:rPr>
        <w:tab/>
        <w:t>1.</w:t>
      </w:r>
      <w:r w:rsidRPr="00C26B03">
        <w:rPr>
          <w:sz w:val="24"/>
          <w:szCs w:val="24"/>
        </w:rPr>
        <w:t>Об информации директора ГБОУ «Школа № 1531 имени С.К. Годовикова» об осуществлении образовательной деятельности в муниципальном округе Останкинский.</w:t>
      </w:r>
    </w:p>
    <w:p w14:paraId="7A77F158" w14:textId="77777777" w:rsidR="00FD756A" w:rsidRPr="00C26B03" w:rsidRDefault="00FD756A" w:rsidP="00FD756A">
      <w:pPr>
        <w:tabs>
          <w:tab w:val="left" w:pos="0"/>
          <w:tab w:val="left" w:pos="709"/>
        </w:tabs>
        <w:ind w:right="-1"/>
        <w:jc w:val="both"/>
        <w:rPr>
          <w:bCs/>
          <w:color w:val="000000"/>
          <w:sz w:val="24"/>
          <w:szCs w:val="24"/>
        </w:rPr>
      </w:pPr>
      <w:r w:rsidRPr="00C26B03">
        <w:rPr>
          <w:iCs/>
          <w:sz w:val="24"/>
          <w:szCs w:val="24"/>
        </w:rPr>
        <w:tab/>
      </w:r>
      <w:r w:rsidRPr="00C26B03">
        <w:rPr>
          <w:sz w:val="24"/>
          <w:szCs w:val="24"/>
        </w:rPr>
        <w:t xml:space="preserve">2. </w:t>
      </w:r>
      <w:r w:rsidRPr="00C26B03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289F4B0C" w14:textId="15BACE1A" w:rsidR="00FD756A" w:rsidRPr="00C26B03" w:rsidRDefault="00FD756A" w:rsidP="00C26B03">
      <w:pPr>
        <w:tabs>
          <w:tab w:val="left" w:pos="709"/>
          <w:tab w:val="left" w:pos="851"/>
        </w:tabs>
        <w:jc w:val="both"/>
        <w:rPr>
          <w:bCs/>
          <w:sz w:val="24"/>
          <w:szCs w:val="24"/>
        </w:rPr>
      </w:pPr>
      <w:r w:rsidRPr="00C26B03">
        <w:rPr>
          <w:sz w:val="24"/>
          <w:szCs w:val="24"/>
        </w:rPr>
        <w:tab/>
      </w:r>
      <w:r w:rsidRPr="00C26B03">
        <w:rPr>
          <w:bCs/>
          <w:sz w:val="24"/>
          <w:szCs w:val="24"/>
        </w:rPr>
        <w:t>3.</w:t>
      </w:r>
      <w:r w:rsidR="009D51B5" w:rsidRPr="00C26B03">
        <w:rPr>
          <w:bCs/>
          <w:sz w:val="24"/>
          <w:szCs w:val="24"/>
        </w:rPr>
        <w:t xml:space="preserve"> </w:t>
      </w:r>
      <w:r w:rsidRPr="00C26B03">
        <w:rPr>
          <w:bCs/>
          <w:sz w:val="24"/>
          <w:szCs w:val="24"/>
        </w:rPr>
        <w:t>Об утверждении Положения о квалификационных требованиях для замещения должностей муниципальной службы в администрации муниципального округа Останкинский.</w:t>
      </w:r>
    </w:p>
    <w:p w14:paraId="5236C99E" w14:textId="5116BB39" w:rsidR="00FD756A" w:rsidRPr="00C26B03" w:rsidRDefault="00FD756A" w:rsidP="00C26B03">
      <w:pPr>
        <w:pStyle w:val="1"/>
        <w:tabs>
          <w:tab w:val="left" w:pos="0"/>
          <w:tab w:val="left" w:pos="567"/>
          <w:tab w:val="left" w:pos="709"/>
          <w:tab w:val="left" w:pos="1134"/>
        </w:tabs>
        <w:ind w:right="-1"/>
        <w:jc w:val="both"/>
        <w:rPr>
          <w:b w:val="0"/>
          <w:bCs/>
          <w:szCs w:val="24"/>
        </w:rPr>
      </w:pPr>
      <w:r w:rsidRPr="00C26B03">
        <w:rPr>
          <w:bCs/>
          <w:noProof/>
          <w:szCs w:val="24"/>
        </w:rPr>
        <w:tab/>
      </w:r>
      <w:r w:rsidRPr="00C26B03">
        <w:rPr>
          <w:bCs/>
          <w:noProof/>
          <w:szCs w:val="24"/>
        </w:rPr>
        <w:tab/>
      </w:r>
      <w:r w:rsidRPr="00C26B03">
        <w:rPr>
          <w:b w:val="0"/>
          <w:bCs/>
          <w:szCs w:val="24"/>
        </w:rPr>
        <w:t>4.</w:t>
      </w:r>
      <w:r w:rsidR="00C26B03">
        <w:rPr>
          <w:b w:val="0"/>
          <w:bCs/>
          <w:szCs w:val="24"/>
        </w:rPr>
        <w:t xml:space="preserve"> </w:t>
      </w:r>
      <w:r w:rsidRPr="00C26B03">
        <w:rPr>
          <w:b w:val="0"/>
          <w:bCs/>
          <w:szCs w:val="24"/>
        </w:rPr>
        <w:t xml:space="preserve">О внесении изменений в решение Совета депутатов муниципального округа Останкинский </w:t>
      </w:r>
      <w:r w:rsidRPr="00C26B03">
        <w:rPr>
          <w:b w:val="0"/>
          <w:bCs/>
          <w:spacing w:val="-1"/>
          <w:szCs w:val="24"/>
        </w:rPr>
        <w:t xml:space="preserve">от </w:t>
      </w:r>
      <w:r w:rsidRPr="00C26B03">
        <w:rPr>
          <w:b w:val="0"/>
          <w:bCs/>
          <w:szCs w:val="24"/>
        </w:rPr>
        <w:t>23.09.2015 № 12/1</w:t>
      </w:r>
      <w:r w:rsidR="00457D3F" w:rsidRPr="00C26B03">
        <w:rPr>
          <w:b w:val="0"/>
          <w:bCs/>
          <w:szCs w:val="24"/>
        </w:rPr>
        <w:t xml:space="preserve"> </w:t>
      </w:r>
      <w:r w:rsidRPr="00C26B03">
        <w:rPr>
          <w:b w:val="0"/>
          <w:bCs/>
          <w:szCs w:val="24"/>
        </w:rPr>
        <w:t>«Об утверждении Регламента реализации отдельных полномочий города Москвы в сфере работы с населением по месту жительства».</w:t>
      </w:r>
    </w:p>
    <w:p w14:paraId="513EBB8F" w14:textId="77777777" w:rsidR="00FD756A" w:rsidRPr="00C26B03" w:rsidRDefault="00FD756A" w:rsidP="00FD756A">
      <w:pPr>
        <w:ind w:firstLine="709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5. Об утверждении Регламента </w:t>
      </w:r>
      <w:r w:rsidRPr="00C26B03">
        <w:rPr>
          <w:bCs/>
          <w:sz w:val="24"/>
          <w:szCs w:val="24"/>
        </w:rPr>
        <w:t xml:space="preserve">реализации отдельного полномочия города Москвы по согласованию установки ограждающих устройств на придомовых территориях многоквартирных домов </w:t>
      </w:r>
      <w:r w:rsidRPr="00C26B03">
        <w:rPr>
          <w:sz w:val="24"/>
          <w:szCs w:val="24"/>
        </w:rPr>
        <w:t>в муниципальном округе Останкинский.</w:t>
      </w:r>
    </w:p>
    <w:p w14:paraId="4EB76A2C" w14:textId="7B2CC66E" w:rsidR="00FD756A" w:rsidRPr="00C26B03" w:rsidRDefault="00FD756A" w:rsidP="00FD756A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C26B03">
        <w:rPr>
          <w:sz w:val="24"/>
          <w:szCs w:val="24"/>
        </w:rPr>
        <w:t xml:space="preserve">6. </w:t>
      </w:r>
      <w:r w:rsidR="00C26B03">
        <w:rPr>
          <w:sz w:val="24"/>
          <w:szCs w:val="24"/>
        </w:rPr>
        <w:t xml:space="preserve"> </w:t>
      </w:r>
      <w:r w:rsidRPr="00C26B03">
        <w:rPr>
          <w:sz w:val="24"/>
          <w:szCs w:val="24"/>
        </w:rPr>
        <w:t>Об исполнении бюджета муниципального округа Останкинский за 9 месяцев 2020 года.</w:t>
      </w:r>
    </w:p>
    <w:p w14:paraId="7A1E586F" w14:textId="3053813C" w:rsidR="00FD756A" w:rsidRPr="00C26B03" w:rsidRDefault="00FD756A" w:rsidP="00C26B03">
      <w:pPr>
        <w:tabs>
          <w:tab w:val="left" w:pos="851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C26B03">
        <w:rPr>
          <w:sz w:val="24"/>
          <w:szCs w:val="24"/>
        </w:rPr>
        <w:t xml:space="preserve">7. </w:t>
      </w:r>
      <w:r w:rsidRPr="00C26B03">
        <w:rPr>
          <w:bCs/>
          <w:sz w:val="24"/>
          <w:szCs w:val="24"/>
        </w:rPr>
        <w:t>О выдвижении кандидатуры в состав территориальной избирательной комиссии Останкинского района.</w:t>
      </w:r>
    </w:p>
    <w:p w14:paraId="589C199D" w14:textId="77777777" w:rsidR="00FD756A" w:rsidRPr="00C26B03" w:rsidRDefault="00FD756A" w:rsidP="00FD756A">
      <w:pPr>
        <w:pStyle w:val="a4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</w:r>
      <w:r w:rsidRPr="00C26B03">
        <w:rPr>
          <w:bCs/>
          <w:sz w:val="24"/>
          <w:szCs w:val="24"/>
        </w:rPr>
        <w:tab/>
      </w:r>
      <w:r w:rsidRPr="00C26B03">
        <w:rPr>
          <w:sz w:val="24"/>
          <w:szCs w:val="24"/>
        </w:rPr>
        <w:t>Разное.</w:t>
      </w:r>
    </w:p>
    <w:p w14:paraId="778F79B1" w14:textId="79A5D5BD" w:rsidR="00FD756A" w:rsidRPr="00CB1E1F" w:rsidRDefault="00FD756A" w:rsidP="00CB1E1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B03">
        <w:rPr>
          <w:rFonts w:ascii="Times New Roman" w:hAnsi="Times New Roman" w:cs="Times New Roman"/>
          <w:bCs/>
          <w:sz w:val="24"/>
          <w:szCs w:val="24"/>
        </w:rPr>
        <w:t>Об обращении к мэру Москвы по приостановке действия платных парковок</w:t>
      </w:r>
      <w:r w:rsidR="00CB1E1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B1E1F" w:rsidRPr="00CB1E1F">
        <w:rPr>
          <w:rFonts w:ascii="Times New Roman" w:hAnsi="Times New Roman"/>
          <w:bCs/>
          <w:sz w:val="24"/>
          <w:szCs w:val="24"/>
        </w:rPr>
        <w:t>период пандемии коронавируса</w:t>
      </w:r>
      <w:r w:rsidRPr="00CB1E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97029" w14:textId="1ED9C8A5" w:rsidR="00EA7D38" w:rsidRPr="00C26B03" w:rsidRDefault="00EA7D38" w:rsidP="00FD756A">
      <w:pPr>
        <w:tabs>
          <w:tab w:val="left" w:pos="66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</w:r>
      <w:r w:rsidRPr="00C26B03">
        <w:rPr>
          <w:sz w:val="24"/>
          <w:szCs w:val="24"/>
        </w:rPr>
        <w:tab/>
      </w:r>
      <w:r w:rsidR="00FD756A" w:rsidRPr="00C26B03">
        <w:rPr>
          <w:sz w:val="24"/>
          <w:szCs w:val="24"/>
        </w:rPr>
        <w:t xml:space="preserve">Председательствующий Борисов В.Ю. проинформировал присутствующих о просьбе директора ГБОУ </w:t>
      </w:r>
      <w:r w:rsidR="009D51B5" w:rsidRPr="00C26B03">
        <w:rPr>
          <w:sz w:val="24"/>
          <w:szCs w:val="24"/>
        </w:rPr>
        <w:t>«Школа № 1531 имени С.К. Годовикова»</w:t>
      </w:r>
      <w:r w:rsidR="00FD756A" w:rsidRPr="00C26B03">
        <w:rPr>
          <w:sz w:val="24"/>
          <w:szCs w:val="24"/>
        </w:rPr>
        <w:t xml:space="preserve"> </w:t>
      </w:r>
      <w:r w:rsidR="009D51B5" w:rsidRPr="00C26B03">
        <w:rPr>
          <w:sz w:val="24"/>
          <w:szCs w:val="24"/>
        </w:rPr>
        <w:t xml:space="preserve">Казаковой Е.Ю. рассмотреть первый вопрос повестки дня позже. </w:t>
      </w:r>
      <w:r w:rsidRPr="00C26B03">
        <w:rPr>
          <w:sz w:val="24"/>
          <w:szCs w:val="24"/>
        </w:rPr>
        <w:tab/>
      </w:r>
    </w:p>
    <w:p w14:paraId="1890B0E9" w14:textId="10E80D68" w:rsidR="00CC0376" w:rsidRPr="00C26B03" w:rsidRDefault="00CC0376" w:rsidP="00120300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Депутат </w:t>
      </w:r>
      <w:r w:rsidR="009D51B5" w:rsidRPr="00C26B03">
        <w:rPr>
          <w:sz w:val="24"/>
          <w:szCs w:val="24"/>
        </w:rPr>
        <w:t xml:space="preserve">Александров Н.А. </w:t>
      </w:r>
      <w:r w:rsidRPr="00C26B03">
        <w:rPr>
          <w:sz w:val="24"/>
          <w:szCs w:val="24"/>
        </w:rPr>
        <w:t xml:space="preserve">предложил </w:t>
      </w:r>
      <w:r w:rsidR="009D51B5" w:rsidRPr="00C26B03">
        <w:rPr>
          <w:sz w:val="24"/>
          <w:szCs w:val="24"/>
        </w:rPr>
        <w:t>начать рассмотрение вопросов повестки дня с третьего вопроса.</w:t>
      </w:r>
    </w:p>
    <w:p w14:paraId="681C0429" w14:textId="4F9145FD" w:rsidR="003A2403" w:rsidRPr="00C26B03" w:rsidRDefault="00CC0376" w:rsidP="009D51B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="00120300" w:rsidRPr="00C26B03">
        <w:rPr>
          <w:sz w:val="24"/>
          <w:szCs w:val="24"/>
        </w:rPr>
        <w:t xml:space="preserve"> </w:t>
      </w:r>
      <w:r w:rsidR="003A2403" w:rsidRPr="00C26B03">
        <w:rPr>
          <w:sz w:val="24"/>
          <w:szCs w:val="24"/>
        </w:rPr>
        <w:tab/>
        <w:t xml:space="preserve">Председательствующий Борисов В.Ю. </w:t>
      </w:r>
      <w:r w:rsidR="009D51B5" w:rsidRPr="00C26B03">
        <w:rPr>
          <w:sz w:val="24"/>
          <w:szCs w:val="24"/>
        </w:rPr>
        <w:t>поддержал предложение депутата Александрова Н.А. и поставил на голосование повестку дня заседания с учетом данного предложения.</w:t>
      </w:r>
    </w:p>
    <w:p w14:paraId="15D87A31" w14:textId="7EC56EE3" w:rsidR="003A2403" w:rsidRPr="00C26B03" w:rsidRDefault="003A2403" w:rsidP="009D51B5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Результаты голосования: «за» - </w:t>
      </w:r>
      <w:r w:rsidR="0037526E" w:rsidRPr="00C26B03">
        <w:rPr>
          <w:sz w:val="24"/>
          <w:szCs w:val="24"/>
        </w:rPr>
        <w:t>7</w:t>
      </w:r>
      <w:r w:rsidRPr="00C26B03">
        <w:rPr>
          <w:sz w:val="24"/>
          <w:szCs w:val="24"/>
        </w:rPr>
        <w:t xml:space="preserve">; «против» - </w:t>
      </w:r>
      <w:r w:rsidR="009D51B5" w:rsidRPr="00C26B03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9D51B5" w:rsidRPr="00C26B03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4E50616F" w14:textId="332587E4" w:rsidR="009D51B5" w:rsidRPr="00C26B03" w:rsidRDefault="009D51B5" w:rsidP="009D51B5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>(Депутат</w:t>
      </w:r>
      <w:r w:rsidR="0037526E" w:rsidRPr="00C26B03">
        <w:rPr>
          <w:sz w:val="24"/>
          <w:szCs w:val="24"/>
        </w:rPr>
        <w:t>ы</w:t>
      </w:r>
      <w:r w:rsidRPr="00C26B03">
        <w:rPr>
          <w:sz w:val="24"/>
          <w:szCs w:val="24"/>
        </w:rPr>
        <w:t xml:space="preserve"> </w:t>
      </w:r>
      <w:proofErr w:type="spellStart"/>
      <w:r w:rsidR="0037526E" w:rsidRPr="00C26B03">
        <w:rPr>
          <w:sz w:val="24"/>
          <w:szCs w:val="24"/>
        </w:rPr>
        <w:t>Кезин</w:t>
      </w:r>
      <w:proofErr w:type="spellEnd"/>
      <w:r w:rsidR="0037526E" w:rsidRPr="00C26B03">
        <w:rPr>
          <w:sz w:val="24"/>
          <w:szCs w:val="24"/>
        </w:rPr>
        <w:t xml:space="preserve"> М.С. и </w:t>
      </w:r>
      <w:proofErr w:type="spellStart"/>
      <w:r w:rsidRPr="00C26B03">
        <w:rPr>
          <w:sz w:val="24"/>
          <w:szCs w:val="24"/>
        </w:rPr>
        <w:t>Цукасов</w:t>
      </w:r>
      <w:proofErr w:type="spellEnd"/>
      <w:r w:rsidRPr="00C26B03">
        <w:rPr>
          <w:sz w:val="24"/>
          <w:szCs w:val="24"/>
        </w:rPr>
        <w:t xml:space="preserve"> С.С. прибыл</w:t>
      </w:r>
      <w:r w:rsidR="0037526E" w:rsidRPr="00C26B03">
        <w:rPr>
          <w:sz w:val="24"/>
          <w:szCs w:val="24"/>
        </w:rPr>
        <w:t>и</w:t>
      </w:r>
      <w:r w:rsidRPr="00C26B03">
        <w:rPr>
          <w:sz w:val="24"/>
          <w:szCs w:val="24"/>
        </w:rPr>
        <w:t xml:space="preserve"> на заседание при рассмотрении первого вопроса</w:t>
      </w:r>
      <w:r w:rsidR="0037526E" w:rsidRPr="00C26B03">
        <w:rPr>
          <w:sz w:val="24"/>
          <w:szCs w:val="24"/>
        </w:rPr>
        <w:t xml:space="preserve">, депутат Степанов М.В. </w:t>
      </w:r>
      <w:r w:rsidR="00457D3F" w:rsidRPr="00C26B03">
        <w:rPr>
          <w:sz w:val="24"/>
          <w:szCs w:val="24"/>
        </w:rPr>
        <w:t>– при рассмотрении второго вопроса повестки дня</w:t>
      </w:r>
      <w:r w:rsidRPr="00C26B03">
        <w:rPr>
          <w:sz w:val="24"/>
          <w:szCs w:val="24"/>
        </w:rPr>
        <w:t>).</w:t>
      </w:r>
    </w:p>
    <w:p w14:paraId="6C1F068A" w14:textId="1336E503" w:rsidR="00722C20" w:rsidRPr="00C26B03" w:rsidRDefault="003A2403" w:rsidP="009D51B5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</w:p>
    <w:p w14:paraId="7D4ABA64" w14:textId="77777777" w:rsidR="00997F72" w:rsidRPr="00C26B03" w:rsidRDefault="00997F72" w:rsidP="00997F72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1. СЛУШАЛИ:</w:t>
      </w:r>
    </w:p>
    <w:p w14:paraId="36DD7BA6" w14:textId="643E4F5D" w:rsidR="00D94D5F" w:rsidRPr="00C26B03" w:rsidRDefault="009D51B5" w:rsidP="00D94D5F">
      <w:pPr>
        <w:ind w:left="-49" w:firstLine="757"/>
        <w:jc w:val="both"/>
        <w:rPr>
          <w:b/>
          <w:sz w:val="24"/>
          <w:szCs w:val="24"/>
        </w:rPr>
      </w:pPr>
      <w:r w:rsidRPr="00C26B03">
        <w:rPr>
          <w:iCs/>
          <w:sz w:val="24"/>
          <w:szCs w:val="24"/>
        </w:rPr>
        <w:t xml:space="preserve">Сообщение </w:t>
      </w:r>
      <w:r w:rsidR="00FD756A" w:rsidRPr="00C26B03">
        <w:rPr>
          <w:iCs/>
          <w:sz w:val="24"/>
          <w:szCs w:val="24"/>
        </w:rPr>
        <w:t>глав</w:t>
      </w:r>
      <w:r w:rsidRPr="00C26B03">
        <w:rPr>
          <w:iCs/>
          <w:sz w:val="24"/>
          <w:szCs w:val="24"/>
        </w:rPr>
        <w:t>ы</w:t>
      </w:r>
      <w:r w:rsidR="00FD756A" w:rsidRPr="00C26B03">
        <w:rPr>
          <w:iCs/>
          <w:sz w:val="24"/>
          <w:szCs w:val="24"/>
        </w:rPr>
        <w:t xml:space="preserve"> администрации муниципального округа Останкинский Чекин</w:t>
      </w:r>
      <w:r w:rsidRPr="00C26B03">
        <w:rPr>
          <w:iCs/>
          <w:sz w:val="24"/>
          <w:szCs w:val="24"/>
        </w:rPr>
        <w:t>ы</w:t>
      </w:r>
      <w:r w:rsidR="00FD756A" w:rsidRPr="00C26B03">
        <w:rPr>
          <w:iCs/>
          <w:sz w:val="24"/>
          <w:szCs w:val="24"/>
        </w:rPr>
        <w:t xml:space="preserve"> С</w:t>
      </w:r>
      <w:r w:rsidRPr="00C26B03">
        <w:rPr>
          <w:iCs/>
          <w:sz w:val="24"/>
          <w:szCs w:val="24"/>
        </w:rPr>
        <w:t>.</w:t>
      </w:r>
      <w:r w:rsidR="00FD756A" w:rsidRPr="00C26B03">
        <w:rPr>
          <w:iCs/>
          <w:sz w:val="24"/>
          <w:szCs w:val="24"/>
        </w:rPr>
        <w:t>С</w:t>
      </w:r>
      <w:r w:rsidRPr="00C26B03">
        <w:rPr>
          <w:iCs/>
          <w:sz w:val="24"/>
          <w:szCs w:val="24"/>
        </w:rPr>
        <w:t xml:space="preserve">. </w:t>
      </w:r>
      <w:r w:rsidRPr="00C26B03">
        <w:rPr>
          <w:bCs/>
          <w:sz w:val="24"/>
          <w:szCs w:val="24"/>
        </w:rPr>
        <w:t>об утверждении Положения о квалификационных требованиях для замещения должностей муниципальной службы в администрации муниципального округа Останкинский</w:t>
      </w:r>
      <w:r w:rsidR="00D94D5F" w:rsidRPr="00C26B03">
        <w:rPr>
          <w:sz w:val="24"/>
          <w:szCs w:val="24"/>
        </w:rPr>
        <w:t>.</w:t>
      </w:r>
    </w:p>
    <w:p w14:paraId="69DD69BE" w14:textId="77777777" w:rsidR="00D94D5F" w:rsidRPr="00C26B03" w:rsidRDefault="00D94D5F" w:rsidP="00D94D5F">
      <w:pPr>
        <w:ind w:firstLine="74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491FF3F0" w14:textId="372EC1FE" w:rsidR="00737281" w:rsidRPr="00737281" w:rsidRDefault="00D94D5F" w:rsidP="00737281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>Депутат</w:t>
      </w:r>
      <w:r w:rsidR="00C26B03">
        <w:rPr>
          <w:sz w:val="24"/>
          <w:szCs w:val="24"/>
        </w:rPr>
        <w:t xml:space="preserve"> Школьников А.Н. предложил </w:t>
      </w:r>
      <w:r w:rsidR="00737281" w:rsidRPr="00737281">
        <w:rPr>
          <w:sz w:val="24"/>
          <w:szCs w:val="24"/>
        </w:rPr>
        <w:t xml:space="preserve">пункт 2.1. </w:t>
      </w:r>
      <w:r w:rsidR="00C26B03" w:rsidRPr="00737281">
        <w:rPr>
          <w:sz w:val="24"/>
          <w:szCs w:val="24"/>
        </w:rPr>
        <w:t>проект</w:t>
      </w:r>
      <w:r w:rsidR="00737281">
        <w:rPr>
          <w:sz w:val="24"/>
          <w:szCs w:val="24"/>
        </w:rPr>
        <w:t>а</w:t>
      </w:r>
      <w:r w:rsidR="00C26B03" w:rsidRPr="00737281">
        <w:rPr>
          <w:sz w:val="24"/>
          <w:szCs w:val="24"/>
        </w:rPr>
        <w:t xml:space="preserve"> Положения о </w:t>
      </w:r>
      <w:r w:rsidR="00C26B03" w:rsidRPr="00737281">
        <w:rPr>
          <w:bCs/>
          <w:sz w:val="24"/>
          <w:szCs w:val="24"/>
        </w:rPr>
        <w:t xml:space="preserve">квалификационных требованиях </w:t>
      </w:r>
      <w:r w:rsidR="003800B6">
        <w:rPr>
          <w:bCs/>
          <w:sz w:val="24"/>
          <w:szCs w:val="24"/>
        </w:rPr>
        <w:t>изложить в следующей редакции</w:t>
      </w:r>
      <w:r w:rsidR="00737281" w:rsidRPr="00737281">
        <w:rPr>
          <w:sz w:val="24"/>
          <w:szCs w:val="24"/>
        </w:rPr>
        <w:t>:</w:t>
      </w:r>
    </w:p>
    <w:p w14:paraId="69DE2942" w14:textId="68F42A3A" w:rsidR="00737281" w:rsidRPr="00737281" w:rsidRDefault="00737281" w:rsidP="003800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37281">
        <w:rPr>
          <w:sz w:val="24"/>
          <w:szCs w:val="24"/>
        </w:rPr>
        <w:t>Для замещения главных,</w:t>
      </w:r>
      <w:r>
        <w:rPr>
          <w:sz w:val="24"/>
          <w:szCs w:val="24"/>
        </w:rPr>
        <w:t xml:space="preserve"> </w:t>
      </w:r>
      <w:r w:rsidRPr="00737281">
        <w:rPr>
          <w:sz w:val="24"/>
          <w:szCs w:val="24"/>
        </w:rPr>
        <w:t>ведущих и старших должностей муниципальной службы по структурным подразделениям администрации:</w:t>
      </w:r>
    </w:p>
    <w:p w14:paraId="0AE1B879" w14:textId="77777777" w:rsidR="00737281" w:rsidRPr="00737281" w:rsidRDefault="00737281" w:rsidP="00372B6D">
      <w:pPr>
        <w:ind w:firstLine="708"/>
        <w:jc w:val="both"/>
        <w:rPr>
          <w:sz w:val="24"/>
          <w:szCs w:val="24"/>
        </w:rPr>
      </w:pPr>
      <w:r w:rsidRPr="00737281">
        <w:rPr>
          <w:sz w:val="24"/>
          <w:szCs w:val="24"/>
        </w:rPr>
        <w:lastRenderedPageBreak/>
        <w:t>- организационно-кадровая служба - высшее специальное профильное образование - магистратура,</w:t>
      </w:r>
    </w:p>
    <w:p w14:paraId="106EB83A" w14:textId="32E4CC83" w:rsidR="00737281" w:rsidRPr="00737281" w:rsidRDefault="00737281" w:rsidP="00372B6D">
      <w:pPr>
        <w:ind w:firstLine="708"/>
        <w:jc w:val="both"/>
        <w:rPr>
          <w:sz w:val="24"/>
          <w:szCs w:val="24"/>
        </w:rPr>
      </w:pPr>
      <w:r w:rsidRPr="00737281">
        <w:rPr>
          <w:sz w:val="24"/>
          <w:szCs w:val="24"/>
        </w:rPr>
        <w:t>-</w:t>
      </w:r>
      <w:r w:rsidR="003800B6">
        <w:rPr>
          <w:sz w:val="24"/>
          <w:szCs w:val="24"/>
        </w:rPr>
        <w:t xml:space="preserve"> </w:t>
      </w:r>
      <w:r w:rsidRPr="00737281">
        <w:rPr>
          <w:sz w:val="24"/>
          <w:szCs w:val="24"/>
        </w:rPr>
        <w:t>юридическая служба</w:t>
      </w:r>
      <w:r w:rsidR="00372B6D">
        <w:rPr>
          <w:sz w:val="24"/>
          <w:szCs w:val="24"/>
        </w:rPr>
        <w:t xml:space="preserve"> </w:t>
      </w:r>
      <w:r w:rsidRPr="00737281">
        <w:rPr>
          <w:sz w:val="24"/>
          <w:szCs w:val="24"/>
        </w:rPr>
        <w:t xml:space="preserve">- высшее юридическое образование </w:t>
      </w:r>
      <w:r w:rsidR="00CB1E1F">
        <w:rPr>
          <w:sz w:val="24"/>
          <w:szCs w:val="24"/>
        </w:rPr>
        <w:t xml:space="preserve">- </w:t>
      </w:r>
      <w:r w:rsidRPr="00737281">
        <w:rPr>
          <w:sz w:val="24"/>
          <w:szCs w:val="24"/>
        </w:rPr>
        <w:t>магистратура,</w:t>
      </w:r>
    </w:p>
    <w:p w14:paraId="029E3A61" w14:textId="3B1D2913" w:rsidR="00737281" w:rsidRPr="00737281" w:rsidRDefault="00737281" w:rsidP="00372B6D">
      <w:pPr>
        <w:ind w:firstLine="708"/>
        <w:jc w:val="both"/>
        <w:rPr>
          <w:sz w:val="24"/>
          <w:szCs w:val="24"/>
        </w:rPr>
      </w:pPr>
      <w:r w:rsidRPr="00737281">
        <w:rPr>
          <w:sz w:val="24"/>
          <w:szCs w:val="24"/>
        </w:rPr>
        <w:t>- финансово-бухгалтерская служба - высшее экономическое, бухгалтерское образование - магистратура</w:t>
      </w:r>
      <w:r w:rsidR="001C38EB">
        <w:rPr>
          <w:sz w:val="24"/>
          <w:szCs w:val="24"/>
        </w:rPr>
        <w:t>»</w:t>
      </w:r>
      <w:r w:rsidR="00372B6D">
        <w:rPr>
          <w:sz w:val="24"/>
          <w:szCs w:val="24"/>
        </w:rPr>
        <w:t>.</w:t>
      </w:r>
    </w:p>
    <w:p w14:paraId="354CD534" w14:textId="51573A31" w:rsidR="00D81E2D" w:rsidRPr="001C38EB" w:rsidRDefault="001C38EB" w:rsidP="001C38EB">
      <w:pPr>
        <w:jc w:val="both"/>
        <w:rPr>
          <w:sz w:val="24"/>
          <w:szCs w:val="24"/>
        </w:rPr>
      </w:pPr>
      <w:r>
        <w:tab/>
      </w:r>
      <w:r w:rsidR="00D81E2D" w:rsidRPr="001C38EB">
        <w:rPr>
          <w:sz w:val="24"/>
          <w:szCs w:val="24"/>
        </w:rPr>
        <w:t xml:space="preserve">Заместитель главы администрации МО Останкинский </w:t>
      </w:r>
      <w:proofErr w:type="spellStart"/>
      <w:r w:rsidR="00D81E2D" w:rsidRPr="001C38EB">
        <w:rPr>
          <w:sz w:val="24"/>
          <w:szCs w:val="24"/>
        </w:rPr>
        <w:t>Гавага</w:t>
      </w:r>
      <w:proofErr w:type="spellEnd"/>
      <w:r w:rsidR="00D81E2D" w:rsidRPr="001C38EB">
        <w:rPr>
          <w:sz w:val="24"/>
          <w:szCs w:val="24"/>
        </w:rPr>
        <w:t xml:space="preserve"> В.П. пояснил, что требования по образованию сотрудников основаны на нормативных документах, разработанных Министерством труда РФ. </w:t>
      </w:r>
      <w:r w:rsidR="00110585" w:rsidRPr="001C38EB">
        <w:rPr>
          <w:sz w:val="24"/>
          <w:szCs w:val="24"/>
        </w:rPr>
        <w:tab/>
      </w:r>
    </w:p>
    <w:p w14:paraId="70382B0D" w14:textId="05A89D90" w:rsidR="00D81E2D" w:rsidRDefault="001C38EB" w:rsidP="00D94D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>Председательствующий Борисов В.Ю. поставил на голосование</w:t>
      </w:r>
      <w:r>
        <w:rPr>
          <w:sz w:val="24"/>
          <w:szCs w:val="24"/>
        </w:rPr>
        <w:t xml:space="preserve"> предложение депутата </w:t>
      </w:r>
      <w:proofErr w:type="spellStart"/>
      <w:r>
        <w:rPr>
          <w:sz w:val="24"/>
          <w:szCs w:val="24"/>
        </w:rPr>
        <w:t>Школьникова</w:t>
      </w:r>
      <w:proofErr w:type="spellEnd"/>
      <w:r>
        <w:rPr>
          <w:sz w:val="24"/>
          <w:szCs w:val="24"/>
        </w:rPr>
        <w:t xml:space="preserve"> А.Н.</w:t>
      </w:r>
    </w:p>
    <w:p w14:paraId="4CB9ED01" w14:textId="3591DD38" w:rsidR="00D81E2D" w:rsidRDefault="001C38EB" w:rsidP="00D94D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 xml:space="preserve">Результаты голосования: «за» - 1; «против» - </w:t>
      </w:r>
      <w:r>
        <w:rPr>
          <w:sz w:val="24"/>
          <w:szCs w:val="24"/>
        </w:rPr>
        <w:t>7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C26B03">
        <w:rPr>
          <w:sz w:val="24"/>
          <w:szCs w:val="24"/>
        </w:rPr>
        <w:t>.</w:t>
      </w:r>
    </w:p>
    <w:p w14:paraId="062BF968" w14:textId="43903CC1" w:rsidR="00D94D5F" w:rsidRPr="00C26B03" w:rsidRDefault="00D81E2D" w:rsidP="00D94D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4D5F" w:rsidRPr="00C26B03">
        <w:rPr>
          <w:sz w:val="24"/>
          <w:szCs w:val="24"/>
        </w:rPr>
        <w:t xml:space="preserve">Председательствующий Борисов В.Ю. поставил на голосование проект решения </w:t>
      </w:r>
      <w:r w:rsidR="001C38EB" w:rsidRPr="00C26B03">
        <w:rPr>
          <w:bCs/>
          <w:sz w:val="24"/>
          <w:szCs w:val="24"/>
        </w:rPr>
        <w:t>об утверждении Положения о квалификационных требованиях для замещения должностей муниципальной службы в администрации муниципального округа Останкинский</w:t>
      </w:r>
      <w:r w:rsidR="00D94D5F" w:rsidRPr="00C26B03">
        <w:rPr>
          <w:sz w:val="24"/>
          <w:szCs w:val="24"/>
        </w:rPr>
        <w:t>.</w:t>
      </w:r>
    </w:p>
    <w:p w14:paraId="600BAE4C" w14:textId="237D9B7D" w:rsidR="00D94D5F" w:rsidRPr="00C26B03" w:rsidRDefault="00D94D5F" w:rsidP="00D94D5F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Результаты голосования: «за» - </w:t>
      </w:r>
      <w:r w:rsidR="001C38EB">
        <w:rPr>
          <w:sz w:val="24"/>
          <w:szCs w:val="24"/>
        </w:rPr>
        <w:t>8</w:t>
      </w:r>
      <w:r w:rsidRPr="00C26B03">
        <w:rPr>
          <w:sz w:val="24"/>
          <w:szCs w:val="24"/>
        </w:rPr>
        <w:t xml:space="preserve">; «против» - </w:t>
      </w:r>
      <w:r w:rsidR="001C38EB">
        <w:rPr>
          <w:sz w:val="24"/>
          <w:szCs w:val="24"/>
        </w:rPr>
        <w:t>1</w:t>
      </w:r>
      <w:r w:rsidRPr="00C26B03">
        <w:rPr>
          <w:sz w:val="24"/>
          <w:szCs w:val="24"/>
        </w:rPr>
        <w:t>; «воздержались» - нет.</w:t>
      </w:r>
    </w:p>
    <w:p w14:paraId="3B2A7732" w14:textId="77777777" w:rsidR="00D94D5F" w:rsidRPr="00C26B03" w:rsidRDefault="00D94D5F" w:rsidP="00D94D5F">
      <w:pPr>
        <w:tabs>
          <w:tab w:val="left" w:pos="709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72B8DFB" w14:textId="7DDA12FB" w:rsidR="00D94D5F" w:rsidRPr="00C26B03" w:rsidRDefault="00D94D5F" w:rsidP="00D94D5F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9D51B5" w:rsidRPr="00C26B03">
        <w:rPr>
          <w:sz w:val="24"/>
          <w:szCs w:val="24"/>
        </w:rPr>
        <w:t>10</w:t>
      </w:r>
      <w:r w:rsidRPr="00C26B03">
        <w:rPr>
          <w:sz w:val="24"/>
          <w:szCs w:val="24"/>
        </w:rPr>
        <w:t xml:space="preserve">/1 от </w:t>
      </w:r>
      <w:r w:rsidR="009D51B5" w:rsidRPr="00C26B03">
        <w:rPr>
          <w:sz w:val="24"/>
          <w:szCs w:val="24"/>
        </w:rPr>
        <w:t>14</w:t>
      </w:r>
      <w:r w:rsidRPr="00C26B03">
        <w:rPr>
          <w:sz w:val="24"/>
          <w:szCs w:val="24"/>
        </w:rPr>
        <w:t>.</w:t>
      </w:r>
      <w:r w:rsidR="009D51B5" w:rsidRPr="00C26B03">
        <w:rPr>
          <w:sz w:val="24"/>
          <w:szCs w:val="24"/>
        </w:rPr>
        <w:t>1</w:t>
      </w:r>
      <w:r w:rsidRPr="00C26B03">
        <w:rPr>
          <w:sz w:val="24"/>
          <w:szCs w:val="24"/>
        </w:rPr>
        <w:t>0.20</w:t>
      </w:r>
      <w:r w:rsidR="00110585" w:rsidRPr="00C26B03">
        <w:rPr>
          <w:sz w:val="24"/>
          <w:szCs w:val="24"/>
        </w:rPr>
        <w:t>20</w:t>
      </w:r>
      <w:r w:rsidRPr="00C26B03">
        <w:rPr>
          <w:sz w:val="24"/>
          <w:szCs w:val="24"/>
        </w:rPr>
        <w:t xml:space="preserve"> прилагается)</w:t>
      </w:r>
    </w:p>
    <w:p w14:paraId="0CF2C7B4" w14:textId="77777777" w:rsidR="00997F72" w:rsidRPr="00C26B03" w:rsidRDefault="00997F72" w:rsidP="00997F7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14:paraId="58E3FEFC" w14:textId="77777777" w:rsidR="00110585" w:rsidRPr="00C26B03" w:rsidRDefault="00110585" w:rsidP="00110585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t>2. СЛУШАЛИ:</w:t>
      </w:r>
    </w:p>
    <w:p w14:paraId="3DB9E509" w14:textId="131A07B6" w:rsidR="00110585" w:rsidRPr="00C26B03" w:rsidRDefault="00110585" w:rsidP="00680656">
      <w:pPr>
        <w:ind w:firstLine="708"/>
        <w:jc w:val="both"/>
        <w:rPr>
          <w:bCs/>
          <w:i/>
          <w:iCs/>
          <w:noProof/>
          <w:sz w:val="24"/>
          <w:szCs w:val="24"/>
        </w:rPr>
      </w:pPr>
      <w:r w:rsidRPr="00C26B03">
        <w:rPr>
          <w:sz w:val="24"/>
          <w:szCs w:val="24"/>
        </w:rPr>
        <w:t>Сообщение</w:t>
      </w:r>
      <w:r w:rsidRPr="00C26B03">
        <w:rPr>
          <w:bCs/>
          <w:noProof/>
          <w:sz w:val="24"/>
          <w:szCs w:val="24"/>
        </w:rPr>
        <w:t xml:space="preserve"> </w:t>
      </w:r>
      <w:r w:rsidR="00FD756A" w:rsidRPr="00C26B03">
        <w:rPr>
          <w:iCs/>
          <w:sz w:val="24"/>
          <w:szCs w:val="24"/>
        </w:rPr>
        <w:t>председател</w:t>
      </w:r>
      <w:r w:rsidR="009D51B5" w:rsidRPr="00C26B03">
        <w:rPr>
          <w:iCs/>
          <w:sz w:val="24"/>
          <w:szCs w:val="24"/>
        </w:rPr>
        <w:t>я</w:t>
      </w:r>
      <w:r w:rsidR="00FD756A" w:rsidRPr="00C26B03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FD756A" w:rsidRPr="00C26B03">
        <w:rPr>
          <w:iCs/>
          <w:sz w:val="24"/>
          <w:szCs w:val="24"/>
        </w:rPr>
        <w:t>Цукасов</w:t>
      </w:r>
      <w:r w:rsidR="009D51B5" w:rsidRPr="00C26B03">
        <w:rPr>
          <w:iCs/>
          <w:sz w:val="24"/>
          <w:szCs w:val="24"/>
        </w:rPr>
        <w:t>а</w:t>
      </w:r>
      <w:proofErr w:type="spellEnd"/>
      <w:r w:rsidR="00FD756A" w:rsidRPr="00C26B03">
        <w:rPr>
          <w:iCs/>
          <w:sz w:val="24"/>
          <w:szCs w:val="24"/>
        </w:rPr>
        <w:t xml:space="preserve"> С</w:t>
      </w:r>
      <w:r w:rsidR="009D51B5" w:rsidRPr="00C26B03">
        <w:rPr>
          <w:iCs/>
          <w:sz w:val="24"/>
          <w:szCs w:val="24"/>
        </w:rPr>
        <w:t>.</w:t>
      </w:r>
      <w:r w:rsidR="00FD756A" w:rsidRPr="00C26B03">
        <w:rPr>
          <w:iCs/>
          <w:sz w:val="24"/>
          <w:szCs w:val="24"/>
        </w:rPr>
        <w:t>С</w:t>
      </w:r>
      <w:r w:rsidR="009D51B5" w:rsidRPr="00C26B03">
        <w:rPr>
          <w:iCs/>
          <w:sz w:val="24"/>
          <w:szCs w:val="24"/>
        </w:rPr>
        <w:t>.</w:t>
      </w:r>
      <w:r w:rsidR="00FD756A" w:rsidRPr="00C26B03">
        <w:rPr>
          <w:i/>
          <w:sz w:val="24"/>
          <w:szCs w:val="24"/>
        </w:rPr>
        <w:t xml:space="preserve"> </w:t>
      </w:r>
      <w:r w:rsidR="00680656" w:rsidRPr="00C26B03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2020 году</w:t>
      </w:r>
      <w:r w:rsidRPr="00C26B03">
        <w:rPr>
          <w:sz w:val="24"/>
          <w:szCs w:val="24"/>
        </w:rPr>
        <w:t>.</w:t>
      </w:r>
    </w:p>
    <w:p w14:paraId="40E381A1" w14:textId="77777777" w:rsidR="00FD756A" w:rsidRPr="00C26B03" w:rsidRDefault="00FD756A" w:rsidP="00FD756A">
      <w:pPr>
        <w:ind w:firstLine="708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1B1A335B" w14:textId="6E306431" w:rsidR="00FD756A" w:rsidRDefault="00FD756A" w:rsidP="00FD756A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Председатель комиссии по развитию </w:t>
      </w:r>
      <w:proofErr w:type="spellStart"/>
      <w:r w:rsidRPr="00C26B03">
        <w:rPr>
          <w:sz w:val="24"/>
          <w:szCs w:val="24"/>
        </w:rPr>
        <w:t>Цукасов</w:t>
      </w:r>
      <w:proofErr w:type="spellEnd"/>
      <w:r w:rsidRPr="00C26B03">
        <w:rPr>
          <w:sz w:val="24"/>
          <w:szCs w:val="24"/>
        </w:rPr>
        <w:t xml:space="preserve"> С.С. </w:t>
      </w:r>
      <w:r w:rsidR="001C38EB">
        <w:rPr>
          <w:sz w:val="24"/>
          <w:szCs w:val="24"/>
        </w:rPr>
        <w:t>сообщил, что комиссия рекомендует депутатам выделить средства на установку пандуса по адресу: Звездный бульвар, д.5, корп.2, под.1</w:t>
      </w:r>
      <w:r w:rsidR="00372B6D">
        <w:rPr>
          <w:sz w:val="24"/>
          <w:szCs w:val="24"/>
        </w:rPr>
        <w:t>,</w:t>
      </w:r>
      <w:r w:rsidR="001C38EB">
        <w:rPr>
          <w:sz w:val="24"/>
          <w:szCs w:val="24"/>
        </w:rPr>
        <w:t xml:space="preserve"> и </w:t>
      </w:r>
      <w:r w:rsidR="00372B6D">
        <w:rPr>
          <w:sz w:val="24"/>
          <w:szCs w:val="24"/>
        </w:rPr>
        <w:t xml:space="preserve">на </w:t>
      </w:r>
      <w:r w:rsidR="001C38EB">
        <w:rPr>
          <w:sz w:val="24"/>
          <w:szCs w:val="24"/>
        </w:rPr>
        <w:t>приобретение имущества для ГБУ СДЦ «Ост</w:t>
      </w:r>
      <w:r w:rsidR="005449F5">
        <w:rPr>
          <w:sz w:val="24"/>
          <w:szCs w:val="24"/>
        </w:rPr>
        <w:t>а</w:t>
      </w:r>
      <w:r w:rsidR="001C38EB">
        <w:rPr>
          <w:sz w:val="24"/>
          <w:szCs w:val="24"/>
        </w:rPr>
        <w:t>нкино»</w:t>
      </w:r>
      <w:r w:rsidR="005449F5">
        <w:rPr>
          <w:sz w:val="24"/>
          <w:szCs w:val="24"/>
        </w:rPr>
        <w:t xml:space="preserve"> (без очистителя воздуха и с отечеств. маркой телевизора)</w:t>
      </w:r>
      <w:r w:rsidR="001C38EB">
        <w:rPr>
          <w:sz w:val="24"/>
          <w:szCs w:val="24"/>
        </w:rPr>
        <w:t xml:space="preserve">. По вопросу ремонта квартиры </w:t>
      </w:r>
      <w:r w:rsidR="005449F5">
        <w:rPr>
          <w:sz w:val="24"/>
          <w:szCs w:val="24"/>
        </w:rPr>
        <w:t xml:space="preserve">ветерана ВОВ </w:t>
      </w:r>
      <w:r w:rsidR="001C38EB">
        <w:rPr>
          <w:sz w:val="24"/>
          <w:szCs w:val="24"/>
        </w:rPr>
        <w:t>по адресу: ул. Аргуновская, 12</w:t>
      </w:r>
      <w:r w:rsidR="005449F5">
        <w:rPr>
          <w:sz w:val="24"/>
          <w:szCs w:val="24"/>
        </w:rPr>
        <w:t xml:space="preserve">, управе </w:t>
      </w:r>
      <w:r w:rsidR="00372B6D">
        <w:rPr>
          <w:sz w:val="24"/>
          <w:szCs w:val="24"/>
        </w:rPr>
        <w:t xml:space="preserve">было </w:t>
      </w:r>
      <w:r w:rsidR="005449F5">
        <w:rPr>
          <w:sz w:val="24"/>
          <w:szCs w:val="24"/>
        </w:rPr>
        <w:t>предложено уточнить смету.</w:t>
      </w:r>
    </w:p>
    <w:p w14:paraId="0112C483" w14:textId="2DF8BABD" w:rsidR="009C119D" w:rsidRPr="00C26B03" w:rsidRDefault="009C119D" w:rsidP="00FD75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Борисов В.Ю. сообщил, что директор ГБУ СДЦ «Останкино» перед данным заседанием сняла заявку на выделение денежных средств. </w:t>
      </w:r>
    </w:p>
    <w:p w14:paraId="5730ED91" w14:textId="5F8D1386" w:rsidR="00FD756A" w:rsidRPr="00C26B03" w:rsidRDefault="00FD756A" w:rsidP="006540BE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вопрос о выделении средств на </w:t>
      </w:r>
      <w:r w:rsidR="006540BE">
        <w:rPr>
          <w:color w:val="000000"/>
          <w:sz w:val="24"/>
          <w:szCs w:val="24"/>
        </w:rPr>
        <w:t>устройство газонного ограждения</w:t>
      </w:r>
      <w:r w:rsidR="006540BE" w:rsidRPr="00C26B03">
        <w:rPr>
          <w:sz w:val="24"/>
          <w:szCs w:val="24"/>
        </w:rPr>
        <w:t xml:space="preserve"> </w:t>
      </w:r>
      <w:r w:rsidRPr="00C26B03">
        <w:rPr>
          <w:sz w:val="24"/>
          <w:szCs w:val="24"/>
        </w:rPr>
        <w:t xml:space="preserve">по адресу: </w:t>
      </w:r>
      <w:r w:rsidR="006540BE">
        <w:rPr>
          <w:color w:val="000000"/>
          <w:sz w:val="24"/>
          <w:szCs w:val="24"/>
        </w:rPr>
        <w:t>Звездный бульвар</w:t>
      </w:r>
      <w:r w:rsidR="006540BE" w:rsidRPr="00837E0E">
        <w:rPr>
          <w:color w:val="000000"/>
          <w:sz w:val="24"/>
          <w:szCs w:val="24"/>
        </w:rPr>
        <w:t>,</w:t>
      </w:r>
      <w:r w:rsidR="006540BE">
        <w:rPr>
          <w:color w:val="000000"/>
          <w:sz w:val="24"/>
          <w:szCs w:val="24"/>
        </w:rPr>
        <w:t xml:space="preserve"> </w:t>
      </w:r>
      <w:r w:rsidR="006540BE" w:rsidRPr="00837E0E">
        <w:rPr>
          <w:color w:val="000000"/>
          <w:sz w:val="24"/>
          <w:szCs w:val="24"/>
        </w:rPr>
        <w:t>д.</w:t>
      </w:r>
      <w:r w:rsidR="006540BE">
        <w:rPr>
          <w:color w:val="000000"/>
          <w:sz w:val="24"/>
          <w:szCs w:val="24"/>
        </w:rPr>
        <w:t xml:space="preserve"> </w:t>
      </w:r>
      <w:r w:rsidR="006540BE" w:rsidRPr="00837E0E">
        <w:rPr>
          <w:color w:val="000000"/>
          <w:sz w:val="24"/>
          <w:szCs w:val="24"/>
        </w:rPr>
        <w:t>5</w:t>
      </w:r>
      <w:r w:rsidRPr="00C26B03">
        <w:rPr>
          <w:sz w:val="24"/>
          <w:szCs w:val="24"/>
        </w:rPr>
        <w:t>.</w:t>
      </w:r>
    </w:p>
    <w:p w14:paraId="0B16C6C5" w14:textId="4399EEF6" w:rsidR="00FD756A" w:rsidRPr="00C26B03" w:rsidRDefault="00FD756A" w:rsidP="00FD756A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 w:rsidR="006540BE">
        <w:rPr>
          <w:sz w:val="24"/>
          <w:szCs w:val="24"/>
        </w:rPr>
        <w:t>5</w:t>
      </w:r>
      <w:r w:rsidRPr="00C26B03">
        <w:rPr>
          <w:sz w:val="24"/>
          <w:szCs w:val="24"/>
        </w:rPr>
        <w:t xml:space="preserve">; «против» - </w:t>
      </w:r>
      <w:r w:rsidR="006540BE">
        <w:rPr>
          <w:sz w:val="24"/>
          <w:szCs w:val="24"/>
        </w:rPr>
        <w:t>3</w:t>
      </w:r>
      <w:r w:rsidRPr="00C26B03">
        <w:rPr>
          <w:sz w:val="24"/>
          <w:szCs w:val="24"/>
        </w:rPr>
        <w:t xml:space="preserve">; «воздержались» - </w:t>
      </w:r>
      <w:r w:rsidR="006540BE">
        <w:rPr>
          <w:sz w:val="24"/>
          <w:szCs w:val="24"/>
        </w:rPr>
        <w:t>2</w:t>
      </w:r>
      <w:r w:rsidRPr="00C26B03">
        <w:rPr>
          <w:sz w:val="24"/>
          <w:szCs w:val="24"/>
        </w:rPr>
        <w:t>.</w:t>
      </w:r>
    </w:p>
    <w:p w14:paraId="03D4270C" w14:textId="459D014D" w:rsidR="00FD756A" w:rsidRPr="00C26B03" w:rsidRDefault="00FD756A" w:rsidP="00FD756A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вопрос о выделении средств на установку пандуса по адресу: </w:t>
      </w:r>
      <w:r w:rsidR="006540BE">
        <w:rPr>
          <w:sz w:val="24"/>
          <w:szCs w:val="24"/>
        </w:rPr>
        <w:t>Звездный бульвар, д. 5, корп. 2, под. 1</w:t>
      </w:r>
      <w:r w:rsidRPr="00C26B03">
        <w:rPr>
          <w:sz w:val="24"/>
          <w:szCs w:val="24"/>
        </w:rPr>
        <w:t>.</w:t>
      </w:r>
    </w:p>
    <w:p w14:paraId="7CEAA2AA" w14:textId="643B0C08" w:rsidR="00FD756A" w:rsidRPr="00C26B03" w:rsidRDefault="00FD756A" w:rsidP="00FD756A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Результаты голосования: «за» - 1</w:t>
      </w:r>
      <w:r w:rsidR="006540BE">
        <w:rPr>
          <w:sz w:val="24"/>
          <w:szCs w:val="24"/>
        </w:rPr>
        <w:t>0</w:t>
      </w:r>
      <w:r w:rsidRPr="00C26B03">
        <w:rPr>
          <w:sz w:val="24"/>
          <w:szCs w:val="24"/>
        </w:rPr>
        <w:t>; «против» - 0; «воздержались» - 0.</w:t>
      </w:r>
    </w:p>
    <w:p w14:paraId="117C5CB3" w14:textId="3A20AEC4" w:rsidR="009C119D" w:rsidRDefault="00FD756A" w:rsidP="009C119D">
      <w:pPr>
        <w:ind w:firstLine="708"/>
        <w:jc w:val="both"/>
        <w:rPr>
          <w:color w:val="000000"/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вопрос о выделении средств на </w:t>
      </w:r>
      <w:r w:rsidR="006540BE">
        <w:rPr>
          <w:color w:val="000000"/>
          <w:sz w:val="24"/>
          <w:szCs w:val="24"/>
        </w:rPr>
        <w:t>замену пандусов</w:t>
      </w:r>
      <w:r w:rsidRPr="00C26B03">
        <w:rPr>
          <w:sz w:val="24"/>
          <w:szCs w:val="24"/>
        </w:rPr>
        <w:t xml:space="preserve"> по адресу: ул. Академика Королева, д.</w:t>
      </w:r>
      <w:r w:rsidR="006540BE">
        <w:rPr>
          <w:sz w:val="24"/>
          <w:szCs w:val="24"/>
        </w:rPr>
        <w:t>3</w:t>
      </w:r>
      <w:r w:rsidRPr="00C26B03">
        <w:rPr>
          <w:sz w:val="24"/>
          <w:szCs w:val="24"/>
        </w:rPr>
        <w:t xml:space="preserve">, </w:t>
      </w:r>
      <w:r w:rsidR="009C119D">
        <w:rPr>
          <w:color w:val="000000"/>
          <w:sz w:val="24"/>
          <w:szCs w:val="24"/>
        </w:rPr>
        <w:t>под. 1, 2, 4, 5, 6, 7, 9.</w:t>
      </w:r>
    </w:p>
    <w:p w14:paraId="59E396E3" w14:textId="30F871CA" w:rsidR="00FD756A" w:rsidRPr="00C26B03" w:rsidRDefault="00FD756A" w:rsidP="00FD756A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- 1; «против» - </w:t>
      </w:r>
      <w:r w:rsidR="009C119D">
        <w:rPr>
          <w:sz w:val="24"/>
          <w:szCs w:val="24"/>
        </w:rPr>
        <w:t>5</w:t>
      </w:r>
      <w:r w:rsidRPr="00C26B03">
        <w:rPr>
          <w:sz w:val="24"/>
          <w:szCs w:val="24"/>
        </w:rPr>
        <w:t xml:space="preserve">; «воздержались» - </w:t>
      </w:r>
      <w:r w:rsidR="009C119D">
        <w:rPr>
          <w:sz w:val="24"/>
          <w:szCs w:val="24"/>
        </w:rPr>
        <w:t>4</w:t>
      </w:r>
      <w:r w:rsidRPr="00C26B03">
        <w:rPr>
          <w:sz w:val="24"/>
          <w:szCs w:val="24"/>
        </w:rPr>
        <w:t>.</w:t>
      </w:r>
    </w:p>
    <w:p w14:paraId="0DD75862" w14:textId="2C6887CE" w:rsidR="009C119D" w:rsidRPr="009C119D" w:rsidRDefault="009C119D" w:rsidP="009C119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9C119D">
        <w:rPr>
          <w:bCs/>
          <w:sz w:val="24"/>
          <w:szCs w:val="24"/>
        </w:rPr>
        <w:t xml:space="preserve">Председательствующий Борисов В.Ю. сообщил, </w:t>
      </w:r>
      <w:r w:rsidR="00372B6D">
        <w:rPr>
          <w:bCs/>
          <w:sz w:val="24"/>
          <w:szCs w:val="24"/>
        </w:rPr>
        <w:t xml:space="preserve">что </w:t>
      </w:r>
      <w:r>
        <w:rPr>
          <w:bCs/>
          <w:sz w:val="24"/>
          <w:szCs w:val="24"/>
        </w:rPr>
        <w:t xml:space="preserve">по ремонту квартиры ветерана ВОВ </w:t>
      </w:r>
      <w:r w:rsidR="00FB0006">
        <w:rPr>
          <w:sz w:val="24"/>
          <w:szCs w:val="24"/>
        </w:rPr>
        <w:t xml:space="preserve">по адресу: ул. Аргуновская, 12, управе было предложено уточнить смету. На текущий момент </w:t>
      </w:r>
      <w:r w:rsidR="00372B6D">
        <w:rPr>
          <w:sz w:val="24"/>
          <w:szCs w:val="24"/>
        </w:rPr>
        <w:t xml:space="preserve">уточненная </w:t>
      </w:r>
      <w:r w:rsidR="00FB0006">
        <w:rPr>
          <w:sz w:val="24"/>
          <w:szCs w:val="24"/>
        </w:rPr>
        <w:t>смета не предоставлена</w:t>
      </w:r>
      <w:r w:rsidR="00E674EB">
        <w:rPr>
          <w:sz w:val="24"/>
          <w:szCs w:val="24"/>
        </w:rPr>
        <w:t>.</w:t>
      </w:r>
    </w:p>
    <w:p w14:paraId="06AFA0B8" w14:textId="16E7705D" w:rsidR="009C119D" w:rsidRDefault="00E674EB" w:rsidP="00E674EB">
      <w:pPr>
        <w:tabs>
          <w:tab w:val="left" w:pos="0"/>
          <w:tab w:val="left" w:pos="426"/>
          <w:tab w:val="left" w:pos="567"/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И</w:t>
      </w:r>
      <w:r w:rsidRPr="00C26B03">
        <w:rPr>
          <w:sz w:val="24"/>
          <w:szCs w:val="24"/>
        </w:rPr>
        <w:t>сполняющий обязанности главы управы Останкинского района Батраков А.П.</w:t>
      </w:r>
      <w:r w:rsidR="00A13CC3">
        <w:rPr>
          <w:sz w:val="24"/>
          <w:szCs w:val="24"/>
        </w:rPr>
        <w:t xml:space="preserve"> пояснил, что в ближайшие два дня смет</w:t>
      </w:r>
      <w:r w:rsidR="00372B6D">
        <w:rPr>
          <w:sz w:val="24"/>
          <w:szCs w:val="24"/>
        </w:rPr>
        <w:t>ный расчет</w:t>
      </w:r>
      <w:r w:rsidR="00A13CC3">
        <w:rPr>
          <w:sz w:val="24"/>
          <w:szCs w:val="24"/>
        </w:rPr>
        <w:t xml:space="preserve"> буд</w:t>
      </w:r>
      <w:r w:rsidR="00372B6D">
        <w:rPr>
          <w:sz w:val="24"/>
          <w:szCs w:val="24"/>
        </w:rPr>
        <w:t>е</w:t>
      </w:r>
      <w:r w:rsidR="00A13CC3">
        <w:rPr>
          <w:sz w:val="24"/>
          <w:szCs w:val="24"/>
        </w:rPr>
        <w:t xml:space="preserve">т </w:t>
      </w:r>
      <w:r w:rsidR="00372B6D">
        <w:rPr>
          <w:sz w:val="24"/>
          <w:szCs w:val="24"/>
        </w:rPr>
        <w:t>доработан</w:t>
      </w:r>
      <w:r w:rsidR="00A13CC3">
        <w:rPr>
          <w:sz w:val="24"/>
          <w:szCs w:val="24"/>
        </w:rPr>
        <w:t>.</w:t>
      </w:r>
    </w:p>
    <w:p w14:paraId="4F14AB2A" w14:textId="204FD727" w:rsidR="00A13CC3" w:rsidRDefault="00A13CC3" w:rsidP="00A13CC3">
      <w:pPr>
        <w:ind w:firstLine="708"/>
        <w:jc w:val="both"/>
        <w:rPr>
          <w:color w:val="000000"/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вопрос о выделении средств на </w:t>
      </w:r>
      <w:r>
        <w:rPr>
          <w:color w:val="000000"/>
          <w:sz w:val="24"/>
          <w:szCs w:val="24"/>
        </w:rPr>
        <w:t xml:space="preserve">ремонт </w:t>
      </w:r>
      <w:r>
        <w:rPr>
          <w:sz w:val="24"/>
          <w:szCs w:val="24"/>
        </w:rPr>
        <w:t>квартиры ветерана ВОВ по адресу: ул. Аргуновская, 12, с условием выполнения ремонтных работ без установки кондиционера и суммой, не превышающей 335 961,89 рублей</w:t>
      </w:r>
      <w:r>
        <w:rPr>
          <w:color w:val="000000"/>
          <w:sz w:val="24"/>
          <w:szCs w:val="24"/>
        </w:rPr>
        <w:t>.</w:t>
      </w:r>
    </w:p>
    <w:p w14:paraId="66F75840" w14:textId="54EA0D9D" w:rsidR="00A13CC3" w:rsidRPr="00C26B03" w:rsidRDefault="00A13CC3" w:rsidP="00A13CC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C26B03">
        <w:rPr>
          <w:sz w:val="24"/>
          <w:szCs w:val="24"/>
        </w:rPr>
        <w:t>.</w:t>
      </w:r>
    </w:p>
    <w:p w14:paraId="035440C5" w14:textId="6ECAC447" w:rsidR="00A13CC3" w:rsidRDefault="00A13CC3" w:rsidP="00A13CC3">
      <w:pPr>
        <w:ind w:firstLine="708"/>
        <w:jc w:val="both"/>
        <w:rPr>
          <w:color w:val="000000"/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вопрос о выделении средств на </w:t>
      </w:r>
      <w:r>
        <w:rPr>
          <w:color w:val="000000"/>
          <w:sz w:val="24"/>
          <w:szCs w:val="24"/>
        </w:rPr>
        <w:t xml:space="preserve">ремонт </w:t>
      </w:r>
      <w:r>
        <w:rPr>
          <w:sz w:val="24"/>
          <w:szCs w:val="24"/>
        </w:rPr>
        <w:t>квартиры ветерана ВОВ по адресу: ул. Аргуновская, 12, с условием выполнения ремонтных работ с установкой кондиционера и суммой, не превышающей 385 533,86 рублей</w:t>
      </w:r>
      <w:r>
        <w:rPr>
          <w:color w:val="000000"/>
          <w:sz w:val="24"/>
          <w:szCs w:val="24"/>
        </w:rPr>
        <w:t>.</w:t>
      </w:r>
    </w:p>
    <w:p w14:paraId="5245688F" w14:textId="3D909D68" w:rsidR="00A13CC3" w:rsidRPr="00C26B03" w:rsidRDefault="00A13CC3" w:rsidP="00A13CC3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C26B03">
        <w:rPr>
          <w:sz w:val="24"/>
          <w:szCs w:val="24"/>
        </w:rPr>
        <w:t>.</w:t>
      </w:r>
    </w:p>
    <w:p w14:paraId="07A79D12" w14:textId="3044A9D0" w:rsidR="00FD756A" w:rsidRPr="00C26B03" w:rsidRDefault="00FD756A" w:rsidP="00FD756A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51D29245" w14:textId="103872D0" w:rsidR="004C18B3" w:rsidRPr="00C26B03" w:rsidRDefault="004C18B3" w:rsidP="004C18B3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457D3F" w:rsidRPr="00C26B03">
        <w:rPr>
          <w:sz w:val="24"/>
          <w:szCs w:val="24"/>
        </w:rPr>
        <w:t>10</w:t>
      </w:r>
      <w:r w:rsidRPr="00C26B03">
        <w:rPr>
          <w:sz w:val="24"/>
          <w:szCs w:val="24"/>
        </w:rPr>
        <w:t xml:space="preserve">/2 от </w:t>
      </w:r>
      <w:r w:rsidR="00457D3F" w:rsidRPr="00C26B03">
        <w:rPr>
          <w:sz w:val="24"/>
          <w:szCs w:val="24"/>
        </w:rPr>
        <w:t>14</w:t>
      </w:r>
      <w:r w:rsidRPr="00C26B03">
        <w:rPr>
          <w:sz w:val="24"/>
          <w:szCs w:val="24"/>
        </w:rPr>
        <w:t>.</w:t>
      </w:r>
      <w:r w:rsidR="00457D3F" w:rsidRPr="00C26B03">
        <w:rPr>
          <w:sz w:val="24"/>
          <w:szCs w:val="24"/>
        </w:rPr>
        <w:t>1</w:t>
      </w:r>
      <w:r w:rsidRPr="00C26B03">
        <w:rPr>
          <w:sz w:val="24"/>
          <w:szCs w:val="24"/>
        </w:rPr>
        <w:t>0.2020 прилагается)</w:t>
      </w:r>
    </w:p>
    <w:p w14:paraId="16423896" w14:textId="77777777" w:rsidR="004C18B3" w:rsidRPr="00C26B03" w:rsidRDefault="004C18B3" w:rsidP="004C18B3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sz w:val="24"/>
          <w:szCs w:val="24"/>
        </w:rPr>
      </w:pPr>
    </w:p>
    <w:p w14:paraId="552B772B" w14:textId="77777777" w:rsidR="00372B6D" w:rsidRDefault="00372B6D" w:rsidP="004C18B3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05818BF7" w14:textId="47CE6CA9" w:rsidR="004C18B3" w:rsidRPr="00C26B03" w:rsidRDefault="004C18B3" w:rsidP="004C18B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C26B03">
        <w:rPr>
          <w:b/>
          <w:sz w:val="24"/>
          <w:szCs w:val="24"/>
        </w:rPr>
        <w:lastRenderedPageBreak/>
        <w:t>3. СЛУШАЛИ:</w:t>
      </w:r>
    </w:p>
    <w:p w14:paraId="1DC9928A" w14:textId="22BCCC4D" w:rsidR="00FD756A" w:rsidRPr="00C26B03" w:rsidRDefault="00457D3F" w:rsidP="00FD756A">
      <w:pPr>
        <w:ind w:firstLine="708"/>
        <w:jc w:val="both"/>
        <w:rPr>
          <w:iCs/>
          <w:sz w:val="24"/>
          <w:szCs w:val="24"/>
        </w:rPr>
      </w:pPr>
      <w:r w:rsidRPr="00C26B03">
        <w:rPr>
          <w:iCs/>
          <w:sz w:val="24"/>
          <w:szCs w:val="24"/>
        </w:rPr>
        <w:t xml:space="preserve">Информацию </w:t>
      </w:r>
      <w:r w:rsidR="00FD756A" w:rsidRPr="00C26B03">
        <w:rPr>
          <w:iCs/>
          <w:sz w:val="24"/>
          <w:szCs w:val="24"/>
        </w:rPr>
        <w:t>директор</w:t>
      </w:r>
      <w:r w:rsidRPr="00C26B03">
        <w:rPr>
          <w:iCs/>
          <w:sz w:val="24"/>
          <w:szCs w:val="24"/>
        </w:rPr>
        <w:t>а</w:t>
      </w:r>
      <w:r w:rsidR="00FD756A" w:rsidRPr="00C26B03">
        <w:rPr>
          <w:iCs/>
          <w:sz w:val="24"/>
          <w:szCs w:val="24"/>
        </w:rPr>
        <w:t xml:space="preserve"> ГБОУ «Школа № 1531</w:t>
      </w:r>
      <w:r w:rsidRPr="00C26B03">
        <w:rPr>
          <w:iCs/>
          <w:sz w:val="24"/>
          <w:szCs w:val="24"/>
        </w:rPr>
        <w:t xml:space="preserve"> </w:t>
      </w:r>
      <w:r w:rsidR="00FD756A" w:rsidRPr="00C26B03">
        <w:rPr>
          <w:iCs/>
          <w:sz w:val="24"/>
          <w:szCs w:val="24"/>
        </w:rPr>
        <w:t>имени С.К. Годовикова» Казаков</w:t>
      </w:r>
      <w:r w:rsidRPr="00C26B03">
        <w:rPr>
          <w:iCs/>
          <w:sz w:val="24"/>
          <w:szCs w:val="24"/>
        </w:rPr>
        <w:t>ой</w:t>
      </w:r>
      <w:r w:rsidR="00FD756A" w:rsidRPr="00C26B03">
        <w:rPr>
          <w:iCs/>
          <w:sz w:val="24"/>
          <w:szCs w:val="24"/>
        </w:rPr>
        <w:t xml:space="preserve"> Е</w:t>
      </w:r>
      <w:r w:rsidRPr="00C26B03">
        <w:rPr>
          <w:iCs/>
          <w:sz w:val="24"/>
          <w:szCs w:val="24"/>
        </w:rPr>
        <w:t>.</w:t>
      </w:r>
      <w:r w:rsidR="00FD756A" w:rsidRPr="00C26B03">
        <w:rPr>
          <w:iCs/>
          <w:sz w:val="24"/>
          <w:szCs w:val="24"/>
        </w:rPr>
        <w:t xml:space="preserve"> Ю</w:t>
      </w:r>
      <w:r w:rsidRPr="00C26B03">
        <w:rPr>
          <w:iCs/>
          <w:sz w:val="24"/>
          <w:szCs w:val="24"/>
        </w:rPr>
        <w:t xml:space="preserve">. </w:t>
      </w:r>
      <w:r w:rsidRPr="00C26B03">
        <w:rPr>
          <w:sz w:val="24"/>
          <w:szCs w:val="24"/>
        </w:rPr>
        <w:t>об осуществлении образовательной деятельности в муниципальном округе Останкинский.</w:t>
      </w:r>
    </w:p>
    <w:p w14:paraId="2A87E11B" w14:textId="77777777" w:rsidR="00FD756A" w:rsidRPr="00C26B03" w:rsidRDefault="00FD756A" w:rsidP="00FD756A">
      <w:pPr>
        <w:ind w:firstLine="74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39D39F34" w14:textId="63A472F5" w:rsidR="00FD756A" w:rsidRPr="00C26B03" w:rsidRDefault="00FD756A" w:rsidP="00FD756A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Депутаты </w:t>
      </w:r>
      <w:proofErr w:type="spellStart"/>
      <w:r w:rsidR="00660358" w:rsidRPr="00C26B03">
        <w:rPr>
          <w:sz w:val="24"/>
          <w:szCs w:val="24"/>
        </w:rPr>
        <w:t>Рахилин</w:t>
      </w:r>
      <w:proofErr w:type="spellEnd"/>
      <w:r w:rsidR="00660358" w:rsidRPr="00C26B03">
        <w:rPr>
          <w:sz w:val="24"/>
          <w:szCs w:val="24"/>
        </w:rPr>
        <w:t xml:space="preserve"> К.В., </w:t>
      </w:r>
      <w:r w:rsidR="00660358">
        <w:rPr>
          <w:sz w:val="24"/>
          <w:szCs w:val="24"/>
        </w:rPr>
        <w:t>Семенов</w:t>
      </w:r>
      <w:r w:rsidR="00D748F9">
        <w:rPr>
          <w:sz w:val="24"/>
          <w:szCs w:val="24"/>
        </w:rPr>
        <w:t xml:space="preserve"> С.Л., </w:t>
      </w:r>
      <w:r w:rsidRPr="00C26B03">
        <w:rPr>
          <w:sz w:val="24"/>
          <w:szCs w:val="24"/>
        </w:rPr>
        <w:t>Александров Н.А., Степанов М.В., К</w:t>
      </w:r>
      <w:r w:rsidR="00D748F9">
        <w:rPr>
          <w:sz w:val="24"/>
          <w:szCs w:val="24"/>
        </w:rPr>
        <w:t>ирик</w:t>
      </w:r>
      <w:r w:rsidRPr="00C26B03">
        <w:rPr>
          <w:sz w:val="24"/>
          <w:szCs w:val="24"/>
        </w:rPr>
        <w:t xml:space="preserve">ов </w:t>
      </w:r>
      <w:r w:rsidR="00D748F9">
        <w:rPr>
          <w:sz w:val="24"/>
          <w:szCs w:val="24"/>
        </w:rPr>
        <w:t>П.Д</w:t>
      </w:r>
      <w:r w:rsidRPr="00C26B03">
        <w:rPr>
          <w:sz w:val="24"/>
          <w:szCs w:val="24"/>
        </w:rPr>
        <w:t>.</w:t>
      </w:r>
      <w:r w:rsidR="00D748F9">
        <w:rPr>
          <w:sz w:val="24"/>
          <w:szCs w:val="24"/>
        </w:rPr>
        <w:t xml:space="preserve"> и глава МО Борисов В.Ю. </w:t>
      </w:r>
      <w:r w:rsidRPr="00C26B03">
        <w:rPr>
          <w:sz w:val="24"/>
          <w:szCs w:val="24"/>
        </w:rPr>
        <w:t>попросили дать разъяснения по организации учебного процесса и воспитательной деятельности в Г</w:t>
      </w:r>
      <w:r w:rsidR="00D748F9">
        <w:rPr>
          <w:sz w:val="24"/>
          <w:szCs w:val="24"/>
        </w:rPr>
        <w:t>Б</w:t>
      </w:r>
      <w:r w:rsidRPr="00C26B03">
        <w:rPr>
          <w:sz w:val="24"/>
          <w:szCs w:val="24"/>
        </w:rPr>
        <w:t xml:space="preserve">ОУ </w:t>
      </w:r>
      <w:r w:rsidR="00D748F9" w:rsidRPr="00C26B03">
        <w:rPr>
          <w:iCs/>
          <w:sz w:val="24"/>
          <w:szCs w:val="24"/>
        </w:rPr>
        <w:t>«Школа № 1531 имени С.К. Годовикова»</w:t>
      </w:r>
      <w:r w:rsidRPr="00C26B03">
        <w:rPr>
          <w:sz w:val="24"/>
          <w:szCs w:val="24"/>
        </w:rPr>
        <w:t>.</w:t>
      </w:r>
    </w:p>
    <w:p w14:paraId="068F51EE" w14:textId="590F9CC2" w:rsidR="00FD756A" w:rsidRPr="00C26B03" w:rsidRDefault="00FD756A" w:rsidP="00FD756A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>Директор Г</w:t>
      </w:r>
      <w:r w:rsidR="00D748F9">
        <w:rPr>
          <w:sz w:val="24"/>
          <w:szCs w:val="24"/>
        </w:rPr>
        <w:t>Б</w:t>
      </w:r>
      <w:r w:rsidRPr="00C26B03">
        <w:rPr>
          <w:sz w:val="24"/>
          <w:szCs w:val="24"/>
        </w:rPr>
        <w:t xml:space="preserve">ОУ </w:t>
      </w:r>
      <w:r w:rsidR="00D748F9" w:rsidRPr="00C26B03">
        <w:rPr>
          <w:iCs/>
          <w:sz w:val="24"/>
          <w:szCs w:val="24"/>
        </w:rPr>
        <w:t>«Школа № 1531 имени С.К. Годовикова»</w:t>
      </w:r>
      <w:r w:rsidRPr="00C26B03">
        <w:rPr>
          <w:sz w:val="24"/>
          <w:szCs w:val="24"/>
        </w:rPr>
        <w:t xml:space="preserve"> </w:t>
      </w:r>
      <w:r w:rsidR="00D748F9">
        <w:rPr>
          <w:sz w:val="24"/>
          <w:szCs w:val="24"/>
        </w:rPr>
        <w:t>Казакова Е</w:t>
      </w:r>
      <w:r w:rsidRPr="00C26B03">
        <w:rPr>
          <w:sz w:val="24"/>
          <w:szCs w:val="24"/>
        </w:rPr>
        <w:t>.</w:t>
      </w:r>
      <w:r w:rsidR="00D748F9">
        <w:rPr>
          <w:sz w:val="24"/>
          <w:szCs w:val="24"/>
        </w:rPr>
        <w:t>Ю</w:t>
      </w:r>
      <w:r w:rsidRPr="00C26B03">
        <w:rPr>
          <w:sz w:val="24"/>
          <w:szCs w:val="24"/>
        </w:rPr>
        <w:t>. дала соответствующие пояснения.</w:t>
      </w:r>
    </w:p>
    <w:p w14:paraId="03662F40" w14:textId="2D13B965" w:rsidR="00FD756A" w:rsidRPr="00C26B03" w:rsidRDefault="00FD756A" w:rsidP="00FD756A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Председательствующий Борисов В.Ю. поставил на голосование проект решения </w:t>
      </w:r>
      <w:r w:rsidR="00660358">
        <w:rPr>
          <w:sz w:val="24"/>
          <w:szCs w:val="24"/>
        </w:rPr>
        <w:t>о</w:t>
      </w:r>
      <w:r w:rsidR="00660358" w:rsidRPr="00C26B03">
        <w:rPr>
          <w:sz w:val="24"/>
          <w:szCs w:val="24"/>
        </w:rPr>
        <w:t>б информации директора ГБОУ «Школа № 1531 имени С.К. Годовикова» об осуществлении образовательной деятельности в муниципальном округе Останкинский</w:t>
      </w:r>
      <w:r w:rsidRPr="00C26B03">
        <w:rPr>
          <w:sz w:val="24"/>
          <w:szCs w:val="24"/>
        </w:rPr>
        <w:t>.</w:t>
      </w:r>
    </w:p>
    <w:p w14:paraId="022F6AFE" w14:textId="69923683" w:rsidR="00FD756A" w:rsidRPr="00C26B03" w:rsidRDefault="00FD756A" w:rsidP="00FD756A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>Результаты голосования: «за» - 1</w:t>
      </w:r>
      <w:r w:rsidR="00457D3F" w:rsidRPr="00C26B03">
        <w:rPr>
          <w:sz w:val="24"/>
          <w:szCs w:val="24"/>
        </w:rPr>
        <w:t>0</w:t>
      </w:r>
      <w:r w:rsidRPr="00C26B03">
        <w:rPr>
          <w:sz w:val="24"/>
          <w:szCs w:val="24"/>
        </w:rPr>
        <w:t>; «против» - нет; «воздержались» - нет.</w:t>
      </w:r>
    </w:p>
    <w:p w14:paraId="2264EB34" w14:textId="77777777" w:rsidR="00FD756A" w:rsidRPr="00C26B03" w:rsidRDefault="00FD756A" w:rsidP="00FD756A">
      <w:pPr>
        <w:tabs>
          <w:tab w:val="left" w:pos="709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149FEA08" w14:textId="70227D05" w:rsidR="00FD756A" w:rsidRPr="00C26B03" w:rsidRDefault="00FD756A" w:rsidP="00FD756A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457D3F" w:rsidRPr="00C26B03">
        <w:rPr>
          <w:sz w:val="24"/>
          <w:szCs w:val="24"/>
        </w:rPr>
        <w:t>10</w:t>
      </w:r>
      <w:r w:rsidRPr="00C26B03">
        <w:rPr>
          <w:sz w:val="24"/>
          <w:szCs w:val="24"/>
        </w:rPr>
        <w:t>/</w:t>
      </w:r>
      <w:r w:rsidR="00457D3F" w:rsidRPr="00C26B03">
        <w:rPr>
          <w:sz w:val="24"/>
          <w:szCs w:val="24"/>
        </w:rPr>
        <w:t>3</w:t>
      </w:r>
      <w:r w:rsidRPr="00C26B03">
        <w:rPr>
          <w:sz w:val="24"/>
          <w:szCs w:val="24"/>
        </w:rPr>
        <w:t xml:space="preserve"> от </w:t>
      </w:r>
      <w:r w:rsidR="00457D3F" w:rsidRPr="00C26B03">
        <w:rPr>
          <w:sz w:val="24"/>
          <w:szCs w:val="24"/>
        </w:rPr>
        <w:t>14</w:t>
      </w:r>
      <w:r w:rsidRPr="00C26B03">
        <w:rPr>
          <w:sz w:val="24"/>
          <w:szCs w:val="24"/>
        </w:rPr>
        <w:t>.</w:t>
      </w:r>
      <w:r w:rsidR="00457D3F" w:rsidRPr="00C26B03">
        <w:rPr>
          <w:sz w:val="24"/>
          <w:szCs w:val="24"/>
        </w:rPr>
        <w:t>1</w:t>
      </w:r>
      <w:r w:rsidRPr="00C26B03">
        <w:rPr>
          <w:sz w:val="24"/>
          <w:szCs w:val="24"/>
        </w:rPr>
        <w:t>0.2020 прилагается)</w:t>
      </w:r>
    </w:p>
    <w:p w14:paraId="0633DEAC" w14:textId="77777777" w:rsidR="008B129D" w:rsidRPr="00C26B03" w:rsidRDefault="008B129D" w:rsidP="0063458E">
      <w:pPr>
        <w:tabs>
          <w:tab w:val="left" w:pos="0"/>
        </w:tabs>
        <w:jc w:val="center"/>
        <w:rPr>
          <w:bCs/>
          <w:sz w:val="24"/>
          <w:szCs w:val="24"/>
        </w:rPr>
      </w:pPr>
    </w:p>
    <w:p w14:paraId="0EF230E6" w14:textId="77777777" w:rsidR="0063458E" w:rsidRPr="00C26B03" w:rsidRDefault="0063458E" w:rsidP="0063458E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4. СЛУШАЛИ:</w:t>
      </w:r>
    </w:p>
    <w:p w14:paraId="2032D34E" w14:textId="2C3E817F" w:rsidR="00457D3F" w:rsidRPr="00C26B03" w:rsidRDefault="00457D3F" w:rsidP="00457D3F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bCs/>
          <w:szCs w:val="24"/>
        </w:rPr>
      </w:pPr>
      <w:r w:rsidRPr="00C26B03">
        <w:rPr>
          <w:b w:val="0"/>
          <w:bCs/>
          <w:szCs w:val="24"/>
        </w:rPr>
        <w:tab/>
      </w:r>
      <w:r w:rsidRPr="00C26B03">
        <w:rPr>
          <w:b w:val="0"/>
          <w:bCs/>
          <w:szCs w:val="24"/>
        </w:rPr>
        <w:tab/>
      </w:r>
      <w:r w:rsidR="0063458E" w:rsidRPr="00C26B03">
        <w:rPr>
          <w:b w:val="0"/>
          <w:bCs/>
          <w:szCs w:val="24"/>
        </w:rPr>
        <w:t>Сообщение</w:t>
      </w:r>
      <w:r w:rsidR="0063458E" w:rsidRPr="00C26B03">
        <w:rPr>
          <w:b w:val="0"/>
          <w:bCs/>
          <w:i/>
          <w:szCs w:val="24"/>
        </w:rPr>
        <w:t xml:space="preserve"> </w:t>
      </w:r>
      <w:r w:rsidR="00FD756A" w:rsidRPr="00C26B03">
        <w:rPr>
          <w:b w:val="0"/>
          <w:bCs/>
          <w:iCs/>
          <w:szCs w:val="24"/>
        </w:rPr>
        <w:t>председател</w:t>
      </w:r>
      <w:r w:rsidRPr="00C26B03">
        <w:rPr>
          <w:b w:val="0"/>
          <w:bCs/>
          <w:iCs/>
          <w:szCs w:val="24"/>
        </w:rPr>
        <w:t>я</w:t>
      </w:r>
      <w:r w:rsidR="00FD756A" w:rsidRPr="00C26B03">
        <w:rPr>
          <w:b w:val="0"/>
          <w:bCs/>
          <w:iCs/>
          <w:szCs w:val="24"/>
        </w:rPr>
        <w:t xml:space="preserve"> регламентной комиссии Совета депутатов Карпушин</w:t>
      </w:r>
      <w:r w:rsidRPr="00C26B03">
        <w:rPr>
          <w:b w:val="0"/>
          <w:bCs/>
          <w:iCs/>
          <w:szCs w:val="24"/>
        </w:rPr>
        <w:t>а</w:t>
      </w:r>
      <w:r w:rsidR="00FD756A" w:rsidRPr="00C26B03">
        <w:rPr>
          <w:b w:val="0"/>
          <w:bCs/>
          <w:iCs/>
          <w:szCs w:val="24"/>
        </w:rPr>
        <w:t xml:space="preserve"> В</w:t>
      </w:r>
      <w:r w:rsidRPr="00C26B03">
        <w:rPr>
          <w:b w:val="0"/>
          <w:bCs/>
          <w:iCs/>
          <w:szCs w:val="24"/>
        </w:rPr>
        <w:t>.</w:t>
      </w:r>
      <w:r w:rsidR="00FD756A" w:rsidRPr="00C26B03">
        <w:rPr>
          <w:b w:val="0"/>
          <w:bCs/>
          <w:iCs/>
          <w:szCs w:val="24"/>
        </w:rPr>
        <w:t>В</w:t>
      </w:r>
      <w:r w:rsidRPr="00C26B03">
        <w:rPr>
          <w:b w:val="0"/>
          <w:bCs/>
          <w:iCs/>
          <w:szCs w:val="24"/>
        </w:rPr>
        <w:t>.</w:t>
      </w:r>
      <w:r w:rsidRPr="00C26B03">
        <w:rPr>
          <w:iCs/>
          <w:szCs w:val="24"/>
        </w:rPr>
        <w:t xml:space="preserve"> </w:t>
      </w:r>
      <w:r w:rsidRPr="00C26B03">
        <w:rPr>
          <w:b w:val="0"/>
          <w:bCs/>
          <w:szCs w:val="24"/>
        </w:rPr>
        <w:t xml:space="preserve">о внесении изменений в решение Совета депутатов муниципального округа Останкинский </w:t>
      </w:r>
      <w:r w:rsidRPr="00C26B03">
        <w:rPr>
          <w:b w:val="0"/>
          <w:bCs/>
          <w:spacing w:val="-1"/>
          <w:szCs w:val="24"/>
        </w:rPr>
        <w:t xml:space="preserve">от </w:t>
      </w:r>
      <w:r w:rsidRPr="00C26B03">
        <w:rPr>
          <w:b w:val="0"/>
          <w:bCs/>
          <w:szCs w:val="24"/>
        </w:rPr>
        <w:t>23.09.2015 № 12/1 «Об утверждении Регламента реализации отдельных полномочий города Москвы в сфере работы с населением по месту жительства».</w:t>
      </w:r>
    </w:p>
    <w:p w14:paraId="543BBE50" w14:textId="00E42188" w:rsidR="0063458E" w:rsidRPr="00C26B03" w:rsidRDefault="0063458E" w:rsidP="0063458E">
      <w:pPr>
        <w:ind w:firstLine="708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5402FCCE" w14:textId="412FBBD3" w:rsidR="00654847" w:rsidRDefault="0063458E" w:rsidP="00064945">
      <w:pPr>
        <w:tabs>
          <w:tab w:val="left" w:pos="709"/>
        </w:tabs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ab/>
      </w:r>
      <w:r w:rsidR="00064945">
        <w:rPr>
          <w:bCs/>
          <w:sz w:val="24"/>
          <w:szCs w:val="24"/>
        </w:rPr>
        <w:t xml:space="preserve">Депутат Школьников А.Н. </w:t>
      </w:r>
      <w:r w:rsidR="00372B6D">
        <w:rPr>
          <w:bCs/>
          <w:sz w:val="24"/>
          <w:szCs w:val="24"/>
        </w:rPr>
        <w:t>попросил пояснить</w:t>
      </w:r>
      <w:r w:rsidR="00064945">
        <w:rPr>
          <w:bCs/>
          <w:sz w:val="24"/>
          <w:szCs w:val="24"/>
        </w:rPr>
        <w:t>, соответствуют ли предлагаемые изменения действующему законодательству.</w:t>
      </w:r>
    </w:p>
    <w:p w14:paraId="382FE422" w14:textId="26BC5D03" w:rsidR="00064945" w:rsidRPr="00C26B03" w:rsidRDefault="00064945" w:rsidP="0006494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Председатель регламентной комиссии Карпушин В.В. по</w:t>
      </w:r>
      <w:r w:rsidR="0033177F">
        <w:rPr>
          <w:bCs/>
          <w:sz w:val="24"/>
          <w:szCs w:val="24"/>
        </w:rPr>
        <w:t>ясн</w:t>
      </w:r>
      <w:r>
        <w:rPr>
          <w:bCs/>
          <w:sz w:val="24"/>
          <w:szCs w:val="24"/>
        </w:rPr>
        <w:t>ил, что соотве</w:t>
      </w:r>
      <w:r w:rsidR="0033177F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ствуют. </w:t>
      </w:r>
    </w:p>
    <w:p w14:paraId="50EAE099" w14:textId="421B9780" w:rsidR="00457D3F" w:rsidRPr="00C26B03" w:rsidRDefault="000C095F" w:rsidP="00457D3F">
      <w:pPr>
        <w:pStyle w:val="1"/>
        <w:tabs>
          <w:tab w:val="left" w:pos="0"/>
          <w:tab w:val="left" w:pos="709"/>
        </w:tabs>
        <w:ind w:right="-1"/>
        <w:jc w:val="both"/>
        <w:rPr>
          <w:b w:val="0"/>
          <w:bCs/>
          <w:szCs w:val="24"/>
        </w:rPr>
      </w:pPr>
      <w:r w:rsidRPr="00C26B03">
        <w:rPr>
          <w:bCs/>
          <w:szCs w:val="24"/>
        </w:rPr>
        <w:tab/>
      </w:r>
      <w:r w:rsidR="0063458E" w:rsidRPr="00C26B03">
        <w:rPr>
          <w:b w:val="0"/>
          <w:bCs/>
          <w:szCs w:val="24"/>
        </w:rPr>
        <w:t>Председательствующий Борисов В.Ю. поставил на голосование проект решения</w:t>
      </w:r>
      <w:r w:rsidR="0063458E" w:rsidRPr="00C26B03">
        <w:rPr>
          <w:szCs w:val="24"/>
        </w:rPr>
        <w:t xml:space="preserve"> </w:t>
      </w:r>
      <w:r w:rsidR="00457D3F" w:rsidRPr="00C26B03">
        <w:rPr>
          <w:b w:val="0"/>
          <w:bCs/>
          <w:szCs w:val="24"/>
        </w:rPr>
        <w:t xml:space="preserve">о внесении изменений в решение Совета депутатов муниципального округа Останкинский </w:t>
      </w:r>
      <w:r w:rsidR="00457D3F" w:rsidRPr="00C26B03">
        <w:rPr>
          <w:b w:val="0"/>
          <w:bCs/>
          <w:spacing w:val="-1"/>
          <w:szCs w:val="24"/>
        </w:rPr>
        <w:t xml:space="preserve">от </w:t>
      </w:r>
      <w:r w:rsidR="00457D3F" w:rsidRPr="00C26B03">
        <w:rPr>
          <w:b w:val="0"/>
          <w:bCs/>
          <w:szCs w:val="24"/>
        </w:rPr>
        <w:t>23.09.2015 № 12/1 «Об утверждении Регламента реализации отдельных полномочий города Москвы в сфере работы с населением по месту жительства».</w:t>
      </w:r>
    </w:p>
    <w:p w14:paraId="29572902" w14:textId="0448318B" w:rsidR="0063458E" w:rsidRPr="00C26B03" w:rsidRDefault="0063458E" w:rsidP="0063458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Результаты голосования: «за» - </w:t>
      </w:r>
      <w:r w:rsidR="00372B6D">
        <w:rPr>
          <w:sz w:val="24"/>
          <w:szCs w:val="24"/>
        </w:rPr>
        <w:t>1</w:t>
      </w:r>
      <w:r w:rsidR="000C095F" w:rsidRPr="00C26B03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«против» - </w:t>
      </w:r>
      <w:r w:rsidR="00372B6D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372B6D"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2F1F7942" w14:textId="77777777" w:rsidR="00457D3F" w:rsidRPr="00C26B03" w:rsidRDefault="00457D3F" w:rsidP="00457D3F">
      <w:pPr>
        <w:tabs>
          <w:tab w:val="left" w:pos="709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57B967E" w14:textId="01EEE54E" w:rsidR="00457D3F" w:rsidRPr="00C26B03" w:rsidRDefault="00457D3F" w:rsidP="00457D3F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>(решение № 10/4 от 14.10.2020 прилагается)</w:t>
      </w:r>
    </w:p>
    <w:p w14:paraId="456A4C11" w14:textId="77777777" w:rsidR="0063458E" w:rsidRPr="00C26B03" w:rsidRDefault="0063458E" w:rsidP="0063458E">
      <w:pPr>
        <w:tabs>
          <w:tab w:val="left" w:pos="0"/>
        </w:tabs>
        <w:jc w:val="center"/>
        <w:rPr>
          <w:bCs/>
          <w:sz w:val="24"/>
          <w:szCs w:val="24"/>
        </w:rPr>
      </w:pPr>
    </w:p>
    <w:p w14:paraId="19F50863" w14:textId="77777777" w:rsidR="000C095F" w:rsidRPr="00C26B03" w:rsidRDefault="000C095F" w:rsidP="00A05E8C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5. СЛУШАЛИ:</w:t>
      </w:r>
    </w:p>
    <w:p w14:paraId="5D482E41" w14:textId="57686BC8" w:rsidR="00FD756A" w:rsidRPr="00C26B03" w:rsidRDefault="000C095F" w:rsidP="00FD756A">
      <w:pPr>
        <w:ind w:firstLine="708"/>
        <w:jc w:val="both"/>
        <w:rPr>
          <w:i/>
          <w:sz w:val="24"/>
          <w:szCs w:val="24"/>
        </w:rPr>
      </w:pPr>
      <w:r w:rsidRPr="00C26B03">
        <w:rPr>
          <w:sz w:val="24"/>
          <w:szCs w:val="24"/>
        </w:rPr>
        <w:t>Сообщение</w:t>
      </w:r>
      <w:r w:rsidRPr="00C26B03">
        <w:rPr>
          <w:i/>
          <w:sz w:val="24"/>
          <w:szCs w:val="24"/>
        </w:rPr>
        <w:t xml:space="preserve"> </w:t>
      </w:r>
      <w:r w:rsidR="00FD756A" w:rsidRPr="00064945">
        <w:rPr>
          <w:iCs/>
          <w:sz w:val="24"/>
          <w:szCs w:val="24"/>
        </w:rPr>
        <w:t>председател</w:t>
      </w:r>
      <w:r w:rsidR="00064945">
        <w:rPr>
          <w:iCs/>
          <w:sz w:val="24"/>
          <w:szCs w:val="24"/>
        </w:rPr>
        <w:t>я</w:t>
      </w:r>
      <w:r w:rsidR="00FD756A" w:rsidRPr="00064945">
        <w:rPr>
          <w:iCs/>
          <w:sz w:val="24"/>
          <w:szCs w:val="24"/>
        </w:rPr>
        <w:t xml:space="preserve"> регламентной комиссии Совета депутатов Карпушин</w:t>
      </w:r>
      <w:r w:rsidR="00064945">
        <w:rPr>
          <w:iCs/>
          <w:sz w:val="24"/>
          <w:szCs w:val="24"/>
        </w:rPr>
        <w:t>а</w:t>
      </w:r>
      <w:r w:rsidR="00FD756A" w:rsidRPr="00064945">
        <w:rPr>
          <w:iCs/>
          <w:sz w:val="24"/>
          <w:szCs w:val="24"/>
        </w:rPr>
        <w:t xml:space="preserve"> В</w:t>
      </w:r>
      <w:r w:rsidR="00064945">
        <w:rPr>
          <w:iCs/>
          <w:sz w:val="24"/>
          <w:szCs w:val="24"/>
        </w:rPr>
        <w:t>.</w:t>
      </w:r>
      <w:r w:rsidR="00FD756A" w:rsidRPr="00064945">
        <w:rPr>
          <w:iCs/>
          <w:sz w:val="24"/>
          <w:szCs w:val="24"/>
        </w:rPr>
        <w:t>В</w:t>
      </w:r>
      <w:r w:rsidR="00064945">
        <w:rPr>
          <w:iCs/>
          <w:sz w:val="24"/>
          <w:szCs w:val="24"/>
        </w:rPr>
        <w:t xml:space="preserve">. </w:t>
      </w:r>
      <w:r w:rsidR="00064945">
        <w:rPr>
          <w:sz w:val="24"/>
          <w:szCs w:val="24"/>
        </w:rPr>
        <w:t>о</w:t>
      </w:r>
      <w:r w:rsidR="00064945" w:rsidRPr="00C26B03">
        <w:rPr>
          <w:sz w:val="24"/>
          <w:szCs w:val="24"/>
        </w:rPr>
        <w:t xml:space="preserve">б утверждении Регламента </w:t>
      </w:r>
      <w:r w:rsidR="00064945" w:rsidRPr="00C26B03">
        <w:rPr>
          <w:bCs/>
          <w:sz w:val="24"/>
          <w:szCs w:val="24"/>
        </w:rPr>
        <w:t xml:space="preserve">реализации отдельного полномочия города Москвы по согласованию установки ограждающих устройств на придомовых территориях многоквартирных домов </w:t>
      </w:r>
      <w:r w:rsidR="00064945" w:rsidRPr="00C26B03">
        <w:rPr>
          <w:sz w:val="24"/>
          <w:szCs w:val="24"/>
        </w:rPr>
        <w:t>в муниципальном округе Останкинский</w:t>
      </w:r>
      <w:r w:rsidR="00064945">
        <w:rPr>
          <w:sz w:val="24"/>
          <w:szCs w:val="24"/>
        </w:rPr>
        <w:t>.</w:t>
      </w:r>
    </w:p>
    <w:p w14:paraId="4C0D3EB8" w14:textId="77777777" w:rsidR="000C095F" w:rsidRPr="00C26B03" w:rsidRDefault="000C095F" w:rsidP="000C095F">
      <w:pPr>
        <w:ind w:firstLine="708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5C6BC90C" w14:textId="77777777" w:rsidR="00610582" w:rsidRDefault="00CF1C81" w:rsidP="005F3B0B">
      <w:pPr>
        <w:ind w:firstLine="708"/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>Депутат Семенов С.Л.</w:t>
      </w:r>
      <w:r w:rsidR="0033177F">
        <w:rPr>
          <w:bCs/>
          <w:sz w:val="24"/>
          <w:szCs w:val="24"/>
        </w:rPr>
        <w:t xml:space="preserve"> отметил, что данным Регламентом возлагаются большие обязанности на профильную комиссию и предложил исключить из проекта Регламента последнее предложение в пункте 6.</w:t>
      </w:r>
    </w:p>
    <w:p w14:paraId="5FBA37D7" w14:textId="1438ACD6" w:rsidR="0033177F" w:rsidRDefault="00610582" w:rsidP="005F3B0B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C26B03">
        <w:rPr>
          <w:sz w:val="24"/>
          <w:szCs w:val="24"/>
        </w:rPr>
        <w:t xml:space="preserve">администрации МО </w:t>
      </w:r>
      <w:r>
        <w:rPr>
          <w:sz w:val="24"/>
          <w:szCs w:val="24"/>
        </w:rPr>
        <w:t>Чекина С.С.</w:t>
      </w:r>
      <w:r w:rsidR="00130788">
        <w:rPr>
          <w:sz w:val="24"/>
          <w:szCs w:val="24"/>
        </w:rPr>
        <w:t xml:space="preserve"> и заместитель главы администрации </w:t>
      </w:r>
      <w:proofErr w:type="spellStart"/>
      <w:r w:rsidR="00130788">
        <w:rPr>
          <w:sz w:val="24"/>
          <w:szCs w:val="24"/>
        </w:rPr>
        <w:t>Гавага</w:t>
      </w:r>
      <w:proofErr w:type="spellEnd"/>
      <w:r w:rsidR="00130788">
        <w:rPr>
          <w:sz w:val="24"/>
          <w:szCs w:val="24"/>
        </w:rPr>
        <w:t xml:space="preserve"> В.П.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поддержал</w:t>
      </w:r>
      <w:r w:rsidR="001307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предложение депутата Семенова С.Л.</w:t>
      </w:r>
    </w:p>
    <w:p w14:paraId="1A15D146" w14:textId="58C975C2" w:rsidR="00545F20" w:rsidRPr="00C26B03" w:rsidRDefault="0033177F" w:rsidP="005F3B0B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Председатель регламентной комиссии Карпушин В.В. пояснил, что</w:t>
      </w:r>
      <w:r w:rsidR="00610582">
        <w:rPr>
          <w:bCs/>
          <w:sz w:val="24"/>
          <w:szCs w:val="24"/>
        </w:rPr>
        <w:t xml:space="preserve"> в дальнейшем</w:t>
      </w:r>
      <w:r>
        <w:rPr>
          <w:bCs/>
          <w:sz w:val="24"/>
          <w:szCs w:val="24"/>
        </w:rPr>
        <w:t xml:space="preserve">, если возникнет необходимость, в Регламент можно внести изменения.                                               </w:t>
      </w:r>
    </w:p>
    <w:p w14:paraId="520A3761" w14:textId="2A212A51" w:rsidR="00A05E8C" w:rsidRPr="00C26B03" w:rsidRDefault="00A05E8C" w:rsidP="00A05E8C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Председательствующий Борисов В.Ю. поставил на голосование</w:t>
      </w:r>
      <w:r w:rsidR="00064945">
        <w:rPr>
          <w:sz w:val="24"/>
          <w:szCs w:val="24"/>
        </w:rPr>
        <w:t xml:space="preserve"> проект решения</w:t>
      </w:r>
      <w:r w:rsidRPr="00C26B03">
        <w:rPr>
          <w:sz w:val="24"/>
          <w:szCs w:val="24"/>
        </w:rPr>
        <w:t xml:space="preserve"> </w:t>
      </w:r>
      <w:r w:rsidR="00064945">
        <w:rPr>
          <w:sz w:val="24"/>
          <w:szCs w:val="24"/>
        </w:rPr>
        <w:t>о</w:t>
      </w:r>
      <w:r w:rsidR="00064945" w:rsidRPr="00C26B03">
        <w:rPr>
          <w:sz w:val="24"/>
          <w:szCs w:val="24"/>
        </w:rPr>
        <w:t xml:space="preserve">б утверждении Регламента </w:t>
      </w:r>
      <w:r w:rsidR="00064945" w:rsidRPr="00C26B03">
        <w:rPr>
          <w:bCs/>
          <w:sz w:val="24"/>
          <w:szCs w:val="24"/>
        </w:rPr>
        <w:t xml:space="preserve">реализации отдельного полномочия города Москвы по согласованию установки ограждающих устройств на придомовых территориях многоквартирных домов </w:t>
      </w:r>
      <w:r w:rsidR="00064945" w:rsidRPr="00C26B03">
        <w:rPr>
          <w:sz w:val="24"/>
          <w:szCs w:val="24"/>
        </w:rPr>
        <w:t>в муниципальном округе Останкинский</w:t>
      </w:r>
      <w:r w:rsidR="00CF7186">
        <w:rPr>
          <w:sz w:val="24"/>
          <w:szCs w:val="24"/>
        </w:rPr>
        <w:t xml:space="preserve"> с учетом предложения депутата Семенова С.Л.</w:t>
      </w:r>
      <w:r w:rsidRPr="00C26B03">
        <w:rPr>
          <w:sz w:val="24"/>
          <w:szCs w:val="24"/>
        </w:rPr>
        <w:t xml:space="preserve"> </w:t>
      </w:r>
    </w:p>
    <w:p w14:paraId="6CFB72FB" w14:textId="09DB5EBC" w:rsidR="00A05E8C" w:rsidRPr="00C26B03" w:rsidRDefault="00A05E8C" w:rsidP="00A05E8C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Результаты голосования: «за» - </w:t>
      </w:r>
      <w:r w:rsidR="0033177F">
        <w:rPr>
          <w:sz w:val="24"/>
          <w:szCs w:val="24"/>
        </w:rPr>
        <w:t>8</w:t>
      </w:r>
      <w:r w:rsidRPr="00C26B03">
        <w:rPr>
          <w:sz w:val="24"/>
          <w:szCs w:val="24"/>
        </w:rPr>
        <w:t>; «против» - 0; «воздержались» - 2.</w:t>
      </w:r>
    </w:p>
    <w:p w14:paraId="3F4F9626" w14:textId="153FE969" w:rsidR="000C095F" w:rsidRPr="00C26B03" w:rsidRDefault="000C095F" w:rsidP="006F0F2E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B3FFA6E" w14:textId="25A0B323" w:rsidR="000C095F" w:rsidRPr="00C26B03" w:rsidRDefault="000C095F" w:rsidP="000C095F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064945">
        <w:rPr>
          <w:sz w:val="24"/>
          <w:szCs w:val="24"/>
        </w:rPr>
        <w:t>10</w:t>
      </w:r>
      <w:r w:rsidRPr="00C26B03">
        <w:rPr>
          <w:sz w:val="24"/>
          <w:szCs w:val="24"/>
        </w:rPr>
        <w:t>/</w:t>
      </w:r>
      <w:r w:rsidR="00064945">
        <w:rPr>
          <w:sz w:val="24"/>
          <w:szCs w:val="24"/>
        </w:rPr>
        <w:t>5</w:t>
      </w:r>
      <w:r w:rsidRPr="00C26B03">
        <w:rPr>
          <w:sz w:val="24"/>
          <w:szCs w:val="24"/>
        </w:rPr>
        <w:t xml:space="preserve"> от </w:t>
      </w:r>
      <w:r w:rsidR="00064945">
        <w:rPr>
          <w:sz w:val="24"/>
          <w:szCs w:val="24"/>
        </w:rPr>
        <w:t>14</w:t>
      </w:r>
      <w:r w:rsidRPr="00C26B03">
        <w:rPr>
          <w:sz w:val="24"/>
          <w:szCs w:val="24"/>
        </w:rPr>
        <w:t>.</w:t>
      </w:r>
      <w:r w:rsidR="00064945">
        <w:rPr>
          <w:sz w:val="24"/>
          <w:szCs w:val="24"/>
        </w:rPr>
        <w:t>1</w:t>
      </w:r>
      <w:r w:rsidRPr="00C26B03">
        <w:rPr>
          <w:sz w:val="24"/>
          <w:szCs w:val="24"/>
        </w:rPr>
        <w:t>0.2020 прилагается)</w:t>
      </w:r>
    </w:p>
    <w:p w14:paraId="10774ADF" w14:textId="3BD1060B" w:rsidR="00A05E8C" w:rsidRDefault="00A05E8C" w:rsidP="000C095F">
      <w:pPr>
        <w:tabs>
          <w:tab w:val="left" w:pos="720"/>
        </w:tabs>
        <w:jc w:val="center"/>
        <w:rPr>
          <w:sz w:val="24"/>
          <w:szCs w:val="24"/>
        </w:rPr>
      </w:pPr>
    </w:p>
    <w:p w14:paraId="5CE1AAFD" w14:textId="58698154" w:rsidR="00610582" w:rsidRDefault="00610582" w:rsidP="000C095F">
      <w:pPr>
        <w:tabs>
          <w:tab w:val="left" w:pos="720"/>
        </w:tabs>
        <w:jc w:val="center"/>
        <w:rPr>
          <w:sz w:val="24"/>
          <w:szCs w:val="24"/>
        </w:rPr>
      </w:pPr>
    </w:p>
    <w:p w14:paraId="6293500D" w14:textId="77777777" w:rsidR="00610582" w:rsidRPr="00C26B03" w:rsidRDefault="00610582" w:rsidP="000C095F">
      <w:pPr>
        <w:tabs>
          <w:tab w:val="left" w:pos="720"/>
        </w:tabs>
        <w:jc w:val="center"/>
        <w:rPr>
          <w:sz w:val="24"/>
          <w:szCs w:val="24"/>
        </w:rPr>
      </w:pPr>
    </w:p>
    <w:p w14:paraId="4B7FF8B2" w14:textId="77777777" w:rsidR="00A05E8C" w:rsidRPr="00C26B03" w:rsidRDefault="00A05E8C" w:rsidP="00A05E8C">
      <w:pPr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lastRenderedPageBreak/>
        <w:t>6. СЛУШАЛИ:</w:t>
      </w:r>
    </w:p>
    <w:p w14:paraId="0ACADEAB" w14:textId="728FE993" w:rsidR="00064945" w:rsidRPr="00C26B03" w:rsidRDefault="00A05E8C" w:rsidP="00064945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C26B03">
        <w:rPr>
          <w:sz w:val="24"/>
          <w:szCs w:val="24"/>
        </w:rPr>
        <w:t>Сообщение</w:t>
      </w:r>
      <w:r w:rsidRPr="00C26B03">
        <w:rPr>
          <w:i/>
          <w:sz w:val="24"/>
          <w:szCs w:val="24"/>
        </w:rPr>
        <w:t xml:space="preserve"> </w:t>
      </w:r>
      <w:r w:rsidR="00FD756A" w:rsidRPr="00064945">
        <w:rPr>
          <w:iCs/>
          <w:sz w:val="24"/>
          <w:szCs w:val="24"/>
        </w:rPr>
        <w:t>глав</w:t>
      </w:r>
      <w:r w:rsidR="00064945">
        <w:rPr>
          <w:iCs/>
          <w:sz w:val="24"/>
          <w:szCs w:val="24"/>
        </w:rPr>
        <w:t>ы</w:t>
      </w:r>
      <w:r w:rsidR="00FD756A" w:rsidRPr="00064945">
        <w:rPr>
          <w:iCs/>
          <w:sz w:val="24"/>
          <w:szCs w:val="24"/>
        </w:rPr>
        <w:t xml:space="preserve"> администрации муниципального округа Останкинский Чекин</w:t>
      </w:r>
      <w:r w:rsidR="00064945">
        <w:rPr>
          <w:iCs/>
          <w:sz w:val="24"/>
          <w:szCs w:val="24"/>
        </w:rPr>
        <w:t>ы</w:t>
      </w:r>
      <w:r w:rsidR="00FD756A" w:rsidRPr="00064945">
        <w:rPr>
          <w:iCs/>
          <w:sz w:val="24"/>
          <w:szCs w:val="24"/>
        </w:rPr>
        <w:t xml:space="preserve"> С</w:t>
      </w:r>
      <w:r w:rsidR="00064945">
        <w:rPr>
          <w:iCs/>
          <w:sz w:val="24"/>
          <w:szCs w:val="24"/>
        </w:rPr>
        <w:t>.</w:t>
      </w:r>
      <w:r w:rsidR="00FD756A" w:rsidRPr="00064945">
        <w:rPr>
          <w:iCs/>
          <w:sz w:val="24"/>
          <w:szCs w:val="24"/>
        </w:rPr>
        <w:t>С</w:t>
      </w:r>
      <w:r w:rsidR="00064945">
        <w:rPr>
          <w:iCs/>
          <w:sz w:val="24"/>
          <w:szCs w:val="24"/>
        </w:rPr>
        <w:t xml:space="preserve">. </w:t>
      </w:r>
      <w:r w:rsidR="00064945">
        <w:rPr>
          <w:sz w:val="24"/>
          <w:szCs w:val="24"/>
        </w:rPr>
        <w:t>о</w:t>
      </w:r>
      <w:r w:rsidR="00064945" w:rsidRPr="00C26B03">
        <w:rPr>
          <w:sz w:val="24"/>
          <w:szCs w:val="24"/>
        </w:rPr>
        <w:t>б исполнении бюджета муниципального округа Останкинский за 9 месяцев 2020 года.</w:t>
      </w:r>
    </w:p>
    <w:p w14:paraId="3C1550F4" w14:textId="1AB8DE2D" w:rsidR="00F2100A" w:rsidRDefault="00F2100A" w:rsidP="00FD756A">
      <w:pPr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41301C3F" w14:textId="77C81566" w:rsidR="0033177F" w:rsidRDefault="0033177F" w:rsidP="0033177F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3177F">
        <w:rPr>
          <w:bCs/>
          <w:sz w:val="24"/>
          <w:szCs w:val="24"/>
        </w:rPr>
        <w:t xml:space="preserve">Депутаты Школьников А.Н., Степанов М.В., Карпушин В.В., </w:t>
      </w:r>
      <w:r>
        <w:rPr>
          <w:bCs/>
          <w:sz w:val="24"/>
          <w:szCs w:val="24"/>
        </w:rPr>
        <w:t xml:space="preserve">Семенов С.Л. </w:t>
      </w:r>
      <w:r w:rsidR="00CF7186">
        <w:rPr>
          <w:bCs/>
          <w:sz w:val="24"/>
          <w:szCs w:val="24"/>
        </w:rPr>
        <w:t>попросили дать разъяснения по отчету об исполнении бюджета.</w:t>
      </w:r>
    </w:p>
    <w:p w14:paraId="51E9EFE0" w14:textId="5AD1166F" w:rsidR="00CF7186" w:rsidRPr="0033177F" w:rsidRDefault="00CF7186" w:rsidP="0033177F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iCs/>
          <w:sz w:val="24"/>
          <w:szCs w:val="24"/>
        </w:rPr>
        <w:t>Г</w:t>
      </w:r>
      <w:r w:rsidRPr="00064945">
        <w:rPr>
          <w:iCs/>
          <w:sz w:val="24"/>
          <w:szCs w:val="24"/>
        </w:rPr>
        <w:t>лав</w:t>
      </w:r>
      <w:r>
        <w:rPr>
          <w:iCs/>
          <w:sz w:val="24"/>
          <w:szCs w:val="24"/>
        </w:rPr>
        <w:t>а</w:t>
      </w:r>
      <w:r w:rsidRPr="00064945">
        <w:rPr>
          <w:iCs/>
          <w:sz w:val="24"/>
          <w:szCs w:val="24"/>
        </w:rPr>
        <w:t xml:space="preserve"> администрации</w:t>
      </w:r>
      <w:r>
        <w:rPr>
          <w:iCs/>
          <w:sz w:val="24"/>
          <w:szCs w:val="24"/>
        </w:rPr>
        <w:t xml:space="preserve"> Чекина С.С. дал соответствующие разъяснения.</w:t>
      </w:r>
    </w:p>
    <w:p w14:paraId="3077E440" w14:textId="46A38958" w:rsidR="00064945" w:rsidRPr="00C26B03" w:rsidRDefault="00F2100A" w:rsidP="00064945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C26B03">
        <w:rPr>
          <w:sz w:val="24"/>
          <w:szCs w:val="24"/>
        </w:rPr>
        <w:t xml:space="preserve">Председательствующий Борисов В.Ю. поставил на голосование проект решения Совета депутатов </w:t>
      </w:r>
      <w:r w:rsidR="00064945">
        <w:rPr>
          <w:sz w:val="24"/>
          <w:szCs w:val="24"/>
        </w:rPr>
        <w:t>о</w:t>
      </w:r>
      <w:r w:rsidR="00064945" w:rsidRPr="00C26B03">
        <w:rPr>
          <w:sz w:val="24"/>
          <w:szCs w:val="24"/>
        </w:rPr>
        <w:t>б исполнении бюджета муниципального округа Останкинский за 9 месяцев 2020 года.</w:t>
      </w:r>
    </w:p>
    <w:p w14:paraId="6BA30675" w14:textId="6D53EF80" w:rsidR="00F2100A" w:rsidRPr="00C26B03" w:rsidRDefault="00F2100A" w:rsidP="00F2100A">
      <w:pPr>
        <w:ind w:firstLine="708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Результаты голосования: «за» - 1</w:t>
      </w:r>
      <w:r w:rsidR="00CF7186">
        <w:rPr>
          <w:sz w:val="24"/>
          <w:szCs w:val="24"/>
        </w:rPr>
        <w:t>0</w:t>
      </w:r>
      <w:r w:rsidRPr="00C26B03">
        <w:rPr>
          <w:sz w:val="24"/>
          <w:szCs w:val="24"/>
        </w:rPr>
        <w:t>; «против» - 0; «воздержались» - 0.</w:t>
      </w:r>
    </w:p>
    <w:p w14:paraId="50B88ABB" w14:textId="19F2BBCC" w:rsidR="00F2100A" w:rsidRPr="00C26B03" w:rsidRDefault="00F2100A" w:rsidP="006F0F2E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52AF0FEF" w14:textId="01BCA6EB" w:rsidR="00F2100A" w:rsidRPr="00C26B03" w:rsidRDefault="00F2100A" w:rsidP="00F2100A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064945">
        <w:rPr>
          <w:sz w:val="24"/>
          <w:szCs w:val="24"/>
        </w:rPr>
        <w:t>10</w:t>
      </w:r>
      <w:r w:rsidRPr="00C26B03">
        <w:rPr>
          <w:sz w:val="24"/>
          <w:szCs w:val="24"/>
        </w:rPr>
        <w:t>/</w:t>
      </w:r>
      <w:r w:rsidR="00064945">
        <w:rPr>
          <w:sz w:val="24"/>
          <w:szCs w:val="24"/>
        </w:rPr>
        <w:t>6</w:t>
      </w:r>
      <w:r w:rsidRPr="00C26B03">
        <w:rPr>
          <w:sz w:val="24"/>
          <w:szCs w:val="24"/>
        </w:rPr>
        <w:t xml:space="preserve"> от </w:t>
      </w:r>
      <w:r w:rsidR="00064945">
        <w:rPr>
          <w:sz w:val="24"/>
          <w:szCs w:val="24"/>
        </w:rPr>
        <w:t>14</w:t>
      </w:r>
      <w:r w:rsidRPr="00C26B03">
        <w:rPr>
          <w:sz w:val="24"/>
          <w:szCs w:val="24"/>
        </w:rPr>
        <w:t>.</w:t>
      </w:r>
      <w:r w:rsidR="00064945">
        <w:rPr>
          <w:sz w:val="24"/>
          <w:szCs w:val="24"/>
        </w:rPr>
        <w:t>1</w:t>
      </w:r>
      <w:r w:rsidRPr="00C26B03">
        <w:rPr>
          <w:sz w:val="24"/>
          <w:szCs w:val="24"/>
        </w:rPr>
        <w:t>0.2020 прилагается)</w:t>
      </w:r>
    </w:p>
    <w:p w14:paraId="21032229" w14:textId="77777777" w:rsidR="00F2100A" w:rsidRPr="00C26B03" w:rsidRDefault="00F2100A" w:rsidP="00F2100A">
      <w:pPr>
        <w:tabs>
          <w:tab w:val="left" w:pos="720"/>
        </w:tabs>
        <w:jc w:val="center"/>
        <w:rPr>
          <w:sz w:val="24"/>
          <w:szCs w:val="24"/>
        </w:rPr>
      </w:pPr>
    </w:p>
    <w:p w14:paraId="10424CAC" w14:textId="77777777" w:rsidR="00A05E8C" w:rsidRPr="00C26B03" w:rsidRDefault="00A05E8C" w:rsidP="00A05E8C">
      <w:pPr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7. СЛУШАЛИ:</w:t>
      </w:r>
    </w:p>
    <w:p w14:paraId="74854252" w14:textId="3193A6C0" w:rsidR="00FD756A" w:rsidRPr="00C26B03" w:rsidRDefault="00A05E8C" w:rsidP="00FD756A">
      <w:pPr>
        <w:ind w:left="-49" w:firstLine="757"/>
        <w:jc w:val="both"/>
        <w:rPr>
          <w:sz w:val="24"/>
          <w:szCs w:val="24"/>
        </w:rPr>
      </w:pPr>
      <w:r w:rsidRPr="00C26B03">
        <w:rPr>
          <w:sz w:val="24"/>
          <w:szCs w:val="24"/>
        </w:rPr>
        <w:t>Сообщение</w:t>
      </w:r>
      <w:r w:rsidR="00FD756A" w:rsidRPr="00C26B03">
        <w:rPr>
          <w:sz w:val="24"/>
          <w:szCs w:val="24"/>
        </w:rPr>
        <w:t xml:space="preserve"> </w:t>
      </w:r>
      <w:r w:rsidR="00FD756A" w:rsidRPr="00C26B03">
        <w:rPr>
          <w:iCs/>
          <w:sz w:val="24"/>
          <w:szCs w:val="24"/>
        </w:rPr>
        <w:t>депутата Совета депутатов Степанова М.В.</w:t>
      </w:r>
      <w:r w:rsidR="00064945">
        <w:rPr>
          <w:iCs/>
          <w:sz w:val="24"/>
          <w:szCs w:val="24"/>
        </w:rPr>
        <w:t xml:space="preserve"> </w:t>
      </w:r>
      <w:r w:rsidR="00A15082">
        <w:rPr>
          <w:bCs/>
          <w:sz w:val="24"/>
          <w:szCs w:val="24"/>
        </w:rPr>
        <w:t>о</w:t>
      </w:r>
      <w:r w:rsidR="00A15082" w:rsidRPr="00C26B03">
        <w:rPr>
          <w:bCs/>
          <w:sz w:val="24"/>
          <w:szCs w:val="24"/>
        </w:rPr>
        <w:t xml:space="preserve"> выдвижении кандидатуры в состав территориальной избирательной комиссии Останкинского района.</w:t>
      </w:r>
    </w:p>
    <w:p w14:paraId="1B6A6C17" w14:textId="77777777" w:rsidR="00A05E8C" w:rsidRPr="00C26B03" w:rsidRDefault="00A05E8C" w:rsidP="00A05E8C">
      <w:pPr>
        <w:ind w:left="-49" w:firstLine="757"/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ВЫСТУПИЛИ:</w:t>
      </w:r>
    </w:p>
    <w:p w14:paraId="276A171E" w14:textId="3E7AE067" w:rsidR="00A05E8C" w:rsidRPr="00C26B03" w:rsidRDefault="00A05E8C" w:rsidP="0061058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6B03">
        <w:rPr>
          <w:rFonts w:ascii="Times New Roman" w:hAnsi="Times New Roman" w:cs="Times New Roman"/>
          <w:sz w:val="24"/>
          <w:szCs w:val="24"/>
        </w:rPr>
        <w:tab/>
      </w:r>
      <w:r w:rsidRPr="00C26B03">
        <w:rPr>
          <w:rFonts w:ascii="Times New Roman" w:hAnsi="Times New Roman" w:cs="Times New Roman"/>
          <w:sz w:val="24"/>
          <w:szCs w:val="24"/>
        </w:rPr>
        <w:tab/>
      </w:r>
      <w:r w:rsidRPr="00C26B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Борисов В.Ю. поставил на голосование проект решения </w:t>
      </w:r>
      <w:r w:rsidR="00A1508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15082" w:rsidRPr="00A150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выдвижении</w:t>
      </w:r>
      <w:r w:rsidR="00A150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5082" w:rsidRPr="00A15082">
        <w:rPr>
          <w:rFonts w:ascii="Times New Roman" w:hAnsi="Times New Roman" w:cs="Times New Roman"/>
          <w:b w:val="0"/>
          <w:bCs w:val="0"/>
          <w:sz w:val="24"/>
          <w:szCs w:val="24"/>
        </w:rPr>
        <w:t>кандидатуры</w:t>
      </w:r>
      <w:r w:rsidR="00A150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5082" w:rsidRPr="00A1508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A150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5082" w:rsidRPr="00A15082">
        <w:rPr>
          <w:rFonts w:ascii="Times New Roman" w:hAnsi="Times New Roman" w:cs="Times New Roman"/>
          <w:b w:val="0"/>
          <w:bCs w:val="0"/>
          <w:sz w:val="24"/>
          <w:szCs w:val="24"/>
        </w:rPr>
        <w:t>состав</w:t>
      </w:r>
      <w:r w:rsidR="00A150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5082" w:rsidRPr="00A15082">
        <w:rPr>
          <w:rFonts w:ascii="Times New Roman" w:hAnsi="Times New Roman" w:cs="Times New Roman"/>
          <w:b w:val="0"/>
          <w:bCs w:val="0"/>
          <w:sz w:val="24"/>
          <w:szCs w:val="24"/>
        </w:rPr>
        <w:t>территориальной</w:t>
      </w:r>
      <w:r w:rsidR="00A150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5082" w:rsidRPr="00A15082">
        <w:rPr>
          <w:rFonts w:ascii="Times New Roman" w:hAnsi="Times New Roman" w:cs="Times New Roman"/>
          <w:b w:val="0"/>
          <w:bCs w:val="0"/>
          <w:sz w:val="24"/>
          <w:szCs w:val="24"/>
        </w:rPr>
        <w:t>избирательной</w:t>
      </w:r>
      <w:r w:rsidR="00A150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5082" w:rsidRPr="00A15082">
        <w:rPr>
          <w:rFonts w:ascii="Times New Roman" w:hAnsi="Times New Roman" w:cs="Times New Roman"/>
          <w:b w:val="0"/>
          <w:bCs w:val="0"/>
          <w:sz w:val="24"/>
          <w:szCs w:val="24"/>
        </w:rPr>
        <w:t>комиссии Останкинского района.</w:t>
      </w:r>
    </w:p>
    <w:p w14:paraId="2C0599BE" w14:textId="448734C9" w:rsidR="00A05E8C" w:rsidRPr="00C26B03" w:rsidRDefault="00A05E8C" w:rsidP="00A05E8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  <w:t xml:space="preserve">Результаты голосования: «за» - </w:t>
      </w:r>
      <w:r w:rsidR="00A15082">
        <w:rPr>
          <w:sz w:val="24"/>
          <w:szCs w:val="24"/>
        </w:rPr>
        <w:t>10</w:t>
      </w:r>
      <w:r w:rsidRPr="00C26B03">
        <w:rPr>
          <w:sz w:val="24"/>
          <w:szCs w:val="24"/>
        </w:rPr>
        <w:t xml:space="preserve">; «против» - </w:t>
      </w:r>
      <w:r w:rsidR="00A15082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 w:rsidR="00A15082"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. </w:t>
      </w:r>
    </w:p>
    <w:p w14:paraId="71052581" w14:textId="77777777" w:rsidR="00A05E8C" w:rsidRPr="00C26B03" w:rsidRDefault="00A05E8C" w:rsidP="00A05E8C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D7CAC70" w14:textId="67A004B0" w:rsidR="00A05E8C" w:rsidRPr="00C26B03" w:rsidRDefault="00A05E8C" w:rsidP="00A05E8C">
      <w:pPr>
        <w:tabs>
          <w:tab w:val="left" w:pos="720"/>
        </w:tabs>
        <w:jc w:val="center"/>
        <w:rPr>
          <w:sz w:val="24"/>
          <w:szCs w:val="24"/>
        </w:rPr>
      </w:pPr>
      <w:r w:rsidRPr="00C26B03">
        <w:rPr>
          <w:sz w:val="24"/>
          <w:szCs w:val="24"/>
        </w:rPr>
        <w:t xml:space="preserve">(решение № </w:t>
      </w:r>
      <w:r w:rsidR="00064945">
        <w:rPr>
          <w:sz w:val="24"/>
          <w:szCs w:val="24"/>
        </w:rPr>
        <w:t>10</w:t>
      </w:r>
      <w:r w:rsidRPr="00C26B03">
        <w:rPr>
          <w:sz w:val="24"/>
          <w:szCs w:val="24"/>
        </w:rPr>
        <w:t>/</w:t>
      </w:r>
      <w:r w:rsidR="00FD756A" w:rsidRPr="00C26B03">
        <w:rPr>
          <w:sz w:val="24"/>
          <w:szCs w:val="24"/>
        </w:rPr>
        <w:t>7</w:t>
      </w:r>
      <w:r w:rsidRPr="00C26B03">
        <w:rPr>
          <w:sz w:val="24"/>
          <w:szCs w:val="24"/>
        </w:rPr>
        <w:t xml:space="preserve"> от </w:t>
      </w:r>
      <w:r w:rsidR="00FD756A" w:rsidRPr="00C26B03">
        <w:rPr>
          <w:sz w:val="24"/>
          <w:szCs w:val="24"/>
        </w:rPr>
        <w:t>14</w:t>
      </w:r>
      <w:r w:rsidRPr="00C26B03">
        <w:rPr>
          <w:sz w:val="24"/>
          <w:szCs w:val="24"/>
        </w:rPr>
        <w:t>.</w:t>
      </w:r>
      <w:r w:rsidR="00FD756A" w:rsidRPr="00C26B03">
        <w:rPr>
          <w:sz w:val="24"/>
          <w:szCs w:val="24"/>
        </w:rPr>
        <w:t>1</w:t>
      </w:r>
      <w:r w:rsidRPr="00C26B03">
        <w:rPr>
          <w:sz w:val="24"/>
          <w:szCs w:val="24"/>
        </w:rPr>
        <w:t>0.2020 прилагается)</w:t>
      </w:r>
    </w:p>
    <w:p w14:paraId="62F03826" w14:textId="77777777" w:rsidR="00F2100A" w:rsidRPr="00C26B03" w:rsidRDefault="00F2100A" w:rsidP="00A05E8C">
      <w:pPr>
        <w:tabs>
          <w:tab w:val="left" w:pos="720"/>
        </w:tabs>
        <w:jc w:val="center"/>
        <w:rPr>
          <w:sz w:val="24"/>
          <w:szCs w:val="24"/>
        </w:rPr>
      </w:pPr>
    </w:p>
    <w:p w14:paraId="04317F59" w14:textId="77777777" w:rsidR="00274EDA" w:rsidRPr="00C26B03" w:rsidRDefault="00274EDA" w:rsidP="00513A41">
      <w:pPr>
        <w:tabs>
          <w:tab w:val="left" w:pos="0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РАЗНОЕ:</w:t>
      </w:r>
    </w:p>
    <w:p w14:paraId="56768AE6" w14:textId="58DCF1A1" w:rsidR="000219DA" w:rsidRPr="00C26B03" w:rsidRDefault="004458C9" w:rsidP="000219D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B03">
        <w:rPr>
          <w:rFonts w:ascii="Times New Roman" w:hAnsi="Times New Roman" w:cs="Times New Roman"/>
          <w:sz w:val="24"/>
          <w:szCs w:val="24"/>
        </w:rPr>
        <w:t>Глава муниципального округа Борисов В.Ю. проинформировал депутатов о</w:t>
      </w:r>
      <w:r w:rsidR="000219DA">
        <w:rPr>
          <w:sz w:val="24"/>
          <w:szCs w:val="24"/>
        </w:rPr>
        <w:t xml:space="preserve"> </w:t>
      </w:r>
      <w:r w:rsidR="000219DA">
        <w:rPr>
          <w:rFonts w:ascii="Times New Roman" w:hAnsi="Times New Roman" w:cs="Times New Roman"/>
          <w:bCs/>
          <w:sz w:val="24"/>
          <w:szCs w:val="24"/>
        </w:rPr>
        <w:t>подготовленном депутатом Кириковым П.Д.</w:t>
      </w:r>
      <w:r w:rsidR="000219DA" w:rsidRPr="00C26B03">
        <w:rPr>
          <w:rFonts w:ascii="Times New Roman" w:hAnsi="Times New Roman" w:cs="Times New Roman"/>
          <w:bCs/>
          <w:sz w:val="24"/>
          <w:szCs w:val="24"/>
        </w:rPr>
        <w:t xml:space="preserve"> обращении к мэру Москвы по приостановке действия платных парковок</w:t>
      </w:r>
      <w:r w:rsidR="00CB1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E1F" w:rsidRPr="00CB1E1F">
        <w:rPr>
          <w:rFonts w:ascii="Times New Roman" w:hAnsi="Times New Roman"/>
          <w:bCs/>
          <w:sz w:val="24"/>
          <w:szCs w:val="24"/>
        </w:rPr>
        <w:t>на период пандемии коронавируса</w:t>
      </w:r>
      <w:r w:rsidR="000219DA" w:rsidRPr="00C26B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4637C" w14:textId="6CB84080" w:rsidR="00274EDA" w:rsidRPr="00C26B03" w:rsidRDefault="00274EDA" w:rsidP="00274EDA">
      <w:pPr>
        <w:ind w:firstLine="708"/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Депутат </w:t>
      </w:r>
      <w:proofErr w:type="spellStart"/>
      <w:r w:rsidRPr="00C26B03">
        <w:rPr>
          <w:bCs/>
          <w:sz w:val="24"/>
          <w:szCs w:val="24"/>
        </w:rPr>
        <w:t>Цукасов</w:t>
      </w:r>
      <w:proofErr w:type="spellEnd"/>
      <w:r w:rsidRPr="00C26B03">
        <w:rPr>
          <w:bCs/>
          <w:sz w:val="24"/>
          <w:szCs w:val="24"/>
        </w:rPr>
        <w:t xml:space="preserve"> С.С. предложил </w:t>
      </w:r>
      <w:r w:rsidR="000219DA">
        <w:rPr>
          <w:bCs/>
          <w:sz w:val="24"/>
          <w:szCs w:val="24"/>
        </w:rPr>
        <w:t>признать данное обращение депутатским запросом.</w:t>
      </w:r>
      <w:r w:rsidRPr="00C26B03">
        <w:rPr>
          <w:bCs/>
          <w:sz w:val="24"/>
          <w:szCs w:val="24"/>
        </w:rPr>
        <w:t xml:space="preserve"> </w:t>
      </w:r>
    </w:p>
    <w:p w14:paraId="06D9516F" w14:textId="5ACD62D5" w:rsidR="00274EDA" w:rsidRPr="00C26B03" w:rsidRDefault="00274EDA" w:rsidP="00274EDA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  </w:t>
      </w:r>
      <w:r w:rsidRPr="00C26B03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 w:rsidR="000219DA">
        <w:rPr>
          <w:sz w:val="24"/>
          <w:szCs w:val="24"/>
        </w:rPr>
        <w:t xml:space="preserve">о признании обращения </w:t>
      </w:r>
      <w:r w:rsidR="003262AE">
        <w:rPr>
          <w:bCs/>
          <w:sz w:val="24"/>
          <w:szCs w:val="24"/>
        </w:rPr>
        <w:t>к мэру Москвы</w:t>
      </w:r>
      <w:r w:rsidR="003262AE" w:rsidRPr="00C26B03">
        <w:rPr>
          <w:bCs/>
          <w:sz w:val="24"/>
          <w:szCs w:val="24"/>
        </w:rPr>
        <w:t xml:space="preserve"> </w:t>
      </w:r>
      <w:r w:rsidR="000219DA" w:rsidRPr="00C26B03">
        <w:rPr>
          <w:bCs/>
          <w:sz w:val="24"/>
          <w:szCs w:val="24"/>
        </w:rPr>
        <w:t>по приостановке действия платных парковок</w:t>
      </w:r>
      <w:r w:rsidR="000219DA">
        <w:rPr>
          <w:bCs/>
          <w:sz w:val="24"/>
          <w:szCs w:val="24"/>
        </w:rPr>
        <w:t xml:space="preserve"> </w:t>
      </w:r>
      <w:r w:rsidR="00CB1E1F" w:rsidRPr="00CB1E1F">
        <w:rPr>
          <w:bCs/>
          <w:sz w:val="24"/>
          <w:szCs w:val="24"/>
        </w:rPr>
        <w:t>на период пандемии коронавируса</w:t>
      </w:r>
      <w:r w:rsidR="00CB1E1F">
        <w:rPr>
          <w:bCs/>
          <w:sz w:val="24"/>
          <w:szCs w:val="24"/>
        </w:rPr>
        <w:t xml:space="preserve"> </w:t>
      </w:r>
      <w:r w:rsidR="000219DA">
        <w:rPr>
          <w:bCs/>
          <w:sz w:val="24"/>
          <w:szCs w:val="24"/>
        </w:rPr>
        <w:t>депутатским запросом.</w:t>
      </w:r>
    </w:p>
    <w:p w14:paraId="5A15CA71" w14:textId="1CEA2619" w:rsidR="00274EDA" w:rsidRPr="00C26B03" w:rsidRDefault="00274EDA" w:rsidP="00274EDA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 w:rsidR="000219DA">
        <w:rPr>
          <w:sz w:val="24"/>
          <w:szCs w:val="24"/>
        </w:rPr>
        <w:t>7</w:t>
      </w:r>
      <w:r w:rsidRPr="00C26B03">
        <w:rPr>
          <w:sz w:val="24"/>
          <w:szCs w:val="24"/>
        </w:rPr>
        <w:t xml:space="preserve">; «против» - </w:t>
      </w:r>
      <w:r w:rsidR="000219DA"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; «воздержались» - </w:t>
      </w:r>
      <w:r w:rsidR="000219DA">
        <w:rPr>
          <w:sz w:val="24"/>
          <w:szCs w:val="24"/>
        </w:rPr>
        <w:t>1</w:t>
      </w:r>
      <w:r w:rsidRPr="00C26B03">
        <w:rPr>
          <w:sz w:val="24"/>
          <w:szCs w:val="24"/>
        </w:rPr>
        <w:t>.</w:t>
      </w:r>
    </w:p>
    <w:p w14:paraId="388A3BC9" w14:textId="058FCAF5" w:rsidR="000219DA" w:rsidRDefault="00274EDA" w:rsidP="00274EDA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</w:t>
      </w:r>
      <w:r w:rsidR="003262AE">
        <w:rPr>
          <w:bCs/>
          <w:sz w:val="24"/>
          <w:szCs w:val="24"/>
        </w:rPr>
        <w:tab/>
        <w:t xml:space="preserve"> </w:t>
      </w:r>
      <w:r w:rsidR="003262AE" w:rsidRPr="00106E11">
        <w:rPr>
          <w:sz w:val="24"/>
          <w:szCs w:val="24"/>
        </w:rPr>
        <w:t>(решение № 1</w:t>
      </w:r>
      <w:r w:rsidR="003262AE">
        <w:rPr>
          <w:sz w:val="24"/>
          <w:szCs w:val="24"/>
        </w:rPr>
        <w:t>0</w:t>
      </w:r>
      <w:r w:rsidR="003262AE" w:rsidRPr="00106E11">
        <w:rPr>
          <w:sz w:val="24"/>
          <w:szCs w:val="24"/>
        </w:rPr>
        <w:t>/</w:t>
      </w:r>
      <w:r w:rsidR="003262AE">
        <w:rPr>
          <w:sz w:val="24"/>
          <w:szCs w:val="24"/>
        </w:rPr>
        <w:t>8</w:t>
      </w:r>
      <w:r w:rsidR="003262AE" w:rsidRPr="00106E11">
        <w:rPr>
          <w:sz w:val="24"/>
          <w:szCs w:val="24"/>
        </w:rPr>
        <w:t xml:space="preserve"> от </w:t>
      </w:r>
      <w:r w:rsidR="003262AE">
        <w:rPr>
          <w:sz w:val="24"/>
          <w:szCs w:val="24"/>
        </w:rPr>
        <w:t>14</w:t>
      </w:r>
      <w:r w:rsidR="003262AE" w:rsidRPr="00106E11">
        <w:rPr>
          <w:sz w:val="24"/>
          <w:szCs w:val="24"/>
        </w:rPr>
        <w:t>.1</w:t>
      </w:r>
      <w:r w:rsidR="003262AE">
        <w:rPr>
          <w:sz w:val="24"/>
          <w:szCs w:val="24"/>
        </w:rPr>
        <w:t>0</w:t>
      </w:r>
      <w:r w:rsidR="003262AE" w:rsidRPr="00106E11">
        <w:rPr>
          <w:sz w:val="24"/>
          <w:szCs w:val="24"/>
        </w:rPr>
        <w:t>.20</w:t>
      </w:r>
      <w:r w:rsidR="003262AE">
        <w:rPr>
          <w:sz w:val="24"/>
          <w:szCs w:val="24"/>
        </w:rPr>
        <w:t>20</w:t>
      </w:r>
      <w:r w:rsidR="003262AE" w:rsidRPr="00106E11">
        <w:rPr>
          <w:sz w:val="24"/>
          <w:szCs w:val="24"/>
        </w:rPr>
        <w:t xml:space="preserve"> прилагается)</w:t>
      </w:r>
    </w:p>
    <w:p w14:paraId="316640F7" w14:textId="7869BD6A" w:rsidR="00C26B03" w:rsidRDefault="00C26B03" w:rsidP="00274EDA">
      <w:pPr>
        <w:tabs>
          <w:tab w:val="left" w:pos="720"/>
        </w:tabs>
        <w:jc w:val="both"/>
        <w:rPr>
          <w:sz w:val="24"/>
          <w:szCs w:val="24"/>
        </w:rPr>
      </w:pPr>
    </w:p>
    <w:p w14:paraId="0B94965A" w14:textId="7FC8C9BD" w:rsidR="003262AE" w:rsidRDefault="003262AE" w:rsidP="00274EDA">
      <w:pPr>
        <w:tabs>
          <w:tab w:val="left" w:pos="720"/>
        </w:tabs>
        <w:jc w:val="both"/>
        <w:rPr>
          <w:sz w:val="24"/>
          <w:szCs w:val="24"/>
        </w:rPr>
      </w:pPr>
    </w:p>
    <w:p w14:paraId="18955162" w14:textId="77777777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Председательствующий на заседании, </w:t>
      </w:r>
    </w:p>
    <w:p w14:paraId="335FCEBB" w14:textId="77777777" w:rsidR="00513A41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глава муниципального</w:t>
      </w:r>
      <w:r w:rsidR="00513A41" w:rsidRPr="00C26B03">
        <w:rPr>
          <w:b/>
          <w:sz w:val="24"/>
          <w:szCs w:val="24"/>
        </w:rPr>
        <w:t xml:space="preserve"> </w:t>
      </w:r>
      <w:r w:rsidRPr="00C26B03">
        <w:rPr>
          <w:b/>
          <w:sz w:val="24"/>
          <w:szCs w:val="24"/>
        </w:rPr>
        <w:t>округа</w:t>
      </w:r>
    </w:p>
    <w:p w14:paraId="7D8AA343" w14:textId="0B1D3A17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Останкинский                                                                                                      </w:t>
      </w:r>
      <w:r w:rsidR="00B679A4" w:rsidRPr="00C26B03">
        <w:rPr>
          <w:b/>
          <w:sz w:val="24"/>
          <w:szCs w:val="24"/>
        </w:rPr>
        <w:t xml:space="preserve">             </w:t>
      </w:r>
      <w:r w:rsidRPr="00C26B03">
        <w:rPr>
          <w:b/>
          <w:sz w:val="24"/>
          <w:szCs w:val="24"/>
        </w:rPr>
        <w:t xml:space="preserve">  В.Ю. Борисов</w:t>
      </w:r>
    </w:p>
    <w:p w14:paraId="4AA63E8B" w14:textId="3AD707B1" w:rsidR="00EA7D38" w:rsidRDefault="00EA7D38" w:rsidP="00EA7D38">
      <w:pPr>
        <w:spacing w:line="120" w:lineRule="exact"/>
        <w:jc w:val="both"/>
        <w:rPr>
          <w:b/>
          <w:sz w:val="24"/>
          <w:szCs w:val="24"/>
        </w:rPr>
      </w:pPr>
    </w:p>
    <w:p w14:paraId="664EE179" w14:textId="791A00D9" w:rsidR="00C26B03" w:rsidRDefault="00C26B03" w:rsidP="00EA7D38">
      <w:pPr>
        <w:spacing w:line="120" w:lineRule="exact"/>
        <w:jc w:val="both"/>
        <w:rPr>
          <w:b/>
          <w:sz w:val="24"/>
          <w:szCs w:val="24"/>
        </w:rPr>
      </w:pPr>
    </w:p>
    <w:p w14:paraId="759F6A95" w14:textId="77777777" w:rsidR="00CB1E1F" w:rsidRPr="00C26B03" w:rsidRDefault="00CB1E1F" w:rsidP="00EA7D38">
      <w:pPr>
        <w:spacing w:line="120" w:lineRule="exact"/>
        <w:jc w:val="both"/>
        <w:rPr>
          <w:b/>
          <w:sz w:val="24"/>
          <w:szCs w:val="24"/>
        </w:rPr>
      </w:pPr>
    </w:p>
    <w:p w14:paraId="052E8DFC" w14:textId="77777777" w:rsidR="00B679A4" w:rsidRPr="00C26B03" w:rsidRDefault="00B679A4" w:rsidP="00EA7D38">
      <w:pPr>
        <w:spacing w:line="120" w:lineRule="exact"/>
        <w:jc w:val="both"/>
        <w:rPr>
          <w:b/>
          <w:sz w:val="24"/>
          <w:szCs w:val="24"/>
        </w:rPr>
      </w:pPr>
    </w:p>
    <w:p w14:paraId="228BFD19" w14:textId="77777777" w:rsidR="00EA7D38" w:rsidRPr="00C26B03" w:rsidRDefault="00EA7D38" w:rsidP="00EA7D38">
      <w:pPr>
        <w:spacing w:line="240" w:lineRule="exact"/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Исполнитель:</w:t>
      </w:r>
    </w:p>
    <w:p w14:paraId="6F79679E" w14:textId="77777777" w:rsidR="00EA7D38" w:rsidRPr="00C26B03" w:rsidRDefault="00EA7D38" w:rsidP="00EA7D38">
      <w:pPr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советник администрации МО</w:t>
      </w:r>
    </w:p>
    <w:p w14:paraId="69AF9B9F" w14:textId="561D71D9" w:rsidR="000F3C74" w:rsidRPr="00C26B03" w:rsidRDefault="00EA7D38" w:rsidP="00B679A4">
      <w:pPr>
        <w:jc w:val="both"/>
        <w:rPr>
          <w:sz w:val="24"/>
          <w:szCs w:val="24"/>
        </w:rPr>
      </w:pPr>
      <w:r w:rsidRPr="00C26B03">
        <w:rPr>
          <w:b/>
          <w:sz w:val="24"/>
          <w:szCs w:val="24"/>
        </w:rPr>
        <w:t xml:space="preserve">Останкинский                                                                                                         </w:t>
      </w:r>
      <w:r w:rsidR="00B679A4" w:rsidRPr="00C26B03">
        <w:rPr>
          <w:b/>
          <w:sz w:val="24"/>
          <w:szCs w:val="24"/>
        </w:rPr>
        <w:t xml:space="preserve">          </w:t>
      </w:r>
      <w:r w:rsidRPr="00C26B03">
        <w:rPr>
          <w:b/>
          <w:sz w:val="24"/>
          <w:szCs w:val="24"/>
        </w:rPr>
        <w:t xml:space="preserve"> </w:t>
      </w:r>
      <w:r w:rsidR="00FD756A" w:rsidRPr="00C26B03">
        <w:rPr>
          <w:b/>
          <w:sz w:val="24"/>
          <w:szCs w:val="24"/>
        </w:rPr>
        <w:t>Е</w:t>
      </w:r>
      <w:r w:rsidR="00513A41" w:rsidRPr="00C26B03">
        <w:rPr>
          <w:b/>
          <w:sz w:val="24"/>
          <w:szCs w:val="24"/>
        </w:rPr>
        <w:t>.</w:t>
      </w:r>
      <w:r w:rsidR="00FD756A" w:rsidRPr="00C26B03">
        <w:rPr>
          <w:b/>
          <w:sz w:val="24"/>
          <w:szCs w:val="24"/>
        </w:rPr>
        <w:t>В</w:t>
      </w:r>
      <w:r w:rsidR="00513A41" w:rsidRPr="00C26B03">
        <w:rPr>
          <w:b/>
          <w:sz w:val="24"/>
          <w:szCs w:val="24"/>
        </w:rPr>
        <w:t xml:space="preserve">. </w:t>
      </w:r>
      <w:r w:rsidR="00FD756A" w:rsidRPr="00C26B03">
        <w:rPr>
          <w:b/>
          <w:sz w:val="24"/>
          <w:szCs w:val="24"/>
        </w:rPr>
        <w:t>Матвеичева</w:t>
      </w:r>
      <w:r w:rsidRPr="00C26B03">
        <w:rPr>
          <w:b/>
          <w:sz w:val="24"/>
          <w:szCs w:val="24"/>
        </w:rPr>
        <w:t xml:space="preserve"> </w:t>
      </w:r>
    </w:p>
    <w:sectPr w:rsidR="000F3C74" w:rsidRPr="00C26B03" w:rsidSect="00A05E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61D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B4E61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5753FB"/>
    <w:multiLevelType w:val="hybridMultilevel"/>
    <w:tmpl w:val="3CFAD372"/>
    <w:lvl w:ilvl="0" w:tplc="B49A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23028C4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7C5631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38"/>
    <w:rsid w:val="000219DA"/>
    <w:rsid w:val="00022AD2"/>
    <w:rsid w:val="00027E24"/>
    <w:rsid w:val="00064945"/>
    <w:rsid w:val="000A077D"/>
    <w:rsid w:val="000C095F"/>
    <w:rsid w:val="000F3C74"/>
    <w:rsid w:val="000F5C3C"/>
    <w:rsid w:val="001016A1"/>
    <w:rsid w:val="00110585"/>
    <w:rsid w:val="00120300"/>
    <w:rsid w:val="00130788"/>
    <w:rsid w:val="00150C42"/>
    <w:rsid w:val="001C38EB"/>
    <w:rsid w:val="00265941"/>
    <w:rsid w:val="00274EDA"/>
    <w:rsid w:val="00280F70"/>
    <w:rsid w:val="002848E1"/>
    <w:rsid w:val="00294C6A"/>
    <w:rsid w:val="003262AE"/>
    <w:rsid w:val="0033177F"/>
    <w:rsid w:val="00372B6D"/>
    <w:rsid w:val="0037526E"/>
    <w:rsid w:val="003800B6"/>
    <w:rsid w:val="003A2403"/>
    <w:rsid w:val="003C088B"/>
    <w:rsid w:val="004458C9"/>
    <w:rsid w:val="00457D3F"/>
    <w:rsid w:val="004C18B3"/>
    <w:rsid w:val="004C5D65"/>
    <w:rsid w:val="004E4AC2"/>
    <w:rsid w:val="00513A41"/>
    <w:rsid w:val="005449F5"/>
    <w:rsid w:val="00545F20"/>
    <w:rsid w:val="005B4022"/>
    <w:rsid w:val="005F3B0B"/>
    <w:rsid w:val="00610582"/>
    <w:rsid w:val="0063458E"/>
    <w:rsid w:val="006506E5"/>
    <w:rsid w:val="006540BE"/>
    <w:rsid w:val="00654847"/>
    <w:rsid w:val="00660358"/>
    <w:rsid w:val="00680656"/>
    <w:rsid w:val="006F0F2E"/>
    <w:rsid w:val="00722C20"/>
    <w:rsid w:val="00737281"/>
    <w:rsid w:val="007A65E4"/>
    <w:rsid w:val="007C508E"/>
    <w:rsid w:val="008B129D"/>
    <w:rsid w:val="008C1F09"/>
    <w:rsid w:val="008D4044"/>
    <w:rsid w:val="009950F9"/>
    <w:rsid w:val="00997F72"/>
    <w:rsid w:val="009C119D"/>
    <w:rsid w:val="009D51B5"/>
    <w:rsid w:val="00A05E8C"/>
    <w:rsid w:val="00A13CC3"/>
    <w:rsid w:val="00A15082"/>
    <w:rsid w:val="00B679A4"/>
    <w:rsid w:val="00BD4EC0"/>
    <w:rsid w:val="00BF4CD9"/>
    <w:rsid w:val="00C26B03"/>
    <w:rsid w:val="00C57160"/>
    <w:rsid w:val="00CB1E1F"/>
    <w:rsid w:val="00CC0376"/>
    <w:rsid w:val="00CF1C81"/>
    <w:rsid w:val="00CF7186"/>
    <w:rsid w:val="00D26AE1"/>
    <w:rsid w:val="00D748F9"/>
    <w:rsid w:val="00D81E2D"/>
    <w:rsid w:val="00D94D5F"/>
    <w:rsid w:val="00E674EB"/>
    <w:rsid w:val="00EA7D38"/>
    <w:rsid w:val="00ED18F2"/>
    <w:rsid w:val="00F2100A"/>
    <w:rsid w:val="00F5064E"/>
    <w:rsid w:val="00FB0006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3BE"/>
  <w15:chartTrackingRefBased/>
  <w15:docId w15:val="{AA1EA98D-66C0-45D9-99DE-11ACA81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7D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EA7D38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EA7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EA7D3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EA7D38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D94D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7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2020-10-16T11:23:00Z</cp:lastPrinted>
  <dcterms:created xsi:type="dcterms:W3CDTF">2020-10-26T11:12:00Z</dcterms:created>
  <dcterms:modified xsi:type="dcterms:W3CDTF">2020-10-26T11:12:00Z</dcterms:modified>
</cp:coreProperties>
</file>