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08033" w14:textId="77777777" w:rsidR="00C253E1" w:rsidRPr="00C062B4" w:rsidRDefault="00C253E1" w:rsidP="00C253E1">
      <w:pPr>
        <w:spacing w:after="0" w:line="240" w:lineRule="auto"/>
        <w:jc w:val="center"/>
        <w:rPr>
          <w:rFonts w:ascii="Times New Roman" w:hAnsi="Times New Roman"/>
          <w:b/>
          <w:sz w:val="26"/>
          <w:szCs w:val="26"/>
        </w:rPr>
      </w:pPr>
      <w:proofErr w:type="gramStart"/>
      <w:r w:rsidRPr="00C062B4">
        <w:rPr>
          <w:rFonts w:ascii="Times New Roman" w:hAnsi="Times New Roman"/>
          <w:b/>
          <w:sz w:val="26"/>
          <w:szCs w:val="26"/>
        </w:rPr>
        <w:t>СОВЕТ  ДЕПУТАТОВ</w:t>
      </w:r>
      <w:proofErr w:type="gramEnd"/>
      <w:r w:rsidRPr="00C062B4">
        <w:rPr>
          <w:rFonts w:ascii="Times New Roman" w:hAnsi="Times New Roman"/>
          <w:b/>
          <w:sz w:val="26"/>
          <w:szCs w:val="26"/>
        </w:rPr>
        <w:t xml:space="preserve"> </w:t>
      </w:r>
    </w:p>
    <w:p w14:paraId="0BD6447B" w14:textId="77777777" w:rsidR="00C062B4" w:rsidRPr="00C062B4" w:rsidRDefault="00C062B4" w:rsidP="00C253E1">
      <w:pPr>
        <w:spacing w:after="0" w:line="240" w:lineRule="auto"/>
        <w:jc w:val="center"/>
        <w:rPr>
          <w:rFonts w:ascii="Times New Roman" w:hAnsi="Times New Roman"/>
          <w:b/>
          <w:sz w:val="26"/>
          <w:szCs w:val="26"/>
        </w:rPr>
      </w:pPr>
    </w:p>
    <w:p w14:paraId="31EFF6C3" w14:textId="595E25A0" w:rsidR="00C253E1" w:rsidRPr="00C062B4" w:rsidRDefault="00C253E1" w:rsidP="00C253E1">
      <w:pPr>
        <w:spacing w:after="0" w:line="240" w:lineRule="auto"/>
        <w:jc w:val="center"/>
        <w:rPr>
          <w:rFonts w:ascii="Times New Roman" w:hAnsi="Times New Roman"/>
          <w:b/>
          <w:sz w:val="26"/>
          <w:szCs w:val="26"/>
        </w:rPr>
      </w:pPr>
      <w:r w:rsidRPr="00C062B4">
        <w:rPr>
          <w:rFonts w:ascii="Times New Roman" w:hAnsi="Times New Roman"/>
          <w:b/>
          <w:sz w:val="26"/>
          <w:szCs w:val="26"/>
        </w:rPr>
        <w:t xml:space="preserve">  </w:t>
      </w:r>
      <w:proofErr w:type="gramStart"/>
      <w:r w:rsidRPr="00C062B4">
        <w:rPr>
          <w:rFonts w:ascii="Times New Roman" w:hAnsi="Times New Roman"/>
          <w:b/>
          <w:sz w:val="26"/>
          <w:szCs w:val="26"/>
        </w:rPr>
        <w:t>МУНИЦИПАЛЬНОГО  ОКРУГА</w:t>
      </w:r>
      <w:proofErr w:type="gramEnd"/>
      <w:r w:rsidRPr="00C062B4">
        <w:rPr>
          <w:rFonts w:ascii="Times New Roman" w:hAnsi="Times New Roman"/>
          <w:b/>
          <w:sz w:val="26"/>
          <w:szCs w:val="26"/>
        </w:rPr>
        <w:t xml:space="preserve">  ОСТАНКИНСКИЙ</w:t>
      </w:r>
    </w:p>
    <w:p w14:paraId="5DDA607E" w14:textId="77777777" w:rsidR="00C253E1" w:rsidRPr="00C062B4" w:rsidRDefault="00C253E1" w:rsidP="00C253E1">
      <w:pPr>
        <w:spacing w:after="0" w:line="240" w:lineRule="auto"/>
        <w:jc w:val="center"/>
        <w:rPr>
          <w:rFonts w:ascii="Times New Roman" w:hAnsi="Times New Roman"/>
          <w:b/>
          <w:sz w:val="26"/>
          <w:szCs w:val="26"/>
        </w:rPr>
      </w:pPr>
      <w:r w:rsidRPr="00C062B4">
        <w:rPr>
          <w:rFonts w:ascii="Times New Roman" w:hAnsi="Times New Roman"/>
          <w:b/>
          <w:sz w:val="26"/>
          <w:szCs w:val="26"/>
        </w:rPr>
        <w:t>__________________________________________________________________</w:t>
      </w:r>
    </w:p>
    <w:p w14:paraId="1DB4B0D2" w14:textId="77777777" w:rsidR="00C253E1" w:rsidRPr="00C062B4" w:rsidRDefault="00C253E1" w:rsidP="00C253E1">
      <w:pPr>
        <w:spacing w:after="0" w:line="240" w:lineRule="auto"/>
        <w:jc w:val="center"/>
        <w:rPr>
          <w:rFonts w:ascii="Times New Roman" w:hAnsi="Times New Roman"/>
          <w:b/>
          <w:bCs/>
          <w:sz w:val="26"/>
          <w:szCs w:val="26"/>
        </w:rPr>
      </w:pPr>
    </w:p>
    <w:p w14:paraId="37F0231C" w14:textId="77777777" w:rsidR="00C253E1" w:rsidRPr="00C062B4" w:rsidRDefault="00C253E1" w:rsidP="00C253E1">
      <w:pPr>
        <w:spacing w:after="0" w:line="240" w:lineRule="auto"/>
        <w:jc w:val="center"/>
        <w:rPr>
          <w:rFonts w:ascii="Times New Roman" w:hAnsi="Times New Roman"/>
          <w:b/>
          <w:bCs/>
          <w:sz w:val="26"/>
          <w:szCs w:val="26"/>
        </w:rPr>
      </w:pPr>
      <w:r w:rsidRPr="00C062B4">
        <w:rPr>
          <w:rFonts w:ascii="Times New Roman" w:hAnsi="Times New Roman"/>
          <w:b/>
          <w:bCs/>
          <w:sz w:val="26"/>
          <w:szCs w:val="26"/>
        </w:rPr>
        <w:t>РЕШЕНИЕ</w:t>
      </w:r>
    </w:p>
    <w:p w14:paraId="127FB334" w14:textId="77777777" w:rsidR="00C253E1" w:rsidRPr="00C062B4" w:rsidRDefault="00C253E1" w:rsidP="00C253E1">
      <w:pPr>
        <w:spacing w:after="0" w:line="240" w:lineRule="auto"/>
        <w:rPr>
          <w:rFonts w:ascii="Times New Roman" w:hAnsi="Times New Roman"/>
          <w:b/>
          <w:bCs/>
          <w:sz w:val="26"/>
          <w:szCs w:val="26"/>
        </w:rPr>
      </w:pPr>
    </w:p>
    <w:p w14:paraId="480A970D" w14:textId="77777777" w:rsidR="00C253E1" w:rsidRPr="00C062B4" w:rsidRDefault="00C253E1" w:rsidP="00C253E1">
      <w:pPr>
        <w:spacing w:after="0" w:line="240" w:lineRule="auto"/>
        <w:rPr>
          <w:rFonts w:ascii="Times New Roman" w:hAnsi="Times New Roman"/>
          <w:b/>
          <w:bCs/>
          <w:sz w:val="26"/>
          <w:szCs w:val="26"/>
          <w:u w:val="single"/>
        </w:rPr>
      </w:pPr>
      <w:r w:rsidRPr="00C062B4">
        <w:rPr>
          <w:rFonts w:ascii="Times New Roman" w:hAnsi="Times New Roman"/>
          <w:b/>
          <w:bCs/>
          <w:sz w:val="26"/>
          <w:szCs w:val="26"/>
        </w:rPr>
        <w:t xml:space="preserve"> </w:t>
      </w:r>
      <w:r w:rsidRPr="00C062B4">
        <w:rPr>
          <w:rFonts w:ascii="Times New Roman" w:hAnsi="Times New Roman"/>
          <w:b/>
          <w:bCs/>
          <w:sz w:val="26"/>
          <w:szCs w:val="26"/>
          <w:u w:val="single"/>
        </w:rPr>
        <w:t xml:space="preserve">12.07.2018      </w:t>
      </w:r>
      <w:r w:rsidRPr="00C062B4">
        <w:rPr>
          <w:rFonts w:ascii="Times New Roman" w:hAnsi="Times New Roman"/>
          <w:b/>
          <w:bCs/>
          <w:sz w:val="26"/>
          <w:szCs w:val="26"/>
        </w:rPr>
        <w:t xml:space="preserve"> №   </w:t>
      </w:r>
      <w:r w:rsidRPr="00C062B4">
        <w:rPr>
          <w:rFonts w:ascii="Times New Roman" w:hAnsi="Times New Roman"/>
          <w:b/>
          <w:bCs/>
          <w:sz w:val="26"/>
          <w:szCs w:val="26"/>
          <w:u w:val="single"/>
        </w:rPr>
        <w:t>11/3</w:t>
      </w:r>
    </w:p>
    <w:p w14:paraId="59519A4C" w14:textId="77777777" w:rsidR="00C253E1" w:rsidRPr="000728EA" w:rsidRDefault="00C253E1" w:rsidP="00C253E1">
      <w:pPr>
        <w:spacing w:after="0" w:line="240" w:lineRule="auto"/>
        <w:rPr>
          <w:rFonts w:ascii="Times New Roman" w:hAnsi="Times New Roman"/>
          <w:b/>
          <w:bCs/>
          <w:sz w:val="28"/>
          <w:szCs w:val="28"/>
          <w:u w:val="single"/>
        </w:rPr>
      </w:pPr>
    </w:p>
    <w:p w14:paraId="2A9947E0" w14:textId="77777777" w:rsidR="004D4A44" w:rsidRPr="0036171C" w:rsidRDefault="004D4A44" w:rsidP="004D4A44">
      <w:pPr>
        <w:shd w:val="clear" w:color="auto" w:fill="FFFFFF"/>
        <w:spacing w:after="0" w:line="240" w:lineRule="auto"/>
        <w:ind w:right="4526"/>
        <w:jc w:val="both"/>
        <w:rPr>
          <w:rFonts w:ascii="Times New Roman" w:hAnsi="Times New Roman" w:cs="Times New Roman"/>
          <w:b/>
          <w:bCs/>
          <w:color w:val="000000"/>
          <w:sz w:val="26"/>
          <w:szCs w:val="26"/>
        </w:rPr>
      </w:pPr>
      <w:r w:rsidRPr="0036171C">
        <w:rPr>
          <w:rFonts w:ascii="Times New Roman" w:hAnsi="Times New Roman" w:cs="Times New Roman"/>
          <w:b/>
          <w:sz w:val="26"/>
          <w:szCs w:val="26"/>
        </w:rPr>
        <w:t xml:space="preserve">О </w:t>
      </w:r>
      <w:r w:rsidRPr="0036171C">
        <w:rPr>
          <w:rFonts w:ascii="Times New Roman" w:hAnsi="Times New Roman" w:cs="Times New Roman"/>
          <w:b/>
          <w:bCs/>
          <w:sz w:val="26"/>
          <w:szCs w:val="26"/>
        </w:rPr>
        <w:t xml:space="preserve">комиссии Совета депутатов </w:t>
      </w:r>
      <w:r w:rsidRPr="0036171C">
        <w:rPr>
          <w:rFonts w:ascii="Times New Roman" w:hAnsi="Times New Roman" w:cs="Times New Roman"/>
          <w:b/>
          <w:sz w:val="26"/>
          <w:szCs w:val="26"/>
        </w:rPr>
        <w:t xml:space="preserve">муниципального округа Останкинский </w:t>
      </w:r>
      <w:r w:rsidRPr="0036171C">
        <w:rPr>
          <w:rFonts w:ascii="Times New Roman" w:hAnsi="Times New Roman" w:cs="Times New Roman"/>
          <w:b/>
          <w:bCs/>
          <w:sz w:val="26"/>
          <w:szCs w:val="26"/>
        </w:rPr>
        <w:t xml:space="preserve">по соблюдению лицами, замещающими муниципальные должности, </w:t>
      </w:r>
      <w:r w:rsidRPr="0036171C">
        <w:rPr>
          <w:rFonts w:ascii="Times New Roman" w:hAnsi="Times New Roman" w:cs="Times New Roman"/>
          <w:b/>
          <w:sz w:val="26"/>
          <w:szCs w:val="26"/>
        </w:rPr>
        <w:t>ограничений, запретов и исполнения ими обязанностей, установленных законодательством Российской Федерации о противодействии коррупции</w:t>
      </w:r>
    </w:p>
    <w:p w14:paraId="5567364A" w14:textId="7B5B41DC" w:rsidR="004D4A44" w:rsidRDefault="004D4A44" w:rsidP="00C062B4">
      <w:pPr>
        <w:widowControl w:val="0"/>
        <w:autoSpaceDE w:val="0"/>
        <w:autoSpaceDN w:val="0"/>
        <w:adjustRightInd w:val="0"/>
        <w:spacing w:after="0" w:line="230" w:lineRule="auto"/>
        <w:ind w:right="-1"/>
        <w:jc w:val="both"/>
        <w:rPr>
          <w:rFonts w:ascii="Times New Roman" w:hAnsi="Times New Roman" w:cs="Times New Roman"/>
          <w:sz w:val="24"/>
          <w:szCs w:val="24"/>
        </w:rPr>
      </w:pPr>
      <w:r>
        <w:rPr>
          <w:rFonts w:ascii="Times New Roman" w:hAnsi="Times New Roman" w:cs="Times New Roman"/>
          <w:sz w:val="24"/>
          <w:szCs w:val="24"/>
        </w:rPr>
        <w:t>(в редакции решени</w:t>
      </w:r>
      <w:r w:rsidR="00C062B4">
        <w:rPr>
          <w:rFonts w:ascii="Times New Roman" w:hAnsi="Times New Roman" w:cs="Times New Roman"/>
          <w:sz w:val="24"/>
          <w:szCs w:val="24"/>
        </w:rPr>
        <w:t>й</w:t>
      </w:r>
      <w:r>
        <w:rPr>
          <w:rFonts w:ascii="Times New Roman" w:hAnsi="Times New Roman" w:cs="Times New Roman"/>
          <w:sz w:val="24"/>
          <w:szCs w:val="24"/>
        </w:rPr>
        <w:t xml:space="preserve"> Совета депутатов от 20.10.2021 № 13/6</w:t>
      </w:r>
      <w:r w:rsidR="00C062B4">
        <w:rPr>
          <w:rFonts w:ascii="Times New Roman" w:hAnsi="Times New Roman" w:cs="Times New Roman"/>
          <w:sz w:val="24"/>
          <w:szCs w:val="24"/>
        </w:rPr>
        <w:t>,</w:t>
      </w:r>
      <w:r w:rsidR="00AC0357">
        <w:rPr>
          <w:rFonts w:ascii="Times New Roman" w:hAnsi="Times New Roman" w:cs="Times New Roman"/>
          <w:sz w:val="24"/>
          <w:szCs w:val="24"/>
        </w:rPr>
        <w:t xml:space="preserve"> </w:t>
      </w:r>
      <w:r w:rsidR="00C062B4" w:rsidRPr="00C062B4">
        <w:rPr>
          <w:rFonts w:ascii="Times New Roman" w:hAnsi="Times New Roman" w:cs="Times New Roman"/>
          <w:sz w:val="24"/>
          <w:szCs w:val="24"/>
        </w:rPr>
        <w:t>от 29.03.2023 № 5/6</w:t>
      </w:r>
      <w:r>
        <w:rPr>
          <w:rFonts w:ascii="Times New Roman" w:hAnsi="Times New Roman" w:cs="Times New Roman"/>
          <w:sz w:val="24"/>
          <w:szCs w:val="24"/>
        </w:rPr>
        <w:t>)</w:t>
      </w:r>
    </w:p>
    <w:p w14:paraId="739A8D85" w14:textId="77777777" w:rsidR="004D4A44" w:rsidRPr="00164827" w:rsidRDefault="004D4A44" w:rsidP="004D4A44">
      <w:pPr>
        <w:widowControl w:val="0"/>
        <w:autoSpaceDE w:val="0"/>
        <w:autoSpaceDN w:val="0"/>
        <w:adjustRightInd w:val="0"/>
        <w:spacing w:after="0" w:line="230" w:lineRule="auto"/>
        <w:ind w:right="-1"/>
        <w:jc w:val="both"/>
        <w:rPr>
          <w:rFonts w:ascii="Times New Roman" w:hAnsi="Times New Roman" w:cs="Times New Roman"/>
          <w:bCs/>
          <w:sz w:val="24"/>
          <w:szCs w:val="24"/>
        </w:rPr>
      </w:pPr>
    </w:p>
    <w:p w14:paraId="0B3422F4" w14:textId="77777777" w:rsidR="004D4A44" w:rsidRPr="0036171C" w:rsidRDefault="004D4A44" w:rsidP="004D4A44">
      <w:pPr>
        <w:autoSpaceDE w:val="0"/>
        <w:autoSpaceDN w:val="0"/>
        <w:adjustRightInd w:val="0"/>
        <w:spacing w:after="0" w:line="230" w:lineRule="auto"/>
        <w:ind w:firstLine="851"/>
        <w:jc w:val="both"/>
        <w:rPr>
          <w:rFonts w:ascii="Times New Roman" w:hAnsi="Times New Roman" w:cs="Times New Roman"/>
          <w:bCs/>
          <w:sz w:val="26"/>
          <w:szCs w:val="26"/>
        </w:rPr>
      </w:pPr>
      <w:r w:rsidRPr="0036171C">
        <w:rPr>
          <w:rFonts w:ascii="Times New Roman" w:hAnsi="Times New Roman" w:cs="Times New Roman"/>
          <w:bCs/>
          <w:sz w:val="26"/>
          <w:szCs w:val="26"/>
        </w:rPr>
        <w:t>В соответствии с федеральным закон</w:t>
      </w:r>
      <w:r>
        <w:rPr>
          <w:rFonts w:ascii="Times New Roman" w:hAnsi="Times New Roman" w:cs="Times New Roman"/>
          <w:bCs/>
          <w:sz w:val="26"/>
          <w:szCs w:val="26"/>
        </w:rPr>
        <w:t>о</w:t>
      </w:r>
      <w:r w:rsidRPr="0036171C">
        <w:rPr>
          <w:rFonts w:ascii="Times New Roman" w:hAnsi="Times New Roman" w:cs="Times New Roman"/>
          <w:bCs/>
          <w:sz w:val="26"/>
          <w:szCs w:val="26"/>
        </w:rPr>
        <w:t>м от 25 декабря 2008 года № 273-ФЗ «О противодействии коррупции», указами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и от </w:t>
      </w:r>
      <w:r w:rsidRPr="0036171C">
        <w:rPr>
          <w:rFonts w:ascii="Times New Roman" w:eastAsia="Calibri" w:hAnsi="Times New Roman" w:cs="Times New Roman"/>
          <w:sz w:val="26"/>
          <w:szCs w:val="26"/>
        </w:rPr>
        <w:t>8 июля 2013 года № 613 «Вопросы противодействия коррупции», закон</w:t>
      </w:r>
      <w:r>
        <w:rPr>
          <w:rFonts w:ascii="Times New Roman" w:eastAsia="Calibri" w:hAnsi="Times New Roman" w:cs="Times New Roman"/>
          <w:sz w:val="26"/>
          <w:szCs w:val="26"/>
        </w:rPr>
        <w:t>о</w:t>
      </w:r>
      <w:r w:rsidRPr="0036171C">
        <w:rPr>
          <w:rFonts w:ascii="Times New Roman" w:eastAsia="Calibri" w:hAnsi="Times New Roman" w:cs="Times New Roman"/>
          <w:sz w:val="26"/>
          <w:szCs w:val="26"/>
        </w:rPr>
        <w:t xml:space="preserve">м города Москвы от 6 ноября 2002 года № 56 «Об организации местного самоуправления в городе Москве» </w:t>
      </w:r>
      <w:r w:rsidRPr="0036171C">
        <w:rPr>
          <w:rFonts w:ascii="Times New Roman" w:hAnsi="Times New Roman" w:cs="Times New Roman"/>
          <w:bCs/>
          <w:sz w:val="26"/>
          <w:szCs w:val="26"/>
        </w:rPr>
        <w:t xml:space="preserve">Совет депутатов муниципального округа </w:t>
      </w:r>
      <w:r w:rsidRPr="0036171C">
        <w:rPr>
          <w:rFonts w:ascii="Times New Roman" w:hAnsi="Times New Roman" w:cs="Times New Roman"/>
          <w:sz w:val="26"/>
          <w:szCs w:val="26"/>
        </w:rPr>
        <w:t>Останкинский</w:t>
      </w:r>
      <w:r w:rsidRPr="0036171C">
        <w:rPr>
          <w:rFonts w:ascii="Times New Roman" w:hAnsi="Times New Roman" w:cs="Times New Roman"/>
          <w:bCs/>
          <w:sz w:val="26"/>
          <w:szCs w:val="26"/>
        </w:rPr>
        <w:t xml:space="preserve"> решил:</w:t>
      </w:r>
    </w:p>
    <w:p w14:paraId="6A2D9306" w14:textId="77777777" w:rsidR="004D4A44" w:rsidRPr="0036171C" w:rsidRDefault="004D4A44" w:rsidP="004D4A44">
      <w:pPr>
        <w:shd w:val="clear" w:color="auto" w:fill="FFFFFF"/>
        <w:spacing w:after="0" w:line="240" w:lineRule="auto"/>
        <w:ind w:right="-1" w:firstLine="708"/>
        <w:jc w:val="both"/>
        <w:rPr>
          <w:rFonts w:ascii="Times New Roman" w:hAnsi="Times New Roman" w:cs="Times New Roman"/>
          <w:bCs/>
          <w:color w:val="000000"/>
          <w:sz w:val="26"/>
          <w:szCs w:val="26"/>
        </w:rPr>
      </w:pPr>
      <w:r w:rsidRPr="0036171C">
        <w:rPr>
          <w:rFonts w:ascii="Times New Roman" w:hAnsi="Times New Roman" w:cs="Times New Roman"/>
          <w:bCs/>
          <w:sz w:val="26"/>
          <w:szCs w:val="26"/>
        </w:rPr>
        <w:t>1. </w:t>
      </w:r>
      <w:r w:rsidRPr="0036171C">
        <w:rPr>
          <w:rFonts w:ascii="Times New Roman" w:hAnsi="Times New Roman" w:cs="Times New Roman"/>
          <w:sz w:val="26"/>
          <w:szCs w:val="26"/>
        </w:rPr>
        <w:t xml:space="preserve">Утвердить Положение о </w:t>
      </w:r>
      <w:r w:rsidRPr="0036171C">
        <w:rPr>
          <w:rFonts w:ascii="Times New Roman" w:hAnsi="Times New Roman" w:cs="Times New Roman"/>
          <w:bCs/>
          <w:sz w:val="26"/>
          <w:szCs w:val="26"/>
        </w:rPr>
        <w:t xml:space="preserve">комиссии Совета депутатов </w:t>
      </w:r>
      <w:r w:rsidRPr="0036171C">
        <w:rPr>
          <w:rFonts w:ascii="Times New Roman" w:hAnsi="Times New Roman" w:cs="Times New Roman"/>
          <w:sz w:val="26"/>
          <w:szCs w:val="26"/>
        </w:rPr>
        <w:t xml:space="preserve">муниципального округа Останкинский </w:t>
      </w:r>
      <w:r w:rsidRPr="0036171C">
        <w:rPr>
          <w:rFonts w:ascii="Times New Roman" w:hAnsi="Times New Roman" w:cs="Times New Roman"/>
          <w:bCs/>
          <w:sz w:val="26"/>
          <w:szCs w:val="26"/>
        </w:rPr>
        <w:t xml:space="preserve">по соблюдению лицами, замещающими муниципальные должности, </w:t>
      </w:r>
      <w:r w:rsidRPr="0036171C">
        <w:rPr>
          <w:rFonts w:ascii="Times New Roman" w:hAnsi="Times New Roman" w:cs="Times New Roman"/>
          <w:sz w:val="26"/>
          <w:szCs w:val="26"/>
        </w:rPr>
        <w:t>ограничений, запретов и исполнения ими обязанностей, установленных законодательством Российской Федерации о противодействии коррупции (приложение 1).</w:t>
      </w:r>
    </w:p>
    <w:p w14:paraId="716E49B5" w14:textId="77777777" w:rsidR="004D4A44" w:rsidRPr="0036171C" w:rsidRDefault="004D4A44" w:rsidP="004D4A44">
      <w:pPr>
        <w:pStyle w:val="ConsPlusNormal"/>
        <w:ind w:firstLine="709"/>
        <w:jc w:val="both"/>
        <w:rPr>
          <w:rFonts w:ascii="Times New Roman" w:hAnsi="Times New Roman" w:cs="Times New Roman"/>
          <w:bCs/>
          <w:sz w:val="26"/>
          <w:szCs w:val="26"/>
        </w:rPr>
      </w:pPr>
      <w:r w:rsidRPr="0036171C">
        <w:rPr>
          <w:rFonts w:ascii="Times New Roman" w:hAnsi="Times New Roman" w:cs="Times New Roman"/>
          <w:sz w:val="26"/>
          <w:szCs w:val="26"/>
        </w:rPr>
        <w:t>2. </w:t>
      </w:r>
      <w:r w:rsidRPr="0036171C">
        <w:rPr>
          <w:rFonts w:ascii="Times New Roman" w:hAnsi="Times New Roman" w:cs="Times New Roman"/>
          <w:bCs/>
          <w:sz w:val="26"/>
          <w:szCs w:val="26"/>
        </w:rPr>
        <w:t xml:space="preserve">Утвердить </w:t>
      </w:r>
      <w:r w:rsidRPr="0036171C">
        <w:rPr>
          <w:rFonts w:ascii="Times New Roman" w:hAnsi="Times New Roman" w:cs="Times New Roman"/>
          <w:sz w:val="26"/>
          <w:szCs w:val="26"/>
        </w:rPr>
        <w:t xml:space="preserve">персональный состав </w:t>
      </w:r>
      <w:r w:rsidRPr="0036171C">
        <w:rPr>
          <w:rFonts w:ascii="Times New Roman" w:hAnsi="Times New Roman" w:cs="Times New Roman"/>
          <w:bCs/>
          <w:sz w:val="26"/>
          <w:szCs w:val="26"/>
        </w:rPr>
        <w:t xml:space="preserve">комиссии Совета депутатов </w:t>
      </w:r>
      <w:r w:rsidRPr="0036171C">
        <w:rPr>
          <w:rFonts w:ascii="Times New Roman" w:hAnsi="Times New Roman" w:cs="Times New Roman"/>
          <w:sz w:val="26"/>
          <w:szCs w:val="26"/>
        </w:rPr>
        <w:t xml:space="preserve">муниципального округа Останкинский </w:t>
      </w:r>
      <w:r w:rsidRPr="0036171C">
        <w:rPr>
          <w:rFonts w:ascii="Times New Roman" w:hAnsi="Times New Roman" w:cs="Times New Roman"/>
          <w:bCs/>
          <w:sz w:val="26"/>
          <w:szCs w:val="26"/>
        </w:rPr>
        <w:t xml:space="preserve">по соблюдению лицами, замещающими муниципальные должности, </w:t>
      </w:r>
      <w:r w:rsidRPr="0036171C">
        <w:rPr>
          <w:rFonts w:ascii="Times New Roman" w:hAnsi="Times New Roman" w:cs="Times New Roman"/>
          <w:sz w:val="26"/>
          <w:szCs w:val="26"/>
        </w:rPr>
        <w:t>ограничений, запретов и исполнения ими обязанностей, установленных законодательством Российской Федерации о противодействии коррупции (приложение 2).</w:t>
      </w:r>
    </w:p>
    <w:p w14:paraId="2F0EA09D" w14:textId="77777777" w:rsidR="004D4A44" w:rsidRPr="0036171C" w:rsidRDefault="004D4A44" w:rsidP="004D4A44">
      <w:pPr>
        <w:widowControl w:val="0"/>
        <w:autoSpaceDE w:val="0"/>
        <w:autoSpaceDN w:val="0"/>
        <w:adjustRightInd w:val="0"/>
        <w:spacing w:after="0" w:line="240" w:lineRule="auto"/>
        <w:ind w:right="-1" w:firstLine="708"/>
        <w:jc w:val="both"/>
        <w:rPr>
          <w:rFonts w:ascii="Times New Roman" w:hAnsi="Times New Roman" w:cs="Times New Roman"/>
          <w:b/>
          <w:bCs/>
          <w:sz w:val="26"/>
          <w:szCs w:val="26"/>
        </w:rPr>
      </w:pPr>
      <w:r w:rsidRPr="0036171C">
        <w:rPr>
          <w:rFonts w:ascii="Times New Roman" w:hAnsi="Times New Roman" w:cs="Times New Roman"/>
          <w:sz w:val="26"/>
          <w:szCs w:val="26"/>
        </w:rPr>
        <w:t xml:space="preserve">3. Признать утратившим силу решение Совета депутатов муниципального округа Останкинский </w:t>
      </w:r>
      <w:r w:rsidRPr="0036171C">
        <w:rPr>
          <w:rFonts w:ascii="Times New Roman" w:hAnsi="Times New Roman" w:cs="Times New Roman"/>
          <w:bCs/>
          <w:sz w:val="26"/>
          <w:szCs w:val="26"/>
        </w:rPr>
        <w:t>от 18.05.2016 г. № 9/6</w:t>
      </w:r>
      <w:r w:rsidRPr="0036171C">
        <w:rPr>
          <w:rFonts w:ascii="Times New Roman" w:hAnsi="Times New Roman" w:cs="Times New Roman"/>
          <w:sz w:val="26"/>
          <w:szCs w:val="26"/>
        </w:rPr>
        <w:t xml:space="preserve"> «</w:t>
      </w:r>
      <w:r w:rsidRPr="0036171C">
        <w:rPr>
          <w:rFonts w:ascii="Times New Roman" w:hAnsi="Times New Roman" w:cs="Times New Roman"/>
          <w:bCs/>
          <w:sz w:val="26"/>
          <w:szCs w:val="26"/>
        </w:rPr>
        <w:t xml:space="preserve">О комиссии Совета депутатов </w:t>
      </w:r>
      <w:r w:rsidRPr="0036171C">
        <w:rPr>
          <w:rFonts w:ascii="Times New Roman" w:hAnsi="Times New Roman" w:cs="Times New Roman"/>
          <w:sz w:val="26"/>
          <w:szCs w:val="26"/>
        </w:rPr>
        <w:t xml:space="preserve">муниципального округа Останкинский </w:t>
      </w:r>
      <w:r w:rsidRPr="0036171C">
        <w:rPr>
          <w:rFonts w:ascii="Times New Roman" w:hAnsi="Times New Roman" w:cs="Times New Roman"/>
          <w:bCs/>
          <w:sz w:val="26"/>
          <w:szCs w:val="26"/>
        </w:rPr>
        <w:t xml:space="preserve">по соблюдению лицами, замещающими муниципальные должности, </w:t>
      </w:r>
      <w:r w:rsidRPr="0036171C">
        <w:rPr>
          <w:rFonts w:ascii="Times New Roman" w:hAnsi="Times New Roman" w:cs="Times New Roman"/>
          <w:sz w:val="26"/>
          <w:szCs w:val="26"/>
        </w:rPr>
        <w:t>ограничений, запретов и исполнения ими обязанностей, установленных законодательством Российской Федерации о противодействии коррупции»</w:t>
      </w:r>
      <w:r>
        <w:rPr>
          <w:rFonts w:ascii="Times New Roman" w:hAnsi="Times New Roman" w:cs="Times New Roman"/>
          <w:sz w:val="26"/>
          <w:szCs w:val="26"/>
        </w:rPr>
        <w:t>.</w:t>
      </w:r>
    </w:p>
    <w:p w14:paraId="5F346440" w14:textId="77777777" w:rsidR="004D4A44" w:rsidRPr="0036171C" w:rsidRDefault="004D4A44" w:rsidP="004D4A44">
      <w:pPr>
        <w:spacing w:after="0" w:line="240" w:lineRule="auto"/>
        <w:ind w:firstLine="720"/>
        <w:jc w:val="both"/>
        <w:rPr>
          <w:rFonts w:ascii="Times New Roman" w:hAnsi="Times New Roman" w:cs="Times New Roman"/>
          <w:sz w:val="26"/>
          <w:szCs w:val="26"/>
        </w:rPr>
      </w:pPr>
      <w:r w:rsidRPr="0036171C">
        <w:rPr>
          <w:rFonts w:ascii="Times New Roman" w:hAnsi="Times New Roman" w:cs="Times New Roman"/>
          <w:sz w:val="26"/>
          <w:szCs w:val="26"/>
        </w:rPr>
        <w:t>4. Опубликовать настоящее решение в бюллетене «Московский муниципальный вестник».</w:t>
      </w:r>
    </w:p>
    <w:p w14:paraId="77F6D472" w14:textId="77777777" w:rsidR="004D4A44" w:rsidRPr="0036171C" w:rsidRDefault="004D4A44" w:rsidP="004D4A44">
      <w:pPr>
        <w:pStyle w:val="3"/>
        <w:suppressAutoHyphens/>
        <w:spacing w:after="0"/>
        <w:ind w:firstLine="720"/>
        <w:jc w:val="both"/>
        <w:rPr>
          <w:sz w:val="26"/>
          <w:szCs w:val="26"/>
        </w:rPr>
      </w:pPr>
      <w:r w:rsidRPr="0036171C">
        <w:rPr>
          <w:sz w:val="26"/>
          <w:szCs w:val="26"/>
        </w:rPr>
        <w:t>5. Настоящее решение вступает в силу со дня его опубликования.</w:t>
      </w:r>
    </w:p>
    <w:p w14:paraId="53411A84" w14:textId="77777777" w:rsidR="004D4A44" w:rsidRPr="0036171C" w:rsidRDefault="004D4A44" w:rsidP="004D4A44">
      <w:pPr>
        <w:pStyle w:val="310"/>
        <w:suppressAutoHyphens/>
        <w:ind w:firstLine="709"/>
        <w:rPr>
          <w:b/>
          <w:sz w:val="26"/>
          <w:szCs w:val="26"/>
        </w:rPr>
      </w:pPr>
      <w:r w:rsidRPr="0036171C">
        <w:rPr>
          <w:sz w:val="26"/>
          <w:szCs w:val="26"/>
        </w:rPr>
        <w:t xml:space="preserve">6. Контроль за выполнением настоящего решения возложить на главу муниципального округа Останкинский С.С. </w:t>
      </w:r>
      <w:proofErr w:type="spellStart"/>
      <w:r w:rsidRPr="0036171C">
        <w:rPr>
          <w:sz w:val="26"/>
          <w:szCs w:val="26"/>
        </w:rPr>
        <w:t>Цукасова</w:t>
      </w:r>
      <w:proofErr w:type="spellEnd"/>
      <w:r w:rsidRPr="0036171C">
        <w:rPr>
          <w:sz w:val="26"/>
          <w:szCs w:val="26"/>
        </w:rPr>
        <w:t xml:space="preserve">. </w:t>
      </w:r>
    </w:p>
    <w:p w14:paraId="76FA8A55" w14:textId="77777777" w:rsidR="00AC0357" w:rsidRDefault="00AC0357" w:rsidP="004D4A44">
      <w:pPr>
        <w:suppressAutoHyphens/>
        <w:spacing w:after="0" w:line="240" w:lineRule="auto"/>
        <w:rPr>
          <w:rFonts w:ascii="Times New Roman" w:hAnsi="Times New Roman" w:cs="Times New Roman"/>
          <w:b/>
          <w:sz w:val="26"/>
          <w:szCs w:val="26"/>
        </w:rPr>
      </w:pPr>
    </w:p>
    <w:p w14:paraId="03A31299" w14:textId="77777777" w:rsidR="004D4A44" w:rsidRDefault="004D4A44" w:rsidP="004D4A44">
      <w:pPr>
        <w:suppressAutoHyphens/>
        <w:spacing w:after="0" w:line="240" w:lineRule="auto"/>
        <w:rPr>
          <w:rFonts w:ascii="Times New Roman" w:hAnsi="Times New Roman" w:cs="Times New Roman"/>
          <w:b/>
          <w:sz w:val="26"/>
          <w:szCs w:val="26"/>
        </w:rPr>
      </w:pPr>
      <w:r w:rsidRPr="0036171C">
        <w:rPr>
          <w:rFonts w:ascii="Times New Roman" w:hAnsi="Times New Roman" w:cs="Times New Roman"/>
          <w:b/>
          <w:sz w:val="26"/>
          <w:szCs w:val="26"/>
        </w:rPr>
        <w:t xml:space="preserve">Глава муниципального округа             </w:t>
      </w:r>
      <w:r>
        <w:rPr>
          <w:rFonts w:ascii="Times New Roman" w:hAnsi="Times New Roman" w:cs="Times New Roman"/>
          <w:b/>
          <w:sz w:val="26"/>
          <w:szCs w:val="26"/>
        </w:rPr>
        <w:t xml:space="preserve">              </w:t>
      </w:r>
      <w:r w:rsidRPr="0036171C">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14:paraId="220D267D" w14:textId="77777777" w:rsidR="004D4A44" w:rsidRPr="0036171C" w:rsidRDefault="004D4A44" w:rsidP="004D4A44">
      <w:pPr>
        <w:suppressAutoHyphens/>
        <w:spacing w:after="0" w:line="240" w:lineRule="auto"/>
        <w:rPr>
          <w:rFonts w:ascii="Times New Roman" w:hAnsi="Times New Roman" w:cs="Times New Roman"/>
          <w:b/>
          <w:sz w:val="26"/>
          <w:szCs w:val="26"/>
        </w:rPr>
      </w:pPr>
      <w:r>
        <w:rPr>
          <w:rFonts w:ascii="Times New Roman" w:hAnsi="Times New Roman" w:cs="Times New Roman"/>
          <w:b/>
          <w:sz w:val="26"/>
          <w:szCs w:val="26"/>
        </w:rPr>
        <w:t>О</w:t>
      </w:r>
      <w:r w:rsidRPr="0036171C">
        <w:rPr>
          <w:rFonts w:ascii="Times New Roman" w:hAnsi="Times New Roman" w:cs="Times New Roman"/>
          <w:b/>
          <w:sz w:val="26"/>
          <w:szCs w:val="26"/>
        </w:rPr>
        <w:t>станкинский</w:t>
      </w:r>
      <w:r>
        <w:rPr>
          <w:rFonts w:ascii="Times New Roman" w:hAnsi="Times New Roman" w:cs="Times New Roman"/>
          <w:b/>
          <w:sz w:val="26"/>
          <w:szCs w:val="26"/>
        </w:rPr>
        <w:tab/>
      </w:r>
      <w:r>
        <w:rPr>
          <w:rFonts w:ascii="Times New Roman" w:hAnsi="Times New Roman" w:cs="Times New Roman"/>
          <w:b/>
          <w:sz w:val="26"/>
          <w:szCs w:val="26"/>
        </w:rPr>
        <w:tab/>
        <w:t xml:space="preserve">                                                                      </w:t>
      </w:r>
      <w:r w:rsidRPr="0036171C">
        <w:rPr>
          <w:rFonts w:ascii="Times New Roman" w:hAnsi="Times New Roman" w:cs="Times New Roman"/>
          <w:b/>
          <w:sz w:val="26"/>
          <w:szCs w:val="26"/>
        </w:rPr>
        <w:t>С.С. Цукасов</w:t>
      </w:r>
    </w:p>
    <w:p w14:paraId="6D8A5802" w14:textId="3BBC144B" w:rsidR="004D4A44" w:rsidRDefault="004D4A44" w:rsidP="00C062B4">
      <w:pPr>
        <w:spacing w:after="0" w:line="240" w:lineRule="auto"/>
        <w:ind w:left="5664"/>
        <w:jc w:val="both"/>
        <w:rPr>
          <w:rFonts w:ascii="Times New Roman" w:hAnsi="Times New Roman" w:cs="Times New Roman"/>
        </w:rPr>
      </w:pPr>
      <w:r w:rsidRPr="0045115F">
        <w:rPr>
          <w:rFonts w:ascii="Times New Roman" w:hAnsi="Times New Roman" w:cs="Times New Roman"/>
        </w:rPr>
        <w:lastRenderedPageBreak/>
        <w:t>Приложение 1</w:t>
      </w:r>
    </w:p>
    <w:p w14:paraId="4C6621CB" w14:textId="77777777" w:rsidR="00C062B4" w:rsidRDefault="004D4A44" w:rsidP="00C062B4">
      <w:pPr>
        <w:spacing w:after="0" w:line="240" w:lineRule="auto"/>
        <w:ind w:left="5664"/>
        <w:rPr>
          <w:rFonts w:ascii="Times New Roman" w:hAnsi="Times New Roman" w:cs="Times New Roman"/>
          <w:bCs/>
        </w:rPr>
      </w:pPr>
      <w:r w:rsidRPr="0045115F">
        <w:rPr>
          <w:rFonts w:ascii="Times New Roman" w:hAnsi="Times New Roman" w:cs="Times New Roman"/>
        </w:rPr>
        <w:t xml:space="preserve">к </w:t>
      </w:r>
      <w:r w:rsidRPr="0045115F">
        <w:rPr>
          <w:rFonts w:ascii="Times New Roman" w:hAnsi="Times New Roman" w:cs="Times New Roman"/>
          <w:bCs/>
        </w:rPr>
        <w:t xml:space="preserve">решению Совета депутатов </w:t>
      </w:r>
      <w:r>
        <w:rPr>
          <w:rFonts w:ascii="Times New Roman" w:hAnsi="Times New Roman" w:cs="Times New Roman"/>
          <w:bCs/>
        </w:rPr>
        <w:t xml:space="preserve"> </w:t>
      </w:r>
    </w:p>
    <w:p w14:paraId="6F5F3351" w14:textId="61F34335" w:rsidR="004D4A44" w:rsidRDefault="004D4A44" w:rsidP="00C062B4">
      <w:pPr>
        <w:spacing w:after="0" w:line="240" w:lineRule="auto"/>
        <w:ind w:left="5664"/>
        <w:rPr>
          <w:rFonts w:ascii="Times New Roman" w:hAnsi="Times New Roman" w:cs="Times New Roman"/>
        </w:rPr>
      </w:pPr>
      <w:r w:rsidRPr="0045115F">
        <w:rPr>
          <w:rFonts w:ascii="Times New Roman" w:hAnsi="Times New Roman" w:cs="Times New Roman"/>
          <w:bCs/>
        </w:rPr>
        <w:t xml:space="preserve">муниципального округа </w:t>
      </w:r>
      <w:r w:rsidRPr="0045115F">
        <w:rPr>
          <w:rFonts w:ascii="Times New Roman" w:hAnsi="Times New Roman" w:cs="Times New Roman"/>
        </w:rPr>
        <w:t>Останкинский</w:t>
      </w:r>
    </w:p>
    <w:p w14:paraId="3240AE87" w14:textId="542DDFFE" w:rsidR="004D4A44" w:rsidRDefault="004D4A44" w:rsidP="00C062B4">
      <w:pPr>
        <w:tabs>
          <w:tab w:val="left" w:pos="9638"/>
        </w:tabs>
        <w:spacing w:after="0" w:line="240" w:lineRule="auto"/>
        <w:ind w:left="5664"/>
        <w:jc w:val="both"/>
        <w:rPr>
          <w:rFonts w:ascii="Times New Roman" w:hAnsi="Times New Roman" w:cs="Times New Roman"/>
        </w:rPr>
      </w:pPr>
      <w:r w:rsidRPr="0045115F">
        <w:rPr>
          <w:rFonts w:ascii="Times New Roman" w:hAnsi="Times New Roman" w:cs="Times New Roman"/>
        </w:rPr>
        <w:t xml:space="preserve">от </w:t>
      </w:r>
      <w:r w:rsidR="00C062B4">
        <w:rPr>
          <w:rFonts w:ascii="Times New Roman" w:hAnsi="Times New Roman" w:cs="Times New Roman"/>
        </w:rPr>
        <w:t>12.07.</w:t>
      </w:r>
      <w:r w:rsidR="00C062B4" w:rsidRPr="0045115F">
        <w:rPr>
          <w:rFonts w:ascii="Times New Roman" w:hAnsi="Times New Roman" w:cs="Times New Roman"/>
        </w:rPr>
        <w:t>20</w:t>
      </w:r>
      <w:r w:rsidR="00C062B4">
        <w:rPr>
          <w:rFonts w:ascii="Times New Roman" w:hAnsi="Times New Roman" w:cs="Times New Roman"/>
        </w:rPr>
        <w:t>18</w:t>
      </w:r>
      <w:r w:rsidR="00C062B4" w:rsidRPr="0045115F">
        <w:rPr>
          <w:rFonts w:ascii="Times New Roman" w:hAnsi="Times New Roman" w:cs="Times New Roman"/>
        </w:rPr>
        <w:t xml:space="preserve"> </w:t>
      </w:r>
      <w:r w:rsidR="00C062B4">
        <w:rPr>
          <w:rFonts w:ascii="Times New Roman" w:hAnsi="Times New Roman" w:cs="Times New Roman"/>
        </w:rPr>
        <w:t>№</w:t>
      </w:r>
      <w:r w:rsidRPr="0045115F">
        <w:rPr>
          <w:rFonts w:ascii="Times New Roman" w:hAnsi="Times New Roman" w:cs="Times New Roman"/>
        </w:rPr>
        <w:t xml:space="preserve"> </w:t>
      </w:r>
      <w:r>
        <w:rPr>
          <w:rFonts w:ascii="Times New Roman" w:hAnsi="Times New Roman" w:cs="Times New Roman"/>
        </w:rPr>
        <w:t>11/3</w:t>
      </w:r>
    </w:p>
    <w:p w14:paraId="069DA811" w14:textId="1BF392B1" w:rsidR="00C062B4" w:rsidRPr="00C062B4" w:rsidRDefault="00C062B4" w:rsidP="00C062B4">
      <w:pPr>
        <w:tabs>
          <w:tab w:val="left" w:pos="9638"/>
        </w:tabs>
        <w:spacing w:after="0" w:line="240" w:lineRule="auto"/>
        <w:ind w:left="5664"/>
        <w:jc w:val="both"/>
        <w:rPr>
          <w:rFonts w:ascii="Times New Roman" w:hAnsi="Times New Roman" w:cs="Times New Roman"/>
        </w:rPr>
      </w:pPr>
      <w:r>
        <w:rPr>
          <w:rFonts w:ascii="Times New Roman" w:hAnsi="Times New Roman" w:cs="Times New Roman"/>
        </w:rPr>
        <w:t>(</w:t>
      </w:r>
      <w:r w:rsidRPr="00C062B4">
        <w:rPr>
          <w:rFonts w:ascii="Times New Roman" w:hAnsi="Times New Roman" w:cs="Times New Roman"/>
        </w:rPr>
        <w:t>в редакции решени</w:t>
      </w:r>
      <w:r w:rsidR="00AC0357">
        <w:rPr>
          <w:rFonts w:ascii="Times New Roman" w:hAnsi="Times New Roman" w:cs="Times New Roman"/>
        </w:rPr>
        <w:t>й</w:t>
      </w:r>
      <w:r w:rsidRPr="00C062B4">
        <w:rPr>
          <w:rFonts w:ascii="Times New Roman" w:hAnsi="Times New Roman" w:cs="Times New Roman"/>
        </w:rPr>
        <w:t xml:space="preserve"> Совета депутатов</w:t>
      </w:r>
    </w:p>
    <w:p w14:paraId="69454973" w14:textId="2B2D1507" w:rsidR="00C062B4" w:rsidRPr="00C062B4" w:rsidRDefault="00C062B4" w:rsidP="00C062B4">
      <w:pPr>
        <w:tabs>
          <w:tab w:val="left" w:pos="9638"/>
        </w:tabs>
        <w:spacing w:after="0" w:line="240" w:lineRule="auto"/>
        <w:ind w:left="5664"/>
        <w:jc w:val="both"/>
        <w:rPr>
          <w:rFonts w:ascii="Times New Roman" w:hAnsi="Times New Roman" w:cs="Times New Roman"/>
        </w:rPr>
      </w:pPr>
      <w:r w:rsidRPr="00C062B4">
        <w:rPr>
          <w:rFonts w:ascii="Times New Roman" w:hAnsi="Times New Roman" w:cs="Times New Roman"/>
        </w:rPr>
        <w:t>муниципального округа Останкинский</w:t>
      </w:r>
      <w:r w:rsidR="00AC0357">
        <w:rPr>
          <w:rFonts w:ascii="Times New Roman" w:hAnsi="Times New Roman" w:cs="Times New Roman"/>
        </w:rPr>
        <w:t xml:space="preserve"> от </w:t>
      </w:r>
      <w:r w:rsidR="00AC0357" w:rsidRPr="00C062B4">
        <w:rPr>
          <w:rFonts w:ascii="Times New Roman" w:hAnsi="Times New Roman" w:cs="Times New Roman"/>
        </w:rPr>
        <w:t>20.10.2021 № 13/6</w:t>
      </w:r>
      <w:r w:rsidR="00AC0357">
        <w:rPr>
          <w:rFonts w:ascii="Times New Roman" w:hAnsi="Times New Roman" w:cs="Times New Roman"/>
        </w:rPr>
        <w:t>,</w:t>
      </w:r>
    </w:p>
    <w:p w14:paraId="4C7BCD74" w14:textId="364E9EBB" w:rsidR="00C062B4" w:rsidRPr="0045115F" w:rsidRDefault="00C062B4" w:rsidP="00C062B4">
      <w:pPr>
        <w:tabs>
          <w:tab w:val="left" w:pos="9638"/>
        </w:tabs>
        <w:spacing w:after="0" w:line="240" w:lineRule="auto"/>
        <w:ind w:left="5664"/>
        <w:jc w:val="both"/>
        <w:rPr>
          <w:rFonts w:ascii="Times New Roman" w:hAnsi="Times New Roman" w:cs="Times New Roman"/>
        </w:rPr>
      </w:pPr>
      <w:r w:rsidRPr="00C062B4">
        <w:rPr>
          <w:rFonts w:ascii="Times New Roman" w:hAnsi="Times New Roman" w:cs="Times New Roman"/>
        </w:rPr>
        <w:t>от 29.03.2023 № 5/6</w:t>
      </w:r>
      <w:r>
        <w:rPr>
          <w:rFonts w:ascii="Times New Roman" w:hAnsi="Times New Roman" w:cs="Times New Roman"/>
        </w:rPr>
        <w:t>)</w:t>
      </w:r>
    </w:p>
    <w:p w14:paraId="76742D82" w14:textId="77777777" w:rsidR="004D4A44" w:rsidRPr="0045115F" w:rsidRDefault="004D4A44" w:rsidP="004D4A44">
      <w:pPr>
        <w:tabs>
          <w:tab w:val="left" w:pos="9638"/>
        </w:tabs>
        <w:spacing w:after="0" w:line="240" w:lineRule="auto"/>
        <w:jc w:val="center"/>
        <w:rPr>
          <w:rFonts w:ascii="Times New Roman" w:hAnsi="Times New Roman" w:cs="Times New Roman"/>
          <w:b/>
        </w:rPr>
      </w:pPr>
    </w:p>
    <w:p w14:paraId="6202C478" w14:textId="77777777" w:rsidR="004D4A44" w:rsidRPr="0036171C" w:rsidRDefault="004D4A44" w:rsidP="004D4A44">
      <w:pPr>
        <w:tabs>
          <w:tab w:val="left" w:pos="9638"/>
        </w:tabs>
        <w:spacing w:after="0" w:line="240" w:lineRule="auto"/>
        <w:jc w:val="center"/>
        <w:rPr>
          <w:rFonts w:ascii="Times New Roman" w:hAnsi="Times New Roman" w:cs="Times New Roman"/>
          <w:b/>
          <w:sz w:val="26"/>
          <w:szCs w:val="26"/>
        </w:rPr>
      </w:pPr>
      <w:r w:rsidRPr="0036171C">
        <w:rPr>
          <w:rFonts w:ascii="Times New Roman" w:hAnsi="Times New Roman" w:cs="Times New Roman"/>
          <w:b/>
          <w:sz w:val="26"/>
          <w:szCs w:val="26"/>
        </w:rPr>
        <w:t>Положение</w:t>
      </w:r>
    </w:p>
    <w:p w14:paraId="1F380D55" w14:textId="77777777" w:rsidR="004D4A44" w:rsidRPr="0036171C" w:rsidRDefault="004D4A44" w:rsidP="004D4A44">
      <w:pPr>
        <w:shd w:val="clear" w:color="auto" w:fill="FFFFFF"/>
        <w:spacing w:after="0" w:line="240" w:lineRule="auto"/>
        <w:jc w:val="center"/>
        <w:rPr>
          <w:rFonts w:ascii="Times New Roman" w:hAnsi="Times New Roman" w:cs="Times New Roman"/>
          <w:b/>
          <w:bCs/>
          <w:color w:val="000000"/>
          <w:sz w:val="26"/>
          <w:szCs w:val="26"/>
        </w:rPr>
      </w:pPr>
      <w:r w:rsidRPr="0036171C">
        <w:rPr>
          <w:rFonts w:ascii="Times New Roman" w:hAnsi="Times New Roman" w:cs="Times New Roman"/>
          <w:b/>
          <w:sz w:val="26"/>
          <w:szCs w:val="26"/>
        </w:rPr>
        <w:t xml:space="preserve">о </w:t>
      </w:r>
      <w:r w:rsidRPr="0036171C">
        <w:rPr>
          <w:rFonts w:ascii="Times New Roman" w:hAnsi="Times New Roman" w:cs="Times New Roman"/>
          <w:b/>
          <w:bCs/>
          <w:sz w:val="26"/>
          <w:szCs w:val="26"/>
        </w:rPr>
        <w:t xml:space="preserve">комиссии Совета депутатов </w:t>
      </w:r>
      <w:r w:rsidRPr="0036171C">
        <w:rPr>
          <w:rFonts w:ascii="Times New Roman" w:hAnsi="Times New Roman" w:cs="Times New Roman"/>
          <w:b/>
          <w:sz w:val="26"/>
          <w:szCs w:val="26"/>
        </w:rPr>
        <w:t xml:space="preserve">муниципального округа Останкинский </w:t>
      </w:r>
      <w:r w:rsidRPr="0036171C">
        <w:rPr>
          <w:rFonts w:ascii="Times New Roman" w:hAnsi="Times New Roman" w:cs="Times New Roman"/>
          <w:b/>
          <w:bCs/>
          <w:sz w:val="26"/>
          <w:szCs w:val="26"/>
        </w:rPr>
        <w:t xml:space="preserve">по соблюдению лицами, замещающими муниципальные должности, </w:t>
      </w:r>
      <w:r w:rsidRPr="0036171C">
        <w:rPr>
          <w:rFonts w:ascii="Times New Roman" w:hAnsi="Times New Roman" w:cs="Times New Roman"/>
          <w:b/>
          <w:sz w:val="26"/>
          <w:szCs w:val="26"/>
        </w:rPr>
        <w:t>ограничений, запретов и исполнения ими обязанностей, установленных законодательством Российской Федерации о противодействии коррупции</w:t>
      </w:r>
    </w:p>
    <w:p w14:paraId="44643245" w14:textId="77777777" w:rsidR="004D4A44" w:rsidRPr="0036171C" w:rsidRDefault="004D4A44" w:rsidP="004D4A44">
      <w:pPr>
        <w:spacing w:after="0" w:line="240" w:lineRule="auto"/>
        <w:ind w:firstLine="709"/>
        <w:jc w:val="both"/>
        <w:rPr>
          <w:rFonts w:ascii="Times New Roman" w:hAnsi="Times New Roman" w:cs="Times New Roman"/>
          <w:bCs/>
          <w:color w:val="000000"/>
          <w:sz w:val="26"/>
          <w:szCs w:val="26"/>
        </w:rPr>
      </w:pPr>
    </w:p>
    <w:p w14:paraId="52E96A57"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 xml:space="preserve">1. Комиссия </w:t>
      </w:r>
      <w:r w:rsidRPr="0036171C">
        <w:rPr>
          <w:rFonts w:ascii="Times New Roman" w:hAnsi="Times New Roman" w:cs="Times New Roman"/>
          <w:bCs/>
          <w:sz w:val="26"/>
          <w:szCs w:val="26"/>
        </w:rPr>
        <w:t xml:space="preserve">Совета депутатов </w:t>
      </w:r>
      <w:r w:rsidRPr="0036171C">
        <w:rPr>
          <w:rFonts w:ascii="Times New Roman" w:hAnsi="Times New Roman" w:cs="Times New Roman"/>
          <w:sz w:val="26"/>
          <w:szCs w:val="26"/>
        </w:rPr>
        <w:t xml:space="preserve">муниципального округа Останкинский </w:t>
      </w:r>
      <w:r w:rsidRPr="0036171C">
        <w:rPr>
          <w:rFonts w:ascii="Times New Roman" w:hAnsi="Times New Roman" w:cs="Times New Roman"/>
          <w:bCs/>
          <w:sz w:val="26"/>
          <w:szCs w:val="26"/>
        </w:rPr>
        <w:t xml:space="preserve">по соблюдению лицами, замещающими муниципальные должности, </w:t>
      </w:r>
      <w:r w:rsidRPr="0036171C">
        <w:rPr>
          <w:rFonts w:ascii="Times New Roman" w:hAnsi="Times New Roman" w:cs="Times New Roman"/>
          <w:sz w:val="26"/>
          <w:szCs w:val="26"/>
        </w:rPr>
        <w:t xml:space="preserve">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 </w:t>
      </w:r>
      <w:r w:rsidRPr="0036171C">
        <w:rPr>
          <w:rFonts w:ascii="Times New Roman" w:hAnsi="Times New Roman" w:cs="Times New Roman"/>
          <w:bCs/>
          <w:sz w:val="26"/>
          <w:szCs w:val="26"/>
        </w:rPr>
        <w:t xml:space="preserve">Совета депутатов </w:t>
      </w:r>
      <w:r w:rsidRPr="0036171C">
        <w:rPr>
          <w:rFonts w:ascii="Times New Roman" w:hAnsi="Times New Roman" w:cs="Times New Roman"/>
          <w:sz w:val="26"/>
          <w:szCs w:val="26"/>
        </w:rPr>
        <w:t>муниципального округа Останкинский (далее – Совет депутатов) и образуется на срок полномочий депутатов Совета депутатов.</w:t>
      </w:r>
    </w:p>
    <w:p w14:paraId="5FA16D4F"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Комиссия создается из числа депутатов Совета депутатов и состоит из:</w:t>
      </w:r>
    </w:p>
    <w:p w14:paraId="4EEB6A82"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 председателя комиссии;</w:t>
      </w:r>
    </w:p>
    <w:p w14:paraId="3861CBE7"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 заместителя председателя комиссии;</w:t>
      </w:r>
    </w:p>
    <w:p w14:paraId="1AD82C1F"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 xml:space="preserve">- </w:t>
      </w:r>
      <w:r>
        <w:rPr>
          <w:rFonts w:ascii="Times New Roman" w:hAnsi="Times New Roman" w:cs="Times New Roman"/>
          <w:sz w:val="26"/>
          <w:szCs w:val="26"/>
        </w:rPr>
        <w:t>3</w:t>
      </w:r>
      <w:r w:rsidRPr="0036171C">
        <w:rPr>
          <w:rFonts w:ascii="Times New Roman" w:hAnsi="Times New Roman" w:cs="Times New Roman"/>
          <w:sz w:val="26"/>
          <w:szCs w:val="26"/>
        </w:rPr>
        <w:t xml:space="preserve"> членов комиссии.</w:t>
      </w:r>
    </w:p>
    <w:p w14:paraId="72215483"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Останкинский, Регламентом Совета депутатов и иными решениями Совета депутатов, а также настоящим Положением.</w:t>
      </w:r>
    </w:p>
    <w:p w14:paraId="03B408B9"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3. К ведению комиссии относится:</w:t>
      </w:r>
    </w:p>
    <w:p w14:paraId="2CBF60AC"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3.1)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36171C">
        <w:rPr>
          <w:rFonts w:ascii="Times New Roman" w:hAnsi="Times New Roman" w:cs="Times New Roman"/>
          <w:i/>
          <w:sz w:val="26"/>
          <w:szCs w:val="26"/>
        </w:rPr>
        <w:t xml:space="preserve">, </w:t>
      </w:r>
      <w:r w:rsidRPr="0036171C">
        <w:rPr>
          <w:rFonts w:ascii="Times New Roman" w:hAnsi="Times New Roman" w:cs="Times New Roman"/>
          <w:sz w:val="26"/>
          <w:szCs w:val="26"/>
        </w:rPr>
        <w:t>(далее – законодательство о противодействии коррупции);</w:t>
      </w:r>
    </w:p>
    <w:p w14:paraId="44EC7A8E"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3.2)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14:paraId="3F266BC8"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 xml:space="preserve">3.3) рассмотрение заявления Мэра Москвы о досрочном прекращении полномочий </w:t>
      </w:r>
      <w:r w:rsidRPr="0036171C">
        <w:rPr>
          <w:rFonts w:ascii="Times New Roman" w:hAnsi="Times New Roman" w:cs="Times New Roman"/>
          <w:iCs/>
          <w:sz w:val="26"/>
          <w:szCs w:val="26"/>
        </w:rPr>
        <w:t>лица, замещающего муниципальную должность</w:t>
      </w:r>
      <w:r w:rsidRPr="0036171C">
        <w:rPr>
          <w:rFonts w:ascii="Times New Roman" w:hAnsi="Times New Roman" w:cs="Times New Roman"/>
          <w:sz w:val="26"/>
          <w:szCs w:val="26"/>
        </w:rPr>
        <w:t xml:space="preserve">, поступившего в Совет депутатов на основании части 4.5 статьи 12.1 Федерального закона </w:t>
      </w:r>
      <w:r w:rsidRPr="0036171C">
        <w:rPr>
          <w:rFonts w:ascii="Times New Roman" w:hAnsi="Times New Roman" w:cs="Times New Roman"/>
          <w:bCs/>
          <w:sz w:val="26"/>
          <w:szCs w:val="26"/>
        </w:rPr>
        <w:t>«О противодействии коррупции» и части 7.3 статьи 40 Федерального закона от 6 октября 2003 года № 131-ФЗ «Об общих принципах организации местного самоуправления в Российской Федерации»</w:t>
      </w:r>
      <w:r w:rsidRPr="0036171C">
        <w:rPr>
          <w:rFonts w:ascii="Times New Roman" w:hAnsi="Times New Roman" w:cs="Times New Roman"/>
          <w:sz w:val="26"/>
          <w:szCs w:val="26"/>
        </w:rPr>
        <w:t xml:space="preserve"> (далее – заявление о досрочном прекращении полномочий</w:t>
      </w:r>
      <w:r w:rsidRPr="0036171C">
        <w:rPr>
          <w:rFonts w:ascii="Times New Roman" w:hAnsi="Times New Roman" w:cs="Times New Roman"/>
          <w:iCs/>
          <w:sz w:val="26"/>
          <w:szCs w:val="26"/>
        </w:rPr>
        <w:t>)</w:t>
      </w:r>
      <w:r w:rsidRPr="0036171C">
        <w:rPr>
          <w:rFonts w:ascii="Times New Roman" w:hAnsi="Times New Roman" w:cs="Times New Roman"/>
          <w:sz w:val="26"/>
          <w:szCs w:val="26"/>
        </w:rPr>
        <w:t>;</w:t>
      </w:r>
    </w:p>
    <w:p w14:paraId="4001BB76" w14:textId="052B44E9" w:rsidR="004D4A44" w:rsidRDefault="00C062B4" w:rsidP="00786364">
      <w:pPr>
        <w:autoSpaceDE w:val="0"/>
        <w:autoSpaceDN w:val="0"/>
        <w:adjustRightInd w:val="0"/>
        <w:spacing w:after="0" w:line="240" w:lineRule="auto"/>
        <w:ind w:firstLine="567"/>
        <w:jc w:val="both"/>
        <w:rPr>
          <w:rFonts w:ascii="Times New Roman" w:hAnsi="Times New Roman" w:cs="Times New Roman"/>
          <w:sz w:val="26"/>
          <w:szCs w:val="26"/>
        </w:rPr>
      </w:pPr>
      <w:r w:rsidRPr="00C062B4">
        <w:rPr>
          <w:rFonts w:ascii="Times New Roman" w:hAnsi="Times New Roman" w:cs="Times New Roman"/>
          <w:sz w:val="26"/>
          <w:szCs w:val="26"/>
        </w:rPr>
        <w:lastRenderedPageBreak/>
        <w:t>3.4) прием сведений о доходах, расходах, об имуществе и обязательствах имущественного характера, представленных главой муниципального округа Останкинский, и осуществление действий в соответствии с Порядком размещения сведений о доходах, расходах, об имуществе и обязательствах имущественного характера, представленных главой муниципального округа Останкинский, на официальном сайте муниципального округа Останкинский  и предоставления этих сведений общероссийским средствам массовой информации для опубликования, утвержденным решением Совета депутатов;</w:t>
      </w:r>
    </w:p>
    <w:p w14:paraId="67FF6227" w14:textId="58131934" w:rsidR="00C062B4" w:rsidRPr="00C062B4" w:rsidRDefault="00C062B4" w:rsidP="00786364">
      <w:pPr>
        <w:autoSpaceDE w:val="0"/>
        <w:autoSpaceDN w:val="0"/>
        <w:adjustRightInd w:val="0"/>
        <w:spacing w:after="0" w:line="240" w:lineRule="auto"/>
        <w:jc w:val="both"/>
        <w:rPr>
          <w:rFonts w:ascii="Times New Roman" w:hAnsi="Times New Roman" w:cs="Times New Roman"/>
        </w:rPr>
      </w:pPr>
      <w:r w:rsidRPr="00C062B4">
        <w:rPr>
          <w:rFonts w:ascii="Times New Roman" w:hAnsi="Times New Roman" w:cs="Times New Roman"/>
        </w:rPr>
        <w:t>(в редакции решени</w:t>
      </w:r>
      <w:r w:rsidR="00AC0357">
        <w:rPr>
          <w:rFonts w:ascii="Times New Roman" w:hAnsi="Times New Roman" w:cs="Times New Roman"/>
        </w:rPr>
        <w:t>я</w:t>
      </w:r>
      <w:r w:rsidRPr="00C062B4">
        <w:rPr>
          <w:rFonts w:ascii="Times New Roman" w:hAnsi="Times New Roman" w:cs="Times New Roman"/>
        </w:rPr>
        <w:t xml:space="preserve"> Совета депутатов муниципального округа Останкинский от 29.03.2023 № 5/6)</w:t>
      </w:r>
    </w:p>
    <w:p w14:paraId="1D81759C" w14:textId="77777777" w:rsidR="004D4A44" w:rsidRDefault="004D4A44" w:rsidP="00786364">
      <w:pPr>
        <w:widowControl w:val="0"/>
        <w:autoSpaceDE w:val="0"/>
        <w:autoSpaceDN w:val="0"/>
        <w:adjustRightInd w:val="0"/>
        <w:spacing w:after="0" w:line="240" w:lineRule="auto"/>
        <w:ind w:firstLine="567"/>
        <w:jc w:val="both"/>
        <w:rPr>
          <w:rFonts w:ascii="Times New Roman" w:hAnsi="Times New Roman"/>
          <w:sz w:val="26"/>
          <w:szCs w:val="26"/>
        </w:rPr>
      </w:pPr>
      <w:r w:rsidRPr="006A4C49">
        <w:rPr>
          <w:rFonts w:ascii="Times New Roman" w:hAnsi="Times New Roman"/>
          <w:sz w:val="26"/>
          <w:szCs w:val="26"/>
        </w:rPr>
        <w:t xml:space="preserve">3.5) рассмотрение поступившего в Совет депутатов в соответствии с </w:t>
      </w:r>
      <w:r w:rsidRPr="006A4C49">
        <w:rPr>
          <w:rFonts w:ascii="Times New Roman" w:hAnsi="Times New Roman"/>
          <w:bCs/>
          <w:sz w:val="26"/>
          <w:szCs w:val="26"/>
        </w:rPr>
        <w:t>частью 7.3 статьи 40 Федерального закона «Об общих принципах организации местного самоуправления в Российской Федерации»</w:t>
      </w:r>
      <w:r w:rsidRPr="006A4C49">
        <w:rPr>
          <w:rFonts w:ascii="Times New Roman" w:hAnsi="Times New Roman"/>
          <w:sz w:val="26"/>
          <w:szCs w:val="26"/>
        </w:rPr>
        <w:t xml:space="preserve"> заявления Мэра Москвы о применении в отношении </w:t>
      </w:r>
      <w:r w:rsidRPr="006A4C49">
        <w:rPr>
          <w:rFonts w:ascii="Times New Roman" w:hAnsi="Times New Roman"/>
          <w:iCs/>
          <w:sz w:val="26"/>
          <w:szCs w:val="26"/>
        </w:rPr>
        <w:t>лица, замещающего муниципальную должность</w:t>
      </w:r>
      <w:r w:rsidRPr="006A4C49">
        <w:rPr>
          <w:rFonts w:ascii="Times New Roman" w:hAnsi="Times New Roman"/>
          <w:sz w:val="26"/>
          <w:szCs w:val="26"/>
        </w:rPr>
        <w:t>, меры ответственности, установленной частью 7.3-1 указанной статьи (далее – заявление о применении меры ответственности</w:t>
      </w:r>
      <w:r w:rsidRPr="006A4C49">
        <w:rPr>
          <w:rFonts w:ascii="Times New Roman" w:hAnsi="Times New Roman"/>
          <w:iCs/>
          <w:sz w:val="26"/>
          <w:szCs w:val="26"/>
        </w:rPr>
        <w:t>)</w:t>
      </w:r>
      <w:r w:rsidRPr="006A4C49">
        <w:rPr>
          <w:rFonts w:ascii="Times New Roman" w:hAnsi="Times New Roman"/>
          <w:sz w:val="26"/>
          <w:szCs w:val="26"/>
        </w:rPr>
        <w:t>.</w:t>
      </w:r>
    </w:p>
    <w:p w14:paraId="0A89B00D" w14:textId="6DACDBFA" w:rsidR="004D4A44" w:rsidRPr="00C062B4" w:rsidRDefault="004D4A44" w:rsidP="00786364">
      <w:pPr>
        <w:autoSpaceDE w:val="0"/>
        <w:autoSpaceDN w:val="0"/>
        <w:adjustRightInd w:val="0"/>
        <w:spacing w:after="0" w:line="240" w:lineRule="auto"/>
        <w:jc w:val="both"/>
        <w:rPr>
          <w:rFonts w:ascii="Times New Roman" w:hAnsi="Times New Roman" w:cs="Times New Roman"/>
        </w:rPr>
      </w:pPr>
      <w:r w:rsidRPr="00C062B4">
        <w:rPr>
          <w:rFonts w:ascii="Times New Roman" w:hAnsi="Times New Roman" w:cs="Times New Roman"/>
        </w:rPr>
        <w:t>(</w:t>
      </w:r>
      <w:r w:rsidR="00C062B4" w:rsidRPr="00C062B4">
        <w:rPr>
          <w:rFonts w:ascii="Times New Roman" w:hAnsi="Times New Roman" w:cs="Times New Roman"/>
        </w:rPr>
        <w:t>в редакции решени</w:t>
      </w:r>
      <w:r w:rsidR="00AC0357">
        <w:rPr>
          <w:rFonts w:ascii="Times New Roman" w:hAnsi="Times New Roman" w:cs="Times New Roman"/>
        </w:rPr>
        <w:t>я</w:t>
      </w:r>
      <w:r w:rsidR="00C062B4" w:rsidRPr="00C062B4">
        <w:rPr>
          <w:rFonts w:ascii="Times New Roman" w:hAnsi="Times New Roman" w:cs="Times New Roman"/>
        </w:rPr>
        <w:t xml:space="preserve"> Совета депутатов муниципального округа Останкинский </w:t>
      </w:r>
      <w:r w:rsidRPr="00C062B4">
        <w:rPr>
          <w:rFonts w:ascii="Times New Roman" w:hAnsi="Times New Roman" w:cs="Times New Roman"/>
        </w:rPr>
        <w:t>от 20.10.2021 № 13/6)</w:t>
      </w:r>
    </w:p>
    <w:p w14:paraId="5F33960C"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4. Заседания комиссии проводятся по мере необходимости.</w:t>
      </w:r>
    </w:p>
    <w:p w14:paraId="59103475"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5. Основанием для проведения заседания комиссии является:</w:t>
      </w:r>
    </w:p>
    <w:p w14:paraId="5DB94E22"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5.1) информация, представленная в письменном виде:</w:t>
      </w:r>
    </w:p>
    <w:p w14:paraId="28F76231"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5.1.1) правоохранительными органами, иными государственными органами, органами местного самоуправления и их должностными лицами;</w:t>
      </w:r>
    </w:p>
    <w:p w14:paraId="357EC499"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5.1.2) </w:t>
      </w:r>
      <w:r w:rsidRPr="0036171C">
        <w:rPr>
          <w:rFonts w:ascii="Times New Roman" w:eastAsia="Calibri" w:hAnsi="Times New Roman" w:cs="Times New Roman"/>
          <w:sz w:val="26"/>
          <w:szCs w:val="26"/>
        </w:rPr>
        <w:t>президиумом Совета при Мэре Москвы по противодействию коррупции;</w:t>
      </w:r>
    </w:p>
    <w:p w14:paraId="5B48F068"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5.1.3)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183BA2EB"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5.1.4) Общественной палатой Российской Федерации;</w:t>
      </w:r>
    </w:p>
    <w:p w14:paraId="42E5E2BE"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5.1.5) Общественной палатой города Москвы;</w:t>
      </w:r>
    </w:p>
    <w:p w14:paraId="083876E8"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5.1.6) общероссийскими средствами массовой информации и средствами массовой информации города Москвы;</w:t>
      </w:r>
    </w:p>
    <w:p w14:paraId="79365AA0"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5.2) поступление в комиссию:</w:t>
      </w:r>
    </w:p>
    <w:p w14:paraId="353F9CBE"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5.2.1) заявления о досрочном прекращении полномочий</w:t>
      </w:r>
      <w:r w:rsidRPr="0036171C">
        <w:rPr>
          <w:rFonts w:ascii="Times New Roman" w:hAnsi="Times New Roman" w:cs="Times New Roman"/>
          <w:iCs/>
          <w:sz w:val="26"/>
          <w:szCs w:val="26"/>
        </w:rPr>
        <w:t>;</w:t>
      </w:r>
    </w:p>
    <w:p w14:paraId="646CFF29" w14:textId="77777777" w:rsidR="004D4A44"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5.2.2)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Указанное сообщение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депутатов</w:t>
      </w:r>
      <w:r>
        <w:rPr>
          <w:rFonts w:ascii="Times New Roman" w:hAnsi="Times New Roman" w:cs="Times New Roman"/>
          <w:sz w:val="26"/>
          <w:szCs w:val="26"/>
        </w:rPr>
        <w:t>;</w:t>
      </w:r>
    </w:p>
    <w:p w14:paraId="4485B571" w14:textId="77777777" w:rsidR="004D4A44"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6A4C49">
        <w:rPr>
          <w:rFonts w:ascii="Times New Roman" w:hAnsi="Times New Roman"/>
          <w:sz w:val="26"/>
          <w:szCs w:val="26"/>
        </w:rPr>
        <w:t>5.2.3) заявления о применении меры ответственности</w:t>
      </w:r>
      <w:r w:rsidRPr="0036171C">
        <w:rPr>
          <w:rFonts w:ascii="Times New Roman" w:hAnsi="Times New Roman" w:cs="Times New Roman"/>
          <w:sz w:val="26"/>
          <w:szCs w:val="26"/>
        </w:rPr>
        <w:t>.</w:t>
      </w:r>
    </w:p>
    <w:p w14:paraId="588E78F4" w14:textId="17298050" w:rsidR="004D4A44" w:rsidRPr="00786364" w:rsidRDefault="004D4A44" w:rsidP="00786364">
      <w:pPr>
        <w:autoSpaceDE w:val="0"/>
        <w:autoSpaceDN w:val="0"/>
        <w:adjustRightInd w:val="0"/>
        <w:spacing w:after="0" w:line="240" w:lineRule="auto"/>
        <w:jc w:val="both"/>
        <w:rPr>
          <w:rFonts w:ascii="Times New Roman" w:hAnsi="Times New Roman" w:cs="Times New Roman"/>
        </w:rPr>
      </w:pPr>
      <w:r w:rsidRPr="00786364">
        <w:rPr>
          <w:rFonts w:ascii="Times New Roman" w:hAnsi="Times New Roman" w:cs="Times New Roman"/>
        </w:rPr>
        <w:t>(</w:t>
      </w:r>
      <w:r w:rsidR="00C062B4" w:rsidRPr="00786364">
        <w:rPr>
          <w:rFonts w:ascii="Times New Roman" w:hAnsi="Times New Roman" w:cs="Times New Roman"/>
        </w:rPr>
        <w:t>в редакции решени</w:t>
      </w:r>
      <w:r w:rsidR="00AC0357">
        <w:rPr>
          <w:rFonts w:ascii="Times New Roman" w:hAnsi="Times New Roman" w:cs="Times New Roman"/>
        </w:rPr>
        <w:t>я</w:t>
      </w:r>
      <w:r w:rsidR="00C062B4" w:rsidRPr="00786364">
        <w:rPr>
          <w:rFonts w:ascii="Times New Roman" w:hAnsi="Times New Roman" w:cs="Times New Roman"/>
        </w:rPr>
        <w:t xml:space="preserve"> Совета депутатов муниципального округа Останкинский</w:t>
      </w:r>
      <w:r w:rsidRPr="00786364">
        <w:rPr>
          <w:rFonts w:ascii="Times New Roman" w:hAnsi="Times New Roman" w:cs="Times New Roman"/>
        </w:rPr>
        <w:t xml:space="preserve"> от 20.10.2021 № 13/6)</w:t>
      </w:r>
    </w:p>
    <w:p w14:paraId="6CC31EBA"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6. Информация анонимного характера не может служить основанием для проведения заседания Комиссии.</w:t>
      </w:r>
    </w:p>
    <w:p w14:paraId="147EA99A" w14:textId="77777777" w:rsidR="004D4A44" w:rsidRPr="006A4C49" w:rsidRDefault="004D4A44" w:rsidP="00786364">
      <w:pPr>
        <w:widowControl w:val="0"/>
        <w:autoSpaceDE w:val="0"/>
        <w:autoSpaceDN w:val="0"/>
        <w:adjustRightInd w:val="0"/>
        <w:spacing w:after="0" w:line="240" w:lineRule="auto"/>
        <w:ind w:firstLine="567"/>
        <w:jc w:val="both"/>
        <w:rPr>
          <w:rFonts w:ascii="Times New Roman" w:hAnsi="Times New Roman"/>
          <w:sz w:val="26"/>
          <w:szCs w:val="26"/>
        </w:rPr>
      </w:pPr>
      <w:r w:rsidRPr="0036171C">
        <w:rPr>
          <w:rFonts w:ascii="Times New Roman" w:hAnsi="Times New Roman" w:cs="Times New Roman"/>
          <w:sz w:val="26"/>
          <w:szCs w:val="26"/>
        </w:rPr>
        <w:t>7. </w:t>
      </w:r>
      <w:r w:rsidRPr="006A4C49">
        <w:rPr>
          <w:rFonts w:ascii="Times New Roman" w:hAnsi="Times New Roman"/>
          <w:sz w:val="26"/>
          <w:szCs w:val="26"/>
        </w:rPr>
        <w:t xml:space="preserve">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14:paraId="5A3D3F4D" w14:textId="77777777" w:rsidR="004D4A44" w:rsidRDefault="004D4A44" w:rsidP="00786364">
      <w:pPr>
        <w:widowControl w:val="0"/>
        <w:autoSpaceDE w:val="0"/>
        <w:autoSpaceDN w:val="0"/>
        <w:adjustRightInd w:val="0"/>
        <w:spacing w:after="0" w:line="240" w:lineRule="auto"/>
        <w:ind w:firstLine="567"/>
        <w:jc w:val="both"/>
        <w:rPr>
          <w:rFonts w:ascii="Times New Roman" w:hAnsi="Times New Roman"/>
          <w:sz w:val="26"/>
          <w:szCs w:val="26"/>
        </w:rPr>
      </w:pPr>
      <w:r w:rsidRPr="006A4C49">
        <w:rPr>
          <w:rFonts w:ascii="Times New Roman" w:hAnsi="Times New Roman"/>
          <w:sz w:val="26"/>
          <w:szCs w:val="26"/>
        </w:rPr>
        <w:t xml:space="preserve">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w:t>
      </w:r>
      <w:r w:rsidRPr="006A4C49">
        <w:rPr>
          <w:rFonts w:ascii="Times New Roman" w:hAnsi="Times New Roman"/>
          <w:sz w:val="26"/>
          <w:szCs w:val="26"/>
        </w:rPr>
        <w:lastRenderedPageBreak/>
        <w:t>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14:paraId="7AB25C50" w14:textId="70CA8A3E" w:rsidR="004D4A44" w:rsidRPr="00786364" w:rsidRDefault="004D4A44" w:rsidP="00786364">
      <w:pPr>
        <w:widowControl w:val="0"/>
        <w:autoSpaceDE w:val="0"/>
        <w:autoSpaceDN w:val="0"/>
        <w:adjustRightInd w:val="0"/>
        <w:spacing w:after="0" w:line="240" w:lineRule="auto"/>
        <w:jc w:val="both"/>
        <w:rPr>
          <w:rFonts w:ascii="Times New Roman" w:hAnsi="Times New Roman"/>
        </w:rPr>
      </w:pPr>
      <w:r w:rsidRPr="00786364">
        <w:rPr>
          <w:rFonts w:ascii="Times New Roman" w:hAnsi="Times New Roman"/>
        </w:rPr>
        <w:t>(</w:t>
      </w:r>
      <w:r w:rsidR="00C062B4" w:rsidRPr="00786364">
        <w:rPr>
          <w:rFonts w:ascii="Times New Roman" w:hAnsi="Times New Roman"/>
        </w:rPr>
        <w:t>в редакции решени</w:t>
      </w:r>
      <w:r w:rsidR="00AC0357">
        <w:rPr>
          <w:rFonts w:ascii="Times New Roman" w:hAnsi="Times New Roman"/>
        </w:rPr>
        <w:t>я</w:t>
      </w:r>
      <w:r w:rsidR="00C062B4" w:rsidRPr="00786364">
        <w:rPr>
          <w:rFonts w:ascii="Times New Roman" w:hAnsi="Times New Roman"/>
        </w:rPr>
        <w:t xml:space="preserve"> Совета депутатов муниципального округа Останкинский </w:t>
      </w:r>
      <w:r w:rsidRPr="00786364">
        <w:rPr>
          <w:rFonts w:ascii="Times New Roman" w:hAnsi="Times New Roman"/>
        </w:rPr>
        <w:t>от 20.10.2021 № 13/6)</w:t>
      </w:r>
    </w:p>
    <w:p w14:paraId="50366CE2"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8. Заседание проводит председатель комиссии или по письменному поручению председателя комиссии один из ее членов.</w:t>
      </w:r>
    </w:p>
    <w:p w14:paraId="52FBE7BA"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9. Председатель комиссии:</w:t>
      </w:r>
    </w:p>
    <w:p w14:paraId="24F5AB4E"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9.1) организует работу комиссии, в том числе формирует проекты повесток дня заседаний комиссии и списки лиц, приглашенных для участия в ее заседаниях;</w:t>
      </w:r>
    </w:p>
    <w:p w14:paraId="7FB995EA"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9.2) обеспечивает информирование членов комиссии, других депутатов Совета депутатов, главу муниципального округа Останкинский и приглашенных лиц о дате и времени проведения заседания комиссии и о повестке дня;</w:t>
      </w:r>
    </w:p>
    <w:p w14:paraId="0DB93642"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9.3) подписывает документы комиссии;</w:t>
      </w:r>
    </w:p>
    <w:p w14:paraId="15634C62"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9.4) дает поручения членам комиссии в пределах своих полномочий;</w:t>
      </w:r>
    </w:p>
    <w:p w14:paraId="1D760D3E"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9.5) контролирует исполнение решений и поручений комиссии;</w:t>
      </w:r>
    </w:p>
    <w:p w14:paraId="54E6BB7E"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9.6) организует ведение документации комиссии в соответствии с установленным порядком делопроизводства в Совете депутатов.</w:t>
      </w:r>
    </w:p>
    <w:p w14:paraId="32B3C4EA" w14:textId="77777777" w:rsidR="004D4A44" w:rsidRPr="0036171C" w:rsidRDefault="004D4A44" w:rsidP="00786364">
      <w:pPr>
        <w:autoSpaceDE w:val="0"/>
        <w:autoSpaceDN w:val="0"/>
        <w:adjustRightInd w:val="0"/>
        <w:spacing w:after="0" w:line="240" w:lineRule="auto"/>
        <w:ind w:firstLine="567"/>
        <w:jc w:val="both"/>
        <w:rPr>
          <w:rFonts w:ascii="Times New Roman" w:eastAsia="Calibri" w:hAnsi="Times New Roman" w:cs="Times New Roman"/>
          <w:sz w:val="26"/>
          <w:szCs w:val="26"/>
        </w:rPr>
      </w:pPr>
      <w:r w:rsidRPr="0036171C">
        <w:rPr>
          <w:rFonts w:ascii="Times New Roman" w:eastAsia="Calibri" w:hAnsi="Times New Roman" w:cs="Times New Roman"/>
          <w:sz w:val="26"/>
          <w:szCs w:val="26"/>
        </w:rPr>
        <w:t>1</w:t>
      </w:r>
      <w:r w:rsidRPr="0036171C">
        <w:rPr>
          <w:rFonts w:ascii="Times New Roman" w:hAnsi="Times New Roman" w:cs="Times New Roman"/>
          <w:sz w:val="26"/>
          <w:szCs w:val="26"/>
        </w:rPr>
        <w:t>0</w:t>
      </w:r>
      <w:r w:rsidRPr="0036171C">
        <w:rPr>
          <w:rFonts w:ascii="Times New Roman" w:eastAsia="Calibri" w:hAnsi="Times New Roman" w:cs="Times New Roman"/>
          <w:sz w:val="26"/>
          <w:szCs w:val="26"/>
        </w:rPr>
        <w:t>. Члены комиссии имеют право решающего голоса по всем вопросам, рассматриваемым комиссией;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14:paraId="35960D51" w14:textId="77777777" w:rsidR="004D4A44" w:rsidRPr="0036171C" w:rsidRDefault="004D4A44" w:rsidP="00786364">
      <w:pPr>
        <w:autoSpaceDE w:val="0"/>
        <w:autoSpaceDN w:val="0"/>
        <w:adjustRightInd w:val="0"/>
        <w:spacing w:after="0" w:line="240" w:lineRule="auto"/>
        <w:ind w:firstLine="567"/>
        <w:jc w:val="both"/>
        <w:rPr>
          <w:rFonts w:ascii="Times New Roman" w:eastAsia="Calibri" w:hAnsi="Times New Roman" w:cs="Times New Roman"/>
          <w:sz w:val="26"/>
          <w:szCs w:val="26"/>
        </w:rPr>
      </w:pPr>
      <w:r w:rsidRPr="0036171C">
        <w:rPr>
          <w:rFonts w:ascii="Times New Roman" w:hAnsi="Times New Roman" w:cs="Times New Roman"/>
          <w:sz w:val="26"/>
          <w:szCs w:val="26"/>
        </w:rPr>
        <w:t>11</w:t>
      </w:r>
      <w:r w:rsidRPr="0036171C">
        <w:rPr>
          <w:rFonts w:ascii="Times New Roman" w:eastAsia="Calibri" w:hAnsi="Times New Roman" w:cs="Times New Roman"/>
          <w:sz w:val="26"/>
          <w:szCs w:val="26"/>
        </w:rPr>
        <w:t>.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выполнять 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w:t>
      </w:r>
    </w:p>
    <w:p w14:paraId="58899AC4"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12. Заседание комиссии считается правомочным, если на нем присутствует не менее двух третей от общего числа членов комиссии.</w:t>
      </w:r>
    </w:p>
    <w:p w14:paraId="32032FD7"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О невозможности присутствия по уважительной причине член комиссии заблаговременно информирует в письменной форме председателя комиссии.</w:t>
      </w:r>
    </w:p>
    <w:p w14:paraId="3F4F0E64"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17 – 19 настоящего Положения.</w:t>
      </w:r>
    </w:p>
    <w:p w14:paraId="56E7F083" w14:textId="77777777" w:rsidR="004D4A44" w:rsidRDefault="004D4A44" w:rsidP="00786364">
      <w:pPr>
        <w:autoSpaceDE w:val="0"/>
        <w:autoSpaceDN w:val="0"/>
        <w:adjustRightInd w:val="0"/>
        <w:spacing w:after="0" w:line="240" w:lineRule="auto"/>
        <w:ind w:firstLine="567"/>
        <w:jc w:val="both"/>
        <w:rPr>
          <w:rFonts w:ascii="Times New Roman" w:hAnsi="Times New Roman"/>
          <w:sz w:val="26"/>
          <w:szCs w:val="26"/>
        </w:rPr>
      </w:pPr>
      <w:r w:rsidRPr="0036171C">
        <w:rPr>
          <w:rFonts w:ascii="Times New Roman" w:hAnsi="Times New Roman" w:cs="Times New Roman"/>
          <w:sz w:val="26"/>
          <w:szCs w:val="26"/>
        </w:rPr>
        <w:t xml:space="preserve">14. Заседание комиссии проводится в присутствии лица, замещающего муниципальную должность. В случае неявки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позднее чем за два рабочих дня до дня заседания комиссии. </w:t>
      </w:r>
      <w:r w:rsidRPr="006A4C49">
        <w:rPr>
          <w:rFonts w:ascii="Times New Roman" w:hAnsi="Times New Roman"/>
          <w:sz w:val="26"/>
          <w:szCs w:val="26"/>
        </w:rPr>
        <w:t>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p>
    <w:p w14:paraId="1B02B7CB" w14:textId="4A857704" w:rsidR="004D4A44" w:rsidRPr="00786364" w:rsidRDefault="004D4A44" w:rsidP="00786364">
      <w:pPr>
        <w:autoSpaceDE w:val="0"/>
        <w:autoSpaceDN w:val="0"/>
        <w:adjustRightInd w:val="0"/>
        <w:spacing w:after="0" w:line="240" w:lineRule="auto"/>
        <w:jc w:val="both"/>
        <w:rPr>
          <w:rFonts w:ascii="Times New Roman" w:hAnsi="Times New Roman" w:cs="Times New Roman"/>
        </w:rPr>
      </w:pPr>
      <w:r w:rsidRPr="00786364">
        <w:rPr>
          <w:rFonts w:ascii="Times New Roman" w:hAnsi="Times New Roman"/>
        </w:rPr>
        <w:lastRenderedPageBreak/>
        <w:t>(</w:t>
      </w:r>
      <w:r w:rsidR="00C062B4" w:rsidRPr="00786364">
        <w:rPr>
          <w:rFonts w:ascii="Times New Roman" w:hAnsi="Times New Roman"/>
        </w:rPr>
        <w:t>в редакции решени</w:t>
      </w:r>
      <w:r w:rsidR="00AC0357">
        <w:rPr>
          <w:rFonts w:ascii="Times New Roman" w:hAnsi="Times New Roman"/>
        </w:rPr>
        <w:t>я</w:t>
      </w:r>
      <w:r w:rsidR="00C062B4" w:rsidRPr="00786364">
        <w:rPr>
          <w:rFonts w:ascii="Times New Roman" w:hAnsi="Times New Roman"/>
        </w:rPr>
        <w:t xml:space="preserve"> Совета депутатов муниципального округа Останкинский </w:t>
      </w:r>
      <w:r w:rsidRPr="00786364">
        <w:rPr>
          <w:rFonts w:ascii="Times New Roman" w:hAnsi="Times New Roman"/>
        </w:rPr>
        <w:t>от 20.10.2021 № 13/6)</w:t>
      </w:r>
    </w:p>
    <w:p w14:paraId="5251B74B"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14:paraId="23F19C34"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16. Члены комиссии и лица, участвовавшие в его заседании, не вправе разглашать сведения, ставшие им известными в ходе работы комиссии.</w:t>
      </w:r>
    </w:p>
    <w:p w14:paraId="07023635" w14:textId="77777777" w:rsidR="004D4A44" w:rsidRPr="006A4C49" w:rsidRDefault="004D4A44" w:rsidP="00786364">
      <w:pPr>
        <w:widowControl w:val="0"/>
        <w:autoSpaceDE w:val="0"/>
        <w:autoSpaceDN w:val="0"/>
        <w:adjustRightInd w:val="0"/>
        <w:spacing w:after="0" w:line="240" w:lineRule="auto"/>
        <w:ind w:firstLine="567"/>
        <w:jc w:val="both"/>
        <w:rPr>
          <w:rFonts w:ascii="Times New Roman" w:hAnsi="Times New Roman"/>
          <w:sz w:val="26"/>
          <w:szCs w:val="26"/>
        </w:rPr>
      </w:pPr>
      <w:bookmarkStart w:id="0" w:name="Par13"/>
      <w:bookmarkEnd w:id="0"/>
      <w:r w:rsidRPr="0036171C">
        <w:rPr>
          <w:rFonts w:ascii="Times New Roman" w:hAnsi="Times New Roman" w:cs="Times New Roman"/>
          <w:sz w:val="26"/>
          <w:szCs w:val="26"/>
        </w:rPr>
        <w:t>17. </w:t>
      </w:r>
      <w:r w:rsidRPr="006A4C49">
        <w:rPr>
          <w:rFonts w:ascii="Times New Roman" w:hAnsi="Times New Roman"/>
          <w:sz w:val="26"/>
          <w:szCs w:val="26"/>
        </w:rPr>
        <w:t>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14:paraId="7AE65562" w14:textId="77777777" w:rsidR="004D4A44" w:rsidRPr="006A4C49" w:rsidRDefault="004D4A44" w:rsidP="00786364">
      <w:pPr>
        <w:widowControl w:val="0"/>
        <w:autoSpaceDE w:val="0"/>
        <w:autoSpaceDN w:val="0"/>
        <w:adjustRightInd w:val="0"/>
        <w:spacing w:after="0" w:line="240" w:lineRule="auto"/>
        <w:ind w:firstLine="567"/>
        <w:jc w:val="both"/>
        <w:rPr>
          <w:rFonts w:ascii="Times New Roman" w:hAnsi="Times New Roman"/>
          <w:sz w:val="26"/>
          <w:szCs w:val="26"/>
        </w:rPr>
      </w:pPr>
      <w:r w:rsidRPr="006A4C49">
        <w:rPr>
          <w:rFonts w:ascii="Times New Roman" w:hAnsi="Times New Roman"/>
          <w:sz w:val="26"/>
          <w:szCs w:val="26"/>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14:paraId="71669167" w14:textId="77777777" w:rsidR="004D4A44" w:rsidRDefault="004D4A44" w:rsidP="0078636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A4C49">
        <w:rPr>
          <w:rFonts w:ascii="Times New Roman" w:hAnsi="Times New Roman"/>
          <w:sz w:val="26"/>
          <w:szCs w:val="26"/>
        </w:rPr>
        <w:t xml:space="preserve">2) заявления о применении меры ответственности – </w:t>
      </w:r>
      <w:r w:rsidRPr="006A4C49">
        <w:rPr>
          <w:rFonts w:ascii="Times New Roman" w:hAnsi="Times New Roman" w:cs="Times New Roman"/>
          <w:sz w:val="26"/>
          <w:szCs w:val="26"/>
        </w:rPr>
        <w:t xml:space="preserve">заключение комиссии и проект решения, предусмотренные Порядком </w:t>
      </w:r>
      <w:r w:rsidRPr="006A4C49">
        <w:rPr>
          <w:rFonts w:ascii="Times New Roman" w:hAnsi="Times New Roman" w:cs="Times New Roman"/>
          <w:bCs/>
          <w:sz w:val="26"/>
          <w:szCs w:val="26"/>
        </w:rPr>
        <w:t xml:space="preserve">принятия решения о применении к депутату Совета депутатов </w:t>
      </w:r>
      <w:r w:rsidRPr="006A4C49">
        <w:rPr>
          <w:rFonts w:ascii="Times New Roman" w:hAnsi="Times New Roman" w:cs="Times New Roman"/>
          <w:sz w:val="26"/>
          <w:szCs w:val="26"/>
        </w:rPr>
        <w:t>муниципального округа Останкинский, главе муниципального округа Останкинский</w:t>
      </w:r>
      <w:r w:rsidRPr="006A4C49">
        <w:rPr>
          <w:rFonts w:ascii="Times New Roman" w:hAnsi="Times New Roman" w:cs="Times New Roman"/>
          <w:bCs/>
          <w:sz w:val="26"/>
          <w:szCs w:val="26"/>
        </w:rPr>
        <w:t xml:space="preserve"> мер ответственности, установленных частью 7.3-1 статьи 40 Федерального закона </w:t>
      </w:r>
      <w:r w:rsidRPr="006A4C49">
        <w:rPr>
          <w:rFonts w:ascii="Times New Roman" w:hAnsi="Times New Roman" w:cs="Times New Roman"/>
          <w:sz w:val="26"/>
          <w:szCs w:val="26"/>
        </w:rPr>
        <w:t>от 6 октября 2003 года № 131-ФЗ «Об общих принципах организации местного самоуправления в Российской Федерации», утвержденного решением Совета депутатов.</w:t>
      </w:r>
    </w:p>
    <w:p w14:paraId="06E4FF8D" w14:textId="40E379BD" w:rsidR="004D4A44" w:rsidRPr="00786364" w:rsidRDefault="004D4A44" w:rsidP="00786364">
      <w:pPr>
        <w:autoSpaceDE w:val="0"/>
        <w:autoSpaceDN w:val="0"/>
        <w:adjustRightInd w:val="0"/>
        <w:spacing w:after="0" w:line="240" w:lineRule="auto"/>
        <w:ind w:firstLine="567"/>
        <w:jc w:val="both"/>
        <w:rPr>
          <w:rFonts w:ascii="Times New Roman" w:hAnsi="Times New Roman" w:cs="Times New Roman"/>
        </w:rPr>
      </w:pPr>
      <w:r w:rsidRPr="00786364">
        <w:rPr>
          <w:rFonts w:ascii="Times New Roman" w:hAnsi="Times New Roman"/>
        </w:rPr>
        <w:t>(</w:t>
      </w:r>
      <w:r w:rsidR="00C062B4" w:rsidRPr="00786364">
        <w:rPr>
          <w:rFonts w:ascii="Times New Roman" w:hAnsi="Times New Roman"/>
        </w:rPr>
        <w:t>в редакции решени</w:t>
      </w:r>
      <w:r w:rsidR="00AC0357">
        <w:rPr>
          <w:rFonts w:ascii="Times New Roman" w:hAnsi="Times New Roman"/>
        </w:rPr>
        <w:t>я</w:t>
      </w:r>
      <w:r w:rsidR="00C062B4" w:rsidRPr="00786364">
        <w:rPr>
          <w:rFonts w:ascii="Times New Roman" w:hAnsi="Times New Roman"/>
        </w:rPr>
        <w:t xml:space="preserve"> Совета депутатов муниципального округа Останкинский</w:t>
      </w:r>
      <w:r w:rsidRPr="00786364">
        <w:rPr>
          <w:rFonts w:ascii="Times New Roman" w:hAnsi="Times New Roman"/>
        </w:rPr>
        <w:t xml:space="preserve"> от 20.10.2021 № 13/6)</w:t>
      </w:r>
    </w:p>
    <w:p w14:paraId="1A2C83B1"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18. По итогам рассмотрения информации, указанной в пункте 5.1 настоящего Положения, комиссия принимает одно из следующих решений:</w:t>
      </w:r>
    </w:p>
    <w:p w14:paraId="38C4CB02"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18.1)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14:paraId="70ACDDEC"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 xml:space="preserve">18.2)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 </w:t>
      </w:r>
      <w:bookmarkStart w:id="1" w:name="Par19"/>
      <w:bookmarkEnd w:id="1"/>
    </w:p>
    <w:p w14:paraId="32CA8A8A"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bookmarkStart w:id="2" w:name="Par20"/>
      <w:bookmarkStart w:id="3" w:name="Par23"/>
      <w:bookmarkEnd w:id="2"/>
      <w:bookmarkEnd w:id="3"/>
      <w:r w:rsidRPr="0036171C">
        <w:rPr>
          <w:rFonts w:ascii="Times New Roman" w:hAnsi="Times New Roman" w:cs="Times New Roman"/>
          <w:sz w:val="26"/>
          <w:szCs w:val="26"/>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14:paraId="1F31A7E0"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19.1) признать, что при осуществлении своих полномочий лицом, замещающим муниципальную должность, конфликт интересов отсутствует;</w:t>
      </w:r>
      <w:bookmarkStart w:id="4" w:name="Par58"/>
      <w:bookmarkEnd w:id="4"/>
    </w:p>
    <w:p w14:paraId="4F020AC0"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19.2)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14:paraId="1C634171"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19.3) признать, что лицом, замещающим муниципальную должность, не соблюдались требования об урегулировании конфликта интересов.</w:t>
      </w:r>
    </w:p>
    <w:p w14:paraId="26D24FCA"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14:paraId="6D4BB3A6"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При равенстве количества голосов, поданных «за» и «против», голос председателя комиссии является определяющим.</w:t>
      </w:r>
    </w:p>
    <w:p w14:paraId="0C37DB26"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lastRenderedPageBreak/>
        <w:t>21. Решение комиссии оформляется протоколом, который подписывают члены комиссии, принимавшие участие в ее заседании.</w:t>
      </w:r>
    </w:p>
    <w:p w14:paraId="55DEED63"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Протокол заседания комиссии оформляется в пятидневный срок после дня проведения заседания комиссии.</w:t>
      </w:r>
    </w:p>
    <w:p w14:paraId="6445CBB9"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22. В протоколе заседания комиссии указываются:</w:t>
      </w:r>
    </w:p>
    <w:p w14:paraId="64A57376"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22.1) дата заседания комиссии, фамилии, имена, отчества членов комиссии и других лиц, присутствующих на заседании;</w:t>
      </w:r>
    </w:p>
    <w:p w14:paraId="3A4B6E5A"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22.2)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14:paraId="7AD54F87"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22.3) источник и дата поступления информации и документов, содержащих основания для проведения заседания комиссии и краткое их содержание;</w:t>
      </w:r>
    </w:p>
    <w:p w14:paraId="6458F044"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22.4) содержание пояснений лица, замещающего муниципальную должность, и других лиц по существу рассматриваемых вопросов;</w:t>
      </w:r>
    </w:p>
    <w:p w14:paraId="43065537"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22.5) фамилии, имена, отчества выступивших на заседании лиц и краткое изложение их выступлений;</w:t>
      </w:r>
    </w:p>
    <w:p w14:paraId="65000A20"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22.6) результаты голосования;</w:t>
      </w:r>
    </w:p>
    <w:p w14:paraId="4D916416"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22.7) решение и обоснование его принятия.</w:t>
      </w:r>
    </w:p>
    <w:p w14:paraId="5DB98080"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14:paraId="3083868B"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24. В случае принятия комиссией решений, предусмотренных пунктами 17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
    <w:p w14:paraId="40CD4662"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bCs/>
          <w:sz w:val="26"/>
          <w:szCs w:val="26"/>
        </w:rPr>
        <w:t xml:space="preserve">Заключение комиссии должно содержать краткое содержание информации и документов, </w:t>
      </w:r>
      <w:r w:rsidRPr="0036171C">
        <w:rPr>
          <w:rFonts w:ascii="Times New Roman" w:hAnsi="Times New Roman" w:cs="Times New Roman"/>
          <w:sz w:val="26"/>
          <w:szCs w:val="26"/>
        </w:rPr>
        <w:t xml:space="preserve">послуживших основанием для проведения ее заседания, </w:t>
      </w:r>
      <w:r w:rsidRPr="0036171C">
        <w:rPr>
          <w:rFonts w:ascii="Times New Roman" w:hAnsi="Times New Roman" w:cs="Times New Roman"/>
          <w:bCs/>
          <w:sz w:val="26"/>
          <w:szCs w:val="26"/>
        </w:rPr>
        <w:t>мотивированный вывод по результатам их рассмотрения и рекомендации Совету депутатов</w:t>
      </w:r>
      <w:r w:rsidRPr="0036171C">
        <w:rPr>
          <w:rFonts w:ascii="Times New Roman" w:hAnsi="Times New Roman" w:cs="Times New Roman"/>
          <w:sz w:val="26"/>
          <w:szCs w:val="26"/>
        </w:rPr>
        <w:t>.</w:t>
      </w:r>
    </w:p>
    <w:p w14:paraId="1E11E6CF" w14:textId="77777777" w:rsidR="004D4A44"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25. Выписка из протокола заседания комиссии направляется лицу, замещающему муниципальную должность, в течение трех</w:t>
      </w:r>
      <w:r>
        <w:rPr>
          <w:rFonts w:ascii="Times New Roman" w:hAnsi="Times New Roman" w:cs="Times New Roman"/>
          <w:sz w:val="26"/>
          <w:szCs w:val="26"/>
        </w:rPr>
        <w:t xml:space="preserve"> рабочих</w:t>
      </w:r>
      <w:r w:rsidRPr="0036171C">
        <w:rPr>
          <w:rFonts w:ascii="Times New Roman" w:hAnsi="Times New Roman" w:cs="Times New Roman"/>
          <w:sz w:val="26"/>
          <w:szCs w:val="26"/>
        </w:rPr>
        <w:t xml:space="preserve"> дней после дня проведения заседания комиссии.</w:t>
      </w:r>
    </w:p>
    <w:p w14:paraId="2FD0586F" w14:textId="412FAA4A" w:rsidR="004D4A44" w:rsidRPr="00786364" w:rsidRDefault="004D4A44" w:rsidP="00786364">
      <w:pPr>
        <w:autoSpaceDE w:val="0"/>
        <w:autoSpaceDN w:val="0"/>
        <w:adjustRightInd w:val="0"/>
        <w:spacing w:after="0" w:line="240" w:lineRule="auto"/>
        <w:jc w:val="both"/>
        <w:rPr>
          <w:rFonts w:ascii="Times New Roman" w:hAnsi="Times New Roman" w:cs="Times New Roman"/>
        </w:rPr>
      </w:pPr>
      <w:r w:rsidRPr="00786364">
        <w:rPr>
          <w:rFonts w:ascii="Times New Roman" w:hAnsi="Times New Roman"/>
        </w:rPr>
        <w:t>(</w:t>
      </w:r>
      <w:r w:rsidR="00C062B4" w:rsidRPr="00786364">
        <w:rPr>
          <w:rFonts w:ascii="Times New Roman" w:hAnsi="Times New Roman"/>
        </w:rPr>
        <w:t>в редакции решени</w:t>
      </w:r>
      <w:r w:rsidR="00AC0357">
        <w:rPr>
          <w:rFonts w:ascii="Times New Roman" w:hAnsi="Times New Roman"/>
        </w:rPr>
        <w:t>я</w:t>
      </w:r>
      <w:bookmarkStart w:id="5" w:name="_GoBack"/>
      <w:bookmarkEnd w:id="5"/>
      <w:r w:rsidR="00C062B4" w:rsidRPr="00786364">
        <w:rPr>
          <w:rFonts w:ascii="Times New Roman" w:hAnsi="Times New Roman"/>
        </w:rPr>
        <w:t xml:space="preserve"> Совета депутатов муниципального округа Останкинский </w:t>
      </w:r>
      <w:r w:rsidRPr="00786364">
        <w:rPr>
          <w:rFonts w:ascii="Times New Roman" w:hAnsi="Times New Roman"/>
        </w:rPr>
        <w:t>от 20.10.2021 № 13/6)</w:t>
      </w:r>
    </w:p>
    <w:p w14:paraId="66DD6DDE"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26. Решение комиссии может быть обжаловано в порядке, установленном законодательством Российской Федерации.</w:t>
      </w:r>
    </w:p>
    <w:p w14:paraId="57CCCBCB"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27. Обеспечение деятельности комиссии осуществляет администрация муниципального округа Останкинский.</w:t>
      </w:r>
    </w:p>
    <w:p w14:paraId="66B30508" w14:textId="77777777" w:rsidR="004D4A44" w:rsidRPr="0036171C" w:rsidRDefault="004D4A44" w:rsidP="00786364">
      <w:pPr>
        <w:autoSpaceDE w:val="0"/>
        <w:autoSpaceDN w:val="0"/>
        <w:adjustRightInd w:val="0"/>
        <w:spacing w:after="0" w:line="240" w:lineRule="auto"/>
        <w:ind w:firstLine="567"/>
        <w:jc w:val="both"/>
        <w:rPr>
          <w:rFonts w:ascii="Times New Roman" w:hAnsi="Times New Roman" w:cs="Times New Roman"/>
          <w:sz w:val="26"/>
          <w:szCs w:val="26"/>
        </w:rPr>
      </w:pPr>
      <w:r w:rsidRPr="0036171C">
        <w:rPr>
          <w:rFonts w:ascii="Times New Roman" w:hAnsi="Times New Roman" w:cs="Times New Roman"/>
          <w:sz w:val="26"/>
          <w:szCs w:val="26"/>
        </w:rPr>
        <w:t>Распоряжением администрации муниципального округа</w:t>
      </w:r>
      <w:r w:rsidRPr="0036171C">
        <w:rPr>
          <w:rFonts w:ascii="Times New Roman" w:hAnsi="Times New Roman" w:cs="Times New Roman"/>
          <w:i/>
          <w:sz w:val="26"/>
          <w:szCs w:val="26"/>
        </w:rPr>
        <w:t xml:space="preserve"> </w:t>
      </w:r>
      <w:r w:rsidRPr="0036171C">
        <w:rPr>
          <w:rFonts w:ascii="Times New Roman" w:hAnsi="Times New Roman" w:cs="Times New Roman"/>
          <w:sz w:val="26"/>
          <w:szCs w:val="26"/>
        </w:rPr>
        <w:t>Останкинский из числа муниципальных служащих определяется муниципальный служащий, обеспечивающий работу комиссии (оказание содействия председателю комиссии в информировании лиц, указанных в пункте 9.2 настоящего Положения, ведение протокола заседания комиссии, оформление выписок из него, выполнение поручений председателя комиссии по вопросам деятельности комиссии).</w:t>
      </w:r>
    </w:p>
    <w:p w14:paraId="7CD4FF62" w14:textId="77777777"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14:paraId="000C0095" w14:textId="77777777" w:rsidR="00786364" w:rsidRDefault="00786364" w:rsidP="00C062B4">
      <w:pPr>
        <w:tabs>
          <w:tab w:val="left" w:pos="6379"/>
          <w:tab w:val="left" w:pos="9638"/>
        </w:tabs>
        <w:spacing w:after="0" w:line="240" w:lineRule="auto"/>
        <w:ind w:left="5664"/>
        <w:jc w:val="both"/>
        <w:rPr>
          <w:rFonts w:ascii="Times New Roman" w:hAnsi="Times New Roman" w:cs="Times New Roman"/>
        </w:rPr>
      </w:pPr>
    </w:p>
    <w:p w14:paraId="0E5F41FA" w14:textId="77777777" w:rsidR="00786364" w:rsidRDefault="00786364" w:rsidP="00C062B4">
      <w:pPr>
        <w:tabs>
          <w:tab w:val="left" w:pos="6379"/>
          <w:tab w:val="left" w:pos="9638"/>
        </w:tabs>
        <w:spacing w:after="0" w:line="240" w:lineRule="auto"/>
        <w:ind w:left="5664"/>
        <w:jc w:val="both"/>
        <w:rPr>
          <w:rFonts w:ascii="Times New Roman" w:hAnsi="Times New Roman" w:cs="Times New Roman"/>
        </w:rPr>
      </w:pPr>
    </w:p>
    <w:p w14:paraId="0C0F00DC" w14:textId="77777777" w:rsidR="00786364" w:rsidRDefault="00786364" w:rsidP="00C062B4">
      <w:pPr>
        <w:tabs>
          <w:tab w:val="left" w:pos="6379"/>
          <w:tab w:val="left" w:pos="9638"/>
        </w:tabs>
        <w:spacing w:after="0" w:line="240" w:lineRule="auto"/>
        <w:ind w:left="5664"/>
        <w:jc w:val="both"/>
        <w:rPr>
          <w:rFonts w:ascii="Times New Roman" w:hAnsi="Times New Roman" w:cs="Times New Roman"/>
        </w:rPr>
      </w:pPr>
    </w:p>
    <w:p w14:paraId="4C35813A" w14:textId="77777777" w:rsidR="00786364" w:rsidRDefault="00786364" w:rsidP="00C062B4">
      <w:pPr>
        <w:tabs>
          <w:tab w:val="left" w:pos="6379"/>
          <w:tab w:val="left" w:pos="9638"/>
        </w:tabs>
        <w:spacing w:after="0" w:line="240" w:lineRule="auto"/>
        <w:ind w:left="5664"/>
        <w:jc w:val="both"/>
        <w:rPr>
          <w:rFonts w:ascii="Times New Roman" w:hAnsi="Times New Roman" w:cs="Times New Roman"/>
        </w:rPr>
      </w:pPr>
    </w:p>
    <w:p w14:paraId="3B0018D5" w14:textId="77777777" w:rsidR="00786364" w:rsidRDefault="00786364" w:rsidP="00C062B4">
      <w:pPr>
        <w:tabs>
          <w:tab w:val="left" w:pos="6379"/>
          <w:tab w:val="left" w:pos="9638"/>
        </w:tabs>
        <w:spacing w:after="0" w:line="240" w:lineRule="auto"/>
        <w:ind w:left="5664"/>
        <w:jc w:val="both"/>
        <w:rPr>
          <w:rFonts w:ascii="Times New Roman" w:hAnsi="Times New Roman" w:cs="Times New Roman"/>
        </w:rPr>
      </w:pPr>
    </w:p>
    <w:p w14:paraId="6C2261DC" w14:textId="77777777" w:rsidR="00786364" w:rsidRDefault="00786364" w:rsidP="00C062B4">
      <w:pPr>
        <w:tabs>
          <w:tab w:val="left" w:pos="6379"/>
          <w:tab w:val="left" w:pos="9638"/>
        </w:tabs>
        <w:spacing w:after="0" w:line="240" w:lineRule="auto"/>
        <w:ind w:left="5664"/>
        <w:jc w:val="both"/>
        <w:rPr>
          <w:rFonts w:ascii="Times New Roman" w:hAnsi="Times New Roman" w:cs="Times New Roman"/>
        </w:rPr>
      </w:pPr>
    </w:p>
    <w:p w14:paraId="519871DE" w14:textId="0DC57B93" w:rsidR="00C253E1" w:rsidRPr="0045115F" w:rsidRDefault="00C253E1" w:rsidP="00C062B4">
      <w:pPr>
        <w:tabs>
          <w:tab w:val="left" w:pos="6379"/>
          <w:tab w:val="left" w:pos="9638"/>
        </w:tabs>
        <w:spacing w:after="0" w:line="240" w:lineRule="auto"/>
        <w:ind w:left="5664"/>
        <w:jc w:val="both"/>
        <w:rPr>
          <w:rFonts w:ascii="Times New Roman" w:hAnsi="Times New Roman" w:cs="Times New Roman"/>
        </w:rPr>
      </w:pPr>
      <w:r w:rsidRPr="0045115F">
        <w:rPr>
          <w:rFonts w:ascii="Times New Roman" w:hAnsi="Times New Roman" w:cs="Times New Roman"/>
        </w:rPr>
        <w:lastRenderedPageBreak/>
        <w:t>Приложение 2</w:t>
      </w:r>
    </w:p>
    <w:p w14:paraId="605542DD" w14:textId="77777777" w:rsidR="00C253E1" w:rsidRDefault="00C253E1" w:rsidP="00C062B4">
      <w:pPr>
        <w:tabs>
          <w:tab w:val="left" w:pos="9638"/>
        </w:tabs>
        <w:spacing w:after="0" w:line="240" w:lineRule="auto"/>
        <w:ind w:left="5664"/>
        <w:jc w:val="both"/>
        <w:rPr>
          <w:rFonts w:ascii="Times New Roman" w:hAnsi="Times New Roman" w:cs="Times New Roman"/>
          <w:bCs/>
        </w:rPr>
      </w:pPr>
      <w:r w:rsidRPr="0045115F">
        <w:rPr>
          <w:rFonts w:ascii="Times New Roman" w:hAnsi="Times New Roman" w:cs="Times New Roman"/>
        </w:rPr>
        <w:t xml:space="preserve">к </w:t>
      </w:r>
      <w:r w:rsidRPr="0045115F">
        <w:rPr>
          <w:rFonts w:ascii="Times New Roman" w:hAnsi="Times New Roman" w:cs="Times New Roman"/>
          <w:bCs/>
        </w:rPr>
        <w:t>решению Совета депутатов</w:t>
      </w:r>
    </w:p>
    <w:p w14:paraId="41F303BC" w14:textId="2E541C95" w:rsidR="00C253E1" w:rsidRPr="0045115F" w:rsidRDefault="00C253E1" w:rsidP="00C062B4">
      <w:pPr>
        <w:tabs>
          <w:tab w:val="left" w:pos="9638"/>
        </w:tabs>
        <w:spacing w:after="0" w:line="240" w:lineRule="auto"/>
        <w:ind w:left="5664"/>
        <w:jc w:val="both"/>
        <w:rPr>
          <w:rFonts w:ascii="Times New Roman" w:hAnsi="Times New Roman" w:cs="Times New Roman"/>
        </w:rPr>
      </w:pPr>
      <w:r w:rsidRPr="0045115F">
        <w:rPr>
          <w:rFonts w:ascii="Times New Roman" w:hAnsi="Times New Roman" w:cs="Times New Roman"/>
          <w:bCs/>
        </w:rPr>
        <w:t xml:space="preserve">муниципального округа </w:t>
      </w:r>
      <w:r w:rsidRPr="0045115F">
        <w:rPr>
          <w:rFonts w:ascii="Times New Roman" w:hAnsi="Times New Roman" w:cs="Times New Roman"/>
        </w:rPr>
        <w:t>Останкинский</w:t>
      </w:r>
    </w:p>
    <w:p w14:paraId="22E308E8" w14:textId="25685478" w:rsidR="00C253E1" w:rsidRDefault="00C062B4" w:rsidP="00C062B4">
      <w:pPr>
        <w:tabs>
          <w:tab w:val="left" w:pos="9638"/>
        </w:tabs>
        <w:spacing w:after="0" w:line="240" w:lineRule="auto"/>
        <w:ind w:left="5664"/>
        <w:jc w:val="both"/>
        <w:rPr>
          <w:rFonts w:ascii="Times New Roman" w:hAnsi="Times New Roman" w:cs="Times New Roman"/>
        </w:rPr>
      </w:pPr>
      <w:r w:rsidRPr="0045115F">
        <w:rPr>
          <w:rFonts w:ascii="Times New Roman" w:hAnsi="Times New Roman" w:cs="Times New Roman"/>
        </w:rPr>
        <w:t>от</w:t>
      </w:r>
      <w:r>
        <w:rPr>
          <w:rFonts w:ascii="Times New Roman" w:hAnsi="Times New Roman" w:cs="Times New Roman"/>
        </w:rPr>
        <w:t xml:space="preserve"> 12.07.2018</w:t>
      </w:r>
      <w:r w:rsidRPr="0045115F">
        <w:rPr>
          <w:rFonts w:ascii="Times New Roman" w:hAnsi="Times New Roman" w:cs="Times New Roman"/>
        </w:rPr>
        <w:t xml:space="preserve"> </w:t>
      </w:r>
      <w:r>
        <w:rPr>
          <w:rFonts w:ascii="Times New Roman" w:hAnsi="Times New Roman" w:cs="Times New Roman"/>
        </w:rPr>
        <w:t>№</w:t>
      </w:r>
      <w:r w:rsidR="00C253E1" w:rsidRPr="0045115F">
        <w:rPr>
          <w:rFonts w:ascii="Times New Roman" w:hAnsi="Times New Roman" w:cs="Times New Roman"/>
        </w:rPr>
        <w:t xml:space="preserve"> </w:t>
      </w:r>
      <w:r w:rsidR="00C253E1">
        <w:rPr>
          <w:rFonts w:ascii="Times New Roman" w:hAnsi="Times New Roman" w:cs="Times New Roman"/>
        </w:rPr>
        <w:t>11/3</w:t>
      </w:r>
    </w:p>
    <w:p w14:paraId="5C1CEC88" w14:textId="3FB946AD" w:rsidR="00C062B4" w:rsidRPr="00C062B4" w:rsidRDefault="00C062B4" w:rsidP="00C062B4">
      <w:pPr>
        <w:tabs>
          <w:tab w:val="left" w:pos="9638"/>
        </w:tabs>
        <w:spacing w:after="0" w:line="240" w:lineRule="auto"/>
        <w:ind w:left="5664"/>
        <w:jc w:val="both"/>
        <w:rPr>
          <w:rFonts w:ascii="Times New Roman" w:hAnsi="Times New Roman" w:cs="Times New Roman"/>
        </w:rPr>
      </w:pPr>
      <w:r>
        <w:rPr>
          <w:rFonts w:ascii="Times New Roman" w:hAnsi="Times New Roman" w:cs="Times New Roman"/>
        </w:rPr>
        <w:t xml:space="preserve">(в редакции </w:t>
      </w:r>
      <w:r w:rsidRPr="00C062B4">
        <w:rPr>
          <w:rFonts w:ascii="Times New Roman" w:hAnsi="Times New Roman" w:cs="Times New Roman"/>
        </w:rPr>
        <w:t>решени</w:t>
      </w:r>
      <w:r>
        <w:rPr>
          <w:rFonts w:ascii="Times New Roman" w:hAnsi="Times New Roman" w:cs="Times New Roman"/>
        </w:rPr>
        <w:t>и</w:t>
      </w:r>
      <w:r w:rsidRPr="00C062B4">
        <w:rPr>
          <w:rFonts w:ascii="Times New Roman" w:hAnsi="Times New Roman" w:cs="Times New Roman"/>
        </w:rPr>
        <w:t xml:space="preserve"> Совета депутатов</w:t>
      </w:r>
    </w:p>
    <w:p w14:paraId="5CAB17C3" w14:textId="39798C33" w:rsidR="00C062B4" w:rsidRPr="00C062B4" w:rsidRDefault="00C062B4" w:rsidP="00C062B4">
      <w:pPr>
        <w:tabs>
          <w:tab w:val="left" w:pos="9638"/>
        </w:tabs>
        <w:spacing w:after="0" w:line="240" w:lineRule="auto"/>
        <w:ind w:left="5664"/>
        <w:jc w:val="both"/>
        <w:rPr>
          <w:rFonts w:ascii="Times New Roman" w:hAnsi="Times New Roman" w:cs="Times New Roman"/>
        </w:rPr>
      </w:pPr>
      <w:r w:rsidRPr="00C062B4">
        <w:rPr>
          <w:rFonts w:ascii="Times New Roman" w:hAnsi="Times New Roman" w:cs="Times New Roman"/>
        </w:rPr>
        <w:t>муниципального округа Останкинский</w:t>
      </w:r>
    </w:p>
    <w:p w14:paraId="4037DD7E" w14:textId="2E7D3937" w:rsidR="00C062B4" w:rsidRPr="0045115F" w:rsidRDefault="00C062B4" w:rsidP="00C062B4">
      <w:pPr>
        <w:tabs>
          <w:tab w:val="left" w:pos="9638"/>
        </w:tabs>
        <w:spacing w:after="0" w:line="240" w:lineRule="auto"/>
        <w:ind w:left="5664"/>
        <w:jc w:val="both"/>
        <w:rPr>
          <w:rFonts w:ascii="Times New Roman" w:hAnsi="Times New Roman" w:cs="Times New Roman"/>
        </w:rPr>
      </w:pPr>
      <w:r w:rsidRPr="00C062B4">
        <w:rPr>
          <w:rFonts w:ascii="Times New Roman" w:hAnsi="Times New Roman" w:cs="Times New Roman"/>
        </w:rPr>
        <w:t>от 29.03.2023 № 5/6</w:t>
      </w:r>
      <w:r>
        <w:rPr>
          <w:rFonts w:ascii="Times New Roman" w:hAnsi="Times New Roman" w:cs="Times New Roman"/>
        </w:rPr>
        <w:t>)</w:t>
      </w:r>
    </w:p>
    <w:p w14:paraId="7AD97C4D" w14:textId="77777777" w:rsidR="00C253E1" w:rsidRPr="0045115F" w:rsidRDefault="00C253E1" w:rsidP="00C253E1">
      <w:pPr>
        <w:autoSpaceDE w:val="0"/>
        <w:autoSpaceDN w:val="0"/>
        <w:adjustRightInd w:val="0"/>
        <w:spacing w:after="0" w:line="230" w:lineRule="auto"/>
        <w:jc w:val="both"/>
        <w:rPr>
          <w:rFonts w:ascii="Times New Roman" w:hAnsi="Times New Roman" w:cs="Times New Roman"/>
        </w:rPr>
      </w:pPr>
    </w:p>
    <w:p w14:paraId="048295E1" w14:textId="77777777"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14:paraId="6C71C4ED" w14:textId="77777777" w:rsidR="00C062B4" w:rsidRPr="00240E7B" w:rsidRDefault="00C062B4" w:rsidP="00C062B4">
      <w:pPr>
        <w:spacing w:after="0" w:line="240" w:lineRule="auto"/>
        <w:jc w:val="center"/>
        <w:rPr>
          <w:rFonts w:ascii="Times New Roman" w:hAnsi="Times New Roman" w:cs="Times New Roman"/>
          <w:b/>
          <w:bCs/>
          <w:sz w:val="26"/>
          <w:szCs w:val="26"/>
        </w:rPr>
      </w:pPr>
      <w:r w:rsidRPr="00240E7B">
        <w:rPr>
          <w:rFonts w:ascii="Times New Roman" w:hAnsi="Times New Roman" w:cs="Times New Roman"/>
          <w:b/>
          <w:bCs/>
          <w:sz w:val="26"/>
          <w:szCs w:val="26"/>
        </w:rPr>
        <w:t>Состав</w:t>
      </w:r>
    </w:p>
    <w:p w14:paraId="639CA08C" w14:textId="77777777" w:rsidR="00C062B4" w:rsidRPr="00240E7B" w:rsidRDefault="00C062B4" w:rsidP="00C062B4">
      <w:pPr>
        <w:spacing w:after="0" w:line="240" w:lineRule="auto"/>
        <w:jc w:val="center"/>
        <w:rPr>
          <w:rFonts w:ascii="Times New Roman" w:hAnsi="Times New Roman" w:cs="Times New Roman"/>
          <w:b/>
          <w:sz w:val="26"/>
          <w:szCs w:val="26"/>
        </w:rPr>
      </w:pPr>
      <w:r w:rsidRPr="00240E7B">
        <w:rPr>
          <w:rFonts w:ascii="Times New Roman" w:hAnsi="Times New Roman" w:cs="Times New Roman"/>
          <w:b/>
          <w:bCs/>
          <w:sz w:val="26"/>
          <w:szCs w:val="26"/>
        </w:rPr>
        <w:t xml:space="preserve">комиссии Совета депутатов </w:t>
      </w:r>
      <w:r w:rsidRPr="00240E7B">
        <w:rPr>
          <w:rFonts w:ascii="Times New Roman" w:hAnsi="Times New Roman" w:cs="Times New Roman"/>
          <w:b/>
          <w:sz w:val="26"/>
          <w:szCs w:val="26"/>
        </w:rPr>
        <w:t xml:space="preserve">муниципального округа Останкинский </w:t>
      </w:r>
      <w:r w:rsidRPr="00240E7B">
        <w:rPr>
          <w:rFonts w:ascii="Times New Roman" w:hAnsi="Times New Roman" w:cs="Times New Roman"/>
          <w:b/>
          <w:bCs/>
          <w:sz w:val="26"/>
          <w:szCs w:val="26"/>
        </w:rPr>
        <w:t xml:space="preserve">по соблюдению лицами, замещающими муниципальные должности, </w:t>
      </w:r>
      <w:r w:rsidRPr="00240E7B">
        <w:rPr>
          <w:rFonts w:ascii="Times New Roman" w:hAnsi="Times New Roman" w:cs="Times New Roman"/>
          <w:b/>
          <w:sz w:val="26"/>
          <w:szCs w:val="26"/>
        </w:rPr>
        <w:t>ограничений, запретов и исполнения ими обязанностей, установленных законодательством Российской Федерации о противодействии коррупции</w:t>
      </w:r>
    </w:p>
    <w:p w14:paraId="0AC7FCCB" w14:textId="77777777" w:rsidR="00C062B4" w:rsidRPr="00240E7B" w:rsidRDefault="00C062B4" w:rsidP="00C062B4">
      <w:pPr>
        <w:spacing w:after="0" w:line="240" w:lineRule="auto"/>
        <w:jc w:val="center"/>
        <w:rPr>
          <w:rFonts w:ascii="Times New Roman" w:hAnsi="Times New Roman" w:cs="Times New Roman"/>
          <w:b/>
          <w:sz w:val="26"/>
          <w:szCs w:val="26"/>
        </w:rPr>
      </w:pPr>
    </w:p>
    <w:p w14:paraId="3539BABC" w14:textId="77777777" w:rsidR="00C062B4" w:rsidRPr="00240E7B" w:rsidRDefault="00C062B4" w:rsidP="00C062B4">
      <w:pPr>
        <w:spacing w:after="0" w:line="240" w:lineRule="auto"/>
        <w:jc w:val="center"/>
        <w:rPr>
          <w:rFonts w:ascii="Times New Roman" w:hAnsi="Times New Roman" w:cs="Times New Roman"/>
          <w:b/>
          <w:sz w:val="26"/>
          <w:szCs w:val="26"/>
        </w:rPr>
      </w:pPr>
    </w:p>
    <w:tbl>
      <w:tblPr>
        <w:tblW w:w="9106" w:type="dxa"/>
        <w:tblInd w:w="108" w:type="dxa"/>
        <w:tblLook w:val="01E0" w:firstRow="1" w:lastRow="1" w:firstColumn="1" w:lastColumn="1" w:noHBand="0" w:noVBand="0"/>
      </w:tblPr>
      <w:tblGrid>
        <w:gridCol w:w="5070"/>
        <w:gridCol w:w="4036"/>
      </w:tblGrid>
      <w:tr w:rsidR="00C062B4" w:rsidRPr="00240E7B" w14:paraId="2398A1B5" w14:textId="77777777" w:rsidTr="00C062B4">
        <w:tc>
          <w:tcPr>
            <w:tcW w:w="5070" w:type="dxa"/>
          </w:tcPr>
          <w:p w14:paraId="02BD809D" w14:textId="77777777" w:rsidR="00C062B4" w:rsidRPr="00240E7B" w:rsidRDefault="00C062B4" w:rsidP="00295364">
            <w:pPr>
              <w:spacing w:after="0" w:line="240" w:lineRule="auto"/>
              <w:rPr>
                <w:rFonts w:ascii="Times New Roman" w:hAnsi="Times New Roman" w:cs="Times New Roman"/>
                <w:b/>
                <w:sz w:val="26"/>
                <w:szCs w:val="26"/>
              </w:rPr>
            </w:pPr>
            <w:r w:rsidRPr="00240E7B">
              <w:rPr>
                <w:rFonts w:ascii="Times New Roman" w:hAnsi="Times New Roman" w:cs="Times New Roman"/>
                <w:b/>
                <w:sz w:val="26"/>
                <w:szCs w:val="26"/>
              </w:rPr>
              <w:t>Председатель комиссии:</w:t>
            </w:r>
          </w:p>
          <w:p w14:paraId="3AFBB0FF" w14:textId="77777777" w:rsidR="00C062B4" w:rsidRDefault="00C062B4" w:rsidP="00295364">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Живитченко</w:t>
            </w:r>
            <w:proofErr w:type="spellEnd"/>
            <w:r>
              <w:rPr>
                <w:rFonts w:ascii="Times New Roman" w:hAnsi="Times New Roman" w:cs="Times New Roman"/>
                <w:sz w:val="26"/>
                <w:szCs w:val="26"/>
              </w:rPr>
              <w:t xml:space="preserve"> Геннадий Анатольевич</w:t>
            </w:r>
          </w:p>
          <w:p w14:paraId="64C1F5B0" w14:textId="77777777" w:rsidR="00C062B4" w:rsidRDefault="00C062B4" w:rsidP="00295364">
            <w:pPr>
              <w:spacing w:after="0" w:line="240" w:lineRule="auto"/>
              <w:rPr>
                <w:rFonts w:ascii="Times New Roman" w:hAnsi="Times New Roman" w:cs="Times New Roman"/>
                <w:sz w:val="26"/>
                <w:szCs w:val="26"/>
              </w:rPr>
            </w:pPr>
          </w:p>
          <w:p w14:paraId="7FFB439D" w14:textId="77777777" w:rsidR="00C062B4" w:rsidRPr="00240E7B" w:rsidRDefault="00C062B4" w:rsidP="00295364">
            <w:pPr>
              <w:spacing w:after="0" w:line="240" w:lineRule="auto"/>
              <w:rPr>
                <w:rFonts w:ascii="Times New Roman" w:hAnsi="Times New Roman" w:cs="Times New Roman"/>
                <w:sz w:val="26"/>
                <w:szCs w:val="26"/>
              </w:rPr>
            </w:pPr>
          </w:p>
        </w:tc>
        <w:tc>
          <w:tcPr>
            <w:tcW w:w="4036" w:type="dxa"/>
          </w:tcPr>
          <w:p w14:paraId="655DE6B4" w14:textId="77777777" w:rsidR="00C062B4" w:rsidRPr="00240E7B" w:rsidRDefault="00C062B4" w:rsidP="00295364">
            <w:pPr>
              <w:spacing w:after="0" w:line="240" w:lineRule="auto"/>
              <w:jc w:val="both"/>
              <w:rPr>
                <w:rFonts w:ascii="Times New Roman" w:hAnsi="Times New Roman" w:cs="Times New Roman"/>
                <w:sz w:val="26"/>
                <w:szCs w:val="26"/>
              </w:rPr>
            </w:pPr>
          </w:p>
          <w:p w14:paraId="5E686D37" w14:textId="77777777" w:rsidR="00C062B4" w:rsidRPr="00240E7B" w:rsidRDefault="00C062B4" w:rsidP="00295364">
            <w:pPr>
              <w:spacing w:after="0" w:line="240" w:lineRule="auto"/>
              <w:jc w:val="both"/>
              <w:rPr>
                <w:rFonts w:ascii="Times New Roman" w:hAnsi="Times New Roman" w:cs="Times New Roman"/>
                <w:sz w:val="26"/>
                <w:szCs w:val="26"/>
              </w:rPr>
            </w:pPr>
            <w:r w:rsidRPr="00240E7B">
              <w:rPr>
                <w:rFonts w:ascii="Times New Roman" w:hAnsi="Times New Roman" w:cs="Times New Roman"/>
                <w:sz w:val="26"/>
                <w:szCs w:val="26"/>
              </w:rPr>
              <w:t>- депутат Совета депутатов муниципального округа Останкинский</w:t>
            </w:r>
          </w:p>
          <w:p w14:paraId="6732D169" w14:textId="77777777" w:rsidR="00C062B4" w:rsidRPr="00240E7B" w:rsidRDefault="00C062B4" w:rsidP="00295364">
            <w:pPr>
              <w:spacing w:after="0" w:line="240" w:lineRule="auto"/>
              <w:jc w:val="both"/>
              <w:rPr>
                <w:rFonts w:ascii="Times New Roman" w:hAnsi="Times New Roman" w:cs="Times New Roman"/>
                <w:sz w:val="26"/>
                <w:szCs w:val="26"/>
              </w:rPr>
            </w:pPr>
          </w:p>
        </w:tc>
      </w:tr>
      <w:tr w:rsidR="00C062B4" w:rsidRPr="00240E7B" w14:paraId="3C691DA8" w14:textId="77777777" w:rsidTr="00C062B4">
        <w:tc>
          <w:tcPr>
            <w:tcW w:w="5070" w:type="dxa"/>
          </w:tcPr>
          <w:p w14:paraId="31805A32" w14:textId="77777777" w:rsidR="00C062B4" w:rsidRPr="00240E7B" w:rsidRDefault="00C062B4" w:rsidP="00295364">
            <w:pPr>
              <w:spacing w:after="0" w:line="240" w:lineRule="auto"/>
              <w:rPr>
                <w:rFonts w:ascii="Times New Roman" w:hAnsi="Times New Roman" w:cs="Times New Roman"/>
                <w:sz w:val="26"/>
                <w:szCs w:val="26"/>
              </w:rPr>
            </w:pPr>
          </w:p>
        </w:tc>
        <w:tc>
          <w:tcPr>
            <w:tcW w:w="4036" w:type="dxa"/>
          </w:tcPr>
          <w:p w14:paraId="241107E8" w14:textId="77777777" w:rsidR="00C062B4" w:rsidRPr="00240E7B" w:rsidRDefault="00C062B4" w:rsidP="00295364">
            <w:pPr>
              <w:spacing w:after="0" w:line="240" w:lineRule="auto"/>
              <w:jc w:val="both"/>
              <w:rPr>
                <w:rFonts w:ascii="Times New Roman" w:hAnsi="Times New Roman" w:cs="Times New Roman"/>
                <w:sz w:val="26"/>
                <w:szCs w:val="26"/>
              </w:rPr>
            </w:pPr>
          </w:p>
        </w:tc>
      </w:tr>
      <w:tr w:rsidR="00C062B4" w:rsidRPr="00240E7B" w14:paraId="053564A5" w14:textId="77777777" w:rsidTr="00C062B4">
        <w:tc>
          <w:tcPr>
            <w:tcW w:w="5070" w:type="dxa"/>
          </w:tcPr>
          <w:p w14:paraId="27A38FB9" w14:textId="77777777" w:rsidR="00C062B4" w:rsidRPr="00240E7B" w:rsidRDefault="00C062B4" w:rsidP="00295364">
            <w:pPr>
              <w:spacing w:after="0" w:line="240" w:lineRule="auto"/>
              <w:rPr>
                <w:rFonts w:ascii="Times New Roman" w:hAnsi="Times New Roman" w:cs="Times New Roman"/>
                <w:b/>
                <w:sz w:val="26"/>
                <w:szCs w:val="26"/>
              </w:rPr>
            </w:pPr>
            <w:r w:rsidRPr="00240E7B">
              <w:rPr>
                <w:rFonts w:ascii="Times New Roman" w:hAnsi="Times New Roman" w:cs="Times New Roman"/>
                <w:b/>
                <w:sz w:val="26"/>
                <w:szCs w:val="26"/>
              </w:rPr>
              <w:t>Заместитель председателя:</w:t>
            </w:r>
          </w:p>
          <w:p w14:paraId="48CD6FF1" w14:textId="77777777" w:rsidR="00C062B4" w:rsidRPr="00240E7B" w:rsidRDefault="00C062B4" w:rsidP="00295364">
            <w:pPr>
              <w:spacing w:after="0" w:line="240" w:lineRule="auto"/>
              <w:rPr>
                <w:rFonts w:ascii="Times New Roman" w:hAnsi="Times New Roman" w:cs="Times New Roman"/>
                <w:sz w:val="26"/>
                <w:szCs w:val="26"/>
              </w:rPr>
            </w:pPr>
            <w:r>
              <w:rPr>
                <w:rFonts w:ascii="Times New Roman" w:hAnsi="Times New Roman" w:cs="Times New Roman"/>
                <w:sz w:val="26"/>
                <w:szCs w:val="26"/>
              </w:rPr>
              <w:t>Бояркина Юлия Владимировна</w:t>
            </w:r>
          </w:p>
        </w:tc>
        <w:tc>
          <w:tcPr>
            <w:tcW w:w="4036" w:type="dxa"/>
          </w:tcPr>
          <w:p w14:paraId="0C4C5230" w14:textId="77777777" w:rsidR="00C062B4" w:rsidRPr="00240E7B" w:rsidRDefault="00C062B4" w:rsidP="00295364">
            <w:pPr>
              <w:spacing w:after="0" w:line="240" w:lineRule="auto"/>
              <w:jc w:val="both"/>
              <w:rPr>
                <w:rFonts w:ascii="Times New Roman" w:hAnsi="Times New Roman" w:cs="Times New Roman"/>
                <w:sz w:val="26"/>
                <w:szCs w:val="26"/>
              </w:rPr>
            </w:pPr>
          </w:p>
          <w:p w14:paraId="66F9A28C" w14:textId="77777777" w:rsidR="00C062B4" w:rsidRPr="00240E7B" w:rsidRDefault="00C062B4" w:rsidP="00295364">
            <w:pPr>
              <w:spacing w:after="0" w:line="240" w:lineRule="auto"/>
              <w:jc w:val="both"/>
              <w:rPr>
                <w:rFonts w:ascii="Times New Roman" w:hAnsi="Times New Roman" w:cs="Times New Roman"/>
                <w:sz w:val="26"/>
                <w:szCs w:val="26"/>
              </w:rPr>
            </w:pPr>
            <w:r w:rsidRPr="00240E7B">
              <w:rPr>
                <w:rFonts w:ascii="Times New Roman" w:hAnsi="Times New Roman" w:cs="Times New Roman"/>
                <w:sz w:val="26"/>
                <w:szCs w:val="26"/>
              </w:rPr>
              <w:t>- депутат Совета депутатов муниципального округа Останкинский</w:t>
            </w:r>
          </w:p>
          <w:p w14:paraId="11DDCE06" w14:textId="77777777" w:rsidR="00C062B4" w:rsidRPr="00240E7B" w:rsidRDefault="00C062B4" w:rsidP="00295364">
            <w:pPr>
              <w:spacing w:after="0" w:line="240" w:lineRule="auto"/>
              <w:jc w:val="both"/>
              <w:rPr>
                <w:rFonts w:ascii="Times New Roman" w:hAnsi="Times New Roman" w:cs="Times New Roman"/>
                <w:sz w:val="26"/>
                <w:szCs w:val="26"/>
              </w:rPr>
            </w:pPr>
          </w:p>
        </w:tc>
      </w:tr>
      <w:tr w:rsidR="00C062B4" w:rsidRPr="00240E7B" w14:paraId="32199C3A" w14:textId="77777777" w:rsidTr="00C062B4">
        <w:tc>
          <w:tcPr>
            <w:tcW w:w="5070" w:type="dxa"/>
          </w:tcPr>
          <w:p w14:paraId="6C62C4B6" w14:textId="77777777" w:rsidR="00C062B4" w:rsidRPr="00240E7B" w:rsidRDefault="00C062B4" w:rsidP="00295364">
            <w:pPr>
              <w:spacing w:after="0" w:line="240" w:lineRule="auto"/>
              <w:rPr>
                <w:rFonts w:ascii="Times New Roman" w:hAnsi="Times New Roman" w:cs="Times New Roman"/>
                <w:sz w:val="26"/>
                <w:szCs w:val="26"/>
              </w:rPr>
            </w:pPr>
          </w:p>
        </w:tc>
        <w:tc>
          <w:tcPr>
            <w:tcW w:w="4036" w:type="dxa"/>
          </w:tcPr>
          <w:p w14:paraId="242171DB" w14:textId="77777777" w:rsidR="00C062B4" w:rsidRPr="00240E7B" w:rsidRDefault="00C062B4" w:rsidP="00295364">
            <w:pPr>
              <w:spacing w:after="0" w:line="240" w:lineRule="auto"/>
              <w:jc w:val="both"/>
              <w:rPr>
                <w:rFonts w:ascii="Times New Roman" w:hAnsi="Times New Roman" w:cs="Times New Roman"/>
                <w:sz w:val="26"/>
                <w:szCs w:val="26"/>
              </w:rPr>
            </w:pPr>
          </w:p>
        </w:tc>
      </w:tr>
      <w:tr w:rsidR="00C062B4" w:rsidRPr="00240E7B" w14:paraId="751C3AE5" w14:textId="77777777" w:rsidTr="00C062B4">
        <w:tc>
          <w:tcPr>
            <w:tcW w:w="5070" w:type="dxa"/>
          </w:tcPr>
          <w:p w14:paraId="1B8B235B" w14:textId="77777777" w:rsidR="00C062B4" w:rsidRPr="00240E7B" w:rsidRDefault="00C062B4" w:rsidP="00295364">
            <w:pPr>
              <w:spacing w:after="0" w:line="240" w:lineRule="auto"/>
              <w:rPr>
                <w:rFonts w:ascii="Times New Roman" w:hAnsi="Times New Roman" w:cs="Times New Roman"/>
                <w:b/>
                <w:sz w:val="26"/>
                <w:szCs w:val="26"/>
              </w:rPr>
            </w:pPr>
            <w:r w:rsidRPr="00240E7B">
              <w:rPr>
                <w:rFonts w:ascii="Times New Roman" w:hAnsi="Times New Roman" w:cs="Times New Roman"/>
                <w:b/>
                <w:sz w:val="26"/>
                <w:szCs w:val="26"/>
              </w:rPr>
              <w:t>Члены комиссии:</w:t>
            </w:r>
          </w:p>
          <w:p w14:paraId="43D81C12" w14:textId="77777777" w:rsidR="00C062B4" w:rsidRPr="00240E7B" w:rsidRDefault="00C062B4" w:rsidP="00295364">
            <w:pPr>
              <w:spacing w:after="0" w:line="240" w:lineRule="auto"/>
              <w:rPr>
                <w:rFonts w:ascii="Times New Roman" w:hAnsi="Times New Roman" w:cs="Times New Roman"/>
                <w:sz w:val="26"/>
                <w:szCs w:val="26"/>
              </w:rPr>
            </w:pPr>
          </w:p>
          <w:p w14:paraId="54B9B95A" w14:textId="77777777" w:rsidR="00C062B4" w:rsidRPr="00240E7B" w:rsidRDefault="00C062B4" w:rsidP="00295364">
            <w:pPr>
              <w:spacing w:after="0" w:line="240" w:lineRule="auto"/>
              <w:rPr>
                <w:rFonts w:ascii="Times New Roman" w:hAnsi="Times New Roman" w:cs="Times New Roman"/>
                <w:sz w:val="26"/>
                <w:szCs w:val="26"/>
              </w:rPr>
            </w:pPr>
          </w:p>
          <w:p w14:paraId="7408913A" w14:textId="77777777" w:rsidR="00C062B4" w:rsidRDefault="00C062B4" w:rsidP="00295364">
            <w:pPr>
              <w:spacing w:after="0" w:line="240" w:lineRule="auto"/>
              <w:rPr>
                <w:rFonts w:ascii="Times New Roman" w:hAnsi="Times New Roman" w:cs="Times New Roman"/>
                <w:sz w:val="26"/>
                <w:szCs w:val="26"/>
              </w:rPr>
            </w:pPr>
            <w:r>
              <w:rPr>
                <w:rFonts w:ascii="Times New Roman" w:hAnsi="Times New Roman" w:cs="Times New Roman"/>
                <w:sz w:val="26"/>
                <w:szCs w:val="26"/>
              </w:rPr>
              <w:t>Гусаков Владимир Альбертович</w:t>
            </w:r>
          </w:p>
          <w:p w14:paraId="07B84E9E" w14:textId="77777777" w:rsidR="00C062B4" w:rsidRDefault="00C062B4" w:rsidP="00295364">
            <w:pPr>
              <w:spacing w:after="0" w:line="240" w:lineRule="auto"/>
              <w:rPr>
                <w:rFonts w:ascii="Times New Roman" w:hAnsi="Times New Roman" w:cs="Times New Roman"/>
                <w:sz w:val="26"/>
                <w:szCs w:val="26"/>
              </w:rPr>
            </w:pPr>
          </w:p>
          <w:p w14:paraId="44ACB048" w14:textId="76FE1F24" w:rsidR="00C062B4" w:rsidRDefault="00C062B4" w:rsidP="00295364">
            <w:pPr>
              <w:spacing w:after="0" w:line="240" w:lineRule="auto"/>
              <w:rPr>
                <w:rFonts w:ascii="Times New Roman" w:hAnsi="Times New Roman" w:cs="Times New Roman"/>
                <w:sz w:val="26"/>
                <w:szCs w:val="26"/>
              </w:rPr>
            </w:pPr>
          </w:p>
          <w:p w14:paraId="0DFD9A59" w14:textId="77777777" w:rsidR="00C062B4" w:rsidRDefault="00C062B4" w:rsidP="00295364">
            <w:pPr>
              <w:spacing w:after="0" w:line="240" w:lineRule="auto"/>
              <w:rPr>
                <w:rFonts w:ascii="Times New Roman" w:hAnsi="Times New Roman" w:cs="Times New Roman"/>
                <w:sz w:val="26"/>
                <w:szCs w:val="26"/>
              </w:rPr>
            </w:pPr>
          </w:p>
          <w:p w14:paraId="2FF38C6E" w14:textId="77777777" w:rsidR="00C062B4" w:rsidRDefault="00C062B4" w:rsidP="00295364">
            <w:pPr>
              <w:spacing w:after="0" w:line="240" w:lineRule="auto"/>
              <w:rPr>
                <w:rFonts w:ascii="Times New Roman" w:hAnsi="Times New Roman" w:cs="Times New Roman"/>
                <w:sz w:val="26"/>
                <w:szCs w:val="26"/>
              </w:rPr>
            </w:pPr>
            <w:r>
              <w:rPr>
                <w:rFonts w:ascii="Times New Roman" w:hAnsi="Times New Roman" w:cs="Times New Roman"/>
                <w:sz w:val="26"/>
                <w:szCs w:val="26"/>
              </w:rPr>
              <w:t>Карпушин Виктор Викторович</w:t>
            </w:r>
          </w:p>
          <w:p w14:paraId="2D5F1C5F" w14:textId="77777777" w:rsidR="00C062B4" w:rsidRDefault="00C062B4" w:rsidP="00295364">
            <w:pPr>
              <w:spacing w:after="0" w:line="240" w:lineRule="auto"/>
              <w:rPr>
                <w:rFonts w:ascii="Times New Roman" w:hAnsi="Times New Roman" w:cs="Times New Roman"/>
                <w:sz w:val="26"/>
                <w:szCs w:val="26"/>
              </w:rPr>
            </w:pPr>
          </w:p>
          <w:p w14:paraId="34D03C22" w14:textId="5516FBF5" w:rsidR="00C062B4" w:rsidRDefault="00C062B4" w:rsidP="00295364">
            <w:pPr>
              <w:spacing w:after="0" w:line="240" w:lineRule="auto"/>
              <w:rPr>
                <w:rFonts w:ascii="Times New Roman" w:hAnsi="Times New Roman" w:cs="Times New Roman"/>
                <w:sz w:val="26"/>
                <w:szCs w:val="26"/>
              </w:rPr>
            </w:pPr>
          </w:p>
          <w:p w14:paraId="6DCCC59C" w14:textId="77777777" w:rsidR="00C062B4" w:rsidRDefault="00C062B4" w:rsidP="00295364">
            <w:pPr>
              <w:spacing w:after="0" w:line="240" w:lineRule="auto"/>
              <w:rPr>
                <w:rFonts w:ascii="Times New Roman" w:hAnsi="Times New Roman" w:cs="Times New Roman"/>
                <w:sz w:val="26"/>
                <w:szCs w:val="26"/>
              </w:rPr>
            </w:pPr>
          </w:p>
          <w:p w14:paraId="339FB31A" w14:textId="77777777" w:rsidR="00C062B4" w:rsidRPr="00240E7B" w:rsidRDefault="00C062B4" w:rsidP="00295364">
            <w:pPr>
              <w:spacing w:after="0" w:line="240" w:lineRule="auto"/>
              <w:rPr>
                <w:rFonts w:ascii="Times New Roman" w:hAnsi="Times New Roman" w:cs="Times New Roman"/>
                <w:sz w:val="26"/>
                <w:szCs w:val="26"/>
              </w:rPr>
            </w:pPr>
            <w:r>
              <w:rPr>
                <w:rFonts w:ascii="Times New Roman" w:hAnsi="Times New Roman" w:cs="Times New Roman"/>
                <w:sz w:val="26"/>
                <w:szCs w:val="26"/>
              </w:rPr>
              <w:t>Кезин Михаил Сергеевич</w:t>
            </w:r>
          </w:p>
        </w:tc>
        <w:tc>
          <w:tcPr>
            <w:tcW w:w="4036" w:type="dxa"/>
          </w:tcPr>
          <w:p w14:paraId="10A6C29E" w14:textId="77777777" w:rsidR="00C062B4" w:rsidRPr="00240E7B" w:rsidRDefault="00C062B4" w:rsidP="00295364">
            <w:pPr>
              <w:spacing w:after="0" w:line="240" w:lineRule="auto"/>
              <w:jc w:val="both"/>
              <w:rPr>
                <w:rFonts w:ascii="Times New Roman" w:hAnsi="Times New Roman" w:cs="Times New Roman"/>
                <w:sz w:val="26"/>
                <w:szCs w:val="26"/>
              </w:rPr>
            </w:pPr>
          </w:p>
          <w:p w14:paraId="6884D687" w14:textId="77777777" w:rsidR="00C062B4" w:rsidRPr="00240E7B" w:rsidRDefault="00C062B4" w:rsidP="00295364">
            <w:pPr>
              <w:spacing w:after="0" w:line="240" w:lineRule="auto"/>
              <w:jc w:val="both"/>
              <w:rPr>
                <w:rFonts w:ascii="Times New Roman" w:hAnsi="Times New Roman" w:cs="Times New Roman"/>
                <w:sz w:val="26"/>
                <w:szCs w:val="26"/>
              </w:rPr>
            </w:pPr>
          </w:p>
          <w:p w14:paraId="4B26DC8C" w14:textId="77777777" w:rsidR="00C062B4" w:rsidRPr="00240E7B" w:rsidRDefault="00C062B4" w:rsidP="00295364">
            <w:pPr>
              <w:spacing w:after="0" w:line="240" w:lineRule="auto"/>
              <w:jc w:val="both"/>
              <w:rPr>
                <w:rFonts w:ascii="Times New Roman" w:hAnsi="Times New Roman" w:cs="Times New Roman"/>
                <w:sz w:val="26"/>
                <w:szCs w:val="26"/>
              </w:rPr>
            </w:pPr>
            <w:r w:rsidRPr="00240E7B">
              <w:rPr>
                <w:rFonts w:ascii="Times New Roman" w:hAnsi="Times New Roman" w:cs="Times New Roman"/>
                <w:sz w:val="26"/>
                <w:szCs w:val="26"/>
              </w:rPr>
              <w:t xml:space="preserve"> </w:t>
            </w:r>
          </w:p>
          <w:p w14:paraId="2CE7C918" w14:textId="77777777" w:rsidR="00C062B4" w:rsidRPr="00240E7B" w:rsidRDefault="00C062B4" w:rsidP="00295364">
            <w:pPr>
              <w:spacing w:after="0" w:line="240" w:lineRule="auto"/>
              <w:jc w:val="both"/>
              <w:rPr>
                <w:rFonts w:ascii="Times New Roman" w:hAnsi="Times New Roman" w:cs="Times New Roman"/>
                <w:sz w:val="26"/>
                <w:szCs w:val="26"/>
              </w:rPr>
            </w:pPr>
            <w:r w:rsidRPr="00240E7B">
              <w:rPr>
                <w:rFonts w:ascii="Times New Roman" w:hAnsi="Times New Roman" w:cs="Times New Roman"/>
                <w:sz w:val="26"/>
                <w:szCs w:val="26"/>
              </w:rPr>
              <w:t>- депутат Совета депутатов муниципального округа Останкинский</w:t>
            </w:r>
          </w:p>
          <w:p w14:paraId="531A5637" w14:textId="77777777" w:rsidR="00C062B4" w:rsidRPr="00240E7B" w:rsidRDefault="00C062B4" w:rsidP="00295364">
            <w:pPr>
              <w:spacing w:after="0" w:line="240" w:lineRule="auto"/>
              <w:jc w:val="both"/>
              <w:rPr>
                <w:rFonts w:ascii="Times New Roman" w:hAnsi="Times New Roman" w:cs="Times New Roman"/>
                <w:sz w:val="26"/>
                <w:szCs w:val="26"/>
              </w:rPr>
            </w:pPr>
          </w:p>
          <w:p w14:paraId="346A542C" w14:textId="77777777" w:rsidR="00C062B4" w:rsidRPr="00240E7B" w:rsidRDefault="00C062B4" w:rsidP="00295364">
            <w:pPr>
              <w:spacing w:after="0" w:line="240" w:lineRule="auto"/>
              <w:jc w:val="both"/>
              <w:rPr>
                <w:rFonts w:ascii="Times New Roman" w:hAnsi="Times New Roman" w:cs="Times New Roman"/>
                <w:sz w:val="26"/>
                <w:szCs w:val="26"/>
              </w:rPr>
            </w:pPr>
            <w:r w:rsidRPr="00240E7B">
              <w:rPr>
                <w:rFonts w:ascii="Times New Roman" w:hAnsi="Times New Roman" w:cs="Times New Roman"/>
                <w:sz w:val="26"/>
                <w:szCs w:val="26"/>
              </w:rPr>
              <w:t>- депутат Совета депутатов муниципального округа Останкинский</w:t>
            </w:r>
          </w:p>
          <w:p w14:paraId="6E2BEDCE" w14:textId="77777777" w:rsidR="00C062B4" w:rsidRPr="00240E7B" w:rsidRDefault="00C062B4" w:rsidP="00295364">
            <w:pPr>
              <w:spacing w:after="0" w:line="240" w:lineRule="auto"/>
              <w:jc w:val="both"/>
              <w:rPr>
                <w:rFonts w:ascii="Times New Roman" w:hAnsi="Times New Roman" w:cs="Times New Roman"/>
                <w:sz w:val="26"/>
                <w:szCs w:val="26"/>
              </w:rPr>
            </w:pPr>
          </w:p>
          <w:p w14:paraId="264EDF2A" w14:textId="77777777" w:rsidR="00C062B4" w:rsidRPr="00240E7B" w:rsidRDefault="00C062B4" w:rsidP="00295364">
            <w:pPr>
              <w:spacing w:after="0" w:line="240" w:lineRule="auto"/>
              <w:jc w:val="both"/>
              <w:rPr>
                <w:rFonts w:ascii="Times New Roman" w:hAnsi="Times New Roman" w:cs="Times New Roman"/>
                <w:sz w:val="26"/>
                <w:szCs w:val="26"/>
              </w:rPr>
            </w:pPr>
            <w:r w:rsidRPr="00240E7B">
              <w:rPr>
                <w:rFonts w:ascii="Times New Roman" w:hAnsi="Times New Roman" w:cs="Times New Roman"/>
                <w:sz w:val="26"/>
                <w:szCs w:val="26"/>
              </w:rPr>
              <w:t>- депутат Совета депутатов муниципального округа Останкинский</w:t>
            </w:r>
          </w:p>
          <w:p w14:paraId="3AD41451" w14:textId="77777777" w:rsidR="00C062B4" w:rsidRPr="00240E7B" w:rsidRDefault="00C062B4" w:rsidP="00295364">
            <w:pPr>
              <w:spacing w:after="0" w:line="240" w:lineRule="auto"/>
              <w:jc w:val="both"/>
              <w:rPr>
                <w:rFonts w:ascii="Times New Roman" w:hAnsi="Times New Roman" w:cs="Times New Roman"/>
                <w:sz w:val="26"/>
                <w:szCs w:val="26"/>
              </w:rPr>
            </w:pPr>
          </w:p>
        </w:tc>
      </w:tr>
      <w:tr w:rsidR="00C062B4" w:rsidRPr="00240E7B" w14:paraId="156FE091" w14:textId="77777777" w:rsidTr="00C062B4">
        <w:tc>
          <w:tcPr>
            <w:tcW w:w="5070" w:type="dxa"/>
          </w:tcPr>
          <w:p w14:paraId="570C4A5E" w14:textId="77777777" w:rsidR="00C062B4" w:rsidRPr="00240E7B" w:rsidRDefault="00C062B4" w:rsidP="00295364">
            <w:pPr>
              <w:spacing w:after="0" w:line="240" w:lineRule="auto"/>
              <w:rPr>
                <w:rFonts w:ascii="Times New Roman" w:hAnsi="Times New Roman" w:cs="Times New Roman"/>
                <w:sz w:val="26"/>
                <w:szCs w:val="26"/>
              </w:rPr>
            </w:pPr>
          </w:p>
        </w:tc>
        <w:tc>
          <w:tcPr>
            <w:tcW w:w="4036" w:type="dxa"/>
          </w:tcPr>
          <w:p w14:paraId="0D8DD6A3" w14:textId="77777777" w:rsidR="00C062B4" w:rsidRPr="00240E7B" w:rsidRDefault="00C062B4" w:rsidP="00295364">
            <w:pPr>
              <w:spacing w:after="0" w:line="240" w:lineRule="auto"/>
              <w:jc w:val="both"/>
              <w:rPr>
                <w:rFonts w:ascii="Times New Roman" w:hAnsi="Times New Roman" w:cs="Times New Roman"/>
                <w:sz w:val="26"/>
                <w:szCs w:val="26"/>
              </w:rPr>
            </w:pPr>
          </w:p>
        </w:tc>
      </w:tr>
      <w:tr w:rsidR="00C062B4" w:rsidRPr="00240E7B" w14:paraId="51BAA37E" w14:textId="77777777" w:rsidTr="00C062B4">
        <w:tc>
          <w:tcPr>
            <w:tcW w:w="5070" w:type="dxa"/>
          </w:tcPr>
          <w:p w14:paraId="0006DABE" w14:textId="77777777" w:rsidR="00C062B4" w:rsidRPr="00240E7B" w:rsidRDefault="00C062B4" w:rsidP="00295364">
            <w:pPr>
              <w:spacing w:after="0" w:line="240" w:lineRule="auto"/>
              <w:rPr>
                <w:rFonts w:ascii="Times New Roman" w:hAnsi="Times New Roman" w:cs="Times New Roman"/>
                <w:b/>
                <w:sz w:val="26"/>
                <w:szCs w:val="26"/>
              </w:rPr>
            </w:pPr>
            <w:r w:rsidRPr="00240E7B">
              <w:rPr>
                <w:rFonts w:ascii="Times New Roman" w:hAnsi="Times New Roman" w:cs="Times New Roman"/>
                <w:b/>
                <w:sz w:val="26"/>
                <w:szCs w:val="26"/>
              </w:rPr>
              <w:t>Секретарь комиссии:</w:t>
            </w:r>
          </w:p>
          <w:p w14:paraId="22026A1D" w14:textId="77777777" w:rsidR="00C062B4" w:rsidRPr="00240E7B" w:rsidRDefault="00C062B4" w:rsidP="00295364">
            <w:pPr>
              <w:spacing w:after="0" w:line="240" w:lineRule="auto"/>
              <w:rPr>
                <w:rFonts w:ascii="Times New Roman" w:hAnsi="Times New Roman" w:cs="Times New Roman"/>
                <w:sz w:val="26"/>
                <w:szCs w:val="26"/>
              </w:rPr>
            </w:pPr>
            <w:r w:rsidRPr="00240E7B">
              <w:rPr>
                <w:rFonts w:ascii="Times New Roman" w:hAnsi="Times New Roman" w:cs="Times New Roman"/>
                <w:sz w:val="26"/>
                <w:szCs w:val="26"/>
              </w:rPr>
              <w:t>Алексеева Ольга Анатольевна</w:t>
            </w:r>
          </w:p>
        </w:tc>
        <w:tc>
          <w:tcPr>
            <w:tcW w:w="4036" w:type="dxa"/>
          </w:tcPr>
          <w:p w14:paraId="51ADB221" w14:textId="77777777" w:rsidR="00C062B4" w:rsidRPr="00240E7B" w:rsidRDefault="00C062B4" w:rsidP="00295364">
            <w:pPr>
              <w:spacing w:after="0" w:line="240" w:lineRule="auto"/>
              <w:jc w:val="both"/>
              <w:rPr>
                <w:rFonts w:ascii="Times New Roman" w:hAnsi="Times New Roman" w:cs="Times New Roman"/>
                <w:sz w:val="26"/>
                <w:szCs w:val="26"/>
              </w:rPr>
            </w:pPr>
          </w:p>
          <w:p w14:paraId="0F976A11" w14:textId="77777777" w:rsidR="00C062B4" w:rsidRPr="00240E7B" w:rsidRDefault="00C062B4" w:rsidP="00295364">
            <w:pPr>
              <w:spacing w:after="0" w:line="240" w:lineRule="auto"/>
              <w:jc w:val="both"/>
              <w:rPr>
                <w:rFonts w:ascii="Times New Roman" w:hAnsi="Times New Roman" w:cs="Times New Roman"/>
                <w:sz w:val="26"/>
                <w:szCs w:val="26"/>
              </w:rPr>
            </w:pPr>
            <w:r w:rsidRPr="00240E7B">
              <w:rPr>
                <w:rFonts w:ascii="Times New Roman" w:hAnsi="Times New Roman" w:cs="Times New Roman"/>
                <w:sz w:val="26"/>
                <w:szCs w:val="26"/>
              </w:rPr>
              <w:t>- советник организационно-кадровой службы администрации муниципального округа Останкинский</w:t>
            </w:r>
          </w:p>
          <w:p w14:paraId="3ECCCBFE" w14:textId="77777777" w:rsidR="00C062B4" w:rsidRPr="00240E7B" w:rsidRDefault="00C062B4" w:rsidP="00295364">
            <w:pPr>
              <w:spacing w:after="0" w:line="240" w:lineRule="auto"/>
              <w:jc w:val="both"/>
              <w:rPr>
                <w:rFonts w:ascii="Times New Roman" w:hAnsi="Times New Roman" w:cs="Times New Roman"/>
                <w:sz w:val="26"/>
                <w:szCs w:val="26"/>
              </w:rPr>
            </w:pPr>
            <w:r w:rsidRPr="00240E7B">
              <w:rPr>
                <w:rFonts w:ascii="Times New Roman" w:hAnsi="Times New Roman" w:cs="Times New Roman"/>
                <w:sz w:val="26"/>
                <w:szCs w:val="26"/>
              </w:rPr>
              <w:t xml:space="preserve"> </w:t>
            </w:r>
          </w:p>
        </w:tc>
      </w:tr>
    </w:tbl>
    <w:p w14:paraId="589ACE87" w14:textId="77777777" w:rsidR="00C253E1" w:rsidRPr="0036171C" w:rsidRDefault="00C253E1" w:rsidP="00C253E1">
      <w:pPr>
        <w:autoSpaceDE w:val="0"/>
        <w:autoSpaceDN w:val="0"/>
        <w:adjustRightInd w:val="0"/>
        <w:spacing w:after="0" w:line="230" w:lineRule="auto"/>
        <w:jc w:val="both"/>
        <w:rPr>
          <w:rFonts w:ascii="Times New Roman" w:hAnsi="Times New Roman" w:cs="Times New Roman"/>
          <w:sz w:val="26"/>
          <w:szCs w:val="26"/>
        </w:rPr>
      </w:pPr>
    </w:p>
    <w:p w14:paraId="45F1F24D" w14:textId="77777777" w:rsidR="00C27213" w:rsidRDefault="00C27213"/>
    <w:sectPr w:rsidR="00C27213" w:rsidSect="00C253E1">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E1"/>
    <w:rsid w:val="00096E91"/>
    <w:rsid w:val="004D4A44"/>
    <w:rsid w:val="00786364"/>
    <w:rsid w:val="00AC0357"/>
    <w:rsid w:val="00C062B4"/>
    <w:rsid w:val="00C253E1"/>
    <w:rsid w:val="00C2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C57F"/>
  <w15:chartTrackingRefBased/>
  <w15:docId w15:val="{424314F0-CA7E-4249-9C03-DB79380F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3E1"/>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aliases w:val="Основной текст 3 Знак2,Основной текст 3 Знак Знак, Знак9 Знак Знак, Знак9 Знак1, Знак9 Знак, Знак9"/>
    <w:basedOn w:val="a"/>
    <w:link w:val="31"/>
    <w:rsid w:val="00C253E1"/>
    <w:pPr>
      <w:spacing w:after="120" w:line="240" w:lineRule="auto"/>
    </w:pPr>
    <w:rPr>
      <w:rFonts w:ascii="Times New Roman" w:hAnsi="Times New Roman" w:cs="Times New Roman"/>
      <w:sz w:val="16"/>
      <w:szCs w:val="16"/>
      <w:lang w:eastAsia="ru-RU"/>
    </w:rPr>
  </w:style>
  <w:style w:type="character" w:customStyle="1" w:styleId="30">
    <w:name w:val="Основной текст 3 Знак"/>
    <w:basedOn w:val="a0"/>
    <w:uiPriority w:val="99"/>
    <w:semiHidden/>
    <w:rsid w:val="00C253E1"/>
    <w:rPr>
      <w:rFonts w:ascii="Calibri" w:eastAsia="Times New Roman" w:hAnsi="Calibri" w:cs="Calibri"/>
      <w:sz w:val="16"/>
      <w:szCs w:val="16"/>
    </w:rPr>
  </w:style>
  <w:style w:type="character" w:customStyle="1" w:styleId="31">
    <w:name w:val="Основной текст 3 Знак1"/>
    <w:aliases w:val="Основной текст 3 Знак2 Знак,Основной текст 3 Знак Знак Знак, Знак9 Знак Знак Знак, Знак9 Знак1 Знак, Знак9 Знак Знак1, Знак9 Знак2"/>
    <w:link w:val="3"/>
    <w:locked/>
    <w:rsid w:val="00C253E1"/>
    <w:rPr>
      <w:rFonts w:ascii="Times New Roman" w:eastAsia="Times New Roman" w:hAnsi="Times New Roman" w:cs="Times New Roman"/>
      <w:sz w:val="16"/>
      <w:szCs w:val="16"/>
      <w:lang w:eastAsia="ru-RU"/>
    </w:rPr>
  </w:style>
  <w:style w:type="paragraph" w:customStyle="1" w:styleId="ConsPlusNormal">
    <w:name w:val="ConsPlusNormal"/>
    <w:rsid w:val="00C253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с отступом 31"/>
    <w:basedOn w:val="a"/>
    <w:rsid w:val="00C253E1"/>
    <w:pPr>
      <w:spacing w:after="0" w:line="240" w:lineRule="auto"/>
      <w:ind w:firstLine="720"/>
      <w:jc w:val="both"/>
    </w:pPr>
    <w:rPr>
      <w:rFonts w:ascii="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2832</Words>
  <Characters>16148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5</cp:revision>
  <dcterms:created xsi:type="dcterms:W3CDTF">2018-11-30T08:53:00Z</dcterms:created>
  <dcterms:modified xsi:type="dcterms:W3CDTF">2023-03-31T11:14:00Z</dcterms:modified>
</cp:coreProperties>
</file>